
<file path=[Content_Types].xml><?xml version="1.0" encoding="utf-8"?>
<Types xmlns="http://schemas.openxmlformats.org/package/2006/content-types">
  <Default Extension="docx" ContentType="application/vnd.openxmlformats-officedocument.wordprocessingml.documen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0A7A6F" w14:textId="77777777" w:rsidR="00717908" w:rsidRPr="009809BF" w:rsidRDefault="00836DD8" w:rsidP="00717908">
      <w:pPr>
        <w:jc w:val="center"/>
        <w:rPr>
          <w:rFonts w:ascii="David" w:hAnsi="David"/>
          <w:b/>
          <w:bCs/>
          <w:rtl/>
        </w:rPr>
      </w:pPr>
      <w:r w:rsidRPr="009809BF">
        <w:rPr>
          <w:rFonts w:ascii="David" w:hAnsi="David" w:hint="eastAsia"/>
          <w:b/>
          <w:bCs/>
          <w:rtl/>
        </w:rPr>
        <w:t>מדינת</w:t>
      </w:r>
      <w:r w:rsidRPr="009809BF">
        <w:rPr>
          <w:rFonts w:ascii="David" w:hAnsi="David"/>
          <w:b/>
          <w:bCs/>
          <w:rtl/>
        </w:rPr>
        <w:t xml:space="preserve"> </w:t>
      </w:r>
      <w:r w:rsidRPr="009809BF">
        <w:rPr>
          <w:rFonts w:ascii="David" w:hAnsi="David" w:hint="eastAsia"/>
          <w:b/>
          <w:bCs/>
          <w:rtl/>
        </w:rPr>
        <w:t>ישראל</w:t>
      </w:r>
    </w:p>
    <w:p w14:paraId="1807EF6F" w14:textId="77777777" w:rsidR="00717908" w:rsidRPr="009809BF" w:rsidRDefault="00836DD8" w:rsidP="00717908">
      <w:pPr>
        <w:pStyle w:val="af1"/>
        <w:jc w:val="center"/>
        <w:rPr>
          <w:rFonts w:ascii="David" w:hAnsi="David"/>
          <w:b/>
          <w:bCs/>
          <w:sz w:val="28"/>
          <w:szCs w:val="28"/>
          <w:rtl/>
        </w:rPr>
      </w:pPr>
      <w:r w:rsidRPr="009809BF">
        <w:rPr>
          <w:rFonts w:ascii="David" w:hAnsi="David" w:hint="eastAsia"/>
          <w:b/>
          <w:bCs/>
          <w:sz w:val="28"/>
          <w:szCs w:val="28"/>
          <w:rtl/>
        </w:rPr>
        <w:t>מ</w:t>
      </w:r>
      <w:r w:rsidRPr="009809BF">
        <w:rPr>
          <w:rFonts w:ascii="David" w:hAnsi="David"/>
          <w:b/>
          <w:bCs/>
          <w:sz w:val="28"/>
          <w:szCs w:val="28"/>
          <w:rtl/>
        </w:rPr>
        <w:t xml:space="preserve"> </w:t>
      </w:r>
      <w:r w:rsidRPr="009809BF">
        <w:rPr>
          <w:rFonts w:ascii="David" w:hAnsi="David" w:hint="eastAsia"/>
          <w:b/>
          <w:bCs/>
          <w:sz w:val="28"/>
          <w:szCs w:val="28"/>
          <w:rtl/>
        </w:rPr>
        <w:t>ש</w:t>
      </w:r>
      <w:r w:rsidRPr="009809BF">
        <w:rPr>
          <w:rFonts w:ascii="David" w:hAnsi="David"/>
          <w:b/>
          <w:bCs/>
          <w:sz w:val="28"/>
          <w:szCs w:val="28"/>
          <w:rtl/>
        </w:rPr>
        <w:t xml:space="preserve"> </w:t>
      </w:r>
      <w:r w:rsidRPr="009809BF">
        <w:rPr>
          <w:rFonts w:ascii="David" w:hAnsi="David" w:hint="eastAsia"/>
          <w:b/>
          <w:bCs/>
          <w:sz w:val="28"/>
          <w:szCs w:val="28"/>
          <w:rtl/>
        </w:rPr>
        <w:t>ר</w:t>
      </w:r>
      <w:r w:rsidRPr="009809BF">
        <w:rPr>
          <w:rFonts w:ascii="David" w:hAnsi="David"/>
          <w:b/>
          <w:bCs/>
          <w:sz w:val="28"/>
          <w:szCs w:val="28"/>
          <w:rtl/>
        </w:rPr>
        <w:t xml:space="preserve"> </w:t>
      </w:r>
      <w:r w:rsidRPr="009809BF">
        <w:rPr>
          <w:rFonts w:ascii="David" w:hAnsi="David" w:hint="eastAsia"/>
          <w:b/>
          <w:bCs/>
          <w:sz w:val="28"/>
          <w:szCs w:val="28"/>
          <w:rtl/>
        </w:rPr>
        <w:t>ד</w:t>
      </w:r>
      <w:r w:rsidR="00C530E8" w:rsidRPr="009809BF">
        <w:rPr>
          <w:rFonts w:ascii="David" w:hAnsi="David"/>
          <w:b/>
          <w:bCs/>
          <w:sz w:val="28"/>
          <w:szCs w:val="28"/>
          <w:rtl/>
        </w:rPr>
        <w:t xml:space="preserve"> </w:t>
      </w:r>
      <w:r w:rsidR="00382B89" w:rsidRPr="009809BF">
        <w:rPr>
          <w:rFonts w:ascii="David" w:hAnsi="David"/>
          <w:b/>
          <w:bCs/>
          <w:sz w:val="28"/>
          <w:szCs w:val="28"/>
          <w:rtl/>
        </w:rPr>
        <w:t xml:space="preserve"> </w:t>
      </w:r>
      <w:r w:rsidRPr="009809BF">
        <w:rPr>
          <w:rFonts w:ascii="David" w:hAnsi="David" w:hint="eastAsia"/>
          <w:b/>
          <w:bCs/>
          <w:sz w:val="28"/>
          <w:szCs w:val="28"/>
          <w:rtl/>
        </w:rPr>
        <w:t>ה</w:t>
      </w:r>
      <w:r w:rsidRPr="009809BF">
        <w:rPr>
          <w:rFonts w:ascii="David" w:hAnsi="David"/>
          <w:b/>
          <w:bCs/>
          <w:sz w:val="28"/>
          <w:szCs w:val="28"/>
          <w:rtl/>
        </w:rPr>
        <w:t xml:space="preserve"> </w:t>
      </w:r>
      <w:r w:rsidRPr="009809BF">
        <w:rPr>
          <w:rFonts w:ascii="David" w:hAnsi="David" w:hint="eastAsia"/>
          <w:b/>
          <w:bCs/>
          <w:sz w:val="28"/>
          <w:szCs w:val="28"/>
          <w:rtl/>
        </w:rPr>
        <w:t>מ</w:t>
      </w:r>
      <w:r w:rsidRPr="009809BF">
        <w:rPr>
          <w:rFonts w:ascii="David" w:hAnsi="David"/>
          <w:b/>
          <w:bCs/>
          <w:sz w:val="28"/>
          <w:szCs w:val="28"/>
          <w:rtl/>
        </w:rPr>
        <w:t xml:space="preserve"> </w:t>
      </w:r>
      <w:r w:rsidRPr="009809BF">
        <w:rPr>
          <w:rFonts w:ascii="David" w:hAnsi="David" w:hint="eastAsia"/>
          <w:b/>
          <w:bCs/>
          <w:sz w:val="28"/>
          <w:szCs w:val="28"/>
          <w:rtl/>
        </w:rPr>
        <w:t>ש</w:t>
      </w:r>
      <w:r w:rsidRPr="009809BF">
        <w:rPr>
          <w:rFonts w:ascii="David" w:hAnsi="David"/>
          <w:b/>
          <w:bCs/>
          <w:sz w:val="28"/>
          <w:szCs w:val="28"/>
          <w:rtl/>
        </w:rPr>
        <w:t xml:space="preserve"> </w:t>
      </w:r>
      <w:r w:rsidRPr="009809BF">
        <w:rPr>
          <w:rFonts w:ascii="David" w:hAnsi="David" w:hint="eastAsia"/>
          <w:b/>
          <w:bCs/>
          <w:sz w:val="28"/>
          <w:szCs w:val="28"/>
          <w:rtl/>
        </w:rPr>
        <w:t>פ</w:t>
      </w:r>
      <w:r w:rsidRPr="009809BF">
        <w:rPr>
          <w:rFonts w:ascii="David" w:hAnsi="David"/>
          <w:b/>
          <w:bCs/>
          <w:sz w:val="28"/>
          <w:szCs w:val="28"/>
          <w:rtl/>
        </w:rPr>
        <w:t xml:space="preserve"> </w:t>
      </w:r>
      <w:r w:rsidRPr="009809BF">
        <w:rPr>
          <w:rFonts w:ascii="David" w:hAnsi="David" w:hint="eastAsia"/>
          <w:b/>
          <w:bCs/>
          <w:sz w:val="28"/>
          <w:szCs w:val="28"/>
          <w:rtl/>
        </w:rPr>
        <w:t>ט</w:t>
      </w:r>
      <w:r w:rsidRPr="009809BF">
        <w:rPr>
          <w:rFonts w:ascii="David" w:hAnsi="David"/>
          <w:b/>
          <w:bCs/>
          <w:sz w:val="28"/>
          <w:szCs w:val="28"/>
          <w:rtl/>
        </w:rPr>
        <w:t xml:space="preserve"> </w:t>
      </w:r>
      <w:r w:rsidRPr="009809BF">
        <w:rPr>
          <w:rFonts w:ascii="David" w:hAnsi="David" w:hint="eastAsia"/>
          <w:b/>
          <w:bCs/>
          <w:sz w:val="28"/>
          <w:szCs w:val="28"/>
          <w:rtl/>
        </w:rPr>
        <w:t>י</w:t>
      </w:r>
      <w:r w:rsidRPr="009809BF">
        <w:rPr>
          <w:rFonts w:ascii="David" w:hAnsi="David"/>
          <w:b/>
          <w:bCs/>
          <w:sz w:val="28"/>
          <w:szCs w:val="28"/>
          <w:rtl/>
        </w:rPr>
        <w:t xml:space="preserve"> </w:t>
      </w:r>
      <w:r w:rsidRPr="009809BF">
        <w:rPr>
          <w:rFonts w:ascii="David" w:hAnsi="David" w:hint="eastAsia"/>
          <w:b/>
          <w:bCs/>
          <w:sz w:val="28"/>
          <w:szCs w:val="28"/>
          <w:rtl/>
        </w:rPr>
        <w:t>ם</w:t>
      </w:r>
    </w:p>
    <w:p w14:paraId="03793983" w14:textId="77777777" w:rsidR="00717908" w:rsidRPr="009809BF" w:rsidRDefault="00717908" w:rsidP="005C64D8">
      <w:pPr>
        <w:pStyle w:val="af1"/>
        <w:jc w:val="center"/>
        <w:rPr>
          <w:rFonts w:ascii="David" w:hAnsi="David"/>
          <w:sz w:val="28"/>
          <w:szCs w:val="28"/>
          <w:rtl/>
        </w:rPr>
      </w:pPr>
    </w:p>
    <w:p w14:paraId="5CA0154E" w14:textId="77777777" w:rsidR="00717908" w:rsidRPr="009809BF" w:rsidRDefault="00836DD8" w:rsidP="00717908">
      <w:pPr>
        <w:pStyle w:val="af1"/>
        <w:jc w:val="center"/>
        <w:rPr>
          <w:rFonts w:ascii="David" w:hAnsi="David"/>
          <w:sz w:val="28"/>
          <w:szCs w:val="28"/>
          <w:rtl/>
        </w:rPr>
      </w:pPr>
      <w:r w:rsidRPr="009809BF">
        <w:rPr>
          <w:rFonts w:ascii="David" w:hAnsi="David"/>
          <w:sz w:val="28"/>
          <w:szCs w:val="28"/>
          <w:rtl/>
        </w:rPr>
        <w:t xml:space="preserve"> </w:t>
      </w:r>
    </w:p>
    <w:p w14:paraId="045E2C74" w14:textId="77777777" w:rsidR="00284F3C" w:rsidRPr="009809BF" w:rsidRDefault="00284F3C" w:rsidP="003B1C1C">
      <w:pPr>
        <w:pStyle w:val="af1"/>
        <w:spacing w:line="360" w:lineRule="auto"/>
        <w:jc w:val="both"/>
        <w:rPr>
          <w:rFonts w:ascii="David" w:hAnsi="David"/>
          <w:b/>
          <w:bCs/>
          <w:u w:val="single"/>
          <w:rtl/>
        </w:rPr>
      </w:pPr>
    </w:p>
    <w:p w14:paraId="2BDC0CD3" w14:textId="77777777" w:rsidR="00803899" w:rsidRPr="009809BF" w:rsidRDefault="00836DD8" w:rsidP="00C768F4">
      <w:pPr>
        <w:pStyle w:val="af1"/>
        <w:spacing w:line="360" w:lineRule="auto"/>
        <w:jc w:val="center"/>
        <w:rPr>
          <w:rFonts w:ascii="David" w:hAnsi="David"/>
          <w:b/>
          <w:bCs/>
          <w:sz w:val="44"/>
          <w:szCs w:val="44"/>
          <w:u w:val="single"/>
          <w:rtl/>
        </w:rPr>
      </w:pPr>
      <w:r w:rsidRPr="009809BF">
        <w:rPr>
          <w:rFonts w:ascii="David" w:hAnsi="David"/>
          <w:noProof/>
        </w:rPr>
        <w:drawing>
          <wp:anchor distT="0" distB="0" distL="114300" distR="114300" simplePos="0" relativeHeight="251668480" behindDoc="0" locked="0" layoutInCell="1" allowOverlap="1" wp14:anchorId="11A855C4" wp14:editId="01EEF75B">
            <wp:simplePos x="0" y="0"/>
            <wp:positionH relativeFrom="column">
              <wp:posOffset>2177415</wp:posOffset>
            </wp:positionH>
            <wp:positionV relativeFrom="paragraph">
              <wp:posOffset>67945</wp:posOffset>
            </wp:positionV>
            <wp:extent cx="1379220" cy="1379220"/>
            <wp:effectExtent l="0" t="0" r="0" b="0"/>
            <wp:wrapTopAndBottom/>
            <wp:docPr id="6" name="Picture 6" title="לוגו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1270606" name="תמונה 1"/>
                    <pic:cNvPicPr>
                      <a:picLocks noChangeAspect="1" noChangeArrowheads="1"/>
                    </pic:cNvPicPr>
                  </pic:nvPicPr>
                  <pic:blipFill>
                    <a:blip r:embed="rId7" cstate="print">
                      <a:extLst>
                        <a:ext uri="{28A0092B-C50C-407E-A947-70E740481C1C}">
                          <a14:useLocalDpi xmlns:a14="http://schemas.microsoft.com/office/drawing/2010/main" val="0"/>
                        </a:ext>
                      </a:extLst>
                    </a:blip>
                    <a:stretch>
                      <a:fillRect/>
                    </a:stretch>
                  </pic:blipFill>
                  <pic:spPr bwMode="auto">
                    <a:xfrm>
                      <a:off x="0" y="0"/>
                      <a:ext cx="1379220" cy="1379220"/>
                    </a:xfrm>
                    <a:prstGeom prst="rect">
                      <a:avLst/>
                    </a:prstGeom>
                    <a:noFill/>
                  </pic:spPr>
                </pic:pic>
              </a:graphicData>
            </a:graphic>
            <wp14:sizeRelH relativeFrom="page">
              <wp14:pctWidth>0</wp14:pctWidth>
            </wp14:sizeRelH>
            <wp14:sizeRelV relativeFrom="page">
              <wp14:pctHeight>0</wp14:pctHeight>
            </wp14:sizeRelV>
          </wp:anchor>
        </w:drawing>
      </w:r>
    </w:p>
    <w:p w14:paraId="33E4B459" w14:textId="77777777" w:rsidR="00803899" w:rsidRPr="009809BF" w:rsidRDefault="00803899" w:rsidP="00C768F4">
      <w:pPr>
        <w:pStyle w:val="af1"/>
        <w:spacing w:line="360" w:lineRule="auto"/>
        <w:jc w:val="center"/>
        <w:rPr>
          <w:rFonts w:ascii="David" w:hAnsi="David"/>
          <w:b/>
          <w:bCs/>
          <w:sz w:val="44"/>
          <w:szCs w:val="44"/>
          <w:u w:val="single"/>
          <w:rtl/>
        </w:rPr>
      </w:pPr>
    </w:p>
    <w:p w14:paraId="67E78EED" w14:textId="77777777" w:rsidR="006A33E9" w:rsidRPr="009809BF" w:rsidRDefault="006A33E9" w:rsidP="00C768F4">
      <w:pPr>
        <w:pStyle w:val="af1"/>
        <w:spacing w:line="360" w:lineRule="auto"/>
        <w:jc w:val="center"/>
        <w:rPr>
          <w:rFonts w:ascii="David" w:hAnsi="David"/>
          <w:b/>
          <w:bCs/>
          <w:sz w:val="44"/>
          <w:szCs w:val="44"/>
          <w:u w:val="single"/>
          <w:rtl/>
        </w:rPr>
      </w:pPr>
    </w:p>
    <w:p w14:paraId="3962F6B6" w14:textId="77777777" w:rsidR="006A33E9" w:rsidRPr="009809BF" w:rsidRDefault="006A33E9" w:rsidP="00C768F4">
      <w:pPr>
        <w:pStyle w:val="af1"/>
        <w:spacing w:line="360" w:lineRule="auto"/>
        <w:jc w:val="center"/>
        <w:rPr>
          <w:rFonts w:ascii="David" w:hAnsi="David"/>
          <w:b/>
          <w:bCs/>
          <w:sz w:val="44"/>
          <w:szCs w:val="44"/>
          <w:u w:val="single"/>
          <w:rtl/>
        </w:rPr>
      </w:pPr>
    </w:p>
    <w:p w14:paraId="249F6B14" w14:textId="77777777" w:rsidR="006A33E9" w:rsidRPr="009809BF" w:rsidRDefault="006A33E9" w:rsidP="00C768F4">
      <w:pPr>
        <w:pStyle w:val="af1"/>
        <w:spacing w:line="360" w:lineRule="auto"/>
        <w:jc w:val="center"/>
        <w:rPr>
          <w:rFonts w:ascii="David" w:hAnsi="David"/>
          <w:b/>
          <w:bCs/>
          <w:sz w:val="44"/>
          <w:szCs w:val="44"/>
          <w:u w:val="single"/>
          <w:rtl/>
        </w:rPr>
      </w:pPr>
    </w:p>
    <w:p w14:paraId="12DB9245" w14:textId="70358B5F" w:rsidR="00A8330C" w:rsidRPr="009809BF" w:rsidRDefault="00836DD8" w:rsidP="00836DD8">
      <w:pPr>
        <w:pStyle w:val="af1"/>
        <w:spacing w:line="360" w:lineRule="auto"/>
        <w:jc w:val="center"/>
        <w:rPr>
          <w:rFonts w:ascii="David" w:hAnsi="David"/>
          <w:b/>
          <w:bCs/>
          <w:sz w:val="44"/>
          <w:szCs w:val="44"/>
          <w:u w:val="single"/>
          <w:rtl/>
        </w:rPr>
      </w:pPr>
      <w:r w:rsidRPr="009809BF">
        <w:rPr>
          <w:rFonts w:ascii="David" w:hAnsi="David" w:hint="eastAsia"/>
          <w:b/>
          <w:bCs/>
          <w:sz w:val="44"/>
          <w:szCs w:val="44"/>
          <w:u w:val="single"/>
          <w:rtl/>
        </w:rPr>
        <w:t>מכרז</w:t>
      </w:r>
      <w:r w:rsidRPr="009809BF">
        <w:rPr>
          <w:rFonts w:ascii="David" w:hAnsi="David"/>
          <w:b/>
          <w:bCs/>
          <w:sz w:val="44"/>
          <w:szCs w:val="44"/>
          <w:u w:val="single"/>
          <w:rtl/>
        </w:rPr>
        <w:t xml:space="preserve"> </w:t>
      </w:r>
      <w:r w:rsidRPr="009809BF">
        <w:rPr>
          <w:rFonts w:ascii="David" w:hAnsi="David" w:hint="eastAsia"/>
          <w:b/>
          <w:bCs/>
          <w:sz w:val="44"/>
          <w:szCs w:val="44"/>
          <w:u w:val="single"/>
          <w:rtl/>
        </w:rPr>
        <w:t>פומבי</w:t>
      </w:r>
      <w:r w:rsidRPr="009809BF">
        <w:rPr>
          <w:rFonts w:ascii="David" w:hAnsi="David"/>
          <w:b/>
          <w:bCs/>
          <w:sz w:val="44"/>
          <w:szCs w:val="44"/>
          <w:u w:val="single"/>
          <w:rtl/>
        </w:rPr>
        <w:t xml:space="preserve"> </w:t>
      </w:r>
      <w:r w:rsidRPr="009809BF">
        <w:rPr>
          <w:rFonts w:ascii="David" w:hAnsi="David" w:hint="eastAsia"/>
          <w:b/>
          <w:bCs/>
          <w:sz w:val="44"/>
          <w:szCs w:val="44"/>
          <w:u w:val="single"/>
          <w:rtl/>
        </w:rPr>
        <w:t>מס</w:t>
      </w:r>
      <w:r w:rsidRPr="009809BF">
        <w:rPr>
          <w:rFonts w:ascii="David" w:hAnsi="David"/>
          <w:b/>
          <w:bCs/>
          <w:sz w:val="44"/>
          <w:szCs w:val="44"/>
          <w:u w:val="single"/>
          <w:rtl/>
        </w:rPr>
        <w:t xml:space="preserve">' </w:t>
      </w:r>
      <w:r w:rsidR="0096421E">
        <w:rPr>
          <w:rFonts w:ascii="David" w:hAnsi="David"/>
          <w:b/>
          <w:bCs/>
          <w:sz w:val="44"/>
          <w:szCs w:val="44"/>
          <w:u w:val="single"/>
        </w:rPr>
        <w:t>48-2024</w:t>
      </w:r>
    </w:p>
    <w:p w14:paraId="5D03B5BB" w14:textId="144ED83E" w:rsidR="00284F3C" w:rsidRPr="009809BF" w:rsidRDefault="00F6639A" w:rsidP="00D9545F">
      <w:pPr>
        <w:pStyle w:val="af1"/>
        <w:spacing w:line="360" w:lineRule="auto"/>
        <w:jc w:val="center"/>
        <w:rPr>
          <w:rFonts w:ascii="David" w:hAnsi="David"/>
          <w:b/>
          <w:bCs/>
          <w:sz w:val="44"/>
          <w:szCs w:val="44"/>
          <w:u w:val="single"/>
          <w:rtl/>
        </w:rPr>
      </w:pPr>
      <w:r w:rsidRPr="009809BF">
        <w:rPr>
          <w:rFonts w:ascii="David" w:hAnsi="David" w:hint="eastAsia"/>
          <w:b/>
          <w:bCs/>
          <w:sz w:val="44"/>
          <w:szCs w:val="44"/>
          <w:u w:val="single"/>
          <w:rtl/>
        </w:rPr>
        <w:t>למתן</w:t>
      </w:r>
      <w:r w:rsidRPr="009809BF">
        <w:rPr>
          <w:rFonts w:ascii="David" w:hAnsi="David"/>
          <w:b/>
          <w:bCs/>
          <w:sz w:val="44"/>
          <w:szCs w:val="44"/>
          <w:u w:val="single"/>
          <w:rtl/>
        </w:rPr>
        <w:t xml:space="preserve"> </w:t>
      </w:r>
      <w:r w:rsidRPr="009809BF">
        <w:rPr>
          <w:rFonts w:ascii="David" w:hAnsi="David" w:hint="eastAsia"/>
          <w:b/>
          <w:bCs/>
          <w:sz w:val="44"/>
          <w:szCs w:val="44"/>
          <w:u w:val="single"/>
          <w:rtl/>
        </w:rPr>
        <w:t>שירותי</w:t>
      </w:r>
      <w:r w:rsidRPr="009809BF">
        <w:rPr>
          <w:rFonts w:ascii="David" w:hAnsi="David"/>
          <w:b/>
          <w:bCs/>
          <w:sz w:val="44"/>
          <w:szCs w:val="44"/>
          <w:u w:val="single"/>
          <w:rtl/>
        </w:rPr>
        <w:t xml:space="preserve"> </w:t>
      </w:r>
      <w:r w:rsidRPr="009809BF">
        <w:rPr>
          <w:rFonts w:ascii="David" w:hAnsi="David" w:hint="eastAsia"/>
          <w:b/>
          <w:bCs/>
          <w:sz w:val="44"/>
          <w:szCs w:val="44"/>
          <w:u w:val="single"/>
          <w:rtl/>
        </w:rPr>
        <w:t>מכירת</w:t>
      </w:r>
      <w:r w:rsidRPr="009809BF">
        <w:rPr>
          <w:rFonts w:ascii="David" w:hAnsi="David"/>
          <w:b/>
          <w:bCs/>
          <w:sz w:val="44"/>
          <w:szCs w:val="44"/>
          <w:u w:val="single"/>
          <w:rtl/>
        </w:rPr>
        <w:t xml:space="preserve"> </w:t>
      </w:r>
      <w:r w:rsidRPr="009809BF">
        <w:rPr>
          <w:rFonts w:ascii="David" w:hAnsi="David" w:hint="eastAsia"/>
          <w:b/>
          <w:bCs/>
          <w:sz w:val="44"/>
          <w:szCs w:val="44"/>
          <w:u w:val="single"/>
          <w:rtl/>
        </w:rPr>
        <w:t>יהלומים</w:t>
      </w:r>
      <w:r w:rsidRPr="009809BF">
        <w:rPr>
          <w:rFonts w:ascii="David" w:hAnsi="David"/>
          <w:b/>
          <w:bCs/>
          <w:sz w:val="44"/>
          <w:szCs w:val="44"/>
          <w:u w:val="single"/>
          <w:rtl/>
        </w:rPr>
        <w:t xml:space="preserve"> </w:t>
      </w:r>
      <w:r w:rsidRPr="009809BF">
        <w:rPr>
          <w:rFonts w:ascii="David" w:hAnsi="David" w:hint="eastAsia"/>
          <w:b/>
          <w:bCs/>
          <w:sz w:val="44"/>
          <w:szCs w:val="44"/>
          <w:u w:val="single"/>
          <w:rtl/>
        </w:rPr>
        <w:t>באמצעות</w:t>
      </w:r>
      <w:r w:rsidRPr="009809BF">
        <w:rPr>
          <w:rFonts w:ascii="David" w:hAnsi="David"/>
          <w:b/>
          <w:bCs/>
          <w:sz w:val="44"/>
          <w:szCs w:val="44"/>
          <w:u w:val="single"/>
          <w:rtl/>
        </w:rPr>
        <w:t xml:space="preserve"> "מכרזי </w:t>
      </w:r>
      <w:r w:rsidRPr="009809BF">
        <w:rPr>
          <w:rFonts w:ascii="David" w:hAnsi="David" w:hint="eastAsia"/>
          <w:b/>
          <w:bCs/>
          <w:sz w:val="44"/>
          <w:szCs w:val="44"/>
          <w:u w:val="single"/>
          <w:rtl/>
        </w:rPr>
        <w:t>יהלומים</w:t>
      </w:r>
      <w:r w:rsidRPr="009809BF">
        <w:rPr>
          <w:rFonts w:ascii="David" w:hAnsi="David"/>
          <w:b/>
          <w:bCs/>
          <w:sz w:val="44"/>
          <w:szCs w:val="44"/>
          <w:u w:val="single"/>
          <w:rtl/>
        </w:rPr>
        <w:t>"</w:t>
      </w:r>
    </w:p>
    <w:p w14:paraId="725FA065" w14:textId="77777777" w:rsidR="0020610E" w:rsidRPr="009809BF" w:rsidRDefault="0020610E" w:rsidP="0020610E">
      <w:pPr>
        <w:pStyle w:val="af1"/>
        <w:spacing w:line="360" w:lineRule="auto"/>
        <w:rPr>
          <w:rFonts w:ascii="David" w:hAnsi="David"/>
          <w:b/>
          <w:bCs/>
          <w:u w:val="single"/>
        </w:rPr>
      </w:pPr>
    </w:p>
    <w:p w14:paraId="59993E3F" w14:textId="77777777" w:rsidR="00724F6D" w:rsidRPr="009809BF" w:rsidRDefault="00836DD8" w:rsidP="00081D5C">
      <w:pPr>
        <w:pStyle w:val="af1"/>
        <w:spacing w:line="360" w:lineRule="auto"/>
        <w:rPr>
          <w:rFonts w:ascii="David" w:hAnsi="David"/>
          <w:b/>
          <w:bCs/>
          <w:sz w:val="28"/>
          <w:szCs w:val="28"/>
          <w:u w:val="single"/>
          <w:rtl/>
        </w:rPr>
      </w:pPr>
      <w:r w:rsidRPr="009809BF">
        <w:rPr>
          <w:rFonts w:ascii="David" w:hAnsi="David"/>
          <w:b/>
          <w:bCs/>
          <w:sz w:val="28"/>
          <w:szCs w:val="28"/>
          <w:u w:val="single"/>
          <w:rtl/>
        </w:rPr>
        <w:br w:type="page"/>
      </w:r>
    </w:p>
    <w:p w14:paraId="66F5E4F4" w14:textId="77777777" w:rsidR="009C3A81" w:rsidRPr="009809BF" w:rsidRDefault="00836DD8" w:rsidP="00081D5C">
      <w:pPr>
        <w:pStyle w:val="af1"/>
        <w:spacing w:line="360" w:lineRule="auto"/>
        <w:rPr>
          <w:rFonts w:ascii="David" w:hAnsi="David"/>
          <w:b/>
          <w:bCs/>
          <w:sz w:val="28"/>
          <w:szCs w:val="28"/>
          <w:u w:val="single"/>
          <w:rtl/>
        </w:rPr>
      </w:pPr>
      <w:r w:rsidRPr="009809BF">
        <w:rPr>
          <w:rFonts w:ascii="David" w:hAnsi="David" w:hint="eastAsia"/>
          <w:b/>
          <w:bCs/>
          <w:sz w:val="28"/>
          <w:szCs w:val="28"/>
          <w:u w:val="single"/>
          <w:rtl/>
        </w:rPr>
        <w:lastRenderedPageBreak/>
        <w:t>לוט</w:t>
      </w:r>
      <w:r w:rsidRPr="009809BF">
        <w:rPr>
          <w:rFonts w:ascii="David" w:hAnsi="David"/>
          <w:b/>
          <w:bCs/>
          <w:sz w:val="28"/>
          <w:szCs w:val="28"/>
          <w:u w:val="single"/>
          <w:rtl/>
        </w:rPr>
        <w:t xml:space="preserve"> </w:t>
      </w:r>
      <w:r w:rsidRPr="009809BF">
        <w:rPr>
          <w:rFonts w:ascii="David" w:hAnsi="David" w:hint="eastAsia"/>
          <w:b/>
          <w:bCs/>
          <w:sz w:val="28"/>
          <w:szCs w:val="28"/>
          <w:u w:val="single"/>
          <w:rtl/>
        </w:rPr>
        <w:t>בזה</w:t>
      </w:r>
    </w:p>
    <w:p w14:paraId="025D5E54" w14:textId="77777777" w:rsidR="003B09B8" w:rsidRPr="009809BF" w:rsidRDefault="003B09B8" w:rsidP="00081D5C">
      <w:pPr>
        <w:pStyle w:val="af1"/>
        <w:spacing w:line="360" w:lineRule="auto"/>
        <w:rPr>
          <w:rFonts w:ascii="David" w:hAnsi="David"/>
          <w:b/>
          <w:bCs/>
          <w:szCs w:val="22"/>
          <w:rtl/>
        </w:rPr>
      </w:pPr>
    </w:p>
    <w:p w14:paraId="6C4C1F51" w14:textId="2517EB6D" w:rsidR="00082F01" w:rsidRDefault="00836DD8">
      <w:pPr>
        <w:pStyle w:val="TOC1"/>
        <w:rPr>
          <w:rFonts w:asciiTheme="minorHAnsi" w:eastAsiaTheme="minorEastAsia" w:hAnsiTheme="minorHAnsi" w:cstheme="minorBidi"/>
          <w:noProof/>
          <w:kern w:val="2"/>
          <w:rtl/>
          <w14:ligatures w14:val="standardContextual"/>
        </w:rPr>
      </w:pPr>
      <w:r w:rsidRPr="009809BF">
        <w:rPr>
          <w:b/>
          <w:bCs/>
          <w:sz w:val="28"/>
          <w:szCs w:val="28"/>
          <w:rtl/>
        </w:rPr>
        <w:fldChar w:fldCharType="begin"/>
      </w:r>
      <w:r w:rsidRPr="00082F01">
        <w:rPr>
          <w:b/>
          <w:bCs/>
          <w:sz w:val="28"/>
          <w:szCs w:val="28"/>
          <w:rtl/>
        </w:rPr>
        <w:instrText xml:space="preserve"> </w:instrText>
      </w:r>
      <w:r w:rsidRPr="00082F01">
        <w:rPr>
          <w:b/>
          <w:bCs/>
          <w:sz w:val="28"/>
          <w:szCs w:val="28"/>
        </w:rPr>
        <w:instrText>TOC</w:instrText>
      </w:r>
      <w:r w:rsidRPr="00082F01">
        <w:rPr>
          <w:b/>
          <w:bCs/>
          <w:sz w:val="28"/>
          <w:szCs w:val="28"/>
          <w:rtl/>
        </w:rPr>
        <w:instrText xml:space="preserve"> \</w:instrText>
      </w:r>
      <w:r w:rsidRPr="00082F01">
        <w:rPr>
          <w:b/>
          <w:bCs/>
          <w:sz w:val="28"/>
          <w:szCs w:val="28"/>
        </w:rPr>
        <w:instrText>o "1-1" \h \z \u</w:instrText>
      </w:r>
      <w:r w:rsidRPr="00082F01">
        <w:rPr>
          <w:b/>
          <w:bCs/>
          <w:sz w:val="28"/>
          <w:szCs w:val="28"/>
          <w:rtl/>
        </w:rPr>
        <w:instrText xml:space="preserve"> </w:instrText>
      </w:r>
      <w:r w:rsidRPr="009809BF">
        <w:rPr>
          <w:b/>
          <w:bCs/>
          <w:sz w:val="28"/>
          <w:szCs w:val="28"/>
          <w:rtl/>
        </w:rPr>
        <w:fldChar w:fldCharType="separate"/>
      </w:r>
      <w:hyperlink w:anchor="_Toc162540485" w:history="1">
        <w:r w:rsidR="00082F01" w:rsidRPr="00EF0F60">
          <w:rPr>
            <w:rStyle w:val="Hyperlink"/>
            <w:rFonts w:ascii="David" w:hAnsi="David" w:hint="eastAsia"/>
            <w:noProof/>
            <w:rtl/>
          </w:rPr>
          <w:t>פרק</w:t>
        </w:r>
        <w:r w:rsidR="00082F01" w:rsidRPr="00EF0F60">
          <w:rPr>
            <w:rStyle w:val="Hyperlink"/>
            <w:rFonts w:ascii="David" w:hAnsi="David"/>
            <w:noProof/>
            <w:rtl/>
          </w:rPr>
          <w:t xml:space="preserve"> 1 - </w:t>
        </w:r>
        <w:r w:rsidR="00082F01" w:rsidRPr="00EF0F60">
          <w:rPr>
            <w:rStyle w:val="Hyperlink"/>
            <w:rFonts w:ascii="David" w:hAnsi="David" w:hint="eastAsia"/>
            <w:noProof/>
            <w:rtl/>
          </w:rPr>
          <w:t>הזמנה</w:t>
        </w:r>
        <w:r w:rsidR="00082F01" w:rsidRPr="00EF0F60">
          <w:rPr>
            <w:rStyle w:val="Hyperlink"/>
            <w:rFonts w:ascii="David" w:hAnsi="David"/>
            <w:noProof/>
            <w:rtl/>
          </w:rPr>
          <w:t xml:space="preserve"> </w:t>
        </w:r>
        <w:r w:rsidR="00082F01" w:rsidRPr="00EF0F60">
          <w:rPr>
            <w:rStyle w:val="Hyperlink"/>
            <w:rFonts w:ascii="David" w:hAnsi="David" w:hint="eastAsia"/>
            <w:noProof/>
            <w:rtl/>
          </w:rPr>
          <w:t>להציע</w:t>
        </w:r>
        <w:r w:rsidR="00082F01" w:rsidRPr="00EF0F60">
          <w:rPr>
            <w:rStyle w:val="Hyperlink"/>
            <w:rFonts w:ascii="David" w:hAnsi="David"/>
            <w:noProof/>
            <w:rtl/>
          </w:rPr>
          <w:t xml:space="preserve"> </w:t>
        </w:r>
        <w:r w:rsidR="00082F01" w:rsidRPr="00EF0F60">
          <w:rPr>
            <w:rStyle w:val="Hyperlink"/>
            <w:rFonts w:ascii="David" w:hAnsi="David" w:hint="eastAsia"/>
            <w:noProof/>
            <w:rtl/>
          </w:rPr>
          <w:t>הצעות</w:t>
        </w:r>
        <w:r w:rsidR="00082F01" w:rsidRPr="00EF0F60">
          <w:rPr>
            <w:rStyle w:val="Hyperlink"/>
            <w:rFonts w:ascii="David" w:hAnsi="David"/>
            <w:noProof/>
            <w:rtl/>
          </w:rPr>
          <w:t xml:space="preserve"> – </w:t>
        </w:r>
        <w:r w:rsidR="00082F01" w:rsidRPr="00EF0F60">
          <w:rPr>
            <w:rStyle w:val="Hyperlink"/>
            <w:rFonts w:ascii="David" w:hAnsi="David" w:hint="eastAsia"/>
            <w:noProof/>
            <w:rtl/>
          </w:rPr>
          <w:t>מכרז</w:t>
        </w:r>
        <w:r w:rsidR="00082F01" w:rsidRPr="00EF0F60">
          <w:rPr>
            <w:rStyle w:val="Hyperlink"/>
            <w:rFonts w:ascii="David" w:hAnsi="David"/>
            <w:noProof/>
            <w:rtl/>
          </w:rPr>
          <w:t xml:space="preserve"> </w:t>
        </w:r>
        <w:r w:rsidR="00082F01" w:rsidRPr="00EF0F60">
          <w:rPr>
            <w:rStyle w:val="Hyperlink"/>
            <w:rFonts w:ascii="David" w:hAnsi="David" w:hint="eastAsia"/>
            <w:noProof/>
            <w:rtl/>
          </w:rPr>
          <w:t>מס</w:t>
        </w:r>
        <w:r w:rsidR="00082F01" w:rsidRPr="00EF0F60">
          <w:rPr>
            <w:rStyle w:val="Hyperlink"/>
            <w:rFonts w:ascii="David" w:hAnsi="David"/>
            <w:noProof/>
            <w:rtl/>
          </w:rPr>
          <w:t xml:space="preserve">' </w:t>
        </w:r>
        <w:r w:rsidR="0096421E">
          <w:rPr>
            <w:rStyle w:val="Hyperlink"/>
            <w:rFonts w:ascii="David" w:hAnsi="David" w:hint="cs"/>
            <w:noProof/>
            <w:rtl/>
          </w:rPr>
          <w:t>48-2024</w:t>
        </w:r>
        <w:r w:rsidR="00082F01" w:rsidRPr="00EF0F60">
          <w:rPr>
            <w:rStyle w:val="Hyperlink"/>
            <w:rFonts w:ascii="David" w:hAnsi="David"/>
            <w:noProof/>
            <w:rtl/>
          </w:rPr>
          <w:t xml:space="preserve"> </w:t>
        </w:r>
        <w:r w:rsidR="00082F01" w:rsidRPr="00EF0F60">
          <w:rPr>
            <w:rStyle w:val="Hyperlink"/>
            <w:rFonts w:ascii="David" w:hAnsi="David" w:hint="eastAsia"/>
            <w:noProof/>
            <w:rtl/>
          </w:rPr>
          <w:t>למתן</w:t>
        </w:r>
        <w:r w:rsidR="00082F01" w:rsidRPr="00EF0F60">
          <w:rPr>
            <w:rStyle w:val="Hyperlink"/>
            <w:rFonts w:ascii="David" w:hAnsi="David"/>
            <w:noProof/>
            <w:rtl/>
          </w:rPr>
          <w:t xml:space="preserve"> </w:t>
        </w:r>
        <w:r w:rsidR="00082F01" w:rsidRPr="00EF0F60">
          <w:rPr>
            <w:rStyle w:val="Hyperlink"/>
            <w:rFonts w:ascii="David" w:hAnsi="David" w:hint="eastAsia"/>
            <w:noProof/>
            <w:rtl/>
          </w:rPr>
          <w:t>שירותי</w:t>
        </w:r>
        <w:r w:rsidR="00082F01" w:rsidRPr="00EF0F60">
          <w:rPr>
            <w:rStyle w:val="Hyperlink"/>
            <w:rFonts w:ascii="David" w:hAnsi="David"/>
            <w:noProof/>
            <w:rtl/>
          </w:rPr>
          <w:t xml:space="preserve"> </w:t>
        </w:r>
        <w:r w:rsidR="00082F01" w:rsidRPr="00EF0F60">
          <w:rPr>
            <w:rStyle w:val="Hyperlink"/>
            <w:rFonts w:ascii="David" w:hAnsi="David" w:hint="eastAsia"/>
            <w:noProof/>
            <w:rtl/>
          </w:rPr>
          <w:t>מכירת</w:t>
        </w:r>
        <w:r w:rsidR="00082F01" w:rsidRPr="00EF0F60">
          <w:rPr>
            <w:rStyle w:val="Hyperlink"/>
            <w:rFonts w:ascii="David" w:hAnsi="David"/>
            <w:noProof/>
            <w:rtl/>
          </w:rPr>
          <w:t xml:space="preserve"> </w:t>
        </w:r>
        <w:r w:rsidR="00082F01" w:rsidRPr="00EF0F60">
          <w:rPr>
            <w:rStyle w:val="Hyperlink"/>
            <w:rFonts w:ascii="David" w:hAnsi="David" w:hint="eastAsia"/>
            <w:noProof/>
            <w:rtl/>
          </w:rPr>
          <w:t>יהלומים</w:t>
        </w:r>
        <w:r w:rsidR="00082F01" w:rsidRPr="00EF0F60">
          <w:rPr>
            <w:rStyle w:val="Hyperlink"/>
            <w:rFonts w:ascii="David" w:hAnsi="David"/>
            <w:noProof/>
            <w:rtl/>
          </w:rPr>
          <w:t xml:space="preserve"> </w:t>
        </w:r>
        <w:r w:rsidR="00082F01" w:rsidRPr="00EF0F60">
          <w:rPr>
            <w:rStyle w:val="Hyperlink"/>
            <w:rFonts w:ascii="David" w:hAnsi="David" w:hint="eastAsia"/>
            <w:noProof/>
            <w:rtl/>
          </w:rPr>
          <w:t>באמצעות</w:t>
        </w:r>
        <w:r w:rsidR="00082F01" w:rsidRPr="00EF0F60">
          <w:rPr>
            <w:rStyle w:val="Hyperlink"/>
            <w:rFonts w:ascii="David" w:hAnsi="David"/>
            <w:noProof/>
            <w:rtl/>
          </w:rPr>
          <w:t xml:space="preserve"> “</w:t>
        </w:r>
        <w:r w:rsidR="00082F01" w:rsidRPr="00EF0F60">
          <w:rPr>
            <w:rStyle w:val="Hyperlink"/>
            <w:rFonts w:ascii="David" w:hAnsi="David" w:hint="eastAsia"/>
            <w:noProof/>
            <w:rtl/>
          </w:rPr>
          <w:t>מכרזי</w:t>
        </w:r>
        <w:r w:rsidR="00082F01" w:rsidRPr="00EF0F60">
          <w:rPr>
            <w:rStyle w:val="Hyperlink"/>
            <w:rFonts w:ascii="David" w:hAnsi="David"/>
            <w:noProof/>
            <w:rtl/>
          </w:rPr>
          <w:t xml:space="preserve"> </w:t>
        </w:r>
        <w:r w:rsidR="00082F01" w:rsidRPr="00EF0F60">
          <w:rPr>
            <w:rStyle w:val="Hyperlink"/>
            <w:rFonts w:ascii="David" w:hAnsi="David" w:hint="eastAsia"/>
            <w:noProof/>
            <w:rtl/>
          </w:rPr>
          <w:t>יהלומים”</w:t>
        </w:r>
        <w:r w:rsidR="00082F01">
          <w:rPr>
            <w:noProof/>
            <w:webHidden/>
            <w:rtl/>
          </w:rPr>
          <w:tab/>
        </w:r>
        <w:r w:rsidR="00082F01">
          <w:rPr>
            <w:noProof/>
            <w:webHidden/>
            <w:rtl/>
          </w:rPr>
          <w:fldChar w:fldCharType="begin"/>
        </w:r>
        <w:r w:rsidR="00082F01">
          <w:rPr>
            <w:noProof/>
            <w:webHidden/>
            <w:rtl/>
          </w:rPr>
          <w:instrText xml:space="preserve"> </w:instrText>
        </w:r>
        <w:r w:rsidR="00082F01">
          <w:rPr>
            <w:noProof/>
            <w:webHidden/>
          </w:rPr>
          <w:instrText>PAGEREF</w:instrText>
        </w:r>
        <w:r w:rsidR="00082F01">
          <w:rPr>
            <w:noProof/>
            <w:webHidden/>
            <w:rtl/>
          </w:rPr>
          <w:instrText xml:space="preserve"> _</w:instrText>
        </w:r>
        <w:r w:rsidR="00082F01">
          <w:rPr>
            <w:noProof/>
            <w:webHidden/>
          </w:rPr>
          <w:instrText>Toc162540485 \h</w:instrText>
        </w:r>
        <w:r w:rsidR="00082F01">
          <w:rPr>
            <w:noProof/>
            <w:webHidden/>
            <w:rtl/>
          </w:rPr>
          <w:instrText xml:space="preserve"> </w:instrText>
        </w:r>
        <w:r w:rsidR="00082F01">
          <w:rPr>
            <w:noProof/>
            <w:webHidden/>
            <w:rtl/>
          </w:rPr>
        </w:r>
        <w:r w:rsidR="00082F01">
          <w:rPr>
            <w:noProof/>
            <w:webHidden/>
            <w:rtl/>
          </w:rPr>
          <w:fldChar w:fldCharType="separate"/>
        </w:r>
        <w:r w:rsidR="007870D5">
          <w:rPr>
            <w:noProof/>
            <w:webHidden/>
            <w:rtl/>
          </w:rPr>
          <w:t>3</w:t>
        </w:r>
        <w:r w:rsidR="00082F01">
          <w:rPr>
            <w:noProof/>
            <w:webHidden/>
            <w:rtl/>
          </w:rPr>
          <w:fldChar w:fldCharType="end"/>
        </w:r>
      </w:hyperlink>
    </w:p>
    <w:p w14:paraId="3F5A4609" w14:textId="63AD052E" w:rsidR="00082F01" w:rsidRDefault="00AD5024">
      <w:pPr>
        <w:pStyle w:val="TOC1"/>
        <w:rPr>
          <w:rFonts w:asciiTheme="minorHAnsi" w:eastAsiaTheme="minorEastAsia" w:hAnsiTheme="minorHAnsi" w:cstheme="minorBidi"/>
          <w:noProof/>
          <w:kern w:val="2"/>
          <w:rtl/>
          <w14:ligatures w14:val="standardContextual"/>
        </w:rPr>
      </w:pPr>
      <w:hyperlink w:anchor="_Toc162540486" w:history="1">
        <w:r w:rsidR="00082F01" w:rsidRPr="00EF0F60">
          <w:rPr>
            <w:rStyle w:val="Hyperlink"/>
            <w:rFonts w:ascii="David" w:hAnsi="David" w:hint="eastAsia"/>
            <w:noProof/>
            <w:rtl/>
          </w:rPr>
          <w:t>פרק</w:t>
        </w:r>
        <w:r w:rsidR="00082F01" w:rsidRPr="00EF0F60">
          <w:rPr>
            <w:rStyle w:val="Hyperlink"/>
            <w:rFonts w:ascii="David" w:hAnsi="David"/>
            <w:noProof/>
            <w:rtl/>
          </w:rPr>
          <w:t xml:space="preserve"> 2 – (</w:t>
        </w:r>
        <w:r w:rsidR="00082F01" w:rsidRPr="00EF0F60">
          <w:rPr>
            <w:rStyle w:val="Hyperlink"/>
            <w:rFonts w:ascii="David" w:hAnsi="David" w:hint="eastAsia"/>
            <w:noProof/>
            <w:rtl/>
          </w:rPr>
          <w:t>נספח</w:t>
        </w:r>
        <w:r w:rsidR="00082F01" w:rsidRPr="00EF0F60">
          <w:rPr>
            <w:rStyle w:val="Hyperlink"/>
            <w:rFonts w:ascii="David" w:hAnsi="David"/>
            <w:noProof/>
            <w:rtl/>
          </w:rPr>
          <w:t xml:space="preserve"> </w:t>
        </w:r>
        <w:r w:rsidR="00082F01" w:rsidRPr="00EF0F60">
          <w:rPr>
            <w:rStyle w:val="Hyperlink"/>
            <w:rFonts w:ascii="David" w:hAnsi="David" w:hint="eastAsia"/>
            <w:noProof/>
            <w:rtl/>
          </w:rPr>
          <w:t>א</w:t>
        </w:r>
        <w:r w:rsidR="00082F01" w:rsidRPr="00EF0F60">
          <w:rPr>
            <w:rStyle w:val="Hyperlink"/>
            <w:rFonts w:ascii="David" w:hAnsi="David"/>
            <w:noProof/>
            <w:rtl/>
          </w:rPr>
          <w:t xml:space="preserve">' </w:t>
        </w:r>
        <w:r w:rsidR="00082F01" w:rsidRPr="00EF0F60">
          <w:rPr>
            <w:rStyle w:val="Hyperlink"/>
            <w:rFonts w:ascii="David" w:hAnsi="David" w:hint="eastAsia"/>
            <w:noProof/>
            <w:rtl/>
          </w:rPr>
          <w:t>להזמנה</w:t>
        </w:r>
        <w:r w:rsidR="00082F01" w:rsidRPr="00EF0F60">
          <w:rPr>
            <w:rStyle w:val="Hyperlink"/>
            <w:rFonts w:ascii="David" w:hAnsi="David"/>
            <w:noProof/>
            <w:rtl/>
          </w:rPr>
          <w:t xml:space="preserve">) </w:t>
        </w:r>
        <w:r w:rsidR="00082F01" w:rsidRPr="00EF0F60">
          <w:rPr>
            <w:rStyle w:val="Hyperlink"/>
            <w:rFonts w:ascii="David" w:hAnsi="David" w:hint="eastAsia"/>
            <w:noProof/>
            <w:rtl/>
          </w:rPr>
          <w:t>מפרט</w:t>
        </w:r>
        <w:r w:rsidR="00082F01" w:rsidRPr="00EF0F60">
          <w:rPr>
            <w:rStyle w:val="Hyperlink"/>
            <w:rFonts w:ascii="David" w:hAnsi="David"/>
            <w:noProof/>
            <w:rtl/>
          </w:rPr>
          <w:t xml:space="preserve"> </w:t>
        </w:r>
        <w:r w:rsidR="00082F01" w:rsidRPr="00EF0F60">
          <w:rPr>
            <w:rStyle w:val="Hyperlink"/>
            <w:rFonts w:ascii="David" w:hAnsi="David" w:hint="eastAsia"/>
            <w:noProof/>
            <w:rtl/>
          </w:rPr>
          <w:t>שירותים</w:t>
        </w:r>
        <w:r w:rsidR="00082F01" w:rsidRPr="00EF0F60">
          <w:rPr>
            <w:rStyle w:val="Hyperlink"/>
            <w:rFonts w:ascii="David" w:hAnsi="David"/>
            <w:noProof/>
            <w:rtl/>
          </w:rPr>
          <w:t xml:space="preserve"> </w:t>
        </w:r>
        <w:r w:rsidR="00082F01" w:rsidRPr="00EF0F60">
          <w:rPr>
            <w:rStyle w:val="Hyperlink"/>
            <w:rFonts w:ascii="David" w:hAnsi="David" w:hint="eastAsia"/>
            <w:noProof/>
            <w:rtl/>
          </w:rPr>
          <w:t>למכרז</w:t>
        </w:r>
        <w:r w:rsidR="00082F01" w:rsidRPr="00EF0F60">
          <w:rPr>
            <w:rStyle w:val="Hyperlink"/>
            <w:rFonts w:ascii="David" w:hAnsi="David"/>
            <w:noProof/>
            <w:rtl/>
          </w:rPr>
          <w:t xml:space="preserve"> </w:t>
        </w:r>
        <w:r w:rsidR="00082F01" w:rsidRPr="00EF0F60">
          <w:rPr>
            <w:rStyle w:val="Hyperlink"/>
            <w:rFonts w:ascii="David" w:hAnsi="David" w:hint="eastAsia"/>
            <w:noProof/>
            <w:rtl/>
          </w:rPr>
          <w:t>מספר</w:t>
        </w:r>
        <w:r w:rsidR="00082F01" w:rsidRPr="00EF0F60">
          <w:rPr>
            <w:rStyle w:val="Hyperlink"/>
            <w:rFonts w:ascii="David" w:hAnsi="David"/>
            <w:noProof/>
            <w:rtl/>
          </w:rPr>
          <w:t xml:space="preserve"> </w:t>
        </w:r>
        <w:r w:rsidR="0096421E">
          <w:rPr>
            <w:rStyle w:val="Hyperlink"/>
            <w:rFonts w:ascii="David" w:hAnsi="David" w:hint="cs"/>
            <w:noProof/>
            <w:rtl/>
          </w:rPr>
          <w:t>48-2024</w:t>
        </w:r>
        <w:r w:rsidR="00082F01">
          <w:rPr>
            <w:noProof/>
            <w:webHidden/>
            <w:rtl/>
          </w:rPr>
          <w:tab/>
        </w:r>
        <w:r w:rsidR="00082F01">
          <w:rPr>
            <w:noProof/>
            <w:webHidden/>
            <w:rtl/>
          </w:rPr>
          <w:fldChar w:fldCharType="begin"/>
        </w:r>
        <w:r w:rsidR="00082F01">
          <w:rPr>
            <w:noProof/>
            <w:webHidden/>
            <w:rtl/>
          </w:rPr>
          <w:instrText xml:space="preserve"> </w:instrText>
        </w:r>
        <w:r w:rsidR="00082F01">
          <w:rPr>
            <w:noProof/>
            <w:webHidden/>
          </w:rPr>
          <w:instrText>PAGEREF</w:instrText>
        </w:r>
        <w:r w:rsidR="00082F01">
          <w:rPr>
            <w:noProof/>
            <w:webHidden/>
            <w:rtl/>
          </w:rPr>
          <w:instrText xml:space="preserve"> _</w:instrText>
        </w:r>
        <w:r w:rsidR="00082F01">
          <w:rPr>
            <w:noProof/>
            <w:webHidden/>
          </w:rPr>
          <w:instrText>Toc162540486 \h</w:instrText>
        </w:r>
        <w:r w:rsidR="00082F01">
          <w:rPr>
            <w:noProof/>
            <w:webHidden/>
            <w:rtl/>
          </w:rPr>
          <w:instrText xml:space="preserve"> </w:instrText>
        </w:r>
        <w:r w:rsidR="00082F01">
          <w:rPr>
            <w:noProof/>
            <w:webHidden/>
            <w:rtl/>
          </w:rPr>
        </w:r>
        <w:r w:rsidR="00082F01">
          <w:rPr>
            <w:noProof/>
            <w:webHidden/>
            <w:rtl/>
          </w:rPr>
          <w:fldChar w:fldCharType="separate"/>
        </w:r>
        <w:r w:rsidR="007870D5">
          <w:rPr>
            <w:noProof/>
            <w:webHidden/>
            <w:rtl/>
          </w:rPr>
          <w:t>20</w:t>
        </w:r>
        <w:r w:rsidR="00082F01">
          <w:rPr>
            <w:noProof/>
            <w:webHidden/>
            <w:rtl/>
          </w:rPr>
          <w:fldChar w:fldCharType="end"/>
        </w:r>
      </w:hyperlink>
    </w:p>
    <w:p w14:paraId="053D986C" w14:textId="674EB235" w:rsidR="00082F01" w:rsidRDefault="00AD5024">
      <w:pPr>
        <w:pStyle w:val="TOC1"/>
        <w:rPr>
          <w:rFonts w:asciiTheme="minorHAnsi" w:eastAsiaTheme="minorEastAsia" w:hAnsiTheme="minorHAnsi" w:cstheme="minorBidi"/>
          <w:noProof/>
          <w:kern w:val="2"/>
          <w:rtl/>
          <w14:ligatures w14:val="standardContextual"/>
        </w:rPr>
      </w:pPr>
      <w:hyperlink w:anchor="_Toc162540487" w:history="1">
        <w:r w:rsidR="00082F01" w:rsidRPr="00EF0F60">
          <w:rPr>
            <w:rStyle w:val="Hyperlink"/>
            <w:rFonts w:ascii="David" w:hAnsi="David" w:hint="eastAsia"/>
            <w:noProof/>
            <w:rtl/>
          </w:rPr>
          <w:t>נספח</w:t>
        </w:r>
        <w:r w:rsidR="00082F01" w:rsidRPr="00EF0F60">
          <w:rPr>
            <w:rStyle w:val="Hyperlink"/>
            <w:rFonts w:ascii="David" w:hAnsi="David"/>
            <w:noProof/>
            <w:rtl/>
          </w:rPr>
          <w:t xml:space="preserve"> </w:t>
        </w:r>
        <w:r w:rsidR="00082F01" w:rsidRPr="00EF0F60">
          <w:rPr>
            <w:rStyle w:val="Hyperlink"/>
            <w:rFonts w:ascii="David" w:hAnsi="David" w:hint="eastAsia"/>
            <w:noProof/>
            <w:rtl/>
          </w:rPr>
          <w:t>ב</w:t>
        </w:r>
        <w:r w:rsidR="00082F01" w:rsidRPr="00EF0F60">
          <w:rPr>
            <w:rStyle w:val="Hyperlink"/>
            <w:rFonts w:ascii="David" w:hAnsi="David"/>
            <w:noProof/>
            <w:rtl/>
          </w:rPr>
          <w:t xml:space="preserve">' </w:t>
        </w:r>
        <w:r w:rsidR="00082F01" w:rsidRPr="00EF0F60">
          <w:rPr>
            <w:rStyle w:val="Hyperlink"/>
            <w:rFonts w:ascii="David" w:hAnsi="David" w:hint="eastAsia"/>
            <w:noProof/>
            <w:rtl/>
          </w:rPr>
          <w:t>הצעת</w:t>
        </w:r>
        <w:r w:rsidR="00082F01" w:rsidRPr="00EF0F60">
          <w:rPr>
            <w:rStyle w:val="Hyperlink"/>
            <w:rFonts w:ascii="David" w:hAnsi="David"/>
            <w:noProof/>
            <w:rtl/>
          </w:rPr>
          <w:t xml:space="preserve"> </w:t>
        </w:r>
        <w:r w:rsidR="00082F01" w:rsidRPr="00EF0F60">
          <w:rPr>
            <w:rStyle w:val="Hyperlink"/>
            <w:rFonts w:ascii="David" w:hAnsi="David" w:hint="eastAsia"/>
            <w:noProof/>
            <w:rtl/>
          </w:rPr>
          <w:t>מחיר</w:t>
        </w:r>
        <w:r w:rsidR="00082F01" w:rsidRPr="00EF0F60">
          <w:rPr>
            <w:rStyle w:val="Hyperlink"/>
            <w:rFonts w:ascii="David" w:hAnsi="David"/>
            <w:noProof/>
            <w:rtl/>
          </w:rPr>
          <w:t xml:space="preserve"> </w:t>
        </w:r>
        <w:r w:rsidR="00082F01" w:rsidRPr="00EF0F60">
          <w:rPr>
            <w:rStyle w:val="Hyperlink"/>
            <w:rFonts w:ascii="David" w:hAnsi="David" w:hint="eastAsia"/>
            <w:noProof/>
            <w:rtl/>
          </w:rPr>
          <w:t>מכרז</w:t>
        </w:r>
        <w:r w:rsidR="00082F01" w:rsidRPr="00EF0F60">
          <w:rPr>
            <w:rStyle w:val="Hyperlink"/>
            <w:rFonts w:ascii="David" w:hAnsi="David"/>
            <w:noProof/>
            <w:rtl/>
          </w:rPr>
          <w:t xml:space="preserve"> </w:t>
        </w:r>
        <w:r w:rsidR="00082F01" w:rsidRPr="00EF0F60">
          <w:rPr>
            <w:rStyle w:val="Hyperlink"/>
            <w:rFonts w:ascii="David" w:hAnsi="David" w:hint="eastAsia"/>
            <w:noProof/>
            <w:rtl/>
          </w:rPr>
          <w:t>מס</w:t>
        </w:r>
        <w:r w:rsidR="00082F01" w:rsidRPr="00EF0F60">
          <w:rPr>
            <w:rStyle w:val="Hyperlink"/>
            <w:rFonts w:ascii="David" w:hAnsi="David"/>
            <w:noProof/>
            <w:rtl/>
          </w:rPr>
          <w:t xml:space="preserve">' </w:t>
        </w:r>
        <w:r w:rsidR="0096421E">
          <w:rPr>
            <w:rStyle w:val="Hyperlink"/>
            <w:rFonts w:ascii="David" w:hAnsi="David"/>
            <w:noProof/>
          </w:rPr>
          <w:t>48-2024</w:t>
        </w:r>
        <w:r w:rsidR="00082F01">
          <w:rPr>
            <w:noProof/>
            <w:webHidden/>
            <w:rtl/>
          </w:rPr>
          <w:tab/>
        </w:r>
        <w:r w:rsidR="00082F01">
          <w:rPr>
            <w:noProof/>
            <w:webHidden/>
            <w:rtl/>
          </w:rPr>
          <w:fldChar w:fldCharType="begin"/>
        </w:r>
        <w:r w:rsidR="00082F01">
          <w:rPr>
            <w:noProof/>
            <w:webHidden/>
            <w:rtl/>
          </w:rPr>
          <w:instrText xml:space="preserve"> </w:instrText>
        </w:r>
        <w:r w:rsidR="00082F01">
          <w:rPr>
            <w:noProof/>
            <w:webHidden/>
          </w:rPr>
          <w:instrText>PAGEREF</w:instrText>
        </w:r>
        <w:r w:rsidR="00082F01">
          <w:rPr>
            <w:noProof/>
            <w:webHidden/>
            <w:rtl/>
          </w:rPr>
          <w:instrText xml:space="preserve"> _</w:instrText>
        </w:r>
        <w:r w:rsidR="00082F01">
          <w:rPr>
            <w:noProof/>
            <w:webHidden/>
          </w:rPr>
          <w:instrText>Toc162540487 \h</w:instrText>
        </w:r>
        <w:r w:rsidR="00082F01">
          <w:rPr>
            <w:noProof/>
            <w:webHidden/>
            <w:rtl/>
          </w:rPr>
          <w:instrText xml:space="preserve"> </w:instrText>
        </w:r>
        <w:r w:rsidR="00082F01">
          <w:rPr>
            <w:noProof/>
            <w:webHidden/>
            <w:rtl/>
          </w:rPr>
        </w:r>
        <w:r w:rsidR="00082F01">
          <w:rPr>
            <w:noProof/>
            <w:webHidden/>
            <w:rtl/>
          </w:rPr>
          <w:fldChar w:fldCharType="separate"/>
        </w:r>
        <w:r w:rsidR="007870D5">
          <w:rPr>
            <w:noProof/>
            <w:webHidden/>
            <w:rtl/>
          </w:rPr>
          <w:t>28</w:t>
        </w:r>
        <w:r w:rsidR="00082F01">
          <w:rPr>
            <w:noProof/>
            <w:webHidden/>
            <w:rtl/>
          </w:rPr>
          <w:fldChar w:fldCharType="end"/>
        </w:r>
      </w:hyperlink>
    </w:p>
    <w:p w14:paraId="270D0FD9" w14:textId="51178EB8" w:rsidR="00082F01" w:rsidRDefault="00AD5024">
      <w:pPr>
        <w:pStyle w:val="TOC1"/>
        <w:rPr>
          <w:rFonts w:asciiTheme="minorHAnsi" w:eastAsiaTheme="minorEastAsia" w:hAnsiTheme="minorHAnsi" w:cstheme="minorBidi"/>
          <w:noProof/>
          <w:kern w:val="2"/>
          <w:rtl/>
          <w14:ligatures w14:val="standardContextual"/>
        </w:rPr>
      </w:pPr>
      <w:hyperlink w:anchor="_Toc162540488" w:history="1">
        <w:r w:rsidR="00082F01" w:rsidRPr="00EF0F60">
          <w:rPr>
            <w:rStyle w:val="Hyperlink"/>
            <w:rFonts w:ascii="David" w:hAnsi="David" w:hint="eastAsia"/>
            <w:noProof/>
            <w:rtl/>
          </w:rPr>
          <w:t>נספח</w:t>
        </w:r>
        <w:r w:rsidR="00082F01" w:rsidRPr="00EF0F60">
          <w:rPr>
            <w:rStyle w:val="Hyperlink"/>
            <w:rFonts w:ascii="David" w:hAnsi="David"/>
            <w:noProof/>
            <w:rtl/>
          </w:rPr>
          <w:t xml:space="preserve"> </w:t>
        </w:r>
        <w:r w:rsidR="00082F01" w:rsidRPr="00EF0F60">
          <w:rPr>
            <w:rStyle w:val="Hyperlink"/>
            <w:rFonts w:ascii="David" w:hAnsi="David" w:hint="eastAsia"/>
            <w:noProof/>
            <w:rtl/>
          </w:rPr>
          <w:t>ג</w:t>
        </w:r>
        <w:r w:rsidR="00082F01" w:rsidRPr="00EF0F60">
          <w:rPr>
            <w:rStyle w:val="Hyperlink"/>
            <w:rFonts w:ascii="David" w:hAnsi="David"/>
            <w:noProof/>
            <w:rtl/>
          </w:rPr>
          <w:t xml:space="preserve">' – </w:t>
        </w:r>
        <w:r w:rsidR="00082F01" w:rsidRPr="00EF0F60">
          <w:rPr>
            <w:rStyle w:val="Hyperlink"/>
            <w:rFonts w:ascii="David" w:hAnsi="David" w:hint="eastAsia"/>
            <w:noProof/>
            <w:rtl/>
          </w:rPr>
          <w:t>הסכם</w:t>
        </w:r>
        <w:r w:rsidR="00082F01" w:rsidRPr="00EF0F60">
          <w:rPr>
            <w:rStyle w:val="Hyperlink"/>
            <w:rFonts w:ascii="David" w:hAnsi="David"/>
            <w:noProof/>
            <w:rtl/>
          </w:rPr>
          <w:t xml:space="preserve"> </w:t>
        </w:r>
        <w:r w:rsidR="00082F01" w:rsidRPr="00EF0F60">
          <w:rPr>
            <w:rStyle w:val="Hyperlink"/>
            <w:rFonts w:ascii="David" w:hAnsi="David" w:hint="eastAsia"/>
            <w:noProof/>
            <w:rtl/>
          </w:rPr>
          <w:t>התקשרות</w:t>
        </w:r>
        <w:r w:rsidR="00082F01" w:rsidRPr="00EF0F60">
          <w:rPr>
            <w:rStyle w:val="Hyperlink"/>
            <w:rFonts w:ascii="David" w:hAnsi="David"/>
            <w:noProof/>
            <w:rtl/>
          </w:rPr>
          <w:t xml:space="preserve"> </w:t>
        </w:r>
        <w:r w:rsidR="00082F01" w:rsidRPr="00EF0F60">
          <w:rPr>
            <w:rStyle w:val="Hyperlink"/>
            <w:rFonts w:ascii="David" w:hAnsi="David" w:hint="eastAsia"/>
            <w:noProof/>
            <w:rtl/>
          </w:rPr>
          <w:t>למתן</w:t>
        </w:r>
        <w:r w:rsidR="00082F01" w:rsidRPr="00EF0F60">
          <w:rPr>
            <w:rStyle w:val="Hyperlink"/>
            <w:rFonts w:ascii="David" w:hAnsi="David"/>
            <w:noProof/>
            <w:rtl/>
          </w:rPr>
          <w:t xml:space="preserve"> </w:t>
        </w:r>
        <w:r w:rsidR="00082F01" w:rsidRPr="00EF0F60">
          <w:rPr>
            <w:rStyle w:val="Hyperlink"/>
            <w:rFonts w:ascii="David" w:hAnsi="David" w:hint="eastAsia"/>
            <w:noProof/>
            <w:rtl/>
          </w:rPr>
          <w:t>שירותים</w:t>
        </w:r>
        <w:r w:rsidR="00082F01" w:rsidRPr="00EF0F60">
          <w:rPr>
            <w:rStyle w:val="Hyperlink"/>
            <w:rFonts w:ascii="David" w:hAnsi="David"/>
            <w:noProof/>
            <w:rtl/>
          </w:rPr>
          <w:t xml:space="preserve"> </w:t>
        </w:r>
        <w:r w:rsidR="00082F01" w:rsidRPr="00EF0F60">
          <w:rPr>
            <w:rStyle w:val="Hyperlink"/>
            <w:rFonts w:ascii="David" w:hAnsi="David" w:hint="eastAsia"/>
            <w:noProof/>
            <w:rtl/>
          </w:rPr>
          <w:t>עבור</w:t>
        </w:r>
        <w:r w:rsidR="00082F01" w:rsidRPr="00EF0F60">
          <w:rPr>
            <w:rStyle w:val="Hyperlink"/>
            <w:rFonts w:ascii="David" w:hAnsi="David"/>
            <w:noProof/>
            <w:rtl/>
          </w:rPr>
          <w:t xml:space="preserve"> </w:t>
        </w:r>
        <w:r w:rsidR="00082F01" w:rsidRPr="00EF0F60">
          <w:rPr>
            <w:rStyle w:val="Hyperlink"/>
            <w:rFonts w:ascii="David" w:hAnsi="David" w:hint="eastAsia"/>
            <w:noProof/>
            <w:rtl/>
          </w:rPr>
          <w:t>משרד</w:t>
        </w:r>
        <w:r w:rsidR="00082F01" w:rsidRPr="00EF0F60">
          <w:rPr>
            <w:rStyle w:val="Hyperlink"/>
            <w:rFonts w:ascii="David" w:hAnsi="David"/>
            <w:noProof/>
            <w:rtl/>
          </w:rPr>
          <w:t xml:space="preserve"> </w:t>
        </w:r>
        <w:r w:rsidR="00082F01" w:rsidRPr="00EF0F60">
          <w:rPr>
            <w:rStyle w:val="Hyperlink"/>
            <w:rFonts w:ascii="David" w:hAnsi="David" w:hint="eastAsia"/>
            <w:noProof/>
            <w:rtl/>
          </w:rPr>
          <w:t>המשפטים</w:t>
        </w:r>
        <w:r w:rsidR="00082F01">
          <w:rPr>
            <w:noProof/>
            <w:webHidden/>
            <w:rtl/>
          </w:rPr>
          <w:tab/>
        </w:r>
        <w:r w:rsidR="00082F01">
          <w:rPr>
            <w:noProof/>
            <w:webHidden/>
            <w:rtl/>
          </w:rPr>
          <w:fldChar w:fldCharType="begin"/>
        </w:r>
        <w:r w:rsidR="00082F01">
          <w:rPr>
            <w:noProof/>
            <w:webHidden/>
            <w:rtl/>
          </w:rPr>
          <w:instrText xml:space="preserve"> </w:instrText>
        </w:r>
        <w:r w:rsidR="00082F01">
          <w:rPr>
            <w:noProof/>
            <w:webHidden/>
          </w:rPr>
          <w:instrText>PAGEREF</w:instrText>
        </w:r>
        <w:r w:rsidR="00082F01">
          <w:rPr>
            <w:noProof/>
            <w:webHidden/>
            <w:rtl/>
          </w:rPr>
          <w:instrText xml:space="preserve"> _</w:instrText>
        </w:r>
        <w:r w:rsidR="00082F01">
          <w:rPr>
            <w:noProof/>
            <w:webHidden/>
          </w:rPr>
          <w:instrText>Toc162540488 \h</w:instrText>
        </w:r>
        <w:r w:rsidR="00082F01">
          <w:rPr>
            <w:noProof/>
            <w:webHidden/>
            <w:rtl/>
          </w:rPr>
          <w:instrText xml:space="preserve"> </w:instrText>
        </w:r>
        <w:r w:rsidR="00082F01">
          <w:rPr>
            <w:noProof/>
            <w:webHidden/>
            <w:rtl/>
          </w:rPr>
        </w:r>
        <w:r w:rsidR="00082F01">
          <w:rPr>
            <w:noProof/>
            <w:webHidden/>
            <w:rtl/>
          </w:rPr>
          <w:fldChar w:fldCharType="separate"/>
        </w:r>
        <w:r w:rsidR="007870D5">
          <w:rPr>
            <w:noProof/>
            <w:webHidden/>
            <w:rtl/>
          </w:rPr>
          <w:t>29</w:t>
        </w:r>
        <w:r w:rsidR="00082F01">
          <w:rPr>
            <w:noProof/>
            <w:webHidden/>
            <w:rtl/>
          </w:rPr>
          <w:fldChar w:fldCharType="end"/>
        </w:r>
      </w:hyperlink>
    </w:p>
    <w:p w14:paraId="3B25BC8B" w14:textId="6B08E13E" w:rsidR="00082F01" w:rsidRDefault="00AD5024">
      <w:pPr>
        <w:pStyle w:val="TOC1"/>
        <w:rPr>
          <w:rFonts w:asciiTheme="minorHAnsi" w:eastAsiaTheme="minorEastAsia" w:hAnsiTheme="minorHAnsi" w:cstheme="minorBidi"/>
          <w:noProof/>
          <w:kern w:val="2"/>
          <w:rtl/>
          <w14:ligatures w14:val="standardContextual"/>
        </w:rPr>
      </w:pPr>
      <w:hyperlink w:anchor="_Toc162540489" w:history="1">
        <w:r w:rsidR="00082F01" w:rsidRPr="00EF0F60">
          <w:rPr>
            <w:rStyle w:val="Hyperlink"/>
            <w:rFonts w:ascii="David" w:hAnsi="David" w:hint="eastAsia"/>
            <w:noProof/>
            <w:rtl/>
          </w:rPr>
          <w:t>נספח</w:t>
        </w:r>
        <w:r w:rsidR="00082F01" w:rsidRPr="00EF0F60">
          <w:rPr>
            <w:rStyle w:val="Hyperlink"/>
            <w:rFonts w:ascii="David" w:hAnsi="David"/>
            <w:noProof/>
            <w:rtl/>
          </w:rPr>
          <w:t xml:space="preserve"> 4 </w:t>
        </w:r>
        <w:r w:rsidR="00082F01" w:rsidRPr="00EF0F60">
          <w:rPr>
            <w:rStyle w:val="Hyperlink"/>
            <w:rFonts w:ascii="David" w:hAnsi="David" w:hint="eastAsia"/>
            <w:noProof/>
            <w:rtl/>
          </w:rPr>
          <w:t>להסכם</w:t>
        </w:r>
        <w:r w:rsidR="00082F01" w:rsidRPr="00EF0F60">
          <w:rPr>
            <w:rStyle w:val="Hyperlink"/>
            <w:rFonts w:ascii="David" w:hAnsi="David"/>
            <w:noProof/>
            <w:rtl/>
          </w:rPr>
          <w:t xml:space="preserve">- </w:t>
        </w:r>
        <w:r w:rsidR="00082F01" w:rsidRPr="00EF0F60">
          <w:rPr>
            <w:rStyle w:val="Hyperlink"/>
            <w:rFonts w:ascii="David" w:hAnsi="David" w:hint="eastAsia"/>
            <w:noProof/>
            <w:rtl/>
          </w:rPr>
          <w:t>כתב</w:t>
        </w:r>
        <w:r w:rsidR="00082F01" w:rsidRPr="00EF0F60">
          <w:rPr>
            <w:rStyle w:val="Hyperlink"/>
            <w:rFonts w:ascii="David" w:hAnsi="David"/>
            <w:noProof/>
            <w:rtl/>
          </w:rPr>
          <w:t xml:space="preserve"> </w:t>
        </w:r>
        <w:r w:rsidR="00082F01" w:rsidRPr="00EF0F60">
          <w:rPr>
            <w:rStyle w:val="Hyperlink"/>
            <w:rFonts w:ascii="David" w:hAnsi="David" w:hint="eastAsia"/>
            <w:noProof/>
            <w:rtl/>
          </w:rPr>
          <w:t>ערבות</w:t>
        </w:r>
        <w:r w:rsidR="00082F01" w:rsidRPr="00EF0F60">
          <w:rPr>
            <w:rStyle w:val="Hyperlink"/>
            <w:rFonts w:ascii="David" w:hAnsi="David"/>
            <w:noProof/>
            <w:rtl/>
          </w:rPr>
          <w:t xml:space="preserve"> </w:t>
        </w:r>
        <w:r w:rsidR="00082F01" w:rsidRPr="00EF0F60">
          <w:rPr>
            <w:rStyle w:val="Hyperlink"/>
            <w:rFonts w:ascii="David" w:hAnsi="David" w:hint="eastAsia"/>
            <w:noProof/>
            <w:rtl/>
          </w:rPr>
          <w:t>ביצוע</w:t>
        </w:r>
        <w:r w:rsidR="00082F01">
          <w:rPr>
            <w:noProof/>
            <w:webHidden/>
            <w:rtl/>
          </w:rPr>
          <w:tab/>
        </w:r>
        <w:r w:rsidR="00082F01">
          <w:rPr>
            <w:noProof/>
            <w:webHidden/>
            <w:rtl/>
          </w:rPr>
          <w:fldChar w:fldCharType="begin"/>
        </w:r>
        <w:r w:rsidR="00082F01">
          <w:rPr>
            <w:noProof/>
            <w:webHidden/>
            <w:rtl/>
          </w:rPr>
          <w:instrText xml:space="preserve"> </w:instrText>
        </w:r>
        <w:r w:rsidR="00082F01">
          <w:rPr>
            <w:noProof/>
            <w:webHidden/>
          </w:rPr>
          <w:instrText>PAGEREF</w:instrText>
        </w:r>
        <w:r w:rsidR="00082F01">
          <w:rPr>
            <w:noProof/>
            <w:webHidden/>
            <w:rtl/>
          </w:rPr>
          <w:instrText xml:space="preserve"> _</w:instrText>
        </w:r>
        <w:r w:rsidR="00082F01">
          <w:rPr>
            <w:noProof/>
            <w:webHidden/>
          </w:rPr>
          <w:instrText>Toc162540489 \h</w:instrText>
        </w:r>
        <w:r w:rsidR="00082F01">
          <w:rPr>
            <w:noProof/>
            <w:webHidden/>
            <w:rtl/>
          </w:rPr>
          <w:instrText xml:space="preserve"> </w:instrText>
        </w:r>
        <w:r w:rsidR="00082F01">
          <w:rPr>
            <w:noProof/>
            <w:webHidden/>
            <w:rtl/>
          </w:rPr>
        </w:r>
        <w:r w:rsidR="00082F01">
          <w:rPr>
            <w:noProof/>
            <w:webHidden/>
            <w:rtl/>
          </w:rPr>
          <w:fldChar w:fldCharType="separate"/>
        </w:r>
        <w:r w:rsidR="007870D5">
          <w:rPr>
            <w:noProof/>
            <w:webHidden/>
            <w:rtl/>
          </w:rPr>
          <w:t>48</w:t>
        </w:r>
        <w:r w:rsidR="00082F01">
          <w:rPr>
            <w:noProof/>
            <w:webHidden/>
            <w:rtl/>
          </w:rPr>
          <w:fldChar w:fldCharType="end"/>
        </w:r>
      </w:hyperlink>
    </w:p>
    <w:p w14:paraId="31BEE9A1" w14:textId="359B9B9D" w:rsidR="00082F01" w:rsidRDefault="00AD5024">
      <w:pPr>
        <w:pStyle w:val="TOC1"/>
        <w:rPr>
          <w:rFonts w:asciiTheme="minorHAnsi" w:eastAsiaTheme="minorEastAsia" w:hAnsiTheme="minorHAnsi" w:cstheme="minorBidi"/>
          <w:noProof/>
          <w:kern w:val="2"/>
          <w:rtl/>
          <w14:ligatures w14:val="standardContextual"/>
        </w:rPr>
      </w:pPr>
      <w:hyperlink w:anchor="_Toc162540490" w:history="1">
        <w:r w:rsidR="00082F01" w:rsidRPr="00EF0F60">
          <w:rPr>
            <w:rStyle w:val="Hyperlink"/>
            <w:rFonts w:ascii="David" w:hAnsi="David" w:hint="eastAsia"/>
            <w:noProof/>
            <w:rtl/>
          </w:rPr>
          <w:t>פרק</w:t>
        </w:r>
        <w:r w:rsidR="00082F01" w:rsidRPr="00EF0F60">
          <w:rPr>
            <w:rStyle w:val="Hyperlink"/>
            <w:rFonts w:ascii="David" w:hAnsi="David"/>
            <w:noProof/>
            <w:rtl/>
          </w:rPr>
          <w:t xml:space="preserve"> 3- </w:t>
        </w:r>
        <w:r w:rsidR="00082F01" w:rsidRPr="00EF0F60">
          <w:rPr>
            <w:rStyle w:val="Hyperlink"/>
            <w:rFonts w:ascii="David" w:hAnsi="David" w:hint="eastAsia"/>
            <w:noProof/>
            <w:rtl/>
          </w:rPr>
          <w:t>נספח</w:t>
        </w:r>
        <w:r w:rsidR="00082F01" w:rsidRPr="00EF0F60">
          <w:rPr>
            <w:rStyle w:val="Hyperlink"/>
            <w:rFonts w:ascii="David" w:hAnsi="David"/>
            <w:noProof/>
            <w:rtl/>
          </w:rPr>
          <w:t xml:space="preserve"> </w:t>
        </w:r>
        <w:r w:rsidR="00082F01" w:rsidRPr="00EF0F60">
          <w:rPr>
            <w:rStyle w:val="Hyperlink"/>
            <w:rFonts w:ascii="David" w:hAnsi="David" w:hint="eastAsia"/>
            <w:noProof/>
            <w:rtl/>
          </w:rPr>
          <w:t>ד</w:t>
        </w:r>
        <w:r w:rsidR="00082F01" w:rsidRPr="00EF0F60">
          <w:rPr>
            <w:rStyle w:val="Hyperlink"/>
            <w:rFonts w:ascii="David" w:hAnsi="David"/>
            <w:noProof/>
            <w:rtl/>
          </w:rPr>
          <w:t xml:space="preserve">' – </w:t>
        </w:r>
        <w:r w:rsidR="00082F01" w:rsidRPr="00EF0F60">
          <w:rPr>
            <w:rStyle w:val="Hyperlink"/>
            <w:rFonts w:ascii="David" w:hAnsi="David" w:hint="eastAsia"/>
            <w:noProof/>
            <w:rtl/>
          </w:rPr>
          <w:t>חוברת</w:t>
        </w:r>
        <w:r w:rsidR="00082F01" w:rsidRPr="00EF0F60">
          <w:rPr>
            <w:rStyle w:val="Hyperlink"/>
            <w:rFonts w:ascii="David" w:hAnsi="David"/>
            <w:noProof/>
            <w:rtl/>
          </w:rPr>
          <w:t xml:space="preserve"> </w:t>
        </w:r>
        <w:r w:rsidR="00082F01" w:rsidRPr="00EF0F60">
          <w:rPr>
            <w:rStyle w:val="Hyperlink"/>
            <w:rFonts w:ascii="David" w:hAnsi="David" w:hint="eastAsia"/>
            <w:noProof/>
            <w:rtl/>
          </w:rPr>
          <w:t>הצעה</w:t>
        </w:r>
        <w:r w:rsidR="00082F01" w:rsidRPr="00EF0F60">
          <w:rPr>
            <w:rStyle w:val="Hyperlink"/>
            <w:rFonts w:ascii="David" w:hAnsi="David"/>
            <w:noProof/>
            <w:rtl/>
          </w:rPr>
          <w:t xml:space="preserve"> </w:t>
        </w:r>
        <w:r w:rsidR="00082F01" w:rsidRPr="00EF0F60">
          <w:rPr>
            <w:rStyle w:val="Hyperlink"/>
            <w:rFonts w:ascii="David" w:hAnsi="David" w:hint="eastAsia"/>
            <w:noProof/>
            <w:rtl/>
          </w:rPr>
          <w:t>למכרז</w:t>
        </w:r>
        <w:r w:rsidR="00082F01" w:rsidRPr="00EF0F60">
          <w:rPr>
            <w:rStyle w:val="Hyperlink"/>
            <w:rFonts w:ascii="David" w:hAnsi="David"/>
            <w:noProof/>
            <w:rtl/>
          </w:rPr>
          <w:t xml:space="preserve"> </w:t>
        </w:r>
        <w:r w:rsidR="0096421E">
          <w:rPr>
            <w:rStyle w:val="Hyperlink"/>
            <w:rFonts w:ascii="David" w:hAnsi="David"/>
            <w:noProof/>
          </w:rPr>
          <w:t>48-2024</w:t>
        </w:r>
        <w:r w:rsidR="00082F01">
          <w:rPr>
            <w:noProof/>
            <w:webHidden/>
            <w:rtl/>
          </w:rPr>
          <w:tab/>
        </w:r>
        <w:r w:rsidR="00082F01">
          <w:rPr>
            <w:noProof/>
            <w:webHidden/>
            <w:rtl/>
          </w:rPr>
          <w:fldChar w:fldCharType="begin"/>
        </w:r>
        <w:r w:rsidR="00082F01">
          <w:rPr>
            <w:noProof/>
            <w:webHidden/>
            <w:rtl/>
          </w:rPr>
          <w:instrText xml:space="preserve"> </w:instrText>
        </w:r>
        <w:r w:rsidR="00082F01">
          <w:rPr>
            <w:noProof/>
            <w:webHidden/>
          </w:rPr>
          <w:instrText>PAGEREF</w:instrText>
        </w:r>
        <w:r w:rsidR="00082F01">
          <w:rPr>
            <w:noProof/>
            <w:webHidden/>
            <w:rtl/>
          </w:rPr>
          <w:instrText xml:space="preserve"> _</w:instrText>
        </w:r>
        <w:r w:rsidR="00082F01">
          <w:rPr>
            <w:noProof/>
            <w:webHidden/>
          </w:rPr>
          <w:instrText>Toc162540490 \h</w:instrText>
        </w:r>
        <w:r w:rsidR="00082F01">
          <w:rPr>
            <w:noProof/>
            <w:webHidden/>
            <w:rtl/>
          </w:rPr>
          <w:instrText xml:space="preserve"> </w:instrText>
        </w:r>
        <w:r w:rsidR="00082F01">
          <w:rPr>
            <w:noProof/>
            <w:webHidden/>
            <w:rtl/>
          </w:rPr>
        </w:r>
        <w:r w:rsidR="00082F01">
          <w:rPr>
            <w:noProof/>
            <w:webHidden/>
            <w:rtl/>
          </w:rPr>
          <w:fldChar w:fldCharType="separate"/>
        </w:r>
        <w:r w:rsidR="007870D5">
          <w:rPr>
            <w:noProof/>
            <w:webHidden/>
            <w:rtl/>
          </w:rPr>
          <w:t>49</w:t>
        </w:r>
        <w:r w:rsidR="00082F01">
          <w:rPr>
            <w:noProof/>
            <w:webHidden/>
            <w:rtl/>
          </w:rPr>
          <w:fldChar w:fldCharType="end"/>
        </w:r>
      </w:hyperlink>
    </w:p>
    <w:p w14:paraId="041583C2" w14:textId="7C354B0D" w:rsidR="00082F01" w:rsidRDefault="00AD5024">
      <w:pPr>
        <w:pStyle w:val="TOC1"/>
        <w:rPr>
          <w:rFonts w:asciiTheme="minorHAnsi" w:eastAsiaTheme="minorEastAsia" w:hAnsiTheme="minorHAnsi" w:cstheme="minorBidi"/>
          <w:noProof/>
          <w:kern w:val="2"/>
          <w:rtl/>
          <w14:ligatures w14:val="standardContextual"/>
        </w:rPr>
      </w:pPr>
      <w:hyperlink w:anchor="_Toc162540491" w:history="1">
        <w:r w:rsidR="00082F01" w:rsidRPr="00EF0F60">
          <w:rPr>
            <w:rStyle w:val="Hyperlink"/>
            <w:rFonts w:ascii="David" w:hAnsi="David" w:hint="eastAsia"/>
            <w:noProof/>
            <w:rtl/>
          </w:rPr>
          <w:t>נספח</w:t>
        </w:r>
        <w:r w:rsidR="00082F01" w:rsidRPr="00EF0F60">
          <w:rPr>
            <w:rStyle w:val="Hyperlink"/>
            <w:rFonts w:ascii="David" w:hAnsi="David"/>
            <w:noProof/>
            <w:rtl/>
          </w:rPr>
          <w:t xml:space="preserve"> </w:t>
        </w:r>
        <w:r w:rsidR="00082F01" w:rsidRPr="00EF0F60">
          <w:rPr>
            <w:rStyle w:val="Hyperlink"/>
            <w:rFonts w:ascii="David" w:hAnsi="David" w:hint="eastAsia"/>
            <w:noProof/>
            <w:rtl/>
          </w:rPr>
          <w:t>ד</w:t>
        </w:r>
        <w:r w:rsidR="00082F01" w:rsidRPr="00EF0F60">
          <w:rPr>
            <w:rStyle w:val="Hyperlink"/>
            <w:rFonts w:ascii="David" w:hAnsi="David"/>
            <w:noProof/>
            <w:rtl/>
          </w:rPr>
          <w:t xml:space="preserve">' 6 - </w:t>
        </w:r>
        <w:r w:rsidR="00082F01" w:rsidRPr="00EF0F60">
          <w:rPr>
            <w:rStyle w:val="Hyperlink"/>
            <w:rFonts w:ascii="David" w:hAnsi="David" w:hint="eastAsia"/>
            <w:noProof/>
            <w:rtl/>
          </w:rPr>
          <w:t>תצהיר</w:t>
        </w:r>
        <w:r w:rsidR="00082F01" w:rsidRPr="00EF0F60">
          <w:rPr>
            <w:rStyle w:val="Hyperlink"/>
            <w:rFonts w:ascii="David" w:hAnsi="David"/>
            <w:noProof/>
            <w:rtl/>
          </w:rPr>
          <w:t xml:space="preserve"> </w:t>
        </w:r>
        <w:r w:rsidR="00082F01" w:rsidRPr="00EF0F60">
          <w:rPr>
            <w:rStyle w:val="Hyperlink"/>
            <w:rFonts w:ascii="David" w:hAnsi="David" w:hint="eastAsia"/>
            <w:noProof/>
            <w:rtl/>
          </w:rPr>
          <w:t>בדבר</w:t>
        </w:r>
        <w:r w:rsidR="00082F01" w:rsidRPr="00EF0F60">
          <w:rPr>
            <w:rStyle w:val="Hyperlink"/>
            <w:rFonts w:ascii="David" w:hAnsi="David"/>
            <w:noProof/>
            <w:rtl/>
          </w:rPr>
          <w:t xml:space="preserve"> </w:t>
        </w:r>
        <w:r w:rsidR="00082F01" w:rsidRPr="00EF0F60">
          <w:rPr>
            <w:rStyle w:val="Hyperlink"/>
            <w:rFonts w:ascii="David" w:hAnsi="David" w:hint="eastAsia"/>
            <w:noProof/>
            <w:rtl/>
          </w:rPr>
          <w:t>היעדר</w:t>
        </w:r>
        <w:r w:rsidR="00082F01" w:rsidRPr="00EF0F60">
          <w:rPr>
            <w:rStyle w:val="Hyperlink"/>
            <w:rFonts w:ascii="David" w:hAnsi="David"/>
            <w:noProof/>
            <w:rtl/>
          </w:rPr>
          <w:t xml:space="preserve"> </w:t>
        </w:r>
        <w:r w:rsidR="00082F01" w:rsidRPr="00EF0F60">
          <w:rPr>
            <w:rStyle w:val="Hyperlink"/>
            <w:rFonts w:ascii="David" w:hAnsi="David" w:hint="eastAsia"/>
            <w:noProof/>
            <w:rtl/>
          </w:rPr>
          <w:t>הרשעות</w:t>
        </w:r>
        <w:r w:rsidR="00082F01" w:rsidRPr="00EF0F60">
          <w:rPr>
            <w:rStyle w:val="Hyperlink"/>
            <w:rFonts w:ascii="David" w:hAnsi="David"/>
            <w:noProof/>
            <w:rtl/>
          </w:rPr>
          <w:t xml:space="preserve"> </w:t>
        </w:r>
        <w:r w:rsidR="00082F01" w:rsidRPr="00EF0F60">
          <w:rPr>
            <w:rStyle w:val="Hyperlink"/>
            <w:rFonts w:ascii="David" w:hAnsi="David" w:hint="eastAsia"/>
            <w:noProof/>
            <w:rtl/>
          </w:rPr>
          <w:t>בגין</w:t>
        </w:r>
        <w:r w:rsidR="00082F01" w:rsidRPr="00EF0F60">
          <w:rPr>
            <w:rStyle w:val="Hyperlink"/>
            <w:rFonts w:ascii="David" w:hAnsi="David"/>
            <w:noProof/>
            <w:rtl/>
          </w:rPr>
          <w:t xml:space="preserve"> </w:t>
        </w:r>
        <w:r w:rsidR="00082F01" w:rsidRPr="00EF0F60">
          <w:rPr>
            <w:rStyle w:val="Hyperlink"/>
            <w:rFonts w:ascii="David" w:hAnsi="David" w:hint="eastAsia"/>
            <w:noProof/>
            <w:rtl/>
          </w:rPr>
          <w:t>העסקת</w:t>
        </w:r>
        <w:r w:rsidR="00082F01" w:rsidRPr="00EF0F60">
          <w:rPr>
            <w:rStyle w:val="Hyperlink"/>
            <w:rFonts w:ascii="David" w:hAnsi="David"/>
            <w:noProof/>
            <w:rtl/>
          </w:rPr>
          <w:t xml:space="preserve"> </w:t>
        </w:r>
        <w:r w:rsidR="00082F01" w:rsidRPr="00EF0F60">
          <w:rPr>
            <w:rStyle w:val="Hyperlink"/>
            <w:rFonts w:ascii="David" w:hAnsi="David" w:hint="eastAsia"/>
            <w:noProof/>
            <w:rtl/>
          </w:rPr>
          <w:t>עובדים</w:t>
        </w:r>
        <w:r w:rsidR="00082F01" w:rsidRPr="00EF0F60">
          <w:rPr>
            <w:rStyle w:val="Hyperlink"/>
            <w:rFonts w:ascii="David" w:hAnsi="David"/>
            <w:noProof/>
            <w:rtl/>
          </w:rPr>
          <w:t xml:space="preserve"> </w:t>
        </w:r>
        <w:r w:rsidR="00082F01" w:rsidRPr="00EF0F60">
          <w:rPr>
            <w:rStyle w:val="Hyperlink"/>
            <w:rFonts w:ascii="David" w:hAnsi="David" w:hint="eastAsia"/>
            <w:noProof/>
            <w:rtl/>
          </w:rPr>
          <w:t>זרים</w:t>
        </w:r>
        <w:r w:rsidR="00082F01" w:rsidRPr="00EF0F60">
          <w:rPr>
            <w:rStyle w:val="Hyperlink"/>
            <w:rFonts w:ascii="David" w:hAnsi="David"/>
            <w:noProof/>
            <w:rtl/>
          </w:rPr>
          <w:t xml:space="preserve"> </w:t>
        </w:r>
        <w:r w:rsidR="00082F01" w:rsidRPr="00EF0F60">
          <w:rPr>
            <w:rStyle w:val="Hyperlink"/>
            <w:rFonts w:ascii="David" w:hAnsi="David" w:hint="eastAsia"/>
            <w:noProof/>
            <w:rtl/>
          </w:rPr>
          <w:t>ושכר</w:t>
        </w:r>
        <w:r w:rsidR="00082F01" w:rsidRPr="00EF0F60">
          <w:rPr>
            <w:rStyle w:val="Hyperlink"/>
            <w:rFonts w:ascii="David" w:hAnsi="David"/>
            <w:noProof/>
            <w:rtl/>
          </w:rPr>
          <w:t xml:space="preserve"> </w:t>
        </w:r>
        <w:r w:rsidR="00082F01" w:rsidRPr="00EF0F60">
          <w:rPr>
            <w:rStyle w:val="Hyperlink"/>
            <w:rFonts w:ascii="David" w:hAnsi="David" w:hint="eastAsia"/>
            <w:noProof/>
            <w:rtl/>
          </w:rPr>
          <w:t>מינימום</w:t>
        </w:r>
        <w:r w:rsidR="00082F01">
          <w:rPr>
            <w:noProof/>
            <w:webHidden/>
            <w:rtl/>
          </w:rPr>
          <w:tab/>
        </w:r>
        <w:r w:rsidR="00082F01">
          <w:rPr>
            <w:noProof/>
            <w:webHidden/>
            <w:rtl/>
          </w:rPr>
          <w:fldChar w:fldCharType="begin"/>
        </w:r>
        <w:r w:rsidR="00082F01">
          <w:rPr>
            <w:noProof/>
            <w:webHidden/>
            <w:rtl/>
          </w:rPr>
          <w:instrText xml:space="preserve"> </w:instrText>
        </w:r>
        <w:r w:rsidR="00082F01">
          <w:rPr>
            <w:noProof/>
            <w:webHidden/>
          </w:rPr>
          <w:instrText>PAGEREF</w:instrText>
        </w:r>
        <w:r w:rsidR="00082F01">
          <w:rPr>
            <w:noProof/>
            <w:webHidden/>
            <w:rtl/>
          </w:rPr>
          <w:instrText xml:space="preserve"> _</w:instrText>
        </w:r>
        <w:r w:rsidR="00082F01">
          <w:rPr>
            <w:noProof/>
            <w:webHidden/>
          </w:rPr>
          <w:instrText>Toc162540491 \h</w:instrText>
        </w:r>
        <w:r w:rsidR="00082F01">
          <w:rPr>
            <w:noProof/>
            <w:webHidden/>
            <w:rtl/>
          </w:rPr>
          <w:instrText xml:space="preserve"> </w:instrText>
        </w:r>
        <w:r w:rsidR="00082F01">
          <w:rPr>
            <w:noProof/>
            <w:webHidden/>
            <w:rtl/>
          </w:rPr>
        </w:r>
        <w:r w:rsidR="00082F01">
          <w:rPr>
            <w:noProof/>
            <w:webHidden/>
            <w:rtl/>
          </w:rPr>
          <w:fldChar w:fldCharType="separate"/>
        </w:r>
        <w:r w:rsidR="007870D5">
          <w:rPr>
            <w:noProof/>
            <w:webHidden/>
            <w:rtl/>
          </w:rPr>
          <w:t>54</w:t>
        </w:r>
        <w:r w:rsidR="00082F01">
          <w:rPr>
            <w:noProof/>
            <w:webHidden/>
            <w:rtl/>
          </w:rPr>
          <w:fldChar w:fldCharType="end"/>
        </w:r>
      </w:hyperlink>
    </w:p>
    <w:p w14:paraId="486C5AC7" w14:textId="79EF4C5B" w:rsidR="00082F01" w:rsidRDefault="00AD5024">
      <w:pPr>
        <w:pStyle w:val="TOC1"/>
        <w:rPr>
          <w:rFonts w:asciiTheme="minorHAnsi" w:eastAsiaTheme="minorEastAsia" w:hAnsiTheme="minorHAnsi" w:cstheme="minorBidi"/>
          <w:noProof/>
          <w:kern w:val="2"/>
          <w:rtl/>
          <w14:ligatures w14:val="standardContextual"/>
        </w:rPr>
      </w:pPr>
      <w:hyperlink w:anchor="_Toc162540492" w:history="1">
        <w:r w:rsidR="00082F01" w:rsidRPr="00EF0F60">
          <w:rPr>
            <w:rStyle w:val="Hyperlink"/>
            <w:rFonts w:ascii="David" w:hAnsi="David" w:hint="eastAsia"/>
            <w:noProof/>
            <w:rtl/>
          </w:rPr>
          <w:t>נספח</w:t>
        </w:r>
        <w:r w:rsidR="00082F01" w:rsidRPr="00EF0F60">
          <w:rPr>
            <w:rStyle w:val="Hyperlink"/>
            <w:rFonts w:ascii="David" w:hAnsi="David"/>
            <w:noProof/>
            <w:rtl/>
          </w:rPr>
          <w:t xml:space="preserve"> </w:t>
        </w:r>
        <w:r w:rsidR="00082F01" w:rsidRPr="00EF0F60">
          <w:rPr>
            <w:rStyle w:val="Hyperlink"/>
            <w:rFonts w:ascii="David" w:hAnsi="David" w:hint="eastAsia"/>
            <w:noProof/>
            <w:rtl/>
          </w:rPr>
          <w:t>ד</w:t>
        </w:r>
        <w:r w:rsidR="00082F01" w:rsidRPr="00EF0F60">
          <w:rPr>
            <w:rStyle w:val="Hyperlink"/>
            <w:rFonts w:ascii="David" w:hAnsi="David"/>
            <w:noProof/>
            <w:rtl/>
          </w:rPr>
          <w:t xml:space="preserve">' 7 – </w:t>
        </w:r>
        <w:r w:rsidR="00082F01" w:rsidRPr="00EF0F60">
          <w:rPr>
            <w:rStyle w:val="Hyperlink"/>
            <w:rFonts w:ascii="David" w:hAnsi="David" w:hint="eastAsia"/>
            <w:noProof/>
            <w:rtl/>
          </w:rPr>
          <w:t>תצהיר</w:t>
        </w:r>
        <w:r w:rsidR="00082F01" w:rsidRPr="00EF0F60">
          <w:rPr>
            <w:rStyle w:val="Hyperlink"/>
            <w:rFonts w:ascii="David" w:hAnsi="David"/>
            <w:noProof/>
            <w:rtl/>
          </w:rPr>
          <w:t xml:space="preserve"> </w:t>
        </w:r>
        <w:r w:rsidR="00082F01" w:rsidRPr="00EF0F60">
          <w:rPr>
            <w:rStyle w:val="Hyperlink"/>
            <w:rFonts w:ascii="David" w:hAnsi="David" w:hint="eastAsia"/>
            <w:noProof/>
            <w:rtl/>
          </w:rPr>
          <w:t>בדבר</w:t>
        </w:r>
        <w:r w:rsidR="00082F01" w:rsidRPr="00EF0F60">
          <w:rPr>
            <w:rStyle w:val="Hyperlink"/>
            <w:rFonts w:ascii="David" w:hAnsi="David"/>
            <w:noProof/>
            <w:rtl/>
          </w:rPr>
          <w:t xml:space="preserve"> </w:t>
        </w:r>
        <w:r w:rsidR="00082F01" w:rsidRPr="00EF0F60">
          <w:rPr>
            <w:rStyle w:val="Hyperlink"/>
            <w:rFonts w:ascii="David" w:hAnsi="David" w:hint="eastAsia"/>
            <w:noProof/>
            <w:rtl/>
          </w:rPr>
          <w:t>אי</w:t>
        </w:r>
        <w:r w:rsidR="00082F01" w:rsidRPr="00EF0F60">
          <w:rPr>
            <w:rStyle w:val="Hyperlink"/>
            <w:rFonts w:ascii="David" w:hAnsi="David"/>
            <w:noProof/>
            <w:rtl/>
          </w:rPr>
          <w:t xml:space="preserve"> </w:t>
        </w:r>
        <w:r w:rsidR="00082F01" w:rsidRPr="00EF0F60">
          <w:rPr>
            <w:rStyle w:val="Hyperlink"/>
            <w:rFonts w:ascii="David" w:hAnsi="David" w:hint="eastAsia"/>
            <w:noProof/>
            <w:rtl/>
          </w:rPr>
          <w:t>תיאום</w:t>
        </w:r>
        <w:r w:rsidR="00082F01" w:rsidRPr="00EF0F60">
          <w:rPr>
            <w:rStyle w:val="Hyperlink"/>
            <w:rFonts w:ascii="David" w:hAnsi="David"/>
            <w:noProof/>
            <w:rtl/>
          </w:rPr>
          <w:t xml:space="preserve"> </w:t>
        </w:r>
        <w:r w:rsidR="00082F01" w:rsidRPr="00EF0F60">
          <w:rPr>
            <w:rStyle w:val="Hyperlink"/>
            <w:rFonts w:ascii="David" w:hAnsi="David" w:hint="eastAsia"/>
            <w:noProof/>
            <w:rtl/>
          </w:rPr>
          <w:t>הצעות</w:t>
        </w:r>
        <w:r w:rsidR="00082F01" w:rsidRPr="00EF0F60">
          <w:rPr>
            <w:rStyle w:val="Hyperlink"/>
            <w:rFonts w:ascii="David" w:hAnsi="David"/>
            <w:noProof/>
            <w:rtl/>
          </w:rPr>
          <w:t xml:space="preserve"> </w:t>
        </w:r>
        <w:r w:rsidR="00082F01" w:rsidRPr="00EF0F60">
          <w:rPr>
            <w:rStyle w:val="Hyperlink"/>
            <w:rFonts w:ascii="David" w:hAnsi="David" w:hint="eastAsia"/>
            <w:noProof/>
            <w:rtl/>
          </w:rPr>
          <w:t>במכרז</w:t>
        </w:r>
        <w:r w:rsidR="00082F01">
          <w:rPr>
            <w:noProof/>
            <w:webHidden/>
            <w:rtl/>
          </w:rPr>
          <w:tab/>
        </w:r>
        <w:r w:rsidR="00082F01">
          <w:rPr>
            <w:noProof/>
            <w:webHidden/>
            <w:rtl/>
          </w:rPr>
          <w:fldChar w:fldCharType="begin"/>
        </w:r>
        <w:r w:rsidR="00082F01">
          <w:rPr>
            <w:noProof/>
            <w:webHidden/>
            <w:rtl/>
          </w:rPr>
          <w:instrText xml:space="preserve"> </w:instrText>
        </w:r>
        <w:r w:rsidR="00082F01">
          <w:rPr>
            <w:noProof/>
            <w:webHidden/>
          </w:rPr>
          <w:instrText>PAGEREF</w:instrText>
        </w:r>
        <w:r w:rsidR="00082F01">
          <w:rPr>
            <w:noProof/>
            <w:webHidden/>
            <w:rtl/>
          </w:rPr>
          <w:instrText xml:space="preserve"> _</w:instrText>
        </w:r>
        <w:r w:rsidR="00082F01">
          <w:rPr>
            <w:noProof/>
            <w:webHidden/>
          </w:rPr>
          <w:instrText>Toc162540492 \h</w:instrText>
        </w:r>
        <w:r w:rsidR="00082F01">
          <w:rPr>
            <w:noProof/>
            <w:webHidden/>
            <w:rtl/>
          </w:rPr>
          <w:instrText xml:space="preserve"> </w:instrText>
        </w:r>
        <w:r w:rsidR="00082F01">
          <w:rPr>
            <w:noProof/>
            <w:webHidden/>
            <w:rtl/>
          </w:rPr>
        </w:r>
        <w:r w:rsidR="00082F01">
          <w:rPr>
            <w:noProof/>
            <w:webHidden/>
            <w:rtl/>
          </w:rPr>
          <w:fldChar w:fldCharType="separate"/>
        </w:r>
        <w:r w:rsidR="007870D5">
          <w:rPr>
            <w:noProof/>
            <w:webHidden/>
            <w:rtl/>
          </w:rPr>
          <w:t>55</w:t>
        </w:r>
        <w:r w:rsidR="00082F01">
          <w:rPr>
            <w:noProof/>
            <w:webHidden/>
            <w:rtl/>
          </w:rPr>
          <w:fldChar w:fldCharType="end"/>
        </w:r>
      </w:hyperlink>
    </w:p>
    <w:p w14:paraId="7FE3720F" w14:textId="0511525D" w:rsidR="00082F01" w:rsidRDefault="00AD5024">
      <w:pPr>
        <w:pStyle w:val="TOC1"/>
        <w:rPr>
          <w:rFonts w:asciiTheme="minorHAnsi" w:eastAsiaTheme="minorEastAsia" w:hAnsiTheme="minorHAnsi" w:cstheme="minorBidi"/>
          <w:noProof/>
          <w:kern w:val="2"/>
          <w:rtl/>
          <w14:ligatures w14:val="standardContextual"/>
        </w:rPr>
      </w:pPr>
      <w:hyperlink w:anchor="_Toc162540493" w:history="1">
        <w:r w:rsidR="00082F01" w:rsidRPr="00EF0F60">
          <w:rPr>
            <w:rStyle w:val="Hyperlink"/>
            <w:rFonts w:ascii="David" w:hAnsi="David" w:hint="eastAsia"/>
            <w:noProof/>
            <w:rtl/>
          </w:rPr>
          <w:t>נספח</w:t>
        </w:r>
        <w:r w:rsidR="00082F01" w:rsidRPr="00EF0F60">
          <w:rPr>
            <w:rStyle w:val="Hyperlink"/>
            <w:rFonts w:ascii="David" w:hAnsi="David"/>
            <w:noProof/>
            <w:rtl/>
          </w:rPr>
          <w:t xml:space="preserve"> </w:t>
        </w:r>
        <w:r w:rsidR="00082F01" w:rsidRPr="00EF0F60">
          <w:rPr>
            <w:rStyle w:val="Hyperlink"/>
            <w:rFonts w:ascii="David" w:hAnsi="David" w:hint="eastAsia"/>
            <w:noProof/>
            <w:rtl/>
          </w:rPr>
          <w:t>ד</w:t>
        </w:r>
        <w:r w:rsidR="00082F01" w:rsidRPr="00EF0F60">
          <w:rPr>
            <w:rStyle w:val="Hyperlink"/>
            <w:rFonts w:ascii="David" w:hAnsi="David"/>
            <w:noProof/>
            <w:rtl/>
          </w:rPr>
          <w:t xml:space="preserve">'8 – </w:t>
        </w:r>
        <w:r w:rsidR="00082F01" w:rsidRPr="00EF0F60">
          <w:rPr>
            <w:rStyle w:val="Hyperlink"/>
            <w:rFonts w:ascii="David" w:hAnsi="David" w:hint="eastAsia"/>
            <w:noProof/>
            <w:rtl/>
          </w:rPr>
          <w:t>תצהיר</w:t>
        </w:r>
        <w:r w:rsidR="00082F01" w:rsidRPr="00EF0F60">
          <w:rPr>
            <w:rStyle w:val="Hyperlink"/>
            <w:rFonts w:ascii="David" w:hAnsi="David"/>
            <w:noProof/>
            <w:rtl/>
          </w:rPr>
          <w:t xml:space="preserve"> </w:t>
        </w:r>
        <w:r w:rsidR="00082F01" w:rsidRPr="00EF0F60">
          <w:rPr>
            <w:rStyle w:val="Hyperlink"/>
            <w:rFonts w:ascii="David" w:hAnsi="David" w:hint="eastAsia"/>
            <w:noProof/>
            <w:rtl/>
          </w:rPr>
          <w:t>בדבר</w:t>
        </w:r>
        <w:r w:rsidR="00082F01" w:rsidRPr="00EF0F60">
          <w:rPr>
            <w:rStyle w:val="Hyperlink"/>
            <w:rFonts w:ascii="David" w:hAnsi="David"/>
            <w:noProof/>
            <w:rtl/>
          </w:rPr>
          <w:t xml:space="preserve"> </w:t>
        </w:r>
        <w:r w:rsidR="00082F01" w:rsidRPr="00EF0F60">
          <w:rPr>
            <w:rStyle w:val="Hyperlink"/>
            <w:rFonts w:ascii="David" w:hAnsi="David" w:hint="eastAsia"/>
            <w:noProof/>
            <w:rtl/>
          </w:rPr>
          <w:t>שימוש</w:t>
        </w:r>
        <w:r w:rsidR="00082F01" w:rsidRPr="00EF0F60">
          <w:rPr>
            <w:rStyle w:val="Hyperlink"/>
            <w:rFonts w:ascii="David" w:hAnsi="David"/>
            <w:noProof/>
            <w:rtl/>
          </w:rPr>
          <w:t xml:space="preserve"> </w:t>
        </w:r>
        <w:r w:rsidR="00082F01" w:rsidRPr="00EF0F60">
          <w:rPr>
            <w:rStyle w:val="Hyperlink"/>
            <w:rFonts w:ascii="David" w:hAnsi="David" w:hint="eastAsia"/>
            <w:noProof/>
            <w:rtl/>
          </w:rPr>
          <w:t>בתוכנות</w:t>
        </w:r>
        <w:r w:rsidR="00082F01" w:rsidRPr="00EF0F60">
          <w:rPr>
            <w:rStyle w:val="Hyperlink"/>
            <w:rFonts w:ascii="David" w:hAnsi="David"/>
            <w:noProof/>
            <w:rtl/>
          </w:rPr>
          <w:t xml:space="preserve"> </w:t>
        </w:r>
        <w:r w:rsidR="00082F01" w:rsidRPr="00EF0F60">
          <w:rPr>
            <w:rStyle w:val="Hyperlink"/>
            <w:rFonts w:ascii="David" w:hAnsi="David" w:hint="eastAsia"/>
            <w:noProof/>
            <w:rtl/>
          </w:rPr>
          <w:t>מקור</w:t>
        </w:r>
        <w:r w:rsidR="00082F01">
          <w:rPr>
            <w:noProof/>
            <w:webHidden/>
            <w:rtl/>
          </w:rPr>
          <w:tab/>
        </w:r>
        <w:r w:rsidR="00082F01">
          <w:rPr>
            <w:noProof/>
            <w:webHidden/>
            <w:rtl/>
          </w:rPr>
          <w:fldChar w:fldCharType="begin"/>
        </w:r>
        <w:r w:rsidR="00082F01">
          <w:rPr>
            <w:noProof/>
            <w:webHidden/>
            <w:rtl/>
          </w:rPr>
          <w:instrText xml:space="preserve"> </w:instrText>
        </w:r>
        <w:r w:rsidR="00082F01">
          <w:rPr>
            <w:noProof/>
            <w:webHidden/>
          </w:rPr>
          <w:instrText>PAGEREF</w:instrText>
        </w:r>
        <w:r w:rsidR="00082F01">
          <w:rPr>
            <w:noProof/>
            <w:webHidden/>
            <w:rtl/>
          </w:rPr>
          <w:instrText xml:space="preserve"> _</w:instrText>
        </w:r>
        <w:r w:rsidR="00082F01">
          <w:rPr>
            <w:noProof/>
            <w:webHidden/>
          </w:rPr>
          <w:instrText>Toc162540493 \h</w:instrText>
        </w:r>
        <w:r w:rsidR="00082F01">
          <w:rPr>
            <w:noProof/>
            <w:webHidden/>
            <w:rtl/>
          </w:rPr>
          <w:instrText xml:space="preserve"> </w:instrText>
        </w:r>
        <w:r w:rsidR="00082F01">
          <w:rPr>
            <w:noProof/>
            <w:webHidden/>
            <w:rtl/>
          </w:rPr>
        </w:r>
        <w:r w:rsidR="00082F01">
          <w:rPr>
            <w:noProof/>
            <w:webHidden/>
            <w:rtl/>
          </w:rPr>
          <w:fldChar w:fldCharType="separate"/>
        </w:r>
        <w:r w:rsidR="007870D5">
          <w:rPr>
            <w:noProof/>
            <w:webHidden/>
            <w:rtl/>
          </w:rPr>
          <w:t>57</w:t>
        </w:r>
        <w:r w:rsidR="00082F01">
          <w:rPr>
            <w:noProof/>
            <w:webHidden/>
            <w:rtl/>
          </w:rPr>
          <w:fldChar w:fldCharType="end"/>
        </w:r>
      </w:hyperlink>
    </w:p>
    <w:p w14:paraId="539BAD9F" w14:textId="587B87A2" w:rsidR="00082F01" w:rsidRDefault="00AD5024">
      <w:pPr>
        <w:pStyle w:val="TOC1"/>
        <w:rPr>
          <w:rFonts w:asciiTheme="minorHAnsi" w:eastAsiaTheme="minorEastAsia" w:hAnsiTheme="minorHAnsi" w:cstheme="minorBidi"/>
          <w:noProof/>
          <w:kern w:val="2"/>
          <w:rtl/>
          <w14:ligatures w14:val="standardContextual"/>
        </w:rPr>
      </w:pPr>
      <w:hyperlink w:anchor="_Toc162540494" w:history="1">
        <w:r w:rsidR="00082F01" w:rsidRPr="00EF0F60">
          <w:rPr>
            <w:rStyle w:val="Hyperlink"/>
            <w:rFonts w:ascii="David" w:hAnsi="David" w:hint="eastAsia"/>
            <w:noProof/>
            <w:rtl/>
          </w:rPr>
          <w:t>נספח</w:t>
        </w:r>
        <w:r w:rsidR="00082F01" w:rsidRPr="00EF0F60">
          <w:rPr>
            <w:rStyle w:val="Hyperlink"/>
            <w:rFonts w:ascii="David" w:hAnsi="David"/>
            <w:noProof/>
            <w:rtl/>
          </w:rPr>
          <w:t xml:space="preserve"> </w:t>
        </w:r>
        <w:r w:rsidR="00082F01" w:rsidRPr="00EF0F60">
          <w:rPr>
            <w:rStyle w:val="Hyperlink"/>
            <w:rFonts w:ascii="David" w:hAnsi="David" w:hint="eastAsia"/>
            <w:noProof/>
            <w:rtl/>
          </w:rPr>
          <w:t>ד</w:t>
        </w:r>
        <w:r w:rsidR="00082F01" w:rsidRPr="00EF0F60">
          <w:rPr>
            <w:rStyle w:val="Hyperlink"/>
            <w:rFonts w:ascii="David" w:hAnsi="David"/>
            <w:noProof/>
            <w:rtl/>
          </w:rPr>
          <w:t xml:space="preserve">' 9 - </w:t>
        </w:r>
        <w:r w:rsidR="00082F01" w:rsidRPr="00EF0F60">
          <w:rPr>
            <w:rStyle w:val="Hyperlink"/>
            <w:rFonts w:ascii="David" w:hAnsi="David" w:hint="eastAsia"/>
            <w:noProof/>
            <w:rtl/>
          </w:rPr>
          <w:t>הצהרה</w:t>
        </w:r>
        <w:r w:rsidR="00082F01" w:rsidRPr="00EF0F60">
          <w:rPr>
            <w:rStyle w:val="Hyperlink"/>
            <w:rFonts w:ascii="David" w:hAnsi="David"/>
            <w:noProof/>
            <w:rtl/>
          </w:rPr>
          <w:t xml:space="preserve"> </w:t>
        </w:r>
        <w:r w:rsidR="00082F01" w:rsidRPr="00EF0F60">
          <w:rPr>
            <w:rStyle w:val="Hyperlink"/>
            <w:rFonts w:ascii="David" w:hAnsi="David" w:hint="eastAsia"/>
            <w:noProof/>
            <w:rtl/>
          </w:rPr>
          <w:t>בדבר</w:t>
        </w:r>
        <w:r w:rsidR="00082F01" w:rsidRPr="00EF0F60">
          <w:rPr>
            <w:rStyle w:val="Hyperlink"/>
            <w:rFonts w:ascii="David" w:hAnsi="David"/>
            <w:noProof/>
            <w:rtl/>
          </w:rPr>
          <w:t xml:space="preserve"> </w:t>
        </w:r>
        <w:r w:rsidR="00082F01" w:rsidRPr="00EF0F60">
          <w:rPr>
            <w:rStyle w:val="Hyperlink"/>
            <w:rFonts w:ascii="David" w:hAnsi="David" w:hint="eastAsia"/>
            <w:noProof/>
            <w:rtl/>
          </w:rPr>
          <w:t>קיום</w:t>
        </w:r>
        <w:r w:rsidR="00082F01" w:rsidRPr="00EF0F60">
          <w:rPr>
            <w:rStyle w:val="Hyperlink"/>
            <w:rFonts w:ascii="David" w:hAnsi="David"/>
            <w:noProof/>
            <w:rtl/>
          </w:rPr>
          <w:t xml:space="preserve"> </w:t>
        </w:r>
        <w:r w:rsidR="00082F01" w:rsidRPr="00EF0F60">
          <w:rPr>
            <w:rStyle w:val="Hyperlink"/>
            <w:rFonts w:ascii="David" w:hAnsi="David" w:hint="eastAsia"/>
            <w:noProof/>
            <w:rtl/>
          </w:rPr>
          <w:t>הוראות</w:t>
        </w:r>
        <w:r w:rsidR="00082F01" w:rsidRPr="00EF0F60">
          <w:rPr>
            <w:rStyle w:val="Hyperlink"/>
            <w:rFonts w:ascii="David" w:hAnsi="David"/>
            <w:noProof/>
            <w:rtl/>
          </w:rPr>
          <w:t xml:space="preserve"> </w:t>
        </w:r>
        <w:r w:rsidR="00082F01" w:rsidRPr="00EF0F60">
          <w:rPr>
            <w:rStyle w:val="Hyperlink"/>
            <w:rFonts w:ascii="David" w:hAnsi="David" w:hint="eastAsia"/>
            <w:noProof/>
            <w:rtl/>
          </w:rPr>
          <w:t>חוק</w:t>
        </w:r>
        <w:r w:rsidR="00082F01" w:rsidRPr="00EF0F60">
          <w:rPr>
            <w:rStyle w:val="Hyperlink"/>
            <w:rFonts w:ascii="David" w:hAnsi="David"/>
            <w:noProof/>
            <w:rtl/>
          </w:rPr>
          <w:t xml:space="preserve"> </w:t>
        </w:r>
        <w:r w:rsidR="00082F01" w:rsidRPr="00EF0F60">
          <w:rPr>
            <w:rStyle w:val="Hyperlink"/>
            <w:rFonts w:ascii="David" w:hAnsi="David" w:hint="eastAsia"/>
            <w:noProof/>
            <w:rtl/>
          </w:rPr>
          <w:t>שוויון</w:t>
        </w:r>
        <w:r w:rsidR="00082F01" w:rsidRPr="00EF0F60">
          <w:rPr>
            <w:rStyle w:val="Hyperlink"/>
            <w:rFonts w:ascii="David" w:hAnsi="David"/>
            <w:noProof/>
            <w:rtl/>
          </w:rPr>
          <w:t xml:space="preserve"> </w:t>
        </w:r>
        <w:r w:rsidR="00082F01" w:rsidRPr="00EF0F60">
          <w:rPr>
            <w:rStyle w:val="Hyperlink"/>
            <w:rFonts w:ascii="David" w:hAnsi="David" w:hint="eastAsia"/>
            <w:noProof/>
            <w:rtl/>
          </w:rPr>
          <w:t>זכויות</w:t>
        </w:r>
        <w:r w:rsidR="00082F01" w:rsidRPr="00EF0F60">
          <w:rPr>
            <w:rStyle w:val="Hyperlink"/>
            <w:rFonts w:ascii="David" w:hAnsi="David"/>
            <w:noProof/>
            <w:rtl/>
          </w:rPr>
          <w:t xml:space="preserve"> </w:t>
        </w:r>
        <w:r w:rsidR="00082F01" w:rsidRPr="00EF0F60">
          <w:rPr>
            <w:rStyle w:val="Hyperlink"/>
            <w:rFonts w:ascii="David" w:hAnsi="David" w:hint="eastAsia"/>
            <w:noProof/>
            <w:rtl/>
          </w:rPr>
          <w:t>לאנשים</w:t>
        </w:r>
        <w:r w:rsidR="00082F01" w:rsidRPr="00EF0F60">
          <w:rPr>
            <w:rStyle w:val="Hyperlink"/>
            <w:rFonts w:ascii="David" w:hAnsi="David"/>
            <w:noProof/>
            <w:rtl/>
          </w:rPr>
          <w:t xml:space="preserve"> </w:t>
        </w:r>
        <w:r w:rsidR="00082F01" w:rsidRPr="00EF0F60">
          <w:rPr>
            <w:rStyle w:val="Hyperlink"/>
            <w:rFonts w:ascii="David" w:hAnsi="David" w:hint="eastAsia"/>
            <w:noProof/>
            <w:rtl/>
          </w:rPr>
          <w:t>עם</w:t>
        </w:r>
        <w:r w:rsidR="00082F01" w:rsidRPr="00EF0F60">
          <w:rPr>
            <w:rStyle w:val="Hyperlink"/>
            <w:rFonts w:ascii="David" w:hAnsi="David"/>
            <w:noProof/>
            <w:rtl/>
          </w:rPr>
          <w:t xml:space="preserve"> </w:t>
        </w:r>
        <w:r w:rsidR="00082F01" w:rsidRPr="00EF0F60">
          <w:rPr>
            <w:rStyle w:val="Hyperlink"/>
            <w:rFonts w:ascii="David" w:hAnsi="David" w:hint="eastAsia"/>
            <w:noProof/>
            <w:rtl/>
          </w:rPr>
          <w:t>מוגבלות</w:t>
        </w:r>
        <w:r w:rsidR="00082F01">
          <w:rPr>
            <w:noProof/>
            <w:webHidden/>
            <w:rtl/>
          </w:rPr>
          <w:tab/>
        </w:r>
        <w:r w:rsidR="00082F01">
          <w:rPr>
            <w:noProof/>
            <w:webHidden/>
            <w:rtl/>
          </w:rPr>
          <w:fldChar w:fldCharType="begin"/>
        </w:r>
        <w:r w:rsidR="00082F01">
          <w:rPr>
            <w:noProof/>
            <w:webHidden/>
            <w:rtl/>
          </w:rPr>
          <w:instrText xml:space="preserve"> </w:instrText>
        </w:r>
        <w:r w:rsidR="00082F01">
          <w:rPr>
            <w:noProof/>
            <w:webHidden/>
          </w:rPr>
          <w:instrText>PAGEREF</w:instrText>
        </w:r>
        <w:r w:rsidR="00082F01">
          <w:rPr>
            <w:noProof/>
            <w:webHidden/>
            <w:rtl/>
          </w:rPr>
          <w:instrText xml:space="preserve"> _</w:instrText>
        </w:r>
        <w:r w:rsidR="00082F01">
          <w:rPr>
            <w:noProof/>
            <w:webHidden/>
          </w:rPr>
          <w:instrText>Toc162540494 \h</w:instrText>
        </w:r>
        <w:r w:rsidR="00082F01">
          <w:rPr>
            <w:noProof/>
            <w:webHidden/>
            <w:rtl/>
          </w:rPr>
          <w:instrText xml:space="preserve"> </w:instrText>
        </w:r>
        <w:r w:rsidR="00082F01">
          <w:rPr>
            <w:noProof/>
            <w:webHidden/>
            <w:rtl/>
          </w:rPr>
        </w:r>
        <w:r w:rsidR="00082F01">
          <w:rPr>
            <w:noProof/>
            <w:webHidden/>
            <w:rtl/>
          </w:rPr>
          <w:fldChar w:fldCharType="separate"/>
        </w:r>
        <w:r w:rsidR="007870D5">
          <w:rPr>
            <w:noProof/>
            <w:webHidden/>
            <w:rtl/>
          </w:rPr>
          <w:t>58</w:t>
        </w:r>
        <w:r w:rsidR="00082F01">
          <w:rPr>
            <w:noProof/>
            <w:webHidden/>
            <w:rtl/>
          </w:rPr>
          <w:fldChar w:fldCharType="end"/>
        </w:r>
      </w:hyperlink>
    </w:p>
    <w:p w14:paraId="1660967D" w14:textId="61AC98B5" w:rsidR="00082F01" w:rsidRDefault="00AD5024">
      <w:pPr>
        <w:pStyle w:val="TOC1"/>
        <w:rPr>
          <w:rFonts w:asciiTheme="minorHAnsi" w:eastAsiaTheme="minorEastAsia" w:hAnsiTheme="minorHAnsi" w:cstheme="minorBidi"/>
          <w:noProof/>
          <w:kern w:val="2"/>
          <w:rtl/>
          <w14:ligatures w14:val="standardContextual"/>
        </w:rPr>
      </w:pPr>
      <w:hyperlink w:anchor="_Toc162540495" w:history="1">
        <w:r w:rsidR="00082F01" w:rsidRPr="00EF0F60">
          <w:rPr>
            <w:rStyle w:val="Hyperlink"/>
            <w:rFonts w:ascii="David" w:hAnsi="David" w:hint="eastAsia"/>
            <w:noProof/>
            <w:rtl/>
          </w:rPr>
          <w:t>נספח</w:t>
        </w:r>
        <w:r w:rsidR="00082F01" w:rsidRPr="00EF0F60">
          <w:rPr>
            <w:rStyle w:val="Hyperlink"/>
            <w:rFonts w:ascii="David" w:hAnsi="David"/>
            <w:noProof/>
            <w:rtl/>
          </w:rPr>
          <w:t xml:space="preserve"> </w:t>
        </w:r>
        <w:r w:rsidR="00082F01" w:rsidRPr="00EF0F60">
          <w:rPr>
            <w:rStyle w:val="Hyperlink"/>
            <w:rFonts w:ascii="David" w:hAnsi="David" w:hint="eastAsia"/>
            <w:noProof/>
            <w:rtl/>
          </w:rPr>
          <w:t>ד</w:t>
        </w:r>
        <w:r w:rsidR="00082F01" w:rsidRPr="00EF0F60">
          <w:rPr>
            <w:rStyle w:val="Hyperlink"/>
            <w:rFonts w:ascii="David" w:hAnsi="David"/>
            <w:noProof/>
            <w:rtl/>
          </w:rPr>
          <w:t xml:space="preserve">' 10 - </w:t>
        </w:r>
        <w:r w:rsidR="00082F01" w:rsidRPr="00EF0F60">
          <w:rPr>
            <w:rStyle w:val="Hyperlink"/>
            <w:rFonts w:ascii="David" w:hAnsi="David" w:hint="eastAsia"/>
            <w:noProof/>
            <w:rtl/>
          </w:rPr>
          <w:t>התחייבות</w:t>
        </w:r>
        <w:r w:rsidR="00082F01" w:rsidRPr="00EF0F60">
          <w:rPr>
            <w:rStyle w:val="Hyperlink"/>
            <w:rFonts w:ascii="David" w:hAnsi="David"/>
            <w:noProof/>
            <w:rtl/>
          </w:rPr>
          <w:t xml:space="preserve"> </w:t>
        </w:r>
        <w:r w:rsidR="00082F01" w:rsidRPr="00EF0F60">
          <w:rPr>
            <w:rStyle w:val="Hyperlink"/>
            <w:rFonts w:ascii="David" w:hAnsi="David" w:hint="eastAsia"/>
            <w:noProof/>
            <w:rtl/>
          </w:rPr>
          <w:t>לסודיות</w:t>
        </w:r>
        <w:r w:rsidR="00082F01" w:rsidRPr="00EF0F60">
          <w:rPr>
            <w:rStyle w:val="Hyperlink"/>
            <w:rFonts w:ascii="David" w:hAnsi="David"/>
            <w:noProof/>
            <w:rtl/>
          </w:rPr>
          <w:t xml:space="preserve"> </w:t>
        </w:r>
        <w:r w:rsidR="00082F01" w:rsidRPr="00EF0F60">
          <w:rPr>
            <w:rStyle w:val="Hyperlink"/>
            <w:rFonts w:ascii="David" w:hAnsi="David" w:hint="eastAsia"/>
            <w:noProof/>
            <w:rtl/>
          </w:rPr>
          <w:t>ולהיעדר</w:t>
        </w:r>
        <w:r w:rsidR="00082F01" w:rsidRPr="00EF0F60">
          <w:rPr>
            <w:rStyle w:val="Hyperlink"/>
            <w:rFonts w:ascii="David" w:hAnsi="David"/>
            <w:noProof/>
            <w:rtl/>
          </w:rPr>
          <w:t xml:space="preserve"> </w:t>
        </w:r>
        <w:r w:rsidR="00082F01" w:rsidRPr="00EF0F60">
          <w:rPr>
            <w:rStyle w:val="Hyperlink"/>
            <w:rFonts w:ascii="David" w:hAnsi="David" w:hint="eastAsia"/>
            <w:noProof/>
            <w:rtl/>
          </w:rPr>
          <w:t>ניגוד</w:t>
        </w:r>
        <w:r w:rsidR="00082F01" w:rsidRPr="00EF0F60">
          <w:rPr>
            <w:rStyle w:val="Hyperlink"/>
            <w:rFonts w:ascii="David" w:hAnsi="David"/>
            <w:noProof/>
            <w:rtl/>
          </w:rPr>
          <w:t xml:space="preserve"> </w:t>
        </w:r>
        <w:r w:rsidR="00082F01" w:rsidRPr="00EF0F60">
          <w:rPr>
            <w:rStyle w:val="Hyperlink"/>
            <w:rFonts w:ascii="David" w:hAnsi="David" w:hint="eastAsia"/>
            <w:noProof/>
            <w:rtl/>
          </w:rPr>
          <w:t>עניינים</w:t>
        </w:r>
        <w:r w:rsidR="00082F01">
          <w:rPr>
            <w:noProof/>
            <w:webHidden/>
            <w:rtl/>
          </w:rPr>
          <w:tab/>
        </w:r>
        <w:r w:rsidR="00082F01">
          <w:rPr>
            <w:noProof/>
            <w:webHidden/>
            <w:rtl/>
          </w:rPr>
          <w:fldChar w:fldCharType="begin"/>
        </w:r>
        <w:r w:rsidR="00082F01">
          <w:rPr>
            <w:noProof/>
            <w:webHidden/>
            <w:rtl/>
          </w:rPr>
          <w:instrText xml:space="preserve"> </w:instrText>
        </w:r>
        <w:r w:rsidR="00082F01">
          <w:rPr>
            <w:noProof/>
            <w:webHidden/>
          </w:rPr>
          <w:instrText>PAGEREF</w:instrText>
        </w:r>
        <w:r w:rsidR="00082F01">
          <w:rPr>
            <w:noProof/>
            <w:webHidden/>
            <w:rtl/>
          </w:rPr>
          <w:instrText xml:space="preserve"> _</w:instrText>
        </w:r>
        <w:r w:rsidR="00082F01">
          <w:rPr>
            <w:noProof/>
            <w:webHidden/>
          </w:rPr>
          <w:instrText>Toc162540495 \h</w:instrText>
        </w:r>
        <w:r w:rsidR="00082F01">
          <w:rPr>
            <w:noProof/>
            <w:webHidden/>
            <w:rtl/>
          </w:rPr>
          <w:instrText xml:space="preserve"> </w:instrText>
        </w:r>
        <w:r w:rsidR="00082F01">
          <w:rPr>
            <w:noProof/>
            <w:webHidden/>
            <w:rtl/>
          </w:rPr>
        </w:r>
        <w:r w:rsidR="00082F01">
          <w:rPr>
            <w:noProof/>
            <w:webHidden/>
            <w:rtl/>
          </w:rPr>
          <w:fldChar w:fldCharType="separate"/>
        </w:r>
        <w:r w:rsidR="007870D5">
          <w:rPr>
            <w:noProof/>
            <w:webHidden/>
            <w:rtl/>
          </w:rPr>
          <w:t>59</w:t>
        </w:r>
        <w:r w:rsidR="00082F01">
          <w:rPr>
            <w:noProof/>
            <w:webHidden/>
            <w:rtl/>
          </w:rPr>
          <w:fldChar w:fldCharType="end"/>
        </w:r>
      </w:hyperlink>
    </w:p>
    <w:p w14:paraId="1279F834" w14:textId="713FAD80" w:rsidR="00082F01" w:rsidRDefault="00AD5024">
      <w:pPr>
        <w:pStyle w:val="TOC1"/>
        <w:rPr>
          <w:rFonts w:asciiTheme="minorHAnsi" w:eastAsiaTheme="minorEastAsia" w:hAnsiTheme="minorHAnsi" w:cstheme="minorBidi"/>
          <w:noProof/>
          <w:kern w:val="2"/>
          <w:rtl/>
          <w14:ligatures w14:val="standardContextual"/>
        </w:rPr>
      </w:pPr>
      <w:hyperlink w:anchor="_Toc162540496" w:history="1">
        <w:r w:rsidR="00082F01" w:rsidRPr="00EF0F60">
          <w:rPr>
            <w:rStyle w:val="Hyperlink"/>
            <w:rFonts w:ascii="David" w:hAnsi="David" w:hint="eastAsia"/>
            <w:noProof/>
            <w:rtl/>
          </w:rPr>
          <w:t>נספח</w:t>
        </w:r>
        <w:r w:rsidR="00082F01" w:rsidRPr="00EF0F60">
          <w:rPr>
            <w:rStyle w:val="Hyperlink"/>
            <w:rFonts w:ascii="David" w:hAnsi="David"/>
            <w:noProof/>
            <w:rtl/>
          </w:rPr>
          <w:t xml:space="preserve"> </w:t>
        </w:r>
        <w:r w:rsidR="00082F01" w:rsidRPr="00EF0F60">
          <w:rPr>
            <w:rStyle w:val="Hyperlink"/>
            <w:rFonts w:ascii="David" w:hAnsi="David" w:hint="eastAsia"/>
            <w:noProof/>
            <w:rtl/>
          </w:rPr>
          <w:t>ד</w:t>
        </w:r>
        <w:r w:rsidR="00082F01" w:rsidRPr="00EF0F60">
          <w:rPr>
            <w:rStyle w:val="Hyperlink"/>
            <w:rFonts w:ascii="David" w:hAnsi="David"/>
            <w:noProof/>
            <w:rtl/>
          </w:rPr>
          <w:t xml:space="preserve">' 11 – </w:t>
        </w:r>
        <w:r w:rsidR="00082F01" w:rsidRPr="00EF0F60">
          <w:rPr>
            <w:rStyle w:val="Hyperlink"/>
            <w:rFonts w:ascii="David" w:hAnsi="David" w:hint="eastAsia"/>
            <w:noProof/>
            <w:rtl/>
          </w:rPr>
          <w:t>תצהיר</w:t>
        </w:r>
        <w:r w:rsidR="00082F01" w:rsidRPr="00EF0F60">
          <w:rPr>
            <w:rStyle w:val="Hyperlink"/>
            <w:rFonts w:ascii="David" w:hAnsi="David"/>
            <w:noProof/>
            <w:rtl/>
          </w:rPr>
          <w:t xml:space="preserve"> </w:t>
        </w:r>
        <w:r w:rsidR="00082F01" w:rsidRPr="00EF0F60">
          <w:rPr>
            <w:rStyle w:val="Hyperlink"/>
            <w:rFonts w:ascii="David" w:hAnsi="David" w:hint="eastAsia"/>
            <w:noProof/>
            <w:rtl/>
          </w:rPr>
          <w:t>עסק</w:t>
        </w:r>
        <w:r w:rsidR="00082F01" w:rsidRPr="00EF0F60">
          <w:rPr>
            <w:rStyle w:val="Hyperlink"/>
            <w:rFonts w:ascii="David" w:hAnsi="David"/>
            <w:noProof/>
            <w:rtl/>
          </w:rPr>
          <w:t xml:space="preserve"> </w:t>
        </w:r>
        <w:r w:rsidR="00082F01" w:rsidRPr="00EF0F60">
          <w:rPr>
            <w:rStyle w:val="Hyperlink"/>
            <w:rFonts w:ascii="David" w:hAnsi="David" w:hint="eastAsia"/>
            <w:noProof/>
            <w:rtl/>
          </w:rPr>
          <w:t>בשליטת</w:t>
        </w:r>
        <w:r w:rsidR="00082F01" w:rsidRPr="00EF0F60">
          <w:rPr>
            <w:rStyle w:val="Hyperlink"/>
            <w:rFonts w:ascii="David" w:hAnsi="David"/>
            <w:noProof/>
            <w:rtl/>
          </w:rPr>
          <w:t xml:space="preserve"> </w:t>
        </w:r>
        <w:r w:rsidR="00082F01" w:rsidRPr="00EF0F60">
          <w:rPr>
            <w:rStyle w:val="Hyperlink"/>
            <w:rFonts w:ascii="David" w:hAnsi="David" w:hint="eastAsia"/>
            <w:noProof/>
            <w:rtl/>
          </w:rPr>
          <w:t>אישה</w:t>
        </w:r>
        <w:r w:rsidR="00082F01">
          <w:rPr>
            <w:noProof/>
            <w:webHidden/>
            <w:rtl/>
          </w:rPr>
          <w:tab/>
        </w:r>
        <w:r w:rsidR="00082F01">
          <w:rPr>
            <w:noProof/>
            <w:webHidden/>
            <w:rtl/>
          </w:rPr>
          <w:fldChar w:fldCharType="begin"/>
        </w:r>
        <w:r w:rsidR="00082F01">
          <w:rPr>
            <w:noProof/>
            <w:webHidden/>
            <w:rtl/>
          </w:rPr>
          <w:instrText xml:space="preserve"> </w:instrText>
        </w:r>
        <w:r w:rsidR="00082F01">
          <w:rPr>
            <w:noProof/>
            <w:webHidden/>
          </w:rPr>
          <w:instrText>PAGEREF</w:instrText>
        </w:r>
        <w:r w:rsidR="00082F01">
          <w:rPr>
            <w:noProof/>
            <w:webHidden/>
            <w:rtl/>
          </w:rPr>
          <w:instrText xml:space="preserve"> _</w:instrText>
        </w:r>
        <w:r w:rsidR="00082F01">
          <w:rPr>
            <w:noProof/>
            <w:webHidden/>
          </w:rPr>
          <w:instrText>Toc162540496 \h</w:instrText>
        </w:r>
        <w:r w:rsidR="00082F01">
          <w:rPr>
            <w:noProof/>
            <w:webHidden/>
            <w:rtl/>
          </w:rPr>
          <w:instrText xml:space="preserve"> </w:instrText>
        </w:r>
        <w:r w:rsidR="00082F01">
          <w:rPr>
            <w:noProof/>
            <w:webHidden/>
            <w:rtl/>
          </w:rPr>
        </w:r>
        <w:r w:rsidR="00082F01">
          <w:rPr>
            <w:noProof/>
            <w:webHidden/>
            <w:rtl/>
          </w:rPr>
          <w:fldChar w:fldCharType="separate"/>
        </w:r>
        <w:r w:rsidR="007870D5">
          <w:rPr>
            <w:noProof/>
            <w:webHidden/>
            <w:rtl/>
          </w:rPr>
          <w:t>60</w:t>
        </w:r>
        <w:r w:rsidR="00082F01">
          <w:rPr>
            <w:noProof/>
            <w:webHidden/>
            <w:rtl/>
          </w:rPr>
          <w:fldChar w:fldCharType="end"/>
        </w:r>
      </w:hyperlink>
    </w:p>
    <w:p w14:paraId="6C339E9B" w14:textId="3E448C0D" w:rsidR="00082F01" w:rsidRDefault="00AD5024">
      <w:pPr>
        <w:pStyle w:val="TOC1"/>
        <w:rPr>
          <w:rFonts w:asciiTheme="minorHAnsi" w:eastAsiaTheme="minorEastAsia" w:hAnsiTheme="minorHAnsi" w:cstheme="minorBidi"/>
          <w:noProof/>
          <w:kern w:val="2"/>
          <w:rtl/>
          <w14:ligatures w14:val="standardContextual"/>
        </w:rPr>
      </w:pPr>
      <w:hyperlink w:anchor="_Toc162540497" w:history="1">
        <w:r w:rsidR="00082F01" w:rsidRPr="00EF0F60">
          <w:rPr>
            <w:rStyle w:val="Hyperlink"/>
            <w:rFonts w:ascii="David" w:hAnsi="David" w:hint="eastAsia"/>
            <w:noProof/>
            <w:rtl/>
          </w:rPr>
          <w:t>נספח</w:t>
        </w:r>
        <w:r w:rsidR="00082F01" w:rsidRPr="00EF0F60">
          <w:rPr>
            <w:rStyle w:val="Hyperlink"/>
            <w:rFonts w:ascii="David" w:hAnsi="David"/>
            <w:noProof/>
            <w:rtl/>
          </w:rPr>
          <w:t xml:space="preserve"> </w:t>
        </w:r>
        <w:r w:rsidR="00082F01" w:rsidRPr="00EF0F60">
          <w:rPr>
            <w:rStyle w:val="Hyperlink"/>
            <w:rFonts w:ascii="David" w:hAnsi="David" w:hint="eastAsia"/>
            <w:noProof/>
            <w:rtl/>
          </w:rPr>
          <w:t>ד</w:t>
        </w:r>
        <w:r w:rsidR="00082F01" w:rsidRPr="00EF0F60">
          <w:rPr>
            <w:rStyle w:val="Hyperlink"/>
            <w:rFonts w:ascii="David" w:hAnsi="David"/>
            <w:noProof/>
            <w:rtl/>
          </w:rPr>
          <w:t xml:space="preserve">'12  – </w:t>
        </w:r>
        <w:r w:rsidR="00082F01" w:rsidRPr="00EF0F60">
          <w:rPr>
            <w:rStyle w:val="Hyperlink"/>
            <w:rFonts w:ascii="David" w:hAnsi="David" w:hint="eastAsia"/>
            <w:noProof/>
            <w:rtl/>
          </w:rPr>
          <w:t>ניסיון</w:t>
        </w:r>
        <w:r w:rsidR="00082F01" w:rsidRPr="00EF0F60">
          <w:rPr>
            <w:rStyle w:val="Hyperlink"/>
            <w:rFonts w:ascii="David" w:hAnsi="David"/>
            <w:noProof/>
            <w:rtl/>
          </w:rPr>
          <w:t xml:space="preserve"> </w:t>
        </w:r>
        <w:r w:rsidR="00082F01" w:rsidRPr="00EF0F60">
          <w:rPr>
            <w:rStyle w:val="Hyperlink"/>
            <w:rFonts w:ascii="David" w:hAnsi="David" w:hint="eastAsia"/>
            <w:noProof/>
            <w:rtl/>
          </w:rPr>
          <w:t>המציע</w:t>
        </w:r>
        <w:r w:rsidR="00082F01" w:rsidRPr="00EF0F60">
          <w:rPr>
            <w:rStyle w:val="Hyperlink"/>
            <w:rFonts w:ascii="David" w:hAnsi="David"/>
            <w:noProof/>
            <w:rtl/>
          </w:rPr>
          <w:t xml:space="preserve"> </w:t>
        </w:r>
        <w:r w:rsidR="00082F01" w:rsidRPr="00EF0F60">
          <w:rPr>
            <w:rStyle w:val="Hyperlink"/>
            <w:rFonts w:ascii="David" w:hAnsi="David" w:hint="eastAsia"/>
            <w:noProof/>
            <w:rtl/>
          </w:rPr>
          <w:t>לתנאי</w:t>
        </w:r>
        <w:r w:rsidR="00082F01" w:rsidRPr="00EF0F60">
          <w:rPr>
            <w:rStyle w:val="Hyperlink"/>
            <w:rFonts w:ascii="David" w:hAnsi="David"/>
            <w:noProof/>
            <w:rtl/>
          </w:rPr>
          <w:t xml:space="preserve"> </w:t>
        </w:r>
        <w:r w:rsidR="00082F01" w:rsidRPr="00EF0F60">
          <w:rPr>
            <w:rStyle w:val="Hyperlink"/>
            <w:rFonts w:ascii="David" w:hAnsi="David" w:hint="eastAsia"/>
            <w:noProof/>
            <w:rtl/>
          </w:rPr>
          <w:t>הסף</w:t>
        </w:r>
        <w:r w:rsidR="00082F01">
          <w:rPr>
            <w:noProof/>
            <w:webHidden/>
            <w:rtl/>
          </w:rPr>
          <w:tab/>
        </w:r>
        <w:r w:rsidR="00082F01">
          <w:rPr>
            <w:noProof/>
            <w:webHidden/>
            <w:rtl/>
          </w:rPr>
          <w:fldChar w:fldCharType="begin"/>
        </w:r>
        <w:r w:rsidR="00082F01">
          <w:rPr>
            <w:noProof/>
            <w:webHidden/>
            <w:rtl/>
          </w:rPr>
          <w:instrText xml:space="preserve"> </w:instrText>
        </w:r>
        <w:r w:rsidR="00082F01">
          <w:rPr>
            <w:noProof/>
            <w:webHidden/>
          </w:rPr>
          <w:instrText>PAGEREF</w:instrText>
        </w:r>
        <w:r w:rsidR="00082F01">
          <w:rPr>
            <w:noProof/>
            <w:webHidden/>
            <w:rtl/>
          </w:rPr>
          <w:instrText xml:space="preserve"> _</w:instrText>
        </w:r>
        <w:r w:rsidR="00082F01">
          <w:rPr>
            <w:noProof/>
            <w:webHidden/>
          </w:rPr>
          <w:instrText>Toc162540497 \h</w:instrText>
        </w:r>
        <w:r w:rsidR="00082F01">
          <w:rPr>
            <w:noProof/>
            <w:webHidden/>
            <w:rtl/>
          </w:rPr>
          <w:instrText xml:space="preserve"> </w:instrText>
        </w:r>
        <w:r w:rsidR="00082F01">
          <w:rPr>
            <w:noProof/>
            <w:webHidden/>
            <w:rtl/>
          </w:rPr>
        </w:r>
        <w:r w:rsidR="00082F01">
          <w:rPr>
            <w:noProof/>
            <w:webHidden/>
            <w:rtl/>
          </w:rPr>
          <w:fldChar w:fldCharType="separate"/>
        </w:r>
        <w:r w:rsidR="007870D5">
          <w:rPr>
            <w:noProof/>
            <w:webHidden/>
            <w:rtl/>
          </w:rPr>
          <w:t>61</w:t>
        </w:r>
        <w:r w:rsidR="00082F01">
          <w:rPr>
            <w:noProof/>
            <w:webHidden/>
            <w:rtl/>
          </w:rPr>
          <w:fldChar w:fldCharType="end"/>
        </w:r>
      </w:hyperlink>
    </w:p>
    <w:p w14:paraId="13589799" w14:textId="13C4DBD3" w:rsidR="00082F01" w:rsidRDefault="00AD5024">
      <w:pPr>
        <w:pStyle w:val="TOC1"/>
        <w:rPr>
          <w:rFonts w:asciiTheme="minorHAnsi" w:eastAsiaTheme="minorEastAsia" w:hAnsiTheme="minorHAnsi" w:cstheme="minorBidi"/>
          <w:noProof/>
          <w:kern w:val="2"/>
          <w:rtl/>
          <w14:ligatures w14:val="standardContextual"/>
        </w:rPr>
      </w:pPr>
      <w:hyperlink w:anchor="_Toc162540498" w:history="1">
        <w:r w:rsidR="00082F01" w:rsidRPr="00EF0F60">
          <w:rPr>
            <w:rStyle w:val="Hyperlink"/>
            <w:rFonts w:ascii="David" w:hAnsi="David" w:hint="eastAsia"/>
            <w:noProof/>
            <w:rtl/>
          </w:rPr>
          <w:t>נספח</w:t>
        </w:r>
        <w:r w:rsidR="00082F01" w:rsidRPr="00EF0F60">
          <w:rPr>
            <w:rStyle w:val="Hyperlink"/>
            <w:rFonts w:ascii="David" w:hAnsi="David"/>
            <w:noProof/>
            <w:rtl/>
          </w:rPr>
          <w:t xml:space="preserve"> </w:t>
        </w:r>
        <w:r w:rsidR="00082F01" w:rsidRPr="00EF0F60">
          <w:rPr>
            <w:rStyle w:val="Hyperlink"/>
            <w:rFonts w:ascii="David" w:hAnsi="David" w:hint="eastAsia"/>
            <w:noProof/>
            <w:rtl/>
          </w:rPr>
          <w:t>ד</w:t>
        </w:r>
        <w:r w:rsidR="00082F01" w:rsidRPr="00EF0F60">
          <w:rPr>
            <w:rStyle w:val="Hyperlink"/>
            <w:rFonts w:ascii="David" w:hAnsi="David"/>
            <w:noProof/>
            <w:rtl/>
          </w:rPr>
          <w:t xml:space="preserve">' 13– </w:t>
        </w:r>
        <w:r w:rsidR="00082F01" w:rsidRPr="00EF0F60">
          <w:rPr>
            <w:rStyle w:val="Hyperlink"/>
            <w:rFonts w:ascii="David" w:hAnsi="David" w:hint="eastAsia"/>
            <w:noProof/>
            <w:rtl/>
          </w:rPr>
          <w:t>אישור</w:t>
        </w:r>
        <w:r w:rsidR="00082F01" w:rsidRPr="00EF0F60">
          <w:rPr>
            <w:rStyle w:val="Hyperlink"/>
            <w:rFonts w:ascii="David" w:hAnsi="David"/>
            <w:noProof/>
            <w:rtl/>
          </w:rPr>
          <w:t xml:space="preserve"> </w:t>
        </w:r>
        <w:r w:rsidR="00082F01" w:rsidRPr="00EF0F60">
          <w:rPr>
            <w:rStyle w:val="Hyperlink"/>
            <w:rFonts w:ascii="David" w:hAnsi="David" w:hint="eastAsia"/>
            <w:noProof/>
            <w:rtl/>
          </w:rPr>
          <w:t>רו</w:t>
        </w:r>
        <w:r w:rsidR="00082F01" w:rsidRPr="00EF0F60">
          <w:rPr>
            <w:rStyle w:val="Hyperlink"/>
            <w:rFonts w:ascii="David" w:hAnsi="David"/>
            <w:noProof/>
            <w:rtl/>
          </w:rPr>
          <w:t>"</w:t>
        </w:r>
        <w:r w:rsidR="00082F01" w:rsidRPr="00EF0F60">
          <w:rPr>
            <w:rStyle w:val="Hyperlink"/>
            <w:rFonts w:ascii="David" w:hAnsi="David" w:hint="eastAsia"/>
            <w:noProof/>
            <w:rtl/>
          </w:rPr>
          <w:t>ח</w:t>
        </w:r>
        <w:r w:rsidR="00082F01" w:rsidRPr="00EF0F60">
          <w:rPr>
            <w:rStyle w:val="Hyperlink"/>
            <w:rFonts w:ascii="David" w:hAnsi="David"/>
            <w:noProof/>
            <w:rtl/>
          </w:rPr>
          <w:t xml:space="preserve"> </w:t>
        </w:r>
        <w:r w:rsidR="00082F01" w:rsidRPr="00EF0F60">
          <w:rPr>
            <w:rStyle w:val="Hyperlink"/>
            <w:rFonts w:ascii="David" w:hAnsi="David" w:hint="eastAsia"/>
            <w:noProof/>
            <w:rtl/>
          </w:rPr>
          <w:t>בדבר</w:t>
        </w:r>
        <w:r w:rsidR="00082F01" w:rsidRPr="00EF0F60">
          <w:rPr>
            <w:rStyle w:val="Hyperlink"/>
            <w:rFonts w:ascii="David" w:hAnsi="David"/>
            <w:noProof/>
            <w:rtl/>
          </w:rPr>
          <w:t xml:space="preserve"> </w:t>
        </w:r>
        <w:r w:rsidR="00082F01" w:rsidRPr="00EF0F60">
          <w:rPr>
            <w:rStyle w:val="Hyperlink"/>
            <w:rFonts w:ascii="David" w:hAnsi="David" w:hint="eastAsia"/>
            <w:noProof/>
            <w:rtl/>
          </w:rPr>
          <w:t>מחזור</w:t>
        </w:r>
        <w:r w:rsidR="00082F01" w:rsidRPr="00EF0F60">
          <w:rPr>
            <w:rStyle w:val="Hyperlink"/>
            <w:rFonts w:ascii="David" w:hAnsi="David"/>
            <w:noProof/>
            <w:rtl/>
          </w:rPr>
          <w:t xml:space="preserve"> </w:t>
        </w:r>
        <w:r w:rsidR="00082F01" w:rsidRPr="00EF0F60">
          <w:rPr>
            <w:rStyle w:val="Hyperlink"/>
            <w:rFonts w:ascii="David" w:hAnsi="David" w:hint="eastAsia"/>
            <w:noProof/>
            <w:rtl/>
          </w:rPr>
          <w:t>כספי</w:t>
        </w:r>
        <w:r w:rsidR="00082F01" w:rsidRPr="00EF0F60">
          <w:rPr>
            <w:rStyle w:val="Hyperlink"/>
            <w:rFonts w:ascii="David" w:hAnsi="David"/>
            <w:noProof/>
            <w:rtl/>
          </w:rPr>
          <w:t xml:space="preserve"> </w:t>
        </w:r>
        <w:r w:rsidR="00082F01" w:rsidRPr="00EF0F60">
          <w:rPr>
            <w:rStyle w:val="Hyperlink"/>
            <w:rFonts w:ascii="David" w:hAnsi="David" w:hint="eastAsia"/>
            <w:noProof/>
            <w:rtl/>
          </w:rPr>
          <w:t>של</w:t>
        </w:r>
        <w:r w:rsidR="00082F01" w:rsidRPr="00EF0F60">
          <w:rPr>
            <w:rStyle w:val="Hyperlink"/>
            <w:rFonts w:ascii="David" w:hAnsi="David"/>
            <w:noProof/>
            <w:rtl/>
          </w:rPr>
          <w:t xml:space="preserve"> </w:t>
        </w:r>
        <w:r w:rsidR="00082F01" w:rsidRPr="00EF0F60">
          <w:rPr>
            <w:rStyle w:val="Hyperlink"/>
            <w:rFonts w:ascii="David" w:hAnsi="David" w:hint="eastAsia"/>
            <w:noProof/>
            <w:rtl/>
          </w:rPr>
          <w:t>תחום</w:t>
        </w:r>
        <w:r w:rsidR="00082F01" w:rsidRPr="00EF0F60">
          <w:rPr>
            <w:rStyle w:val="Hyperlink"/>
            <w:rFonts w:ascii="David" w:hAnsi="David"/>
            <w:noProof/>
            <w:rtl/>
          </w:rPr>
          <w:t xml:space="preserve"> </w:t>
        </w:r>
        <w:r w:rsidR="00082F01" w:rsidRPr="00EF0F60">
          <w:rPr>
            <w:rStyle w:val="Hyperlink"/>
            <w:rFonts w:ascii="David" w:hAnsi="David" w:hint="eastAsia"/>
            <w:noProof/>
            <w:rtl/>
          </w:rPr>
          <w:t>פעילות</w:t>
        </w:r>
        <w:r w:rsidR="00082F01">
          <w:rPr>
            <w:noProof/>
            <w:webHidden/>
            <w:rtl/>
          </w:rPr>
          <w:tab/>
        </w:r>
        <w:r w:rsidR="00082F01">
          <w:rPr>
            <w:noProof/>
            <w:webHidden/>
            <w:rtl/>
          </w:rPr>
          <w:fldChar w:fldCharType="begin"/>
        </w:r>
        <w:r w:rsidR="00082F01">
          <w:rPr>
            <w:noProof/>
            <w:webHidden/>
            <w:rtl/>
          </w:rPr>
          <w:instrText xml:space="preserve"> </w:instrText>
        </w:r>
        <w:r w:rsidR="00082F01">
          <w:rPr>
            <w:noProof/>
            <w:webHidden/>
          </w:rPr>
          <w:instrText>PAGEREF</w:instrText>
        </w:r>
        <w:r w:rsidR="00082F01">
          <w:rPr>
            <w:noProof/>
            <w:webHidden/>
            <w:rtl/>
          </w:rPr>
          <w:instrText xml:space="preserve"> _</w:instrText>
        </w:r>
        <w:r w:rsidR="00082F01">
          <w:rPr>
            <w:noProof/>
            <w:webHidden/>
          </w:rPr>
          <w:instrText>Toc162540498 \h</w:instrText>
        </w:r>
        <w:r w:rsidR="00082F01">
          <w:rPr>
            <w:noProof/>
            <w:webHidden/>
            <w:rtl/>
          </w:rPr>
          <w:instrText xml:space="preserve"> </w:instrText>
        </w:r>
        <w:r w:rsidR="00082F01">
          <w:rPr>
            <w:noProof/>
            <w:webHidden/>
            <w:rtl/>
          </w:rPr>
        </w:r>
        <w:r w:rsidR="00082F01">
          <w:rPr>
            <w:noProof/>
            <w:webHidden/>
            <w:rtl/>
          </w:rPr>
          <w:fldChar w:fldCharType="separate"/>
        </w:r>
        <w:r w:rsidR="007870D5">
          <w:rPr>
            <w:noProof/>
            <w:webHidden/>
            <w:rtl/>
          </w:rPr>
          <w:t>62</w:t>
        </w:r>
        <w:r w:rsidR="00082F01">
          <w:rPr>
            <w:noProof/>
            <w:webHidden/>
            <w:rtl/>
          </w:rPr>
          <w:fldChar w:fldCharType="end"/>
        </w:r>
      </w:hyperlink>
    </w:p>
    <w:p w14:paraId="48BC82A7" w14:textId="515C80B7" w:rsidR="00082F01" w:rsidRDefault="00AD5024">
      <w:pPr>
        <w:pStyle w:val="TOC1"/>
        <w:rPr>
          <w:rFonts w:asciiTheme="minorHAnsi" w:eastAsiaTheme="minorEastAsia" w:hAnsiTheme="minorHAnsi" w:cstheme="minorBidi"/>
          <w:noProof/>
          <w:kern w:val="2"/>
          <w:rtl/>
          <w14:ligatures w14:val="standardContextual"/>
        </w:rPr>
      </w:pPr>
      <w:hyperlink w:anchor="_Toc162540499" w:history="1">
        <w:r w:rsidR="00082F01" w:rsidRPr="00EF0F60">
          <w:rPr>
            <w:rStyle w:val="Hyperlink"/>
            <w:rFonts w:ascii="David" w:hAnsi="David" w:hint="eastAsia"/>
            <w:noProof/>
            <w:rtl/>
          </w:rPr>
          <w:t>נספח</w:t>
        </w:r>
        <w:r w:rsidR="00082F01" w:rsidRPr="00EF0F60">
          <w:rPr>
            <w:rStyle w:val="Hyperlink"/>
            <w:rFonts w:ascii="David" w:hAnsi="David"/>
            <w:noProof/>
            <w:rtl/>
          </w:rPr>
          <w:t xml:space="preserve"> </w:t>
        </w:r>
        <w:r w:rsidR="00082F01" w:rsidRPr="00EF0F60">
          <w:rPr>
            <w:rStyle w:val="Hyperlink"/>
            <w:rFonts w:ascii="David" w:hAnsi="David" w:hint="eastAsia"/>
            <w:noProof/>
            <w:rtl/>
          </w:rPr>
          <w:t>ד</w:t>
        </w:r>
        <w:r w:rsidR="00082F01" w:rsidRPr="00EF0F60">
          <w:rPr>
            <w:rStyle w:val="Hyperlink"/>
            <w:rFonts w:ascii="David" w:hAnsi="David"/>
            <w:noProof/>
            <w:rtl/>
          </w:rPr>
          <w:t xml:space="preserve">' 14 – </w:t>
        </w:r>
        <w:r w:rsidR="00082F01" w:rsidRPr="00EF0F60">
          <w:rPr>
            <w:rStyle w:val="Hyperlink"/>
            <w:rFonts w:ascii="David" w:hAnsi="David" w:hint="eastAsia"/>
            <w:noProof/>
            <w:rtl/>
          </w:rPr>
          <w:t>אישור</w:t>
        </w:r>
        <w:r w:rsidR="00082F01" w:rsidRPr="00EF0F60">
          <w:rPr>
            <w:rStyle w:val="Hyperlink"/>
            <w:rFonts w:ascii="David" w:hAnsi="David"/>
            <w:noProof/>
            <w:rtl/>
          </w:rPr>
          <w:t xml:space="preserve"> </w:t>
        </w:r>
        <w:r w:rsidR="00082F01" w:rsidRPr="00EF0F60">
          <w:rPr>
            <w:rStyle w:val="Hyperlink"/>
            <w:rFonts w:ascii="David" w:hAnsi="David" w:hint="eastAsia"/>
            <w:noProof/>
            <w:rtl/>
          </w:rPr>
          <w:t>העדר</w:t>
        </w:r>
        <w:r w:rsidR="00082F01" w:rsidRPr="00EF0F60">
          <w:rPr>
            <w:rStyle w:val="Hyperlink"/>
            <w:rFonts w:ascii="David" w:hAnsi="David"/>
            <w:noProof/>
            <w:rtl/>
          </w:rPr>
          <w:t xml:space="preserve"> </w:t>
        </w:r>
        <w:r w:rsidR="00082F01" w:rsidRPr="00EF0F60">
          <w:rPr>
            <w:rStyle w:val="Hyperlink"/>
            <w:rFonts w:ascii="David" w:hAnsi="David" w:hint="eastAsia"/>
            <w:noProof/>
            <w:rtl/>
          </w:rPr>
          <w:t>הערת</w:t>
        </w:r>
        <w:r w:rsidR="00082F01" w:rsidRPr="00EF0F60">
          <w:rPr>
            <w:rStyle w:val="Hyperlink"/>
            <w:rFonts w:ascii="David" w:hAnsi="David"/>
            <w:noProof/>
            <w:rtl/>
          </w:rPr>
          <w:t xml:space="preserve"> </w:t>
        </w:r>
        <w:r w:rsidR="00082F01" w:rsidRPr="00EF0F60">
          <w:rPr>
            <w:rStyle w:val="Hyperlink"/>
            <w:rFonts w:ascii="David" w:hAnsi="David" w:hint="eastAsia"/>
            <w:noProof/>
            <w:rtl/>
          </w:rPr>
          <w:t>עסק</w:t>
        </w:r>
        <w:r w:rsidR="00082F01" w:rsidRPr="00EF0F60">
          <w:rPr>
            <w:rStyle w:val="Hyperlink"/>
            <w:rFonts w:ascii="David" w:hAnsi="David"/>
            <w:noProof/>
            <w:rtl/>
          </w:rPr>
          <w:t xml:space="preserve"> </w:t>
        </w:r>
        <w:r w:rsidR="00082F01" w:rsidRPr="00EF0F60">
          <w:rPr>
            <w:rStyle w:val="Hyperlink"/>
            <w:rFonts w:ascii="David" w:hAnsi="David" w:hint="eastAsia"/>
            <w:noProof/>
            <w:rtl/>
          </w:rPr>
          <w:t>חי</w:t>
        </w:r>
        <w:r w:rsidR="00082F01">
          <w:rPr>
            <w:noProof/>
            <w:webHidden/>
            <w:rtl/>
          </w:rPr>
          <w:tab/>
        </w:r>
        <w:r w:rsidR="00082F01">
          <w:rPr>
            <w:noProof/>
            <w:webHidden/>
            <w:rtl/>
          </w:rPr>
          <w:fldChar w:fldCharType="begin"/>
        </w:r>
        <w:r w:rsidR="00082F01">
          <w:rPr>
            <w:noProof/>
            <w:webHidden/>
            <w:rtl/>
          </w:rPr>
          <w:instrText xml:space="preserve"> </w:instrText>
        </w:r>
        <w:r w:rsidR="00082F01">
          <w:rPr>
            <w:noProof/>
            <w:webHidden/>
          </w:rPr>
          <w:instrText>PAGEREF</w:instrText>
        </w:r>
        <w:r w:rsidR="00082F01">
          <w:rPr>
            <w:noProof/>
            <w:webHidden/>
            <w:rtl/>
          </w:rPr>
          <w:instrText xml:space="preserve"> _</w:instrText>
        </w:r>
        <w:r w:rsidR="00082F01">
          <w:rPr>
            <w:noProof/>
            <w:webHidden/>
          </w:rPr>
          <w:instrText>Toc162540499 \h</w:instrText>
        </w:r>
        <w:r w:rsidR="00082F01">
          <w:rPr>
            <w:noProof/>
            <w:webHidden/>
            <w:rtl/>
          </w:rPr>
          <w:instrText xml:space="preserve"> </w:instrText>
        </w:r>
        <w:r w:rsidR="00082F01">
          <w:rPr>
            <w:noProof/>
            <w:webHidden/>
            <w:rtl/>
          </w:rPr>
        </w:r>
        <w:r w:rsidR="00082F01">
          <w:rPr>
            <w:noProof/>
            <w:webHidden/>
            <w:rtl/>
          </w:rPr>
          <w:fldChar w:fldCharType="separate"/>
        </w:r>
        <w:r w:rsidR="007870D5">
          <w:rPr>
            <w:noProof/>
            <w:webHidden/>
            <w:rtl/>
          </w:rPr>
          <w:t>63</w:t>
        </w:r>
        <w:r w:rsidR="00082F01">
          <w:rPr>
            <w:noProof/>
            <w:webHidden/>
            <w:rtl/>
          </w:rPr>
          <w:fldChar w:fldCharType="end"/>
        </w:r>
      </w:hyperlink>
    </w:p>
    <w:p w14:paraId="02ED11BF" w14:textId="21DCE255" w:rsidR="00082F01" w:rsidRDefault="00AD5024">
      <w:pPr>
        <w:pStyle w:val="TOC1"/>
        <w:rPr>
          <w:rFonts w:asciiTheme="minorHAnsi" w:eastAsiaTheme="minorEastAsia" w:hAnsiTheme="minorHAnsi" w:cstheme="minorBidi"/>
          <w:noProof/>
          <w:kern w:val="2"/>
          <w:rtl/>
          <w14:ligatures w14:val="standardContextual"/>
        </w:rPr>
      </w:pPr>
      <w:hyperlink w:anchor="_Toc162540500" w:history="1">
        <w:r w:rsidR="00082F01" w:rsidRPr="00EF0F60">
          <w:rPr>
            <w:rStyle w:val="Hyperlink"/>
            <w:rFonts w:ascii="David" w:hAnsi="David" w:hint="eastAsia"/>
            <w:noProof/>
            <w:rtl/>
          </w:rPr>
          <w:t>נספח</w:t>
        </w:r>
        <w:r w:rsidR="00082F01" w:rsidRPr="00EF0F60">
          <w:rPr>
            <w:rStyle w:val="Hyperlink"/>
            <w:rFonts w:ascii="David" w:hAnsi="David"/>
            <w:noProof/>
            <w:rtl/>
          </w:rPr>
          <w:t xml:space="preserve"> </w:t>
        </w:r>
        <w:r w:rsidR="00082F01" w:rsidRPr="00EF0F60">
          <w:rPr>
            <w:rStyle w:val="Hyperlink"/>
            <w:rFonts w:ascii="David" w:hAnsi="David" w:hint="eastAsia"/>
            <w:noProof/>
            <w:rtl/>
          </w:rPr>
          <w:t>ה</w:t>
        </w:r>
        <w:r w:rsidR="00082F01" w:rsidRPr="00EF0F60">
          <w:rPr>
            <w:rStyle w:val="Hyperlink"/>
            <w:rFonts w:ascii="David" w:hAnsi="David"/>
            <w:noProof/>
            <w:rtl/>
          </w:rPr>
          <w:t xml:space="preserve">' – </w:t>
        </w:r>
        <w:r w:rsidR="00082F01" w:rsidRPr="00EF0F60">
          <w:rPr>
            <w:rStyle w:val="Hyperlink"/>
            <w:rFonts w:ascii="David" w:hAnsi="David" w:hint="eastAsia"/>
            <w:noProof/>
            <w:rtl/>
          </w:rPr>
          <w:t>טופס</w:t>
        </w:r>
        <w:r w:rsidR="00082F01" w:rsidRPr="00EF0F60">
          <w:rPr>
            <w:rStyle w:val="Hyperlink"/>
            <w:rFonts w:ascii="David" w:hAnsi="David"/>
            <w:noProof/>
            <w:rtl/>
          </w:rPr>
          <w:t xml:space="preserve"> </w:t>
        </w:r>
        <w:r w:rsidR="00082F01" w:rsidRPr="00EF0F60">
          <w:rPr>
            <w:rStyle w:val="Hyperlink"/>
            <w:rFonts w:ascii="David" w:hAnsi="David" w:hint="eastAsia"/>
            <w:noProof/>
            <w:rtl/>
          </w:rPr>
          <w:t>פרטי</w:t>
        </w:r>
        <w:r w:rsidR="00082F01" w:rsidRPr="00EF0F60">
          <w:rPr>
            <w:rStyle w:val="Hyperlink"/>
            <w:rFonts w:ascii="David" w:hAnsi="David"/>
            <w:noProof/>
            <w:rtl/>
          </w:rPr>
          <w:t xml:space="preserve"> </w:t>
        </w:r>
        <w:r w:rsidR="00082F01" w:rsidRPr="00EF0F60">
          <w:rPr>
            <w:rStyle w:val="Hyperlink"/>
            <w:rFonts w:ascii="David" w:hAnsi="David" w:hint="eastAsia"/>
            <w:noProof/>
            <w:rtl/>
          </w:rPr>
          <w:t>ספק</w:t>
        </w:r>
        <w:r w:rsidR="00082F01">
          <w:rPr>
            <w:noProof/>
            <w:webHidden/>
            <w:rtl/>
          </w:rPr>
          <w:tab/>
        </w:r>
        <w:r w:rsidR="00082F01">
          <w:rPr>
            <w:noProof/>
            <w:webHidden/>
            <w:rtl/>
          </w:rPr>
          <w:fldChar w:fldCharType="begin"/>
        </w:r>
        <w:r w:rsidR="00082F01">
          <w:rPr>
            <w:noProof/>
            <w:webHidden/>
            <w:rtl/>
          </w:rPr>
          <w:instrText xml:space="preserve"> </w:instrText>
        </w:r>
        <w:r w:rsidR="00082F01">
          <w:rPr>
            <w:noProof/>
            <w:webHidden/>
          </w:rPr>
          <w:instrText>PAGEREF</w:instrText>
        </w:r>
        <w:r w:rsidR="00082F01">
          <w:rPr>
            <w:noProof/>
            <w:webHidden/>
            <w:rtl/>
          </w:rPr>
          <w:instrText xml:space="preserve"> _</w:instrText>
        </w:r>
        <w:r w:rsidR="00082F01">
          <w:rPr>
            <w:noProof/>
            <w:webHidden/>
          </w:rPr>
          <w:instrText>Toc162540500 \h</w:instrText>
        </w:r>
        <w:r w:rsidR="00082F01">
          <w:rPr>
            <w:noProof/>
            <w:webHidden/>
            <w:rtl/>
          </w:rPr>
          <w:instrText xml:space="preserve"> </w:instrText>
        </w:r>
        <w:r w:rsidR="00082F01">
          <w:rPr>
            <w:noProof/>
            <w:webHidden/>
            <w:rtl/>
          </w:rPr>
        </w:r>
        <w:r w:rsidR="00082F01">
          <w:rPr>
            <w:noProof/>
            <w:webHidden/>
            <w:rtl/>
          </w:rPr>
          <w:fldChar w:fldCharType="separate"/>
        </w:r>
        <w:r w:rsidR="007870D5">
          <w:rPr>
            <w:noProof/>
            <w:webHidden/>
            <w:rtl/>
          </w:rPr>
          <w:t>64</w:t>
        </w:r>
        <w:r w:rsidR="00082F01">
          <w:rPr>
            <w:noProof/>
            <w:webHidden/>
            <w:rtl/>
          </w:rPr>
          <w:fldChar w:fldCharType="end"/>
        </w:r>
      </w:hyperlink>
    </w:p>
    <w:p w14:paraId="5BCE6E07" w14:textId="056726E2" w:rsidR="00082F01" w:rsidRDefault="00AD5024">
      <w:pPr>
        <w:pStyle w:val="TOC1"/>
        <w:rPr>
          <w:rFonts w:asciiTheme="minorHAnsi" w:eastAsiaTheme="minorEastAsia" w:hAnsiTheme="minorHAnsi" w:cstheme="minorBidi"/>
          <w:noProof/>
          <w:kern w:val="2"/>
          <w:rtl/>
          <w14:ligatures w14:val="standardContextual"/>
        </w:rPr>
      </w:pPr>
      <w:hyperlink w:anchor="_Toc162540501" w:history="1">
        <w:r w:rsidR="00082F01" w:rsidRPr="00EF0F60">
          <w:rPr>
            <w:rStyle w:val="Hyperlink"/>
            <w:rFonts w:ascii="David" w:hAnsi="David" w:hint="eastAsia"/>
            <w:noProof/>
            <w:rtl/>
          </w:rPr>
          <w:t>נספח</w:t>
        </w:r>
        <w:r w:rsidR="00082F01" w:rsidRPr="00EF0F60">
          <w:rPr>
            <w:rStyle w:val="Hyperlink"/>
            <w:rFonts w:ascii="David" w:hAnsi="David"/>
            <w:noProof/>
            <w:rtl/>
          </w:rPr>
          <w:t xml:space="preserve"> </w:t>
        </w:r>
        <w:r w:rsidR="00082F01" w:rsidRPr="00EF0F60">
          <w:rPr>
            <w:rStyle w:val="Hyperlink"/>
            <w:rFonts w:ascii="David" w:hAnsi="David"/>
            <w:noProof/>
          </w:rPr>
          <w:t>I</w:t>
        </w:r>
        <w:r w:rsidR="00082F01" w:rsidRPr="00EF0F60">
          <w:rPr>
            <w:rStyle w:val="Hyperlink"/>
            <w:rFonts w:ascii="David" w:hAnsi="David"/>
            <w:noProof/>
            <w:rtl/>
          </w:rPr>
          <w:t xml:space="preserve"> – </w:t>
        </w:r>
        <w:r w:rsidR="00082F01" w:rsidRPr="00EF0F60">
          <w:rPr>
            <w:rStyle w:val="Hyperlink"/>
            <w:rFonts w:ascii="David" w:hAnsi="David" w:hint="eastAsia"/>
            <w:noProof/>
            <w:rtl/>
          </w:rPr>
          <w:t>הצהרה</w:t>
        </w:r>
        <w:r w:rsidR="00082F01" w:rsidRPr="00EF0F60">
          <w:rPr>
            <w:rStyle w:val="Hyperlink"/>
            <w:rFonts w:ascii="David" w:hAnsi="David"/>
            <w:noProof/>
            <w:rtl/>
          </w:rPr>
          <w:t xml:space="preserve"> </w:t>
        </w:r>
        <w:r w:rsidR="00082F01" w:rsidRPr="00EF0F60">
          <w:rPr>
            <w:rStyle w:val="Hyperlink"/>
            <w:rFonts w:ascii="David" w:hAnsi="David" w:hint="eastAsia"/>
            <w:noProof/>
            <w:rtl/>
          </w:rPr>
          <w:t>לעניין</w:t>
        </w:r>
        <w:r w:rsidR="00082F01" w:rsidRPr="00EF0F60">
          <w:rPr>
            <w:rStyle w:val="Hyperlink"/>
            <w:rFonts w:ascii="David" w:hAnsi="David"/>
            <w:noProof/>
            <w:rtl/>
          </w:rPr>
          <w:t xml:space="preserve"> </w:t>
        </w:r>
        <w:r w:rsidR="00082F01" w:rsidRPr="00EF0F60">
          <w:rPr>
            <w:rStyle w:val="Hyperlink"/>
            <w:rFonts w:ascii="David" w:hAnsi="David" w:hint="eastAsia"/>
            <w:noProof/>
            <w:rtl/>
          </w:rPr>
          <w:t>תקנה</w:t>
        </w:r>
        <w:r w:rsidR="00082F01" w:rsidRPr="00EF0F60">
          <w:rPr>
            <w:rStyle w:val="Hyperlink"/>
            <w:rFonts w:ascii="David" w:hAnsi="David"/>
            <w:noProof/>
            <w:rtl/>
          </w:rPr>
          <w:t xml:space="preserve"> 6</w:t>
        </w:r>
        <w:r w:rsidR="00082F01" w:rsidRPr="00EF0F60">
          <w:rPr>
            <w:rStyle w:val="Hyperlink"/>
            <w:rFonts w:ascii="David" w:hAnsi="David" w:hint="eastAsia"/>
            <w:noProof/>
            <w:rtl/>
          </w:rPr>
          <w:t>א</w:t>
        </w:r>
        <w:r w:rsidR="00082F01" w:rsidRPr="00EF0F60">
          <w:rPr>
            <w:rStyle w:val="Hyperlink"/>
            <w:rFonts w:ascii="David" w:hAnsi="David"/>
            <w:noProof/>
            <w:rtl/>
          </w:rPr>
          <w:t xml:space="preserve"> </w:t>
        </w:r>
        <w:r w:rsidR="00082F01" w:rsidRPr="00EF0F60">
          <w:rPr>
            <w:rStyle w:val="Hyperlink"/>
            <w:rFonts w:ascii="David" w:hAnsi="David" w:hint="eastAsia"/>
            <w:noProof/>
            <w:rtl/>
          </w:rPr>
          <w:t>לתקנות</w:t>
        </w:r>
        <w:r w:rsidR="00082F01" w:rsidRPr="00EF0F60">
          <w:rPr>
            <w:rStyle w:val="Hyperlink"/>
            <w:rFonts w:ascii="David" w:hAnsi="David"/>
            <w:noProof/>
            <w:rtl/>
          </w:rPr>
          <w:t xml:space="preserve"> </w:t>
        </w:r>
        <w:r w:rsidR="00082F01" w:rsidRPr="00EF0F60">
          <w:rPr>
            <w:rStyle w:val="Hyperlink"/>
            <w:rFonts w:ascii="David" w:hAnsi="David" w:hint="eastAsia"/>
            <w:noProof/>
            <w:rtl/>
          </w:rPr>
          <w:t>מס</w:t>
        </w:r>
        <w:r w:rsidR="00082F01" w:rsidRPr="00EF0F60">
          <w:rPr>
            <w:rStyle w:val="Hyperlink"/>
            <w:rFonts w:ascii="David" w:hAnsi="David"/>
            <w:noProof/>
            <w:rtl/>
          </w:rPr>
          <w:t xml:space="preserve"> </w:t>
        </w:r>
        <w:r w:rsidR="00082F01" w:rsidRPr="00EF0F60">
          <w:rPr>
            <w:rStyle w:val="Hyperlink"/>
            <w:rFonts w:ascii="David" w:hAnsi="David" w:hint="eastAsia"/>
            <w:noProof/>
            <w:rtl/>
          </w:rPr>
          <w:t>ערך</w:t>
        </w:r>
        <w:r w:rsidR="00082F01" w:rsidRPr="00EF0F60">
          <w:rPr>
            <w:rStyle w:val="Hyperlink"/>
            <w:rFonts w:ascii="David" w:hAnsi="David"/>
            <w:noProof/>
            <w:rtl/>
          </w:rPr>
          <w:t xml:space="preserve"> </w:t>
        </w:r>
        <w:r w:rsidR="00082F01" w:rsidRPr="00EF0F60">
          <w:rPr>
            <w:rStyle w:val="Hyperlink"/>
            <w:rFonts w:ascii="David" w:hAnsi="David" w:hint="eastAsia"/>
            <w:noProof/>
            <w:rtl/>
          </w:rPr>
          <w:t>מוסף</w:t>
        </w:r>
        <w:r w:rsidR="00082F01">
          <w:rPr>
            <w:noProof/>
            <w:webHidden/>
            <w:rtl/>
          </w:rPr>
          <w:tab/>
        </w:r>
        <w:r w:rsidR="00082F01">
          <w:rPr>
            <w:noProof/>
            <w:webHidden/>
            <w:rtl/>
          </w:rPr>
          <w:fldChar w:fldCharType="begin"/>
        </w:r>
        <w:r w:rsidR="00082F01">
          <w:rPr>
            <w:noProof/>
            <w:webHidden/>
            <w:rtl/>
          </w:rPr>
          <w:instrText xml:space="preserve"> </w:instrText>
        </w:r>
        <w:r w:rsidR="00082F01">
          <w:rPr>
            <w:noProof/>
            <w:webHidden/>
          </w:rPr>
          <w:instrText>PAGEREF</w:instrText>
        </w:r>
        <w:r w:rsidR="00082F01">
          <w:rPr>
            <w:noProof/>
            <w:webHidden/>
            <w:rtl/>
          </w:rPr>
          <w:instrText xml:space="preserve"> _</w:instrText>
        </w:r>
        <w:r w:rsidR="00082F01">
          <w:rPr>
            <w:noProof/>
            <w:webHidden/>
          </w:rPr>
          <w:instrText>Toc162540501 \h</w:instrText>
        </w:r>
        <w:r w:rsidR="00082F01">
          <w:rPr>
            <w:noProof/>
            <w:webHidden/>
            <w:rtl/>
          </w:rPr>
          <w:instrText xml:space="preserve"> </w:instrText>
        </w:r>
        <w:r w:rsidR="00082F01">
          <w:rPr>
            <w:noProof/>
            <w:webHidden/>
            <w:rtl/>
          </w:rPr>
        </w:r>
        <w:r w:rsidR="00082F01">
          <w:rPr>
            <w:noProof/>
            <w:webHidden/>
            <w:rtl/>
          </w:rPr>
          <w:fldChar w:fldCharType="separate"/>
        </w:r>
        <w:r w:rsidR="007870D5">
          <w:rPr>
            <w:noProof/>
            <w:webHidden/>
            <w:rtl/>
          </w:rPr>
          <w:t>67</w:t>
        </w:r>
        <w:r w:rsidR="00082F01">
          <w:rPr>
            <w:noProof/>
            <w:webHidden/>
            <w:rtl/>
          </w:rPr>
          <w:fldChar w:fldCharType="end"/>
        </w:r>
      </w:hyperlink>
    </w:p>
    <w:p w14:paraId="195FF1BE" w14:textId="2502F267" w:rsidR="00082F01" w:rsidRDefault="00AD5024">
      <w:pPr>
        <w:pStyle w:val="TOC1"/>
        <w:rPr>
          <w:rFonts w:asciiTheme="minorHAnsi" w:eastAsiaTheme="minorEastAsia" w:hAnsiTheme="minorHAnsi" w:cstheme="minorBidi"/>
          <w:noProof/>
          <w:kern w:val="2"/>
          <w:rtl/>
          <w14:ligatures w14:val="standardContextual"/>
        </w:rPr>
      </w:pPr>
      <w:hyperlink w:anchor="_Toc162540502" w:history="1">
        <w:r w:rsidR="00082F01" w:rsidRPr="00EF0F60">
          <w:rPr>
            <w:rStyle w:val="Hyperlink"/>
            <w:rFonts w:ascii="David" w:hAnsi="David" w:hint="eastAsia"/>
            <w:noProof/>
            <w:rtl/>
          </w:rPr>
          <w:t>נספח</w:t>
        </w:r>
        <w:r w:rsidR="00082F01" w:rsidRPr="00EF0F60">
          <w:rPr>
            <w:rStyle w:val="Hyperlink"/>
            <w:rFonts w:ascii="David" w:hAnsi="David"/>
            <w:noProof/>
            <w:rtl/>
          </w:rPr>
          <w:t xml:space="preserve"> </w:t>
        </w:r>
        <w:r w:rsidR="00082F01" w:rsidRPr="00EF0F60">
          <w:rPr>
            <w:rStyle w:val="Hyperlink"/>
            <w:rFonts w:ascii="David" w:hAnsi="David"/>
            <w:noProof/>
          </w:rPr>
          <w:t>II</w:t>
        </w:r>
        <w:r w:rsidR="00082F01" w:rsidRPr="00EF0F60">
          <w:rPr>
            <w:rStyle w:val="Hyperlink"/>
            <w:rFonts w:ascii="David" w:hAnsi="David"/>
            <w:noProof/>
            <w:rtl/>
          </w:rPr>
          <w:t xml:space="preserve"> - </w:t>
        </w:r>
        <w:r w:rsidR="00082F01" w:rsidRPr="00EF0F60">
          <w:rPr>
            <w:rStyle w:val="Hyperlink"/>
            <w:rFonts w:ascii="David" w:hAnsi="David" w:hint="eastAsia"/>
            <w:noProof/>
            <w:rtl/>
          </w:rPr>
          <w:t>הצהרה</w:t>
        </w:r>
        <w:r w:rsidR="00082F01" w:rsidRPr="00EF0F60">
          <w:rPr>
            <w:rStyle w:val="Hyperlink"/>
            <w:rFonts w:ascii="David" w:hAnsi="David"/>
            <w:noProof/>
            <w:rtl/>
          </w:rPr>
          <w:t xml:space="preserve"> </w:t>
        </w:r>
        <w:r w:rsidR="00082F01" w:rsidRPr="00EF0F60">
          <w:rPr>
            <w:rStyle w:val="Hyperlink"/>
            <w:rFonts w:ascii="David" w:hAnsi="David" w:hint="eastAsia"/>
            <w:noProof/>
            <w:rtl/>
          </w:rPr>
          <w:t>לעניין</w:t>
        </w:r>
        <w:r w:rsidR="00082F01" w:rsidRPr="00EF0F60">
          <w:rPr>
            <w:rStyle w:val="Hyperlink"/>
            <w:rFonts w:ascii="David" w:hAnsi="David"/>
            <w:noProof/>
            <w:rtl/>
          </w:rPr>
          <w:t xml:space="preserve"> </w:t>
        </w:r>
        <w:r w:rsidR="00082F01" w:rsidRPr="00EF0F60">
          <w:rPr>
            <w:rStyle w:val="Hyperlink"/>
            <w:rFonts w:ascii="David" w:hAnsi="David" w:hint="eastAsia"/>
            <w:noProof/>
            <w:rtl/>
          </w:rPr>
          <w:t>דמי</w:t>
        </w:r>
        <w:r w:rsidR="00082F01" w:rsidRPr="00EF0F60">
          <w:rPr>
            <w:rStyle w:val="Hyperlink"/>
            <w:rFonts w:ascii="David" w:hAnsi="David"/>
            <w:noProof/>
            <w:rtl/>
          </w:rPr>
          <w:t xml:space="preserve"> </w:t>
        </w:r>
        <w:r w:rsidR="00082F01" w:rsidRPr="00EF0F60">
          <w:rPr>
            <w:rStyle w:val="Hyperlink"/>
            <w:rFonts w:ascii="David" w:hAnsi="David" w:hint="eastAsia"/>
            <w:noProof/>
            <w:rtl/>
          </w:rPr>
          <w:t>ביטוח</w:t>
        </w:r>
        <w:r w:rsidR="00082F01" w:rsidRPr="00EF0F60">
          <w:rPr>
            <w:rStyle w:val="Hyperlink"/>
            <w:rFonts w:ascii="David" w:hAnsi="David"/>
            <w:noProof/>
            <w:rtl/>
          </w:rPr>
          <w:t xml:space="preserve"> </w:t>
        </w:r>
        <w:r w:rsidR="00082F01" w:rsidRPr="00EF0F60">
          <w:rPr>
            <w:rStyle w:val="Hyperlink"/>
            <w:rFonts w:ascii="David" w:hAnsi="David" w:hint="eastAsia"/>
            <w:noProof/>
            <w:rtl/>
          </w:rPr>
          <w:t>לאומי</w:t>
        </w:r>
        <w:r w:rsidR="00082F01">
          <w:rPr>
            <w:noProof/>
            <w:webHidden/>
            <w:rtl/>
          </w:rPr>
          <w:tab/>
        </w:r>
        <w:r w:rsidR="00082F01">
          <w:rPr>
            <w:noProof/>
            <w:webHidden/>
            <w:rtl/>
          </w:rPr>
          <w:fldChar w:fldCharType="begin"/>
        </w:r>
        <w:r w:rsidR="00082F01">
          <w:rPr>
            <w:noProof/>
            <w:webHidden/>
            <w:rtl/>
          </w:rPr>
          <w:instrText xml:space="preserve"> </w:instrText>
        </w:r>
        <w:r w:rsidR="00082F01">
          <w:rPr>
            <w:noProof/>
            <w:webHidden/>
          </w:rPr>
          <w:instrText>PAGEREF</w:instrText>
        </w:r>
        <w:r w:rsidR="00082F01">
          <w:rPr>
            <w:noProof/>
            <w:webHidden/>
            <w:rtl/>
          </w:rPr>
          <w:instrText xml:space="preserve"> _</w:instrText>
        </w:r>
        <w:r w:rsidR="00082F01">
          <w:rPr>
            <w:noProof/>
            <w:webHidden/>
          </w:rPr>
          <w:instrText>Toc162540502 \h</w:instrText>
        </w:r>
        <w:r w:rsidR="00082F01">
          <w:rPr>
            <w:noProof/>
            <w:webHidden/>
            <w:rtl/>
          </w:rPr>
          <w:instrText xml:space="preserve"> </w:instrText>
        </w:r>
        <w:r w:rsidR="00082F01">
          <w:rPr>
            <w:noProof/>
            <w:webHidden/>
            <w:rtl/>
          </w:rPr>
        </w:r>
        <w:r w:rsidR="00082F01">
          <w:rPr>
            <w:noProof/>
            <w:webHidden/>
            <w:rtl/>
          </w:rPr>
          <w:fldChar w:fldCharType="separate"/>
        </w:r>
        <w:r w:rsidR="007870D5">
          <w:rPr>
            <w:noProof/>
            <w:webHidden/>
            <w:rtl/>
          </w:rPr>
          <w:t>68</w:t>
        </w:r>
        <w:r w:rsidR="00082F01">
          <w:rPr>
            <w:noProof/>
            <w:webHidden/>
            <w:rtl/>
          </w:rPr>
          <w:fldChar w:fldCharType="end"/>
        </w:r>
      </w:hyperlink>
    </w:p>
    <w:p w14:paraId="10C9BF6C" w14:textId="6F4492A2" w:rsidR="00082F01" w:rsidRDefault="00AD5024">
      <w:pPr>
        <w:pStyle w:val="TOC1"/>
        <w:rPr>
          <w:rFonts w:asciiTheme="minorHAnsi" w:eastAsiaTheme="minorEastAsia" w:hAnsiTheme="minorHAnsi" w:cstheme="minorBidi"/>
          <w:noProof/>
          <w:kern w:val="2"/>
          <w:rtl/>
          <w14:ligatures w14:val="standardContextual"/>
        </w:rPr>
      </w:pPr>
      <w:hyperlink w:anchor="_Toc162540503" w:history="1">
        <w:r w:rsidR="00082F01" w:rsidRPr="00EF0F60">
          <w:rPr>
            <w:rStyle w:val="Hyperlink"/>
            <w:rFonts w:ascii="David" w:hAnsi="David" w:hint="eastAsia"/>
            <w:noProof/>
            <w:rtl/>
          </w:rPr>
          <w:t>נספח</w:t>
        </w:r>
        <w:r w:rsidR="00082F01" w:rsidRPr="00EF0F60">
          <w:rPr>
            <w:rStyle w:val="Hyperlink"/>
            <w:rFonts w:ascii="David" w:hAnsi="David"/>
            <w:noProof/>
            <w:rtl/>
          </w:rPr>
          <w:t xml:space="preserve"> </w:t>
        </w:r>
        <w:r w:rsidR="00082F01" w:rsidRPr="00EF0F60">
          <w:rPr>
            <w:rStyle w:val="Hyperlink"/>
            <w:rFonts w:ascii="David" w:hAnsi="David"/>
            <w:noProof/>
          </w:rPr>
          <w:t>III</w:t>
        </w:r>
        <w:r w:rsidR="00082F01" w:rsidRPr="00EF0F60">
          <w:rPr>
            <w:rStyle w:val="Hyperlink"/>
            <w:rFonts w:ascii="David" w:hAnsi="David"/>
            <w:noProof/>
            <w:rtl/>
          </w:rPr>
          <w:t xml:space="preserve"> - </w:t>
        </w:r>
        <w:r w:rsidR="00082F01" w:rsidRPr="00EF0F60">
          <w:rPr>
            <w:rStyle w:val="Hyperlink"/>
            <w:rFonts w:ascii="David" w:hAnsi="David" w:hint="eastAsia"/>
            <w:noProof/>
            <w:rtl/>
          </w:rPr>
          <w:t>הצהרת</w:t>
        </w:r>
        <w:r w:rsidR="00082F01" w:rsidRPr="00EF0F60">
          <w:rPr>
            <w:rStyle w:val="Hyperlink"/>
            <w:rFonts w:ascii="David" w:hAnsi="David"/>
            <w:noProof/>
            <w:rtl/>
          </w:rPr>
          <w:t xml:space="preserve"> </w:t>
        </w:r>
        <w:r w:rsidR="00082F01" w:rsidRPr="00EF0F60">
          <w:rPr>
            <w:rStyle w:val="Hyperlink"/>
            <w:rFonts w:ascii="David" w:hAnsi="David" w:hint="eastAsia"/>
            <w:noProof/>
            <w:rtl/>
          </w:rPr>
          <w:t>מדווח</w:t>
        </w:r>
        <w:r w:rsidR="00082F01" w:rsidRPr="00EF0F60">
          <w:rPr>
            <w:rStyle w:val="Hyperlink"/>
            <w:rFonts w:ascii="David" w:hAnsi="David"/>
            <w:noProof/>
            <w:rtl/>
          </w:rPr>
          <w:t xml:space="preserve"> </w:t>
        </w:r>
        <w:r w:rsidR="00082F01" w:rsidRPr="00EF0F60">
          <w:rPr>
            <w:rStyle w:val="Hyperlink"/>
            <w:rFonts w:ascii="David" w:hAnsi="David" w:hint="eastAsia"/>
            <w:noProof/>
            <w:rtl/>
          </w:rPr>
          <w:t>על</w:t>
        </w:r>
        <w:r w:rsidR="00082F01" w:rsidRPr="00EF0F60">
          <w:rPr>
            <w:rStyle w:val="Hyperlink"/>
            <w:rFonts w:ascii="David" w:hAnsi="David"/>
            <w:noProof/>
            <w:rtl/>
          </w:rPr>
          <w:t xml:space="preserve"> </w:t>
        </w:r>
        <w:r w:rsidR="00082F01" w:rsidRPr="00EF0F60">
          <w:rPr>
            <w:rStyle w:val="Hyperlink"/>
            <w:rFonts w:ascii="David" w:hAnsi="David" w:hint="eastAsia"/>
            <w:noProof/>
            <w:rtl/>
          </w:rPr>
          <w:t>בסיס</w:t>
        </w:r>
        <w:r w:rsidR="00082F01" w:rsidRPr="00EF0F60">
          <w:rPr>
            <w:rStyle w:val="Hyperlink"/>
            <w:rFonts w:ascii="David" w:hAnsi="David"/>
            <w:noProof/>
            <w:rtl/>
          </w:rPr>
          <w:t xml:space="preserve"> </w:t>
        </w:r>
        <w:r w:rsidR="00082F01" w:rsidRPr="00EF0F60">
          <w:rPr>
            <w:rStyle w:val="Hyperlink"/>
            <w:rFonts w:ascii="David" w:hAnsi="David" w:hint="eastAsia"/>
            <w:noProof/>
            <w:rtl/>
          </w:rPr>
          <w:t>מזומן</w:t>
        </w:r>
        <w:r w:rsidR="00082F01" w:rsidRPr="00EF0F60">
          <w:rPr>
            <w:rStyle w:val="Hyperlink"/>
            <w:rFonts w:ascii="David" w:hAnsi="David"/>
            <w:noProof/>
            <w:rtl/>
          </w:rPr>
          <w:t xml:space="preserve"> </w:t>
        </w:r>
        <w:r w:rsidR="00082F01" w:rsidRPr="00EF0F60">
          <w:rPr>
            <w:rStyle w:val="Hyperlink"/>
            <w:rFonts w:ascii="David" w:hAnsi="David" w:hint="eastAsia"/>
            <w:noProof/>
            <w:rtl/>
          </w:rPr>
          <w:t>לצרכי</w:t>
        </w:r>
        <w:r w:rsidR="00082F01" w:rsidRPr="00EF0F60">
          <w:rPr>
            <w:rStyle w:val="Hyperlink"/>
            <w:rFonts w:ascii="David" w:hAnsi="David"/>
            <w:noProof/>
            <w:rtl/>
          </w:rPr>
          <w:t xml:space="preserve"> </w:t>
        </w:r>
        <w:r w:rsidR="00082F01" w:rsidRPr="00EF0F60">
          <w:rPr>
            <w:rStyle w:val="Hyperlink"/>
            <w:rFonts w:ascii="David" w:hAnsi="David" w:hint="eastAsia"/>
            <w:noProof/>
            <w:rtl/>
          </w:rPr>
          <w:t>מס</w:t>
        </w:r>
        <w:r w:rsidR="00082F01" w:rsidRPr="00EF0F60">
          <w:rPr>
            <w:rStyle w:val="Hyperlink"/>
            <w:rFonts w:ascii="David" w:hAnsi="David"/>
            <w:noProof/>
            <w:rtl/>
          </w:rPr>
          <w:t xml:space="preserve"> </w:t>
        </w:r>
        <w:r w:rsidR="00082F01" w:rsidRPr="00EF0F60">
          <w:rPr>
            <w:rStyle w:val="Hyperlink"/>
            <w:rFonts w:ascii="David" w:hAnsi="David" w:hint="eastAsia"/>
            <w:noProof/>
            <w:rtl/>
          </w:rPr>
          <w:t>ערך</w:t>
        </w:r>
        <w:r w:rsidR="00082F01" w:rsidRPr="00EF0F60">
          <w:rPr>
            <w:rStyle w:val="Hyperlink"/>
            <w:rFonts w:ascii="David" w:hAnsi="David"/>
            <w:noProof/>
            <w:rtl/>
          </w:rPr>
          <w:t xml:space="preserve"> </w:t>
        </w:r>
        <w:r w:rsidR="00082F01" w:rsidRPr="00EF0F60">
          <w:rPr>
            <w:rStyle w:val="Hyperlink"/>
            <w:rFonts w:ascii="David" w:hAnsi="David" w:hint="eastAsia"/>
            <w:noProof/>
            <w:rtl/>
          </w:rPr>
          <w:t>מוסף</w:t>
        </w:r>
        <w:r w:rsidR="00082F01">
          <w:rPr>
            <w:noProof/>
            <w:webHidden/>
            <w:rtl/>
          </w:rPr>
          <w:tab/>
        </w:r>
        <w:r w:rsidR="00082F01">
          <w:rPr>
            <w:noProof/>
            <w:webHidden/>
            <w:rtl/>
          </w:rPr>
          <w:fldChar w:fldCharType="begin"/>
        </w:r>
        <w:r w:rsidR="00082F01">
          <w:rPr>
            <w:noProof/>
            <w:webHidden/>
            <w:rtl/>
          </w:rPr>
          <w:instrText xml:space="preserve"> </w:instrText>
        </w:r>
        <w:r w:rsidR="00082F01">
          <w:rPr>
            <w:noProof/>
            <w:webHidden/>
          </w:rPr>
          <w:instrText>PAGEREF</w:instrText>
        </w:r>
        <w:r w:rsidR="00082F01">
          <w:rPr>
            <w:noProof/>
            <w:webHidden/>
            <w:rtl/>
          </w:rPr>
          <w:instrText xml:space="preserve"> _</w:instrText>
        </w:r>
        <w:r w:rsidR="00082F01">
          <w:rPr>
            <w:noProof/>
            <w:webHidden/>
          </w:rPr>
          <w:instrText>Toc162540503 \h</w:instrText>
        </w:r>
        <w:r w:rsidR="00082F01">
          <w:rPr>
            <w:noProof/>
            <w:webHidden/>
            <w:rtl/>
          </w:rPr>
          <w:instrText xml:space="preserve"> </w:instrText>
        </w:r>
        <w:r w:rsidR="00082F01">
          <w:rPr>
            <w:noProof/>
            <w:webHidden/>
            <w:rtl/>
          </w:rPr>
        </w:r>
        <w:r w:rsidR="00082F01">
          <w:rPr>
            <w:noProof/>
            <w:webHidden/>
            <w:rtl/>
          </w:rPr>
          <w:fldChar w:fldCharType="separate"/>
        </w:r>
        <w:r w:rsidR="007870D5">
          <w:rPr>
            <w:noProof/>
            <w:webHidden/>
            <w:rtl/>
          </w:rPr>
          <w:t>69</w:t>
        </w:r>
        <w:r w:rsidR="00082F01">
          <w:rPr>
            <w:noProof/>
            <w:webHidden/>
            <w:rtl/>
          </w:rPr>
          <w:fldChar w:fldCharType="end"/>
        </w:r>
      </w:hyperlink>
    </w:p>
    <w:p w14:paraId="26C14AF5" w14:textId="6674897E" w:rsidR="00082F01" w:rsidRDefault="00AD5024">
      <w:pPr>
        <w:pStyle w:val="TOC1"/>
        <w:rPr>
          <w:rFonts w:asciiTheme="minorHAnsi" w:eastAsiaTheme="minorEastAsia" w:hAnsiTheme="minorHAnsi" w:cstheme="minorBidi"/>
          <w:noProof/>
          <w:kern w:val="2"/>
          <w:rtl/>
          <w14:ligatures w14:val="standardContextual"/>
        </w:rPr>
      </w:pPr>
      <w:hyperlink w:anchor="_Toc162540504" w:history="1">
        <w:r w:rsidR="00082F01" w:rsidRPr="00EF0F60">
          <w:rPr>
            <w:rStyle w:val="Hyperlink"/>
            <w:rFonts w:ascii="David" w:hAnsi="David" w:hint="eastAsia"/>
            <w:noProof/>
            <w:rtl/>
          </w:rPr>
          <w:t>נספח</w:t>
        </w:r>
        <w:r w:rsidR="00082F01" w:rsidRPr="00EF0F60">
          <w:rPr>
            <w:rStyle w:val="Hyperlink"/>
            <w:rFonts w:ascii="David" w:hAnsi="David"/>
            <w:noProof/>
            <w:rtl/>
          </w:rPr>
          <w:t xml:space="preserve"> </w:t>
        </w:r>
        <w:r w:rsidR="00082F01" w:rsidRPr="00EF0F60">
          <w:rPr>
            <w:rStyle w:val="Hyperlink"/>
            <w:rFonts w:ascii="David" w:hAnsi="David" w:hint="eastAsia"/>
            <w:noProof/>
            <w:rtl/>
          </w:rPr>
          <w:t>ו</w:t>
        </w:r>
        <w:r w:rsidR="00082F01" w:rsidRPr="00EF0F60">
          <w:rPr>
            <w:rStyle w:val="Hyperlink"/>
            <w:rFonts w:ascii="David" w:hAnsi="David"/>
            <w:noProof/>
            <w:rtl/>
          </w:rPr>
          <w:t xml:space="preserve"> – </w:t>
        </w:r>
        <w:r w:rsidR="00082F01" w:rsidRPr="00EF0F60">
          <w:rPr>
            <w:rStyle w:val="Hyperlink"/>
            <w:rFonts w:ascii="David" w:hAnsi="David" w:hint="eastAsia"/>
            <w:noProof/>
            <w:rtl/>
          </w:rPr>
          <w:t>סייבר</w:t>
        </w:r>
        <w:r w:rsidR="00082F01" w:rsidRPr="00EF0F60">
          <w:rPr>
            <w:rStyle w:val="Hyperlink"/>
            <w:rFonts w:ascii="David" w:hAnsi="David"/>
            <w:noProof/>
            <w:rtl/>
          </w:rPr>
          <w:t xml:space="preserve"> </w:t>
        </w:r>
        <w:r w:rsidR="00082F01" w:rsidRPr="00EF0F60">
          <w:rPr>
            <w:rStyle w:val="Hyperlink"/>
            <w:rFonts w:ascii="David" w:hAnsi="David" w:hint="eastAsia"/>
            <w:noProof/>
            <w:rtl/>
          </w:rPr>
          <w:t>ואבטחת</w:t>
        </w:r>
        <w:r w:rsidR="00082F01" w:rsidRPr="00EF0F60">
          <w:rPr>
            <w:rStyle w:val="Hyperlink"/>
            <w:rFonts w:ascii="David" w:hAnsi="David"/>
            <w:noProof/>
            <w:rtl/>
          </w:rPr>
          <w:t xml:space="preserve"> </w:t>
        </w:r>
        <w:r w:rsidR="00082F01" w:rsidRPr="00EF0F60">
          <w:rPr>
            <w:rStyle w:val="Hyperlink"/>
            <w:rFonts w:ascii="David" w:hAnsi="David" w:hint="eastAsia"/>
            <w:noProof/>
            <w:rtl/>
          </w:rPr>
          <w:t>מידע</w:t>
        </w:r>
        <w:r w:rsidR="00082F01">
          <w:rPr>
            <w:noProof/>
            <w:webHidden/>
            <w:rtl/>
          </w:rPr>
          <w:tab/>
        </w:r>
        <w:r w:rsidR="00082F01">
          <w:rPr>
            <w:noProof/>
            <w:webHidden/>
            <w:rtl/>
          </w:rPr>
          <w:fldChar w:fldCharType="begin"/>
        </w:r>
        <w:r w:rsidR="00082F01">
          <w:rPr>
            <w:noProof/>
            <w:webHidden/>
            <w:rtl/>
          </w:rPr>
          <w:instrText xml:space="preserve"> </w:instrText>
        </w:r>
        <w:r w:rsidR="00082F01">
          <w:rPr>
            <w:noProof/>
            <w:webHidden/>
          </w:rPr>
          <w:instrText>PAGEREF</w:instrText>
        </w:r>
        <w:r w:rsidR="00082F01">
          <w:rPr>
            <w:noProof/>
            <w:webHidden/>
            <w:rtl/>
          </w:rPr>
          <w:instrText xml:space="preserve"> _</w:instrText>
        </w:r>
        <w:r w:rsidR="00082F01">
          <w:rPr>
            <w:noProof/>
            <w:webHidden/>
          </w:rPr>
          <w:instrText>Toc162540504 \h</w:instrText>
        </w:r>
        <w:r w:rsidR="00082F01">
          <w:rPr>
            <w:noProof/>
            <w:webHidden/>
            <w:rtl/>
          </w:rPr>
          <w:instrText xml:space="preserve"> </w:instrText>
        </w:r>
        <w:r w:rsidR="00082F01">
          <w:rPr>
            <w:noProof/>
            <w:webHidden/>
            <w:rtl/>
          </w:rPr>
        </w:r>
        <w:r w:rsidR="00082F01">
          <w:rPr>
            <w:noProof/>
            <w:webHidden/>
            <w:rtl/>
          </w:rPr>
          <w:fldChar w:fldCharType="separate"/>
        </w:r>
        <w:r w:rsidR="007870D5">
          <w:rPr>
            <w:noProof/>
            <w:webHidden/>
            <w:rtl/>
          </w:rPr>
          <w:t>70</w:t>
        </w:r>
        <w:r w:rsidR="00082F01">
          <w:rPr>
            <w:noProof/>
            <w:webHidden/>
            <w:rtl/>
          </w:rPr>
          <w:fldChar w:fldCharType="end"/>
        </w:r>
      </w:hyperlink>
    </w:p>
    <w:p w14:paraId="009F9E89" w14:textId="60655FBC" w:rsidR="0020610E" w:rsidRPr="009809BF" w:rsidRDefault="00836DD8" w:rsidP="0020610E">
      <w:pPr>
        <w:pStyle w:val="af1"/>
        <w:spacing w:line="360" w:lineRule="auto"/>
        <w:rPr>
          <w:rFonts w:ascii="David" w:hAnsi="David"/>
          <w:b/>
          <w:bCs/>
          <w:sz w:val="28"/>
          <w:szCs w:val="28"/>
        </w:rPr>
      </w:pPr>
      <w:r w:rsidRPr="009809BF">
        <w:rPr>
          <w:rFonts w:ascii="David" w:hAnsi="David"/>
          <w:b/>
          <w:bCs/>
          <w:sz w:val="28"/>
          <w:szCs w:val="28"/>
          <w:rtl/>
        </w:rPr>
        <w:fldChar w:fldCharType="end"/>
      </w:r>
    </w:p>
    <w:p w14:paraId="06918D51" w14:textId="77777777" w:rsidR="00D37B5C" w:rsidRPr="009809BF" w:rsidRDefault="00D37B5C" w:rsidP="00957521">
      <w:pPr>
        <w:pStyle w:val="af1"/>
        <w:spacing w:line="360" w:lineRule="auto"/>
        <w:rPr>
          <w:rFonts w:ascii="David" w:hAnsi="David"/>
          <w:b/>
          <w:bCs/>
          <w:sz w:val="28"/>
          <w:szCs w:val="28"/>
          <w:rtl/>
        </w:rPr>
      </w:pPr>
    </w:p>
    <w:p w14:paraId="18E721F7" w14:textId="77777777" w:rsidR="00724F6D" w:rsidRPr="009809BF" w:rsidRDefault="00836DD8" w:rsidP="003B09B8">
      <w:pPr>
        <w:pStyle w:val="1e"/>
        <w:rPr>
          <w:rFonts w:ascii="David" w:hAnsi="David"/>
          <w:rtl/>
        </w:rPr>
      </w:pPr>
      <w:r w:rsidRPr="009809BF">
        <w:rPr>
          <w:rFonts w:ascii="David" w:hAnsi="David"/>
          <w:rtl/>
        </w:rPr>
        <w:br w:type="page"/>
      </w:r>
    </w:p>
    <w:p w14:paraId="760EAEEB" w14:textId="4D3D7B3E" w:rsidR="00650BDC" w:rsidRPr="009809BF" w:rsidRDefault="00836DD8" w:rsidP="00284897">
      <w:pPr>
        <w:pStyle w:val="1e"/>
        <w:rPr>
          <w:rFonts w:ascii="David" w:hAnsi="David"/>
          <w:rtl/>
        </w:rPr>
      </w:pPr>
      <w:bookmarkStart w:id="0" w:name="_Toc162540485"/>
      <w:r w:rsidRPr="009809BF">
        <w:rPr>
          <w:rFonts w:ascii="David" w:hAnsi="David" w:hint="eastAsia"/>
          <w:rtl/>
        </w:rPr>
        <w:lastRenderedPageBreak/>
        <w:t>פרק</w:t>
      </w:r>
      <w:r w:rsidRPr="009809BF">
        <w:rPr>
          <w:rFonts w:ascii="David" w:hAnsi="David"/>
          <w:rtl/>
        </w:rPr>
        <w:t xml:space="preserve"> 1 - הזמנה להציע הצעות – מכרז מס' </w:t>
      </w:r>
      <w:r w:rsidR="0096421E">
        <w:rPr>
          <w:rFonts w:ascii="David" w:hAnsi="David"/>
          <w:sz w:val="24"/>
          <w:szCs w:val="20"/>
        </w:rPr>
        <w:t>48-2024</w:t>
      </w:r>
      <w:r w:rsidRPr="002D7A7F">
        <w:rPr>
          <w:rFonts w:ascii="David" w:hAnsi="David"/>
          <w:sz w:val="24"/>
          <w:szCs w:val="20"/>
          <w:rtl/>
        </w:rPr>
        <w:t xml:space="preserve"> </w:t>
      </w:r>
      <w:r w:rsidR="00F6639A" w:rsidRPr="009809BF">
        <w:rPr>
          <w:rFonts w:ascii="David" w:hAnsi="David"/>
          <w:rtl/>
        </w:rPr>
        <w:t>למתן שירותי מכירת יהלומים באמצעות “מכרזי יהלומים”</w:t>
      </w:r>
      <w:bookmarkEnd w:id="0"/>
    </w:p>
    <w:p w14:paraId="2C59520F" w14:textId="77777777" w:rsidR="00093BFD" w:rsidRPr="009809BF" w:rsidRDefault="00093BFD" w:rsidP="00C530E8">
      <w:pPr>
        <w:spacing w:line="360" w:lineRule="auto"/>
        <w:rPr>
          <w:rFonts w:ascii="David" w:hAnsi="David"/>
          <w:b/>
          <w:bCs/>
          <w:color w:val="000000"/>
          <w:u w:val="single"/>
        </w:rPr>
      </w:pPr>
    </w:p>
    <w:p w14:paraId="79ADC9A9" w14:textId="77777777" w:rsidR="00284F3C" w:rsidRPr="009809BF" w:rsidRDefault="00836DD8" w:rsidP="005C3F11">
      <w:pPr>
        <w:pStyle w:val="af1"/>
        <w:numPr>
          <w:ilvl w:val="0"/>
          <w:numId w:val="3"/>
        </w:numPr>
        <w:spacing w:line="360" w:lineRule="auto"/>
        <w:jc w:val="both"/>
        <w:rPr>
          <w:rFonts w:ascii="David" w:hAnsi="David"/>
          <w:b/>
          <w:bCs/>
          <w:color w:val="000000"/>
          <w:u w:val="single"/>
          <w:rtl/>
        </w:rPr>
      </w:pPr>
      <w:r w:rsidRPr="009809BF">
        <w:rPr>
          <w:rFonts w:ascii="David" w:hAnsi="David" w:hint="eastAsia"/>
          <w:b/>
          <w:bCs/>
          <w:color w:val="000000"/>
          <w:u w:val="single"/>
          <w:rtl/>
        </w:rPr>
        <w:t>מבוא</w:t>
      </w:r>
    </w:p>
    <w:p w14:paraId="7B663232" w14:textId="178BEA63" w:rsidR="006D6585" w:rsidRPr="009809BF" w:rsidRDefault="00836DD8" w:rsidP="00850AF8">
      <w:pPr>
        <w:numPr>
          <w:ilvl w:val="1"/>
          <w:numId w:val="3"/>
        </w:numPr>
        <w:tabs>
          <w:tab w:val="left" w:pos="226"/>
          <w:tab w:val="left" w:pos="509"/>
        </w:tabs>
        <w:spacing w:line="360" w:lineRule="auto"/>
        <w:ind w:right="-180"/>
        <w:jc w:val="both"/>
        <w:rPr>
          <w:rFonts w:ascii="David" w:hAnsi="David"/>
          <w:rtl/>
        </w:rPr>
      </w:pPr>
      <w:r w:rsidRPr="009809BF">
        <w:rPr>
          <w:rFonts w:ascii="David" w:hAnsi="David" w:hint="eastAsia"/>
          <w:rtl/>
        </w:rPr>
        <w:t>משרד</w:t>
      </w:r>
      <w:r w:rsidRPr="009809BF">
        <w:rPr>
          <w:rFonts w:ascii="David" w:hAnsi="David"/>
          <w:rtl/>
        </w:rPr>
        <w:t xml:space="preserve"> </w:t>
      </w:r>
      <w:r w:rsidRPr="009809BF">
        <w:rPr>
          <w:rFonts w:ascii="David" w:hAnsi="David" w:hint="eastAsia"/>
          <w:rtl/>
        </w:rPr>
        <w:t>המשפטים</w:t>
      </w:r>
      <w:r w:rsidRPr="009809BF">
        <w:rPr>
          <w:rFonts w:ascii="David" w:hAnsi="David"/>
          <w:rtl/>
        </w:rPr>
        <w:t xml:space="preserve"> (להלן: "המשרד"</w:t>
      </w:r>
      <w:r w:rsidR="007D5B2E" w:rsidRPr="009809BF">
        <w:rPr>
          <w:rFonts w:ascii="David" w:hAnsi="David"/>
          <w:rtl/>
        </w:rPr>
        <w:t xml:space="preserve"> או "המזמין"</w:t>
      </w:r>
      <w:r w:rsidRPr="009809BF">
        <w:rPr>
          <w:rFonts w:ascii="David" w:hAnsi="David"/>
          <w:rtl/>
        </w:rPr>
        <w:t xml:space="preserve">) מזמין מציעים להציע </w:t>
      </w:r>
      <w:r w:rsidR="00A236DF" w:rsidRPr="009809BF">
        <w:rPr>
          <w:rFonts w:ascii="David" w:hAnsi="David" w:hint="eastAsia"/>
          <w:rtl/>
        </w:rPr>
        <w:t>הצעות</w:t>
      </w:r>
      <w:r w:rsidR="00A236DF" w:rsidRPr="009809BF">
        <w:rPr>
          <w:rFonts w:ascii="David" w:hAnsi="David"/>
          <w:rtl/>
        </w:rPr>
        <w:t xml:space="preserve"> </w:t>
      </w:r>
      <w:r w:rsidR="00F6639A" w:rsidRPr="009809BF">
        <w:rPr>
          <w:rFonts w:ascii="David" w:hAnsi="David"/>
          <w:rtl/>
        </w:rPr>
        <w:t>למתן שירותי מכירת יהלומים באמצעות מכרזי יהלומים</w:t>
      </w:r>
    </w:p>
    <w:p w14:paraId="744E2D5E" w14:textId="77777777" w:rsidR="00F522C3" w:rsidRPr="009809BF" w:rsidRDefault="00836DD8" w:rsidP="00F522C3">
      <w:pPr>
        <w:numPr>
          <w:ilvl w:val="1"/>
          <w:numId w:val="3"/>
        </w:numPr>
        <w:tabs>
          <w:tab w:val="clear" w:pos="792"/>
          <w:tab w:val="left" w:pos="226"/>
          <w:tab w:val="left" w:pos="509"/>
        </w:tabs>
        <w:spacing w:line="360" w:lineRule="auto"/>
        <w:ind w:left="852" w:right="-180" w:hanging="492"/>
        <w:jc w:val="both"/>
        <w:rPr>
          <w:rFonts w:ascii="David" w:hAnsi="David"/>
          <w:color w:val="000000"/>
        </w:rPr>
      </w:pPr>
      <w:r w:rsidRPr="009809BF">
        <w:rPr>
          <w:rFonts w:ascii="David" w:hAnsi="David" w:hint="eastAsia"/>
          <w:color w:val="000000"/>
          <w:rtl/>
        </w:rPr>
        <w:t>על</w:t>
      </w:r>
      <w:r w:rsidRPr="009809BF">
        <w:rPr>
          <w:rFonts w:ascii="David" w:hAnsi="David"/>
          <w:color w:val="000000"/>
          <w:rtl/>
        </w:rPr>
        <w:t xml:space="preserve"> מציע להיות ישות משפטית אחת (להלן – "</w:t>
      </w:r>
      <w:r w:rsidRPr="009809BF">
        <w:rPr>
          <w:rFonts w:ascii="David" w:hAnsi="David" w:hint="eastAsia"/>
          <w:b/>
          <w:bCs/>
          <w:color w:val="000000"/>
          <w:rtl/>
        </w:rPr>
        <w:t>המציע</w:t>
      </w:r>
      <w:r w:rsidRPr="009809BF">
        <w:rPr>
          <w:rFonts w:ascii="David" w:hAnsi="David"/>
          <w:color w:val="000000"/>
          <w:rtl/>
        </w:rPr>
        <w:t>").</w:t>
      </w:r>
    </w:p>
    <w:p w14:paraId="762F56B2" w14:textId="77777777" w:rsidR="008E08D5" w:rsidRPr="009809BF" w:rsidRDefault="00836DD8" w:rsidP="008E08D5">
      <w:pPr>
        <w:numPr>
          <w:ilvl w:val="1"/>
          <w:numId w:val="3"/>
        </w:numPr>
        <w:tabs>
          <w:tab w:val="clear" w:pos="792"/>
        </w:tabs>
        <w:spacing w:line="360" w:lineRule="auto"/>
        <w:ind w:left="852" w:hanging="492"/>
        <w:jc w:val="both"/>
        <w:rPr>
          <w:rFonts w:ascii="David" w:hAnsi="David"/>
          <w:color w:val="000000"/>
        </w:rPr>
      </w:pPr>
      <w:r w:rsidRPr="009809BF">
        <w:rPr>
          <w:rFonts w:ascii="David" w:hAnsi="David" w:hint="eastAsia"/>
          <w:color w:val="000000"/>
          <w:rtl/>
        </w:rPr>
        <w:t>לא</w:t>
      </w:r>
      <w:r w:rsidRPr="009809BF">
        <w:rPr>
          <w:rFonts w:ascii="David" w:hAnsi="David"/>
          <w:color w:val="000000"/>
          <w:rtl/>
        </w:rPr>
        <w:t xml:space="preserve"> </w:t>
      </w:r>
      <w:r w:rsidRPr="009809BF">
        <w:rPr>
          <w:rFonts w:ascii="David" w:hAnsi="David" w:hint="eastAsia"/>
          <w:color w:val="000000"/>
          <w:rtl/>
        </w:rPr>
        <w:t>ניתן</w:t>
      </w:r>
      <w:r w:rsidRPr="009809BF">
        <w:rPr>
          <w:rFonts w:ascii="David" w:hAnsi="David"/>
          <w:color w:val="000000"/>
          <w:rtl/>
        </w:rPr>
        <w:t xml:space="preserve"> </w:t>
      </w:r>
      <w:r w:rsidRPr="009809BF">
        <w:rPr>
          <w:rFonts w:ascii="David" w:hAnsi="David" w:hint="eastAsia"/>
          <w:color w:val="000000"/>
          <w:rtl/>
        </w:rPr>
        <w:t>לערוך</w:t>
      </w:r>
      <w:r w:rsidRPr="009809BF">
        <w:rPr>
          <w:rFonts w:ascii="David" w:hAnsi="David"/>
          <w:color w:val="000000"/>
          <w:rtl/>
        </w:rPr>
        <w:t xml:space="preserve"> </w:t>
      </w:r>
      <w:r w:rsidRPr="009809BF">
        <w:rPr>
          <w:rFonts w:ascii="David" w:hAnsi="David" w:hint="eastAsia"/>
          <w:color w:val="000000"/>
          <w:rtl/>
        </w:rPr>
        <w:t>כל</w:t>
      </w:r>
      <w:r w:rsidRPr="009809BF">
        <w:rPr>
          <w:rFonts w:ascii="David" w:hAnsi="David"/>
          <w:color w:val="000000"/>
          <w:rtl/>
        </w:rPr>
        <w:t xml:space="preserve"> </w:t>
      </w:r>
      <w:r w:rsidRPr="009809BF">
        <w:rPr>
          <w:rFonts w:ascii="David" w:hAnsi="David" w:hint="eastAsia"/>
          <w:color w:val="000000"/>
          <w:rtl/>
        </w:rPr>
        <w:t>שינוי</w:t>
      </w:r>
      <w:r w:rsidRPr="009809BF">
        <w:rPr>
          <w:rFonts w:ascii="David" w:hAnsi="David"/>
          <w:color w:val="000000"/>
          <w:rtl/>
        </w:rPr>
        <w:t xml:space="preserve"> (לרבות מחיקה, עריכה, </w:t>
      </w:r>
      <w:r w:rsidRPr="009809BF">
        <w:rPr>
          <w:rFonts w:ascii="David" w:hAnsi="David" w:hint="eastAsia"/>
          <w:color w:val="000000"/>
          <w:rtl/>
        </w:rPr>
        <w:t>הוספה</w:t>
      </w:r>
      <w:r w:rsidRPr="009809BF">
        <w:rPr>
          <w:rFonts w:ascii="David" w:hAnsi="David"/>
          <w:color w:val="000000"/>
          <w:rtl/>
        </w:rPr>
        <w:t xml:space="preserve">, </w:t>
      </w:r>
      <w:r w:rsidRPr="009809BF">
        <w:rPr>
          <w:rFonts w:ascii="David" w:hAnsi="David" w:hint="eastAsia"/>
          <w:color w:val="000000"/>
          <w:rtl/>
        </w:rPr>
        <w:t>גריעה</w:t>
      </w:r>
      <w:r w:rsidRPr="009809BF">
        <w:rPr>
          <w:rFonts w:ascii="David" w:hAnsi="David"/>
          <w:color w:val="000000"/>
          <w:rtl/>
        </w:rPr>
        <w:t xml:space="preserve">, </w:t>
      </w:r>
      <w:r w:rsidRPr="009809BF">
        <w:rPr>
          <w:rFonts w:ascii="David" w:hAnsi="David" w:hint="eastAsia"/>
          <w:color w:val="000000"/>
          <w:rtl/>
        </w:rPr>
        <w:t>הסתייגות</w:t>
      </w:r>
      <w:r w:rsidRPr="009809BF">
        <w:rPr>
          <w:rFonts w:ascii="David" w:hAnsi="David"/>
          <w:color w:val="000000"/>
          <w:rtl/>
        </w:rPr>
        <w:t xml:space="preserve"> </w:t>
      </w:r>
      <w:r w:rsidRPr="009809BF">
        <w:rPr>
          <w:rFonts w:ascii="David" w:hAnsi="David" w:hint="eastAsia"/>
          <w:color w:val="000000"/>
          <w:rtl/>
        </w:rPr>
        <w:t>וכיו</w:t>
      </w:r>
      <w:r w:rsidRPr="009809BF">
        <w:rPr>
          <w:rFonts w:ascii="David" w:hAnsi="David"/>
          <w:color w:val="000000"/>
          <w:rtl/>
        </w:rPr>
        <w:t xml:space="preserve">"ב) במסמכי המכרז, </w:t>
      </w:r>
      <w:r w:rsidRPr="009809BF">
        <w:rPr>
          <w:rFonts w:ascii="David" w:hAnsi="David" w:hint="eastAsia"/>
          <w:color w:val="000000"/>
          <w:rtl/>
        </w:rPr>
        <w:t>בהסכם</w:t>
      </w:r>
      <w:r w:rsidRPr="009809BF">
        <w:rPr>
          <w:rFonts w:ascii="David" w:hAnsi="David"/>
          <w:color w:val="000000"/>
          <w:rtl/>
        </w:rPr>
        <w:t xml:space="preserve"> </w:t>
      </w:r>
      <w:r w:rsidRPr="009809BF">
        <w:rPr>
          <w:rFonts w:ascii="David" w:hAnsi="David" w:hint="eastAsia"/>
          <w:color w:val="000000"/>
          <w:rtl/>
        </w:rPr>
        <w:t>או</w:t>
      </w:r>
      <w:r w:rsidRPr="009809BF">
        <w:rPr>
          <w:rFonts w:ascii="David" w:hAnsi="David"/>
          <w:color w:val="000000"/>
          <w:rtl/>
        </w:rPr>
        <w:t xml:space="preserve"> </w:t>
      </w:r>
      <w:r w:rsidRPr="009809BF">
        <w:rPr>
          <w:rFonts w:ascii="David" w:hAnsi="David" w:hint="eastAsia"/>
          <w:color w:val="000000"/>
          <w:rtl/>
        </w:rPr>
        <w:t>בנספחים</w:t>
      </w:r>
      <w:r w:rsidRPr="009809BF">
        <w:rPr>
          <w:rFonts w:ascii="David" w:hAnsi="David"/>
          <w:color w:val="000000"/>
          <w:rtl/>
        </w:rPr>
        <w:t>.</w:t>
      </w:r>
      <w:r w:rsidR="003445D0" w:rsidRPr="009809BF">
        <w:rPr>
          <w:rFonts w:ascii="David" w:hAnsi="David"/>
          <w:color w:val="000000"/>
          <w:rtl/>
        </w:rPr>
        <w:t xml:space="preserve"> </w:t>
      </w:r>
      <w:r w:rsidRPr="009809BF">
        <w:rPr>
          <w:rFonts w:ascii="David" w:hAnsi="David" w:hint="eastAsia"/>
          <w:color w:val="000000"/>
          <w:rtl/>
        </w:rPr>
        <w:t>מציע</w:t>
      </w:r>
      <w:r w:rsidRPr="009809BF">
        <w:rPr>
          <w:rFonts w:ascii="David" w:hAnsi="David"/>
          <w:color w:val="000000"/>
          <w:rtl/>
        </w:rPr>
        <w:t xml:space="preserve"> </w:t>
      </w:r>
      <w:r w:rsidRPr="009809BF">
        <w:rPr>
          <w:rFonts w:ascii="David" w:hAnsi="David" w:hint="eastAsia"/>
          <w:color w:val="000000"/>
          <w:rtl/>
        </w:rPr>
        <w:t>אשר</w:t>
      </w:r>
      <w:r w:rsidRPr="009809BF">
        <w:rPr>
          <w:rFonts w:ascii="David" w:hAnsi="David"/>
          <w:color w:val="000000"/>
          <w:rtl/>
        </w:rPr>
        <w:t xml:space="preserve"> </w:t>
      </w:r>
      <w:r w:rsidRPr="009809BF">
        <w:rPr>
          <w:rFonts w:ascii="David" w:hAnsi="David" w:hint="eastAsia"/>
          <w:color w:val="000000"/>
          <w:rtl/>
        </w:rPr>
        <w:t>יערוך</w:t>
      </w:r>
      <w:r w:rsidRPr="009809BF">
        <w:rPr>
          <w:rFonts w:ascii="David" w:hAnsi="David"/>
          <w:color w:val="000000"/>
          <w:rtl/>
        </w:rPr>
        <w:t xml:space="preserve"> </w:t>
      </w:r>
      <w:r w:rsidRPr="009809BF">
        <w:rPr>
          <w:rFonts w:ascii="David" w:hAnsi="David" w:hint="eastAsia"/>
          <w:color w:val="000000"/>
          <w:rtl/>
        </w:rPr>
        <w:t>שינוי</w:t>
      </w:r>
      <w:r w:rsidRPr="009809BF">
        <w:rPr>
          <w:rFonts w:ascii="David" w:hAnsi="David"/>
          <w:color w:val="000000"/>
          <w:rtl/>
        </w:rPr>
        <w:t xml:space="preserve"> </w:t>
      </w:r>
      <w:r w:rsidRPr="009809BF">
        <w:rPr>
          <w:rFonts w:ascii="David" w:hAnsi="David" w:hint="eastAsia"/>
          <w:color w:val="000000"/>
          <w:rtl/>
        </w:rPr>
        <w:t>כאמור</w:t>
      </w:r>
      <w:r w:rsidRPr="009809BF">
        <w:rPr>
          <w:rFonts w:ascii="David" w:hAnsi="David"/>
          <w:color w:val="000000"/>
          <w:rtl/>
        </w:rPr>
        <w:t xml:space="preserve">, </w:t>
      </w:r>
      <w:r w:rsidRPr="009809BF">
        <w:rPr>
          <w:rFonts w:ascii="David" w:hAnsi="David" w:hint="eastAsia"/>
          <w:color w:val="000000"/>
          <w:rtl/>
        </w:rPr>
        <w:t>הצעתו</w:t>
      </w:r>
      <w:r w:rsidRPr="009809BF">
        <w:rPr>
          <w:rFonts w:ascii="David" w:hAnsi="David"/>
          <w:color w:val="000000"/>
          <w:rtl/>
        </w:rPr>
        <w:t xml:space="preserve"> </w:t>
      </w:r>
      <w:r w:rsidRPr="009809BF">
        <w:rPr>
          <w:rFonts w:ascii="David" w:hAnsi="David" w:hint="eastAsia"/>
          <w:color w:val="000000"/>
          <w:rtl/>
        </w:rPr>
        <w:t>תיפסל</w:t>
      </w:r>
      <w:r w:rsidRPr="009809BF">
        <w:rPr>
          <w:rFonts w:ascii="David" w:hAnsi="David"/>
          <w:color w:val="000000"/>
          <w:rtl/>
        </w:rPr>
        <w:t xml:space="preserve"> </w:t>
      </w:r>
      <w:r w:rsidRPr="009809BF">
        <w:rPr>
          <w:rFonts w:ascii="David" w:hAnsi="David" w:hint="eastAsia"/>
          <w:color w:val="000000"/>
          <w:rtl/>
        </w:rPr>
        <w:t>בהתאם</w:t>
      </w:r>
      <w:r w:rsidRPr="009809BF">
        <w:rPr>
          <w:rFonts w:ascii="David" w:hAnsi="David"/>
          <w:color w:val="000000"/>
          <w:rtl/>
        </w:rPr>
        <w:t xml:space="preserve"> </w:t>
      </w:r>
      <w:r w:rsidRPr="009809BF">
        <w:rPr>
          <w:rFonts w:ascii="David" w:hAnsi="David" w:hint="eastAsia"/>
          <w:color w:val="000000"/>
          <w:rtl/>
        </w:rPr>
        <w:t>להוראות</w:t>
      </w:r>
      <w:r w:rsidRPr="009809BF">
        <w:rPr>
          <w:rFonts w:ascii="David" w:hAnsi="David"/>
          <w:color w:val="000000"/>
          <w:rtl/>
        </w:rPr>
        <w:t xml:space="preserve"> </w:t>
      </w:r>
      <w:r w:rsidRPr="009809BF">
        <w:rPr>
          <w:rFonts w:ascii="David" w:hAnsi="David" w:hint="eastAsia"/>
          <w:color w:val="000000"/>
          <w:rtl/>
        </w:rPr>
        <w:t>כל</w:t>
      </w:r>
      <w:r w:rsidRPr="009809BF">
        <w:rPr>
          <w:rFonts w:ascii="David" w:hAnsi="David"/>
          <w:color w:val="000000"/>
          <w:rtl/>
        </w:rPr>
        <w:t xml:space="preserve"> </w:t>
      </w:r>
      <w:r w:rsidRPr="009809BF">
        <w:rPr>
          <w:rFonts w:ascii="David" w:hAnsi="David" w:hint="eastAsia"/>
          <w:color w:val="000000"/>
          <w:rtl/>
        </w:rPr>
        <w:t>דין</w:t>
      </w:r>
      <w:r w:rsidRPr="009809BF">
        <w:rPr>
          <w:rFonts w:ascii="David" w:hAnsi="David"/>
          <w:color w:val="000000"/>
          <w:rtl/>
        </w:rPr>
        <w:t xml:space="preserve"> </w:t>
      </w:r>
      <w:r w:rsidRPr="009809BF">
        <w:rPr>
          <w:rFonts w:ascii="David" w:hAnsi="David" w:hint="eastAsia"/>
          <w:color w:val="000000"/>
          <w:rtl/>
        </w:rPr>
        <w:t>ובהתאם</w:t>
      </w:r>
      <w:r w:rsidRPr="009809BF">
        <w:rPr>
          <w:rFonts w:ascii="David" w:hAnsi="David"/>
          <w:color w:val="000000"/>
          <w:rtl/>
        </w:rPr>
        <w:t xml:space="preserve"> </w:t>
      </w:r>
      <w:r w:rsidRPr="009809BF">
        <w:rPr>
          <w:rFonts w:ascii="David" w:hAnsi="David" w:hint="eastAsia"/>
          <w:color w:val="000000"/>
          <w:rtl/>
        </w:rPr>
        <w:t>לשיקול</w:t>
      </w:r>
      <w:r w:rsidRPr="009809BF">
        <w:rPr>
          <w:rFonts w:ascii="David" w:hAnsi="David"/>
          <w:color w:val="000000"/>
          <w:rtl/>
        </w:rPr>
        <w:t xml:space="preserve"> </w:t>
      </w:r>
      <w:r w:rsidRPr="009809BF">
        <w:rPr>
          <w:rFonts w:ascii="David" w:hAnsi="David" w:hint="eastAsia"/>
          <w:color w:val="000000"/>
          <w:rtl/>
        </w:rPr>
        <w:t>דעתו</w:t>
      </w:r>
      <w:r w:rsidRPr="009809BF">
        <w:rPr>
          <w:rFonts w:ascii="David" w:hAnsi="David"/>
          <w:color w:val="000000"/>
          <w:rtl/>
        </w:rPr>
        <w:t xml:space="preserve"> </w:t>
      </w:r>
      <w:r w:rsidRPr="009809BF">
        <w:rPr>
          <w:rFonts w:ascii="David" w:hAnsi="David" w:hint="eastAsia"/>
          <w:color w:val="000000"/>
          <w:rtl/>
        </w:rPr>
        <w:t>של</w:t>
      </w:r>
      <w:r w:rsidRPr="009809BF">
        <w:rPr>
          <w:rFonts w:ascii="David" w:hAnsi="David"/>
          <w:color w:val="000000"/>
          <w:rtl/>
        </w:rPr>
        <w:t xml:space="preserve"> </w:t>
      </w:r>
      <w:r w:rsidRPr="009809BF">
        <w:rPr>
          <w:rFonts w:ascii="David" w:hAnsi="David" w:hint="eastAsia"/>
          <w:color w:val="000000"/>
          <w:rtl/>
        </w:rPr>
        <w:t>המשרד</w:t>
      </w:r>
      <w:r w:rsidRPr="009809BF">
        <w:rPr>
          <w:rFonts w:ascii="David" w:hAnsi="David"/>
          <w:color w:val="000000"/>
          <w:rtl/>
        </w:rPr>
        <w:t>.</w:t>
      </w:r>
    </w:p>
    <w:p w14:paraId="111DEC12" w14:textId="77777777" w:rsidR="008E08D5" w:rsidRPr="009809BF" w:rsidRDefault="00836DD8" w:rsidP="008E08D5">
      <w:pPr>
        <w:numPr>
          <w:ilvl w:val="1"/>
          <w:numId w:val="3"/>
        </w:numPr>
        <w:tabs>
          <w:tab w:val="clear" w:pos="792"/>
        </w:tabs>
        <w:spacing w:line="360" w:lineRule="auto"/>
        <w:ind w:left="852" w:hanging="492"/>
        <w:jc w:val="both"/>
        <w:rPr>
          <w:rFonts w:ascii="David" w:hAnsi="David"/>
          <w:color w:val="000000"/>
        </w:rPr>
      </w:pPr>
      <w:r w:rsidRPr="009809BF">
        <w:rPr>
          <w:rFonts w:ascii="David" w:hAnsi="David" w:hint="eastAsia"/>
          <w:color w:val="000000"/>
          <w:rtl/>
        </w:rPr>
        <w:t>הזוכה</w:t>
      </w:r>
      <w:r w:rsidR="00AB3492" w:rsidRPr="009809BF">
        <w:rPr>
          <w:rFonts w:ascii="David" w:hAnsi="David"/>
          <w:color w:val="000000"/>
          <w:rtl/>
        </w:rPr>
        <w:t xml:space="preserve"> (או הזוכים לפי העניין)</w:t>
      </w:r>
      <w:r w:rsidRPr="009809BF">
        <w:rPr>
          <w:rFonts w:ascii="David" w:hAnsi="David"/>
          <w:color w:val="000000"/>
          <w:rtl/>
        </w:rPr>
        <w:t xml:space="preserve"> יהיה מחויב לחתום על הסכם ההתקשרות ולספק את כל האישורים, הערבויות והבטוחות כמפורט במכרז, כתנאי להתקשרות </w:t>
      </w:r>
      <w:r w:rsidR="00FA7D86" w:rsidRPr="009809BF">
        <w:rPr>
          <w:rFonts w:ascii="David" w:hAnsi="David" w:hint="eastAsia"/>
          <w:color w:val="000000"/>
          <w:rtl/>
        </w:rPr>
        <w:t>עמו</w:t>
      </w:r>
      <w:r w:rsidRPr="009809BF">
        <w:rPr>
          <w:rFonts w:ascii="David" w:hAnsi="David"/>
          <w:color w:val="000000"/>
          <w:rtl/>
        </w:rPr>
        <w:t xml:space="preserve"> בכל אחת מתקופות ההתקשרות </w:t>
      </w:r>
      <w:r w:rsidR="00FA7D86" w:rsidRPr="009809BF">
        <w:rPr>
          <w:rFonts w:ascii="David" w:hAnsi="David" w:hint="eastAsia"/>
          <w:color w:val="000000"/>
          <w:rtl/>
        </w:rPr>
        <w:t>עמו</w:t>
      </w:r>
      <w:r w:rsidRPr="009809BF">
        <w:rPr>
          <w:rFonts w:ascii="David" w:hAnsi="David"/>
          <w:color w:val="000000"/>
          <w:rtl/>
        </w:rPr>
        <w:t>.</w:t>
      </w:r>
    </w:p>
    <w:p w14:paraId="43F61653" w14:textId="77777777" w:rsidR="008E08D5" w:rsidRPr="009809BF" w:rsidRDefault="00836DD8" w:rsidP="008E08D5">
      <w:pPr>
        <w:numPr>
          <w:ilvl w:val="1"/>
          <w:numId w:val="3"/>
        </w:numPr>
        <w:tabs>
          <w:tab w:val="clear" w:pos="792"/>
        </w:tabs>
        <w:spacing w:line="360" w:lineRule="auto"/>
        <w:ind w:left="852" w:hanging="492"/>
        <w:jc w:val="both"/>
        <w:rPr>
          <w:rFonts w:ascii="David" w:hAnsi="David"/>
          <w:color w:val="000000"/>
        </w:rPr>
      </w:pPr>
      <w:r w:rsidRPr="009809BF">
        <w:rPr>
          <w:rFonts w:ascii="David" w:hAnsi="David" w:hint="eastAsia"/>
          <w:color w:val="000000"/>
          <w:rtl/>
        </w:rPr>
        <w:t>סמכות</w:t>
      </w:r>
      <w:r w:rsidRPr="009809BF">
        <w:rPr>
          <w:rFonts w:ascii="David" w:hAnsi="David"/>
          <w:color w:val="000000"/>
          <w:rtl/>
        </w:rPr>
        <w:t xml:space="preserve"> </w:t>
      </w:r>
      <w:r w:rsidRPr="009809BF">
        <w:rPr>
          <w:rFonts w:ascii="David" w:hAnsi="David" w:hint="eastAsia"/>
          <w:color w:val="000000"/>
          <w:rtl/>
        </w:rPr>
        <w:t>השיפוט</w:t>
      </w:r>
      <w:r w:rsidRPr="009809BF">
        <w:rPr>
          <w:rFonts w:ascii="David" w:hAnsi="David"/>
          <w:color w:val="000000"/>
          <w:rtl/>
        </w:rPr>
        <w:t xml:space="preserve"> </w:t>
      </w:r>
      <w:r w:rsidRPr="009809BF">
        <w:rPr>
          <w:rFonts w:ascii="David" w:hAnsi="David" w:hint="eastAsia"/>
          <w:color w:val="000000"/>
          <w:rtl/>
        </w:rPr>
        <w:t>בכל</w:t>
      </w:r>
      <w:r w:rsidRPr="009809BF">
        <w:rPr>
          <w:rFonts w:ascii="David" w:hAnsi="David"/>
          <w:color w:val="000000"/>
          <w:rtl/>
        </w:rPr>
        <w:t xml:space="preserve"> </w:t>
      </w:r>
      <w:r w:rsidRPr="009809BF">
        <w:rPr>
          <w:rFonts w:ascii="David" w:hAnsi="David" w:hint="eastAsia"/>
          <w:color w:val="000000"/>
          <w:rtl/>
        </w:rPr>
        <w:t>הקשור</w:t>
      </w:r>
      <w:r w:rsidRPr="009809BF">
        <w:rPr>
          <w:rFonts w:ascii="David" w:hAnsi="David"/>
          <w:color w:val="000000"/>
          <w:rtl/>
        </w:rPr>
        <w:t xml:space="preserve"> </w:t>
      </w:r>
      <w:r w:rsidRPr="009809BF">
        <w:rPr>
          <w:rFonts w:ascii="David" w:hAnsi="David" w:hint="eastAsia"/>
          <w:color w:val="000000"/>
          <w:rtl/>
        </w:rPr>
        <w:t>לעניינים</w:t>
      </w:r>
      <w:r w:rsidRPr="009809BF">
        <w:rPr>
          <w:rFonts w:ascii="David" w:hAnsi="David"/>
          <w:color w:val="000000"/>
          <w:rtl/>
        </w:rPr>
        <w:t xml:space="preserve"> </w:t>
      </w:r>
      <w:r w:rsidRPr="009809BF">
        <w:rPr>
          <w:rFonts w:ascii="David" w:hAnsi="David" w:hint="eastAsia"/>
          <w:color w:val="000000"/>
          <w:rtl/>
        </w:rPr>
        <w:t>ולנושאים</w:t>
      </w:r>
      <w:r w:rsidRPr="009809BF">
        <w:rPr>
          <w:rFonts w:ascii="David" w:hAnsi="David"/>
          <w:color w:val="000000"/>
          <w:rtl/>
        </w:rPr>
        <w:t xml:space="preserve"> </w:t>
      </w:r>
      <w:r w:rsidRPr="009809BF">
        <w:rPr>
          <w:rFonts w:ascii="David" w:hAnsi="David" w:hint="eastAsia"/>
          <w:color w:val="000000"/>
          <w:rtl/>
        </w:rPr>
        <w:t>הנוגעים</w:t>
      </w:r>
      <w:r w:rsidRPr="009809BF">
        <w:rPr>
          <w:rFonts w:ascii="David" w:hAnsi="David"/>
          <w:color w:val="000000"/>
          <w:rtl/>
        </w:rPr>
        <w:t xml:space="preserve"> </w:t>
      </w:r>
      <w:r w:rsidRPr="009809BF">
        <w:rPr>
          <w:rFonts w:ascii="David" w:hAnsi="David" w:hint="eastAsia"/>
          <w:color w:val="000000"/>
          <w:rtl/>
        </w:rPr>
        <w:t>למכרז</w:t>
      </w:r>
      <w:r w:rsidRPr="009809BF">
        <w:rPr>
          <w:rFonts w:ascii="David" w:hAnsi="David"/>
          <w:color w:val="000000"/>
          <w:rtl/>
        </w:rPr>
        <w:t xml:space="preserve"> </w:t>
      </w:r>
      <w:r w:rsidRPr="009809BF">
        <w:rPr>
          <w:rFonts w:ascii="David" w:hAnsi="David" w:hint="eastAsia"/>
          <w:color w:val="000000"/>
          <w:rtl/>
        </w:rPr>
        <w:t>זה</w:t>
      </w:r>
      <w:r w:rsidRPr="009809BF">
        <w:rPr>
          <w:rFonts w:ascii="David" w:hAnsi="David"/>
          <w:color w:val="000000"/>
          <w:rtl/>
        </w:rPr>
        <w:t xml:space="preserve">, </w:t>
      </w:r>
      <w:r w:rsidRPr="009809BF">
        <w:rPr>
          <w:rFonts w:ascii="David" w:hAnsi="David" w:hint="eastAsia"/>
          <w:color w:val="000000"/>
          <w:rtl/>
        </w:rPr>
        <w:t>בכל</w:t>
      </w:r>
      <w:r w:rsidRPr="009809BF">
        <w:rPr>
          <w:rFonts w:ascii="David" w:hAnsi="David"/>
          <w:color w:val="000000"/>
          <w:rtl/>
        </w:rPr>
        <w:t xml:space="preserve"> </w:t>
      </w:r>
      <w:r w:rsidRPr="009809BF">
        <w:rPr>
          <w:rFonts w:ascii="David" w:hAnsi="David" w:hint="eastAsia"/>
          <w:color w:val="000000"/>
          <w:rtl/>
        </w:rPr>
        <w:t>תביעה</w:t>
      </w:r>
      <w:r w:rsidRPr="009809BF">
        <w:rPr>
          <w:rFonts w:ascii="David" w:hAnsi="David"/>
          <w:color w:val="000000"/>
          <w:rtl/>
        </w:rPr>
        <w:t xml:space="preserve"> </w:t>
      </w:r>
      <w:r w:rsidRPr="009809BF">
        <w:rPr>
          <w:rFonts w:ascii="David" w:hAnsi="David" w:hint="eastAsia"/>
          <w:color w:val="000000"/>
          <w:rtl/>
        </w:rPr>
        <w:t>הנובעת</w:t>
      </w:r>
      <w:r w:rsidRPr="009809BF">
        <w:rPr>
          <w:rFonts w:ascii="David" w:hAnsi="David"/>
          <w:color w:val="000000"/>
          <w:rtl/>
        </w:rPr>
        <w:t xml:space="preserve"> </w:t>
      </w:r>
      <w:r w:rsidRPr="009809BF">
        <w:rPr>
          <w:rFonts w:ascii="David" w:hAnsi="David" w:hint="eastAsia"/>
          <w:color w:val="000000"/>
          <w:rtl/>
        </w:rPr>
        <w:t>מהליך</w:t>
      </w:r>
      <w:r w:rsidRPr="009809BF">
        <w:rPr>
          <w:rFonts w:ascii="David" w:hAnsi="David"/>
          <w:color w:val="000000"/>
          <w:rtl/>
        </w:rPr>
        <w:t xml:space="preserve"> </w:t>
      </w:r>
      <w:r w:rsidRPr="009809BF">
        <w:rPr>
          <w:rFonts w:ascii="David" w:hAnsi="David" w:hint="eastAsia"/>
          <w:color w:val="000000"/>
          <w:rtl/>
        </w:rPr>
        <w:t>ניהול</w:t>
      </w:r>
      <w:r w:rsidRPr="009809BF">
        <w:rPr>
          <w:rFonts w:ascii="David" w:hAnsi="David"/>
          <w:color w:val="000000"/>
          <w:rtl/>
        </w:rPr>
        <w:t xml:space="preserve"> </w:t>
      </w:r>
      <w:r w:rsidRPr="009809BF">
        <w:rPr>
          <w:rFonts w:ascii="David" w:hAnsi="David" w:hint="eastAsia"/>
          <w:color w:val="000000"/>
          <w:rtl/>
        </w:rPr>
        <w:t>מכרז</w:t>
      </w:r>
      <w:r w:rsidRPr="009809BF">
        <w:rPr>
          <w:rFonts w:ascii="David" w:hAnsi="David"/>
          <w:color w:val="000000"/>
          <w:rtl/>
        </w:rPr>
        <w:t xml:space="preserve"> </w:t>
      </w:r>
      <w:r w:rsidRPr="009809BF">
        <w:rPr>
          <w:rFonts w:ascii="David" w:hAnsi="David" w:hint="eastAsia"/>
          <w:color w:val="000000"/>
          <w:rtl/>
        </w:rPr>
        <w:t>זה</w:t>
      </w:r>
      <w:r w:rsidRPr="009809BF">
        <w:rPr>
          <w:rFonts w:ascii="David" w:hAnsi="David"/>
          <w:color w:val="000000"/>
          <w:rtl/>
        </w:rPr>
        <w:t xml:space="preserve">, </w:t>
      </w:r>
      <w:r w:rsidRPr="009809BF">
        <w:rPr>
          <w:rFonts w:ascii="David" w:hAnsi="David" w:hint="eastAsia"/>
          <w:color w:val="000000"/>
          <w:rtl/>
        </w:rPr>
        <w:t>תהיה</w:t>
      </w:r>
      <w:r w:rsidRPr="009809BF">
        <w:rPr>
          <w:rFonts w:ascii="David" w:hAnsi="David"/>
          <w:color w:val="000000"/>
          <w:rtl/>
        </w:rPr>
        <w:t xml:space="preserve"> </w:t>
      </w:r>
      <w:r w:rsidRPr="009809BF">
        <w:rPr>
          <w:rFonts w:ascii="David" w:hAnsi="David" w:hint="eastAsia"/>
          <w:color w:val="000000"/>
          <w:rtl/>
        </w:rPr>
        <w:t>לבתי</w:t>
      </w:r>
      <w:r w:rsidRPr="009809BF">
        <w:rPr>
          <w:rFonts w:ascii="David" w:hAnsi="David"/>
          <w:color w:val="000000"/>
          <w:rtl/>
        </w:rPr>
        <w:t xml:space="preserve"> </w:t>
      </w:r>
      <w:r w:rsidRPr="009809BF">
        <w:rPr>
          <w:rFonts w:ascii="David" w:hAnsi="David" w:hint="eastAsia"/>
          <w:color w:val="000000"/>
          <w:rtl/>
        </w:rPr>
        <w:t>המשפט</w:t>
      </w:r>
      <w:r w:rsidRPr="009809BF">
        <w:rPr>
          <w:rFonts w:ascii="David" w:hAnsi="David"/>
          <w:color w:val="000000"/>
          <w:rtl/>
        </w:rPr>
        <w:t xml:space="preserve"> </w:t>
      </w:r>
      <w:r w:rsidRPr="009809BF">
        <w:rPr>
          <w:rFonts w:ascii="David" w:hAnsi="David" w:hint="eastAsia"/>
          <w:color w:val="000000"/>
          <w:rtl/>
        </w:rPr>
        <w:t>בעיר</w:t>
      </w:r>
      <w:r w:rsidRPr="009809BF">
        <w:rPr>
          <w:rFonts w:ascii="David" w:hAnsi="David"/>
          <w:color w:val="000000"/>
          <w:rtl/>
        </w:rPr>
        <w:t xml:space="preserve"> </w:t>
      </w:r>
      <w:r w:rsidRPr="009809BF">
        <w:rPr>
          <w:rFonts w:ascii="David" w:hAnsi="David" w:hint="eastAsia"/>
          <w:color w:val="000000"/>
          <w:rtl/>
        </w:rPr>
        <w:t>ירושלים</w:t>
      </w:r>
      <w:r w:rsidRPr="009809BF">
        <w:rPr>
          <w:rFonts w:ascii="David" w:hAnsi="David"/>
          <w:color w:val="000000"/>
          <w:rtl/>
        </w:rPr>
        <w:t xml:space="preserve"> </w:t>
      </w:r>
      <w:r w:rsidRPr="009809BF">
        <w:rPr>
          <w:rFonts w:ascii="David" w:hAnsi="David" w:hint="eastAsia"/>
          <w:color w:val="000000"/>
          <w:rtl/>
        </w:rPr>
        <w:t>בלבד</w:t>
      </w:r>
      <w:r w:rsidRPr="009809BF">
        <w:rPr>
          <w:rFonts w:ascii="David" w:hAnsi="David"/>
          <w:color w:val="000000"/>
          <w:rtl/>
        </w:rPr>
        <w:t>.</w:t>
      </w:r>
    </w:p>
    <w:p w14:paraId="52C3594D" w14:textId="77777777" w:rsidR="008E08D5" w:rsidRPr="009809BF" w:rsidRDefault="00836DD8" w:rsidP="008E08D5">
      <w:pPr>
        <w:numPr>
          <w:ilvl w:val="1"/>
          <w:numId w:val="3"/>
        </w:numPr>
        <w:tabs>
          <w:tab w:val="clear" w:pos="792"/>
        </w:tabs>
        <w:spacing w:line="360" w:lineRule="auto"/>
        <w:ind w:left="852" w:hanging="492"/>
        <w:jc w:val="both"/>
        <w:rPr>
          <w:rFonts w:ascii="David" w:hAnsi="David"/>
          <w:color w:val="000000"/>
        </w:rPr>
      </w:pPr>
      <w:r w:rsidRPr="009809BF">
        <w:rPr>
          <w:rFonts w:ascii="David" w:hAnsi="David" w:hint="eastAsia"/>
          <w:color w:val="000000"/>
          <w:rtl/>
        </w:rPr>
        <w:t>הנספחים</w:t>
      </w:r>
      <w:r w:rsidRPr="009809BF">
        <w:rPr>
          <w:rFonts w:ascii="David" w:hAnsi="David"/>
          <w:color w:val="000000"/>
          <w:rtl/>
        </w:rPr>
        <w:t xml:space="preserve"> למכרז זה מהווים חלק בלתי נפרד מן המכרז. </w:t>
      </w:r>
    </w:p>
    <w:p w14:paraId="2B45AF13" w14:textId="77777777" w:rsidR="008E08D5" w:rsidRPr="009809BF" w:rsidRDefault="00836DD8" w:rsidP="008E08D5">
      <w:pPr>
        <w:numPr>
          <w:ilvl w:val="1"/>
          <w:numId w:val="3"/>
        </w:numPr>
        <w:spacing w:line="360" w:lineRule="auto"/>
        <w:jc w:val="both"/>
        <w:rPr>
          <w:rFonts w:ascii="David" w:hAnsi="David"/>
          <w:b/>
          <w:bCs/>
          <w:color w:val="000000"/>
        </w:rPr>
      </w:pPr>
      <w:bookmarkStart w:id="1" w:name="_Ref321899278"/>
      <w:r w:rsidRPr="009809BF">
        <w:rPr>
          <w:rFonts w:ascii="David" w:hAnsi="David" w:hint="eastAsia"/>
          <w:b/>
          <w:bCs/>
          <w:color w:val="000000"/>
          <w:rtl/>
        </w:rPr>
        <w:t>טבלת</w:t>
      </w:r>
      <w:r w:rsidRPr="009809BF">
        <w:rPr>
          <w:rFonts w:ascii="David" w:hAnsi="David"/>
          <w:b/>
          <w:bCs/>
          <w:color w:val="000000"/>
          <w:rtl/>
        </w:rPr>
        <w:t xml:space="preserve"> </w:t>
      </w:r>
      <w:r w:rsidRPr="009809BF">
        <w:rPr>
          <w:rFonts w:ascii="David" w:hAnsi="David" w:hint="eastAsia"/>
          <w:b/>
          <w:bCs/>
          <w:color w:val="000000"/>
          <w:rtl/>
        </w:rPr>
        <w:t>ריכוז</w:t>
      </w:r>
      <w:r w:rsidRPr="009809BF">
        <w:rPr>
          <w:rFonts w:ascii="David" w:hAnsi="David"/>
          <w:b/>
          <w:bCs/>
          <w:color w:val="000000"/>
          <w:rtl/>
        </w:rPr>
        <w:t xml:space="preserve"> </w:t>
      </w:r>
      <w:r w:rsidRPr="009809BF">
        <w:rPr>
          <w:rFonts w:ascii="David" w:hAnsi="David" w:hint="eastAsia"/>
          <w:b/>
          <w:bCs/>
          <w:color w:val="000000"/>
          <w:rtl/>
        </w:rPr>
        <w:t>תאריכים</w:t>
      </w:r>
      <w:r w:rsidRPr="009809BF">
        <w:rPr>
          <w:rFonts w:ascii="David" w:hAnsi="David"/>
          <w:b/>
          <w:bCs/>
          <w:color w:val="000000"/>
          <w:rtl/>
        </w:rPr>
        <w:t>:</w:t>
      </w:r>
      <w:bookmarkEnd w:id="1"/>
      <w:r w:rsidRPr="009809BF">
        <w:rPr>
          <w:rFonts w:ascii="David" w:hAnsi="David"/>
          <w:color w:val="000000"/>
          <w:rtl/>
        </w:rPr>
        <w:t xml:space="preserve"> </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87"/>
        <w:gridCol w:w="3657"/>
      </w:tblGrid>
      <w:tr w:rsidR="00334EF1" w:rsidRPr="002D7A7F" w14:paraId="25EE828B" w14:textId="77777777" w:rsidTr="00FE3F30">
        <w:trPr>
          <w:tblHeader/>
          <w:jc w:val="center"/>
        </w:trPr>
        <w:tc>
          <w:tcPr>
            <w:tcW w:w="3043" w:type="pct"/>
            <w:shd w:val="clear" w:color="auto" w:fill="E6E6E6"/>
          </w:tcPr>
          <w:p w14:paraId="2B5A260C" w14:textId="77777777" w:rsidR="008E08D5" w:rsidRPr="009809BF" w:rsidRDefault="00836DD8" w:rsidP="002C6927">
            <w:pPr>
              <w:spacing w:line="360" w:lineRule="auto"/>
              <w:jc w:val="center"/>
              <w:rPr>
                <w:rFonts w:ascii="David" w:hAnsi="David"/>
                <w:b/>
                <w:bCs/>
                <w:color w:val="000000"/>
                <w:rtl/>
              </w:rPr>
            </w:pPr>
            <w:r w:rsidRPr="009809BF">
              <w:rPr>
                <w:rFonts w:ascii="David" w:hAnsi="David" w:hint="eastAsia"/>
                <w:b/>
                <w:bCs/>
                <w:color w:val="000000"/>
                <w:rtl/>
              </w:rPr>
              <w:t>פעילות</w:t>
            </w:r>
          </w:p>
        </w:tc>
        <w:tc>
          <w:tcPr>
            <w:tcW w:w="1957" w:type="pct"/>
            <w:shd w:val="clear" w:color="auto" w:fill="E6E6E6"/>
          </w:tcPr>
          <w:p w14:paraId="3C727267" w14:textId="77777777" w:rsidR="008E08D5" w:rsidRPr="009809BF" w:rsidRDefault="00836DD8" w:rsidP="002C6927">
            <w:pPr>
              <w:spacing w:line="360" w:lineRule="auto"/>
              <w:jc w:val="center"/>
              <w:rPr>
                <w:rFonts w:ascii="David" w:hAnsi="David"/>
                <w:b/>
                <w:bCs/>
                <w:color w:val="000000"/>
                <w:rtl/>
              </w:rPr>
            </w:pPr>
            <w:r w:rsidRPr="009809BF">
              <w:rPr>
                <w:rFonts w:ascii="David" w:hAnsi="David" w:hint="eastAsia"/>
                <w:b/>
                <w:bCs/>
                <w:color w:val="000000"/>
                <w:rtl/>
              </w:rPr>
              <w:t>תאריך</w:t>
            </w:r>
          </w:p>
        </w:tc>
      </w:tr>
      <w:tr w:rsidR="00334EF1" w:rsidRPr="002D7A7F" w14:paraId="04BAB678" w14:textId="77777777" w:rsidTr="00FE3F30">
        <w:trPr>
          <w:jc w:val="center"/>
        </w:trPr>
        <w:tc>
          <w:tcPr>
            <w:tcW w:w="3043" w:type="pct"/>
          </w:tcPr>
          <w:p w14:paraId="4A12D3BB" w14:textId="77777777" w:rsidR="008E08D5" w:rsidRPr="009809BF" w:rsidRDefault="00836DD8" w:rsidP="002C6927">
            <w:pPr>
              <w:spacing w:line="360" w:lineRule="auto"/>
              <w:jc w:val="both"/>
              <w:rPr>
                <w:rFonts w:ascii="David" w:hAnsi="David"/>
                <w:color w:val="000000"/>
                <w:rtl/>
              </w:rPr>
            </w:pPr>
            <w:r w:rsidRPr="009809BF">
              <w:rPr>
                <w:rFonts w:ascii="David" w:hAnsi="David" w:hint="eastAsia"/>
                <w:color w:val="000000"/>
                <w:rtl/>
              </w:rPr>
              <w:t>פרסום</w:t>
            </w:r>
            <w:r w:rsidRPr="009809BF">
              <w:rPr>
                <w:rFonts w:ascii="David" w:hAnsi="David"/>
                <w:color w:val="000000"/>
                <w:rtl/>
              </w:rPr>
              <w:t xml:space="preserve"> המכרז </w:t>
            </w:r>
          </w:p>
        </w:tc>
        <w:tc>
          <w:tcPr>
            <w:tcW w:w="1957" w:type="pct"/>
          </w:tcPr>
          <w:p w14:paraId="4F51807A" w14:textId="1932A6AB" w:rsidR="008E08D5" w:rsidRPr="002D7A7F" w:rsidRDefault="003D529E" w:rsidP="002E095E">
            <w:pPr>
              <w:spacing w:line="360" w:lineRule="auto"/>
              <w:jc w:val="center"/>
              <w:rPr>
                <w:rFonts w:ascii="David" w:hAnsi="David"/>
                <w:color w:val="000000"/>
                <w:rtl/>
              </w:rPr>
            </w:pPr>
            <w:r>
              <w:rPr>
                <w:rFonts w:ascii="David" w:hAnsi="David"/>
                <w:color w:val="000000"/>
              </w:rPr>
              <w:t>03.07.2024</w:t>
            </w:r>
          </w:p>
        </w:tc>
      </w:tr>
      <w:tr w:rsidR="00D757CC" w:rsidRPr="002D7A7F" w14:paraId="4E16555A" w14:textId="77777777" w:rsidTr="00FE3F30">
        <w:trPr>
          <w:jc w:val="center"/>
        </w:trPr>
        <w:tc>
          <w:tcPr>
            <w:tcW w:w="3043" w:type="pct"/>
          </w:tcPr>
          <w:p w14:paraId="09F6CD86" w14:textId="77777777" w:rsidR="00D757CC" w:rsidRPr="009809BF" w:rsidRDefault="00D757CC" w:rsidP="00D757CC">
            <w:pPr>
              <w:spacing w:line="360" w:lineRule="auto"/>
              <w:jc w:val="both"/>
              <w:rPr>
                <w:rFonts w:ascii="David" w:hAnsi="David"/>
                <w:color w:val="000000"/>
                <w:rtl/>
              </w:rPr>
            </w:pPr>
            <w:r w:rsidRPr="009809BF">
              <w:rPr>
                <w:rFonts w:ascii="David" w:hAnsi="David" w:hint="eastAsia"/>
                <w:color w:val="000000"/>
                <w:rtl/>
              </w:rPr>
              <w:t>מועד</w:t>
            </w:r>
            <w:r w:rsidRPr="009809BF">
              <w:rPr>
                <w:rFonts w:ascii="David" w:hAnsi="David"/>
                <w:color w:val="000000"/>
                <w:rtl/>
              </w:rPr>
              <w:t xml:space="preserve"> </w:t>
            </w:r>
            <w:r w:rsidRPr="009809BF">
              <w:rPr>
                <w:rFonts w:ascii="David" w:hAnsi="David" w:hint="eastAsia"/>
                <w:color w:val="000000"/>
                <w:rtl/>
              </w:rPr>
              <w:t>אחרון</w:t>
            </w:r>
            <w:r w:rsidRPr="009809BF">
              <w:rPr>
                <w:rFonts w:ascii="David" w:hAnsi="David"/>
                <w:color w:val="000000"/>
                <w:rtl/>
              </w:rPr>
              <w:t xml:space="preserve"> </w:t>
            </w:r>
            <w:r w:rsidRPr="009809BF">
              <w:rPr>
                <w:rFonts w:ascii="David" w:hAnsi="David" w:hint="eastAsia"/>
                <w:color w:val="000000"/>
                <w:rtl/>
              </w:rPr>
              <w:t>להגשת</w:t>
            </w:r>
            <w:r w:rsidRPr="009809BF">
              <w:rPr>
                <w:rFonts w:ascii="David" w:hAnsi="David"/>
                <w:color w:val="000000"/>
                <w:rtl/>
              </w:rPr>
              <w:t xml:space="preserve"> </w:t>
            </w:r>
            <w:r w:rsidRPr="009809BF">
              <w:rPr>
                <w:rFonts w:ascii="David" w:hAnsi="David" w:hint="eastAsia"/>
                <w:color w:val="000000"/>
                <w:rtl/>
              </w:rPr>
              <w:t>שאלות</w:t>
            </w:r>
            <w:r w:rsidRPr="009809BF">
              <w:rPr>
                <w:rFonts w:ascii="David" w:hAnsi="David"/>
                <w:color w:val="000000"/>
                <w:rtl/>
              </w:rPr>
              <w:t xml:space="preserve"> </w:t>
            </w:r>
            <w:r w:rsidRPr="009809BF">
              <w:rPr>
                <w:rFonts w:ascii="David" w:hAnsi="David" w:hint="eastAsia"/>
                <w:color w:val="000000"/>
                <w:rtl/>
              </w:rPr>
              <w:t>הבהרה</w:t>
            </w:r>
          </w:p>
        </w:tc>
        <w:tc>
          <w:tcPr>
            <w:tcW w:w="1957" w:type="pct"/>
          </w:tcPr>
          <w:p w14:paraId="5C373C6F" w14:textId="7DE34E45" w:rsidR="00D757CC" w:rsidRPr="009809BF" w:rsidRDefault="002E095E" w:rsidP="002E095E">
            <w:pPr>
              <w:tabs>
                <w:tab w:val="left" w:pos="1581"/>
                <w:tab w:val="center" w:pos="1720"/>
              </w:tabs>
              <w:spacing w:line="360" w:lineRule="auto"/>
              <w:jc w:val="center"/>
              <w:rPr>
                <w:rFonts w:ascii="David" w:hAnsi="David"/>
                <w:color w:val="000000"/>
                <w:rtl/>
              </w:rPr>
            </w:pPr>
            <w:r>
              <w:rPr>
                <w:rFonts w:ascii="David" w:hAnsi="David"/>
                <w:color w:val="000000"/>
              </w:rPr>
              <w:t>25.07.2024</w:t>
            </w:r>
            <w:r>
              <w:rPr>
                <w:rFonts w:ascii="David" w:hAnsi="David" w:hint="cs"/>
                <w:color w:val="000000"/>
                <w:rtl/>
              </w:rPr>
              <w:t xml:space="preserve"> עד השעה 12:00</w:t>
            </w:r>
          </w:p>
        </w:tc>
      </w:tr>
      <w:tr w:rsidR="00D757CC" w:rsidRPr="002D7A7F" w14:paraId="7C12981B" w14:textId="77777777" w:rsidTr="00FE3F30">
        <w:trPr>
          <w:jc w:val="center"/>
        </w:trPr>
        <w:tc>
          <w:tcPr>
            <w:tcW w:w="3043" w:type="pct"/>
          </w:tcPr>
          <w:p w14:paraId="49D52E2B" w14:textId="77777777" w:rsidR="00D757CC" w:rsidRPr="009809BF" w:rsidRDefault="00D757CC" w:rsidP="00D757CC">
            <w:pPr>
              <w:spacing w:line="360" w:lineRule="auto"/>
              <w:jc w:val="both"/>
              <w:rPr>
                <w:rFonts w:ascii="David" w:hAnsi="David"/>
                <w:color w:val="000000"/>
                <w:rtl/>
              </w:rPr>
            </w:pPr>
            <w:r w:rsidRPr="009809BF">
              <w:rPr>
                <w:rFonts w:ascii="David" w:hAnsi="David" w:hint="eastAsia"/>
                <w:color w:val="000000"/>
                <w:rtl/>
              </w:rPr>
              <w:t>מועד</w:t>
            </w:r>
            <w:r w:rsidRPr="009809BF">
              <w:rPr>
                <w:rFonts w:ascii="David" w:hAnsi="David"/>
                <w:color w:val="000000"/>
                <w:rtl/>
              </w:rPr>
              <w:t xml:space="preserve"> </w:t>
            </w:r>
            <w:r w:rsidRPr="009809BF">
              <w:rPr>
                <w:rFonts w:ascii="David" w:hAnsi="David" w:hint="eastAsia"/>
                <w:color w:val="000000"/>
                <w:rtl/>
              </w:rPr>
              <w:t>אחרון</w:t>
            </w:r>
            <w:r w:rsidRPr="009809BF">
              <w:rPr>
                <w:rFonts w:ascii="David" w:hAnsi="David"/>
                <w:color w:val="000000"/>
                <w:rtl/>
              </w:rPr>
              <w:t xml:space="preserve"> </w:t>
            </w:r>
            <w:r w:rsidRPr="009809BF">
              <w:rPr>
                <w:rFonts w:ascii="David" w:hAnsi="David" w:hint="eastAsia"/>
                <w:color w:val="000000"/>
                <w:rtl/>
              </w:rPr>
              <w:t>למענה</w:t>
            </w:r>
            <w:r w:rsidRPr="009809BF">
              <w:rPr>
                <w:rFonts w:ascii="David" w:hAnsi="David"/>
                <w:color w:val="000000"/>
                <w:rtl/>
              </w:rPr>
              <w:t xml:space="preserve"> </w:t>
            </w:r>
            <w:r w:rsidRPr="009809BF">
              <w:rPr>
                <w:rFonts w:ascii="David" w:hAnsi="David" w:hint="eastAsia"/>
                <w:color w:val="000000"/>
                <w:rtl/>
              </w:rPr>
              <w:t>לשאלות</w:t>
            </w:r>
            <w:r w:rsidRPr="009809BF">
              <w:rPr>
                <w:rFonts w:ascii="David" w:hAnsi="David"/>
                <w:color w:val="000000"/>
                <w:rtl/>
              </w:rPr>
              <w:t xml:space="preserve"> </w:t>
            </w:r>
            <w:r w:rsidRPr="009809BF">
              <w:rPr>
                <w:rFonts w:ascii="David" w:hAnsi="David" w:hint="eastAsia"/>
                <w:color w:val="000000"/>
                <w:rtl/>
              </w:rPr>
              <w:t>הבהרה</w:t>
            </w:r>
          </w:p>
        </w:tc>
        <w:tc>
          <w:tcPr>
            <w:tcW w:w="1957" w:type="pct"/>
          </w:tcPr>
          <w:p w14:paraId="1259049C" w14:textId="1F5D8788" w:rsidR="00D757CC" w:rsidRPr="009809BF" w:rsidRDefault="002E095E" w:rsidP="002E095E">
            <w:pPr>
              <w:tabs>
                <w:tab w:val="left" w:pos="1431"/>
                <w:tab w:val="center" w:pos="1720"/>
              </w:tabs>
              <w:spacing w:line="360" w:lineRule="auto"/>
              <w:jc w:val="center"/>
              <w:rPr>
                <w:rFonts w:ascii="David" w:hAnsi="David"/>
                <w:color w:val="000000"/>
                <w:rtl/>
              </w:rPr>
            </w:pPr>
            <w:r>
              <w:rPr>
                <w:rFonts w:ascii="David" w:hAnsi="David" w:hint="cs"/>
                <w:color w:val="000000"/>
                <w:rtl/>
              </w:rPr>
              <w:t>07.08.2024</w:t>
            </w:r>
          </w:p>
        </w:tc>
      </w:tr>
      <w:tr w:rsidR="002E095E" w:rsidRPr="002D7A7F" w14:paraId="30BBE8B2" w14:textId="77777777" w:rsidTr="00FE3F30">
        <w:trPr>
          <w:jc w:val="center"/>
        </w:trPr>
        <w:tc>
          <w:tcPr>
            <w:tcW w:w="3043" w:type="pct"/>
          </w:tcPr>
          <w:p w14:paraId="259B7FD5" w14:textId="573A7225" w:rsidR="002E095E" w:rsidRPr="009809BF" w:rsidRDefault="002E095E" w:rsidP="00D757CC">
            <w:pPr>
              <w:spacing w:line="360" w:lineRule="auto"/>
              <w:jc w:val="both"/>
              <w:rPr>
                <w:rFonts w:ascii="David" w:hAnsi="David"/>
                <w:color w:val="000000"/>
                <w:rtl/>
              </w:rPr>
            </w:pPr>
            <w:r>
              <w:rPr>
                <w:rFonts w:ascii="David" w:hAnsi="David" w:hint="cs"/>
                <w:color w:val="000000"/>
                <w:rtl/>
              </w:rPr>
              <w:t xml:space="preserve">מועד תחילת הגשות </w:t>
            </w:r>
          </w:p>
        </w:tc>
        <w:tc>
          <w:tcPr>
            <w:tcW w:w="1957" w:type="pct"/>
          </w:tcPr>
          <w:p w14:paraId="5983CF7E" w14:textId="464E79BC" w:rsidR="002E095E" w:rsidRPr="002D7A7F" w:rsidRDefault="00AE0580" w:rsidP="002E095E">
            <w:pPr>
              <w:spacing w:line="360" w:lineRule="auto"/>
              <w:jc w:val="center"/>
              <w:rPr>
                <w:rFonts w:ascii="David" w:hAnsi="David"/>
                <w:color w:val="000000"/>
              </w:rPr>
            </w:pPr>
            <w:r>
              <w:rPr>
                <w:rFonts w:ascii="David" w:hAnsi="David" w:hint="cs"/>
                <w:color w:val="000000"/>
                <w:rtl/>
              </w:rPr>
              <w:t>18.08.2024 החל מהשעה 12:00</w:t>
            </w:r>
          </w:p>
        </w:tc>
      </w:tr>
      <w:tr w:rsidR="00D757CC" w:rsidRPr="002D7A7F" w14:paraId="7ABB2F79" w14:textId="77777777" w:rsidTr="00FE3F30">
        <w:trPr>
          <w:jc w:val="center"/>
        </w:trPr>
        <w:tc>
          <w:tcPr>
            <w:tcW w:w="3043" w:type="pct"/>
          </w:tcPr>
          <w:p w14:paraId="70622FED" w14:textId="77777777" w:rsidR="00D757CC" w:rsidRPr="009809BF" w:rsidRDefault="00D757CC" w:rsidP="00D757CC">
            <w:pPr>
              <w:spacing w:line="360" w:lineRule="auto"/>
              <w:jc w:val="both"/>
              <w:rPr>
                <w:rFonts w:ascii="David" w:hAnsi="David"/>
                <w:color w:val="000000"/>
                <w:rtl/>
              </w:rPr>
            </w:pPr>
            <w:r w:rsidRPr="009809BF">
              <w:rPr>
                <w:rFonts w:ascii="David" w:hAnsi="David" w:hint="eastAsia"/>
                <w:color w:val="000000"/>
                <w:rtl/>
              </w:rPr>
              <w:t>מועד</w:t>
            </w:r>
            <w:r w:rsidRPr="009809BF">
              <w:rPr>
                <w:rFonts w:ascii="David" w:hAnsi="David"/>
                <w:color w:val="000000"/>
                <w:rtl/>
              </w:rPr>
              <w:t xml:space="preserve"> אחרון להגשת </w:t>
            </w:r>
            <w:r w:rsidRPr="009809BF">
              <w:rPr>
                <w:rFonts w:ascii="David" w:hAnsi="David" w:hint="eastAsia"/>
                <w:color w:val="000000"/>
                <w:rtl/>
              </w:rPr>
              <w:t>הצעות</w:t>
            </w:r>
            <w:r w:rsidRPr="009809BF">
              <w:rPr>
                <w:rFonts w:ascii="David" w:hAnsi="David"/>
                <w:color w:val="000000"/>
                <w:rtl/>
              </w:rPr>
              <w:t xml:space="preserve"> </w:t>
            </w:r>
          </w:p>
        </w:tc>
        <w:tc>
          <w:tcPr>
            <w:tcW w:w="1957" w:type="pct"/>
          </w:tcPr>
          <w:p w14:paraId="01D59B80" w14:textId="2EF1FE26" w:rsidR="00D757CC" w:rsidRPr="009809BF" w:rsidRDefault="00AE0580" w:rsidP="002E095E">
            <w:pPr>
              <w:spacing w:line="360" w:lineRule="auto"/>
              <w:jc w:val="center"/>
              <w:rPr>
                <w:rFonts w:ascii="David" w:hAnsi="David"/>
                <w:color w:val="000000"/>
                <w:rtl/>
              </w:rPr>
            </w:pPr>
            <w:r>
              <w:rPr>
                <w:rFonts w:ascii="David" w:hAnsi="David" w:hint="cs"/>
                <w:color w:val="000000"/>
                <w:rtl/>
              </w:rPr>
              <w:t>22.08.2024 עד השעה 12:00</w:t>
            </w:r>
          </w:p>
        </w:tc>
      </w:tr>
      <w:tr w:rsidR="00D757CC" w:rsidRPr="002D7A7F" w14:paraId="642BF97D" w14:textId="77777777" w:rsidTr="00FE3F30">
        <w:trPr>
          <w:jc w:val="center"/>
        </w:trPr>
        <w:tc>
          <w:tcPr>
            <w:tcW w:w="3043" w:type="pct"/>
          </w:tcPr>
          <w:p w14:paraId="24D6381F" w14:textId="397625B3" w:rsidR="00D757CC" w:rsidRPr="009809BF" w:rsidRDefault="00D757CC" w:rsidP="00D757CC">
            <w:pPr>
              <w:spacing w:line="360" w:lineRule="auto"/>
              <w:jc w:val="both"/>
              <w:rPr>
                <w:rFonts w:ascii="David" w:hAnsi="David"/>
                <w:color w:val="000000"/>
                <w:rtl/>
              </w:rPr>
            </w:pPr>
            <w:r w:rsidRPr="009809BF">
              <w:rPr>
                <w:rFonts w:ascii="David" w:hAnsi="David" w:hint="eastAsia"/>
                <w:color w:val="000000"/>
                <w:rtl/>
              </w:rPr>
              <w:t>תוקף</w:t>
            </w:r>
            <w:r w:rsidRPr="009809BF">
              <w:rPr>
                <w:rFonts w:ascii="David" w:hAnsi="David"/>
                <w:color w:val="000000"/>
                <w:rtl/>
              </w:rPr>
              <w:t xml:space="preserve"> </w:t>
            </w:r>
            <w:r w:rsidRPr="009809BF">
              <w:rPr>
                <w:rFonts w:ascii="David" w:hAnsi="David" w:hint="eastAsia"/>
                <w:color w:val="000000"/>
                <w:rtl/>
              </w:rPr>
              <w:t>ההצעה</w:t>
            </w:r>
          </w:p>
        </w:tc>
        <w:tc>
          <w:tcPr>
            <w:tcW w:w="1957" w:type="pct"/>
          </w:tcPr>
          <w:p w14:paraId="4933D2D4" w14:textId="7C7B9DE0" w:rsidR="00D757CC" w:rsidRPr="009809BF" w:rsidRDefault="00AE0580" w:rsidP="002E095E">
            <w:pPr>
              <w:spacing w:line="360" w:lineRule="auto"/>
              <w:jc w:val="center"/>
              <w:rPr>
                <w:rFonts w:ascii="David" w:hAnsi="David"/>
                <w:color w:val="000000"/>
                <w:rtl/>
              </w:rPr>
            </w:pPr>
            <w:r>
              <w:rPr>
                <w:rFonts w:ascii="David" w:hAnsi="David"/>
                <w:color w:val="000000"/>
              </w:rPr>
              <w:t>31.11.2024</w:t>
            </w:r>
          </w:p>
        </w:tc>
      </w:tr>
    </w:tbl>
    <w:p w14:paraId="7A193B14" w14:textId="77777777" w:rsidR="008E08D5" w:rsidRPr="009809BF" w:rsidRDefault="008E08D5" w:rsidP="00207C74">
      <w:pPr>
        <w:spacing w:line="360" w:lineRule="auto"/>
        <w:rPr>
          <w:rFonts w:ascii="David" w:hAnsi="David"/>
          <w:color w:val="000000"/>
        </w:rPr>
      </w:pPr>
    </w:p>
    <w:p w14:paraId="34FC646E" w14:textId="77777777" w:rsidR="008E08D5" w:rsidRPr="009809BF" w:rsidRDefault="00836DD8" w:rsidP="008E08D5">
      <w:pPr>
        <w:pStyle w:val="af1"/>
        <w:numPr>
          <w:ilvl w:val="0"/>
          <w:numId w:val="3"/>
        </w:numPr>
        <w:spacing w:line="360" w:lineRule="auto"/>
        <w:jc w:val="both"/>
        <w:rPr>
          <w:rFonts w:ascii="David" w:hAnsi="David"/>
          <w:b/>
          <w:bCs/>
          <w:color w:val="000000"/>
          <w:u w:val="single"/>
        </w:rPr>
      </w:pPr>
      <w:r w:rsidRPr="009809BF">
        <w:rPr>
          <w:rFonts w:ascii="David" w:hAnsi="David" w:hint="eastAsia"/>
          <w:b/>
          <w:bCs/>
          <w:color w:val="000000"/>
          <w:u w:val="single"/>
          <w:rtl/>
        </w:rPr>
        <w:t>הגדרות</w:t>
      </w:r>
    </w:p>
    <w:p w14:paraId="51A594AB" w14:textId="77777777" w:rsidR="000A6693" w:rsidRPr="009809BF" w:rsidRDefault="000A6693" w:rsidP="000A6693">
      <w:pPr>
        <w:pStyle w:val="af1"/>
        <w:spacing w:line="360" w:lineRule="auto"/>
        <w:ind w:left="360"/>
        <w:jc w:val="both"/>
        <w:rPr>
          <w:rFonts w:ascii="David" w:hAnsi="David"/>
          <w:b/>
          <w:bCs/>
          <w:color w:val="000000"/>
          <w:u w:val="single"/>
        </w:rPr>
      </w:pPr>
    </w:p>
    <w:tbl>
      <w:tblPr>
        <w:bidiVisual/>
        <w:tblW w:w="9526" w:type="dxa"/>
        <w:tblInd w:w="-108" w:type="dxa"/>
        <w:tblLayout w:type="fixed"/>
        <w:tblLook w:val="0000" w:firstRow="0" w:lastRow="0" w:firstColumn="0" w:lastColumn="0" w:noHBand="0" w:noVBand="0"/>
      </w:tblPr>
      <w:tblGrid>
        <w:gridCol w:w="584"/>
        <w:gridCol w:w="1707"/>
        <w:gridCol w:w="283"/>
        <w:gridCol w:w="301"/>
        <w:gridCol w:w="283"/>
        <w:gridCol w:w="6261"/>
        <w:gridCol w:w="107"/>
      </w:tblGrid>
      <w:tr w:rsidR="00334EF1" w:rsidRPr="002D7A7F" w14:paraId="7AD82C27" w14:textId="77777777" w:rsidTr="00850AF8">
        <w:trPr>
          <w:gridBefore w:val="1"/>
          <w:gridAfter w:val="1"/>
          <w:wBefore w:w="584" w:type="dxa"/>
          <w:wAfter w:w="107" w:type="dxa"/>
          <w:cantSplit/>
        </w:trPr>
        <w:tc>
          <w:tcPr>
            <w:tcW w:w="2291" w:type="dxa"/>
            <w:gridSpan w:val="3"/>
          </w:tcPr>
          <w:p w14:paraId="5845539D" w14:textId="77777777" w:rsidR="000A6693" w:rsidRPr="009809BF" w:rsidRDefault="00836DD8" w:rsidP="002C6927">
            <w:pPr>
              <w:tabs>
                <w:tab w:val="left" w:pos="2268"/>
                <w:tab w:val="left" w:pos="2410"/>
              </w:tabs>
              <w:spacing w:line="360" w:lineRule="auto"/>
              <w:rPr>
                <w:rFonts w:ascii="David" w:hAnsi="David"/>
                <w:b/>
                <w:bCs/>
                <w:color w:val="000000"/>
                <w:rtl/>
              </w:rPr>
            </w:pPr>
            <w:r w:rsidRPr="009809BF">
              <w:rPr>
                <w:rFonts w:ascii="David" w:hAnsi="David" w:hint="eastAsia"/>
                <w:b/>
                <w:bCs/>
                <w:color w:val="000000"/>
                <w:rtl/>
              </w:rPr>
              <w:t>המזמין</w:t>
            </w:r>
            <w:r w:rsidRPr="009809BF">
              <w:rPr>
                <w:rFonts w:ascii="David" w:hAnsi="David"/>
                <w:b/>
                <w:bCs/>
                <w:color w:val="000000"/>
                <w:rtl/>
              </w:rPr>
              <w:t xml:space="preserve">/המשרד/ </w:t>
            </w:r>
            <w:r w:rsidRPr="009809BF">
              <w:rPr>
                <w:rFonts w:ascii="David" w:hAnsi="David" w:hint="eastAsia"/>
                <w:b/>
                <w:bCs/>
                <w:color w:val="000000"/>
                <w:rtl/>
              </w:rPr>
              <w:t>עורך</w:t>
            </w:r>
            <w:r w:rsidRPr="009809BF">
              <w:rPr>
                <w:rFonts w:ascii="David" w:hAnsi="David"/>
                <w:b/>
                <w:bCs/>
                <w:color w:val="000000"/>
                <w:rtl/>
              </w:rPr>
              <w:t xml:space="preserve"> </w:t>
            </w:r>
            <w:r w:rsidRPr="009809BF">
              <w:rPr>
                <w:rFonts w:ascii="David" w:hAnsi="David" w:hint="eastAsia"/>
                <w:b/>
                <w:bCs/>
                <w:color w:val="000000"/>
                <w:rtl/>
              </w:rPr>
              <w:t>המכרז</w:t>
            </w:r>
          </w:p>
        </w:tc>
        <w:tc>
          <w:tcPr>
            <w:tcW w:w="283" w:type="dxa"/>
          </w:tcPr>
          <w:p w14:paraId="76A592A9" w14:textId="77777777" w:rsidR="000A6693" w:rsidRPr="009809BF" w:rsidRDefault="00836DD8" w:rsidP="002C6927">
            <w:pPr>
              <w:spacing w:line="360" w:lineRule="auto"/>
              <w:rPr>
                <w:rFonts w:ascii="David" w:hAnsi="David"/>
                <w:b/>
                <w:bCs/>
                <w:color w:val="000000"/>
                <w:rtl/>
              </w:rPr>
            </w:pPr>
            <w:r w:rsidRPr="009809BF">
              <w:rPr>
                <w:rFonts w:ascii="David" w:hAnsi="David"/>
                <w:b/>
                <w:bCs/>
                <w:color w:val="000000"/>
                <w:rtl/>
              </w:rPr>
              <w:t>-</w:t>
            </w:r>
          </w:p>
        </w:tc>
        <w:tc>
          <w:tcPr>
            <w:tcW w:w="6261" w:type="dxa"/>
          </w:tcPr>
          <w:p w14:paraId="48F85B6C" w14:textId="77777777" w:rsidR="000A6693" w:rsidRPr="009809BF" w:rsidRDefault="00836DD8" w:rsidP="002C6927">
            <w:pPr>
              <w:spacing w:line="360" w:lineRule="auto"/>
              <w:rPr>
                <w:rFonts w:ascii="David" w:hAnsi="David"/>
                <w:color w:val="000000"/>
                <w:rtl/>
              </w:rPr>
            </w:pPr>
            <w:r w:rsidRPr="009809BF">
              <w:rPr>
                <w:rFonts w:ascii="David" w:hAnsi="David" w:hint="eastAsia"/>
                <w:color w:val="000000"/>
                <w:rtl/>
              </w:rPr>
              <w:t>משרד</w:t>
            </w:r>
            <w:r w:rsidRPr="009809BF">
              <w:rPr>
                <w:rFonts w:ascii="David" w:hAnsi="David"/>
                <w:color w:val="000000"/>
                <w:rtl/>
              </w:rPr>
              <w:t xml:space="preserve"> </w:t>
            </w:r>
            <w:r w:rsidRPr="009809BF">
              <w:rPr>
                <w:rFonts w:ascii="David" w:hAnsi="David" w:hint="eastAsia"/>
                <w:color w:val="000000"/>
                <w:rtl/>
              </w:rPr>
              <w:t>המשפטים</w:t>
            </w:r>
            <w:r w:rsidRPr="009809BF">
              <w:rPr>
                <w:rFonts w:ascii="David" w:hAnsi="David"/>
                <w:color w:val="000000"/>
                <w:rtl/>
              </w:rPr>
              <w:t xml:space="preserve">. </w:t>
            </w:r>
          </w:p>
        </w:tc>
      </w:tr>
      <w:tr w:rsidR="00334EF1" w:rsidRPr="002D7A7F" w14:paraId="7D3DE5E1" w14:textId="77777777" w:rsidTr="00850AF8">
        <w:trPr>
          <w:gridBefore w:val="1"/>
          <w:gridAfter w:val="1"/>
          <w:wBefore w:w="584" w:type="dxa"/>
          <w:wAfter w:w="107" w:type="dxa"/>
          <w:cantSplit/>
        </w:trPr>
        <w:tc>
          <w:tcPr>
            <w:tcW w:w="2291" w:type="dxa"/>
            <w:gridSpan w:val="3"/>
          </w:tcPr>
          <w:p w14:paraId="5222BFEA" w14:textId="77777777" w:rsidR="000A6693" w:rsidRPr="009809BF" w:rsidRDefault="00836DD8" w:rsidP="002C6927">
            <w:pPr>
              <w:tabs>
                <w:tab w:val="left" w:pos="2268"/>
                <w:tab w:val="left" w:pos="2410"/>
              </w:tabs>
              <w:spacing w:line="360" w:lineRule="auto"/>
              <w:rPr>
                <w:rFonts w:ascii="David" w:hAnsi="David"/>
                <w:b/>
                <w:bCs/>
                <w:color w:val="000000"/>
                <w:rtl/>
              </w:rPr>
            </w:pPr>
            <w:r w:rsidRPr="009809BF">
              <w:rPr>
                <w:rFonts w:ascii="David" w:hAnsi="David" w:hint="eastAsia"/>
                <w:b/>
                <w:bCs/>
                <w:color w:val="000000"/>
                <w:rtl/>
              </w:rPr>
              <w:t>מפרט</w:t>
            </w:r>
            <w:r w:rsidRPr="009809BF">
              <w:rPr>
                <w:rFonts w:ascii="David" w:hAnsi="David"/>
                <w:b/>
                <w:bCs/>
                <w:color w:val="000000"/>
                <w:rtl/>
              </w:rPr>
              <w:t>/בקשה להצעות</w:t>
            </w:r>
          </w:p>
        </w:tc>
        <w:tc>
          <w:tcPr>
            <w:tcW w:w="283" w:type="dxa"/>
          </w:tcPr>
          <w:p w14:paraId="1A2955A4" w14:textId="77777777" w:rsidR="000A6693" w:rsidRPr="009809BF" w:rsidRDefault="00836DD8" w:rsidP="002C6927">
            <w:pPr>
              <w:spacing w:line="360" w:lineRule="auto"/>
              <w:rPr>
                <w:rFonts w:ascii="David" w:hAnsi="David"/>
                <w:b/>
                <w:bCs/>
                <w:color w:val="000000"/>
                <w:rtl/>
              </w:rPr>
            </w:pPr>
            <w:r w:rsidRPr="009809BF">
              <w:rPr>
                <w:rFonts w:ascii="David" w:hAnsi="David"/>
                <w:b/>
                <w:bCs/>
                <w:color w:val="000000"/>
                <w:rtl/>
              </w:rPr>
              <w:t>-</w:t>
            </w:r>
          </w:p>
        </w:tc>
        <w:tc>
          <w:tcPr>
            <w:tcW w:w="6261" w:type="dxa"/>
          </w:tcPr>
          <w:p w14:paraId="3EC7420E" w14:textId="77777777" w:rsidR="000A6693" w:rsidRPr="009809BF" w:rsidRDefault="00836DD8" w:rsidP="002C6927">
            <w:pPr>
              <w:spacing w:line="360" w:lineRule="auto"/>
              <w:rPr>
                <w:rFonts w:ascii="David" w:hAnsi="David"/>
                <w:color w:val="000000"/>
                <w:rtl/>
              </w:rPr>
            </w:pPr>
            <w:r w:rsidRPr="009809BF">
              <w:rPr>
                <w:rFonts w:ascii="David" w:hAnsi="David" w:hint="eastAsia"/>
                <w:color w:val="000000"/>
                <w:rtl/>
              </w:rPr>
              <w:t>מסמך</w:t>
            </w:r>
            <w:r w:rsidRPr="009809BF">
              <w:rPr>
                <w:rFonts w:ascii="David" w:hAnsi="David"/>
                <w:color w:val="000000"/>
                <w:rtl/>
              </w:rPr>
              <w:t xml:space="preserve"> </w:t>
            </w:r>
            <w:r w:rsidRPr="009809BF">
              <w:rPr>
                <w:rFonts w:ascii="David" w:hAnsi="David" w:hint="eastAsia"/>
                <w:color w:val="000000"/>
                <w:rtl/>
              </w:rPr>
              <w:t>זה</w:t>
            </w:r>
            <w:r w:rsidRPr="009809BF">
              <w:rPr>
                <w:rFonts w:ascii="David" w:hAnsi="David"/>
                <w:color w:val="000000"/>
                <w:rtl/>
              </w:rPr>
              <w:t xml:space="preserve"> </w:t>
            </w:r>
            <w:r w:rsidRPr="009809BF">
              <w:rPr>
                <w:rFonts w:ascii="David" w:hAnsi="David" w:hint="eastAsia"/>
                <w:color w:val="000000"/>
                <w:rtl/>
              </w:rPr>
              <w:t>על</w:t>
            </w:r>
            <w:r w:rsidRPr="009809BF">
              <w:rPr>
                <w:rFonts w:ascii="David" w:hAnsi="David"/>
                <w:color w:val="000000"/>
                <w:rtl/>
              </w:rPr>
              <w:t xml:space="preserve"> </w:t>
            </w:r>
            <w:r w:rsidRPr="009809BF">
              <w:rPr>
                <w:rFonts w:ascii="David" w:hAnsi="David" w:hint="eastAsia"/>
                <w:color w:val="000000"/>
                <w:rtl/>
              </w:rPr>
              <w:t>כל</w:t>
            </w:r>
            <w:r w:rsidRPr="009809BF">
              <w:rPr>
                <w:rFonts w:ascii="David" w:hAnsi="David"/>
                <w:color w:val="000000"/>
                <w:rtl/>
              </w:rPr>
              <w:t xml:space="preserve"> </w:t>
            </w:r>
            <w:r w:rsidRPr="009809BF">
              <w:rPr>
                <w:rFonts w:ascii="David" w:hAnsi="David" w:hint="eastAsia"/>
                <w:color w:val="000000"/>
                <w:rtl/>
              </w:rPr>
              <w:t>נספחיו</w:t>
            </w:r>
            <w:r w:rsidRPr="009809BF">
              <w:rPr>
                <w:rFonts w:ascii="David" w:hAnsi="David"/>
                <w:color w:val="000000"/>
                <w:rtl/>
              </w:rPr>
              <w:t>.</w:t>
            </w:r>
          </w:p>
        </w:tc>
      </w:tr>
      <w:tr w:rsidR="00334EF1" w:rsidRPr="002D7A7F" w14:paraId="27470281" w14:textId="77777777" w:rsidTr="00850AF8">
        <w:trPr>
          <w:gridBefore w:val="1"/>
          <w:gridAfter w:val="1"/>
          <w:wBefore w:w="584" w:type="dxa"/>
          <w:wAfter w:w="107" w:type="dxa"/>
          <w:cantSplit/>
        </w:trPr>
        <w:tc>
          <w:tcPr>
            <w:tcW w:w="2291" w:type="dxa"/>
            <w:gridSpan w:val="3"/>
          </w:tcPr>
          <w:p w14:paraId="4AA8DDED" w14:textId="77777777" w:rsidR="000A6693" w:rsidRPr="009809BF" w:rsidRDefault="00836DD8" w:rsidP="002C6927">
            <w:pPr>
              <w:tabs>
                <w:tab w:val="left" w:pos="2268"/>
                <w:tab w:val="left" w:pos="2410"/>
              </w:tabs>
              <w:spacing w:line="360" w:lineRule="auto"/>
              <w:rPr>
                <w:rFonts w:ascii="David" w:hAnsi="David"/>
                <w:b/>
                <w:bCs/>
                <w:color w:val="000000"/>
                <w:rtl/>
              </w:rPr>
            </w:pPr>
            <w:r w:rsidRPr="009809BF">
              <w:rPr>
                <w:rFonts w:ascii="David" w:hAnsi="David" w:hint="eastAsia"/>
                <w:b/>
                <w:bCs/>
                <w:color w:val="000000"/>
                <w:rtl/>
              </w:rPr>
              <w:t>מציע</w:t>
            </w:r>
          </w:p>
        </w:tc>
        <w:tc>
          <w:tcPr>
            <w:tcW w:w="283" w:type="dxa"/>
          </w:tcPr>
          <w:p w14:paraId="4B56AA3C" w14:textId="77777777" w:rsidR="000A6693" w:rsidRPr="009809BF" w:rsidRDefault="00836DD8" w:rsidP="002C6927">
            <w:pPr>
              <w:spacing w:line="360" w:lineRule="auto"/>
              <w:rPr>
                <w:rFonts w:ascii="David" w:hAnsi="David"/>
                <w:b/>
                <w:bCs/>
                <w:color w:val="000000"/>
                <w:rtl/>
              </w:rPr>
            </w:pPr>
            <w:r w:rsidRPr="009809BF">
              <w:rPr>
                <w:rFonts w:ascii="David" w:hAnsi="David"/>
                <w:b/>
                <w:bCs/>
                <w:color w:val="000000"/>
                <w:rtl/>
              </w:rPr>
              <w:t>-</w:t>
            </w:r>
          </w:p>
        </w:tc>
        <w:tc>
          <w:tcPr>
            <w:tcW w:w="6261" w:type="dxa"/>
          </w:tcPr>
          <w:p w14:paraId="56CD912B" w14:textId="77777777" w:rsidR="000A6693" w:rsidRPr="009809BF" w:rsidRDefault="00836DD8" w:rsidP="002C6927">
            <w:pPr>
              <w:spacing w:line="360" w:lineRule="auto"/>
              <w:rPr>
                <w:rFonts w:ascii="David" w:hAnsi="David"/>
                <w:color w:val="000000"/>
                <w:rtl/>
              </w:rPr>
            </w:pPr>
            <w:r w:rsidRPr="009809BF">
              <w:rPr>
                <w:rFonts w:ascii="David" w:hAnsi="David" w:hint="eastAsia"/>
                <w:color w:val="000000"/>
                <w:rtl/>
              </w:rPr>
              <w:t>כל</w:t>
            </w:r>
            <w:r w:rsidRPr="009809BF">
              <w:rPr>
                <w:rFonts w:ascii="David" w:hAnsi="David"/>
                <w:color w:val="000000"/>
                <w:rtl/>
              </w:rPr>
              <w:t xml:space="preserve"> </w:t>
            </w:r>
            <w:r w:rsidRPr="009809BF">
              <w:rPr>
                <w:rFonts w:ascii="David" w:hAnsi="David" w:hint="eastAsia"/>
                <w:color w:val="000000"/>
                <w:rtl/>
              </w:rPr>
              <w:t>גוף</w:t>
            </w:r>
            <w:r w:rsidRPr="009809BF">
              <w:rPr>
                <w:rFonts w:ascii="David" w:hAnsi="David"/>
                <w:color w:val="000000"/>
                <w:rtl/>
              </w:rPr>
              <w:t xml:space="preserve"> </w:t>
            </w:r>
            <w:r w:rsidRPr="009809BF">
              <w:rPr>
                <w:rFonts w:ascii="David" w:hAnsi="David" w:hint="eastAsia"/>
                <w:color w:val="000000"/>
                <w:rtl/>
              </w:rPr>
              <w:t>אשר</w:t>
            </w:r>
            <w:r w:rsidRPr="009809BF">
              <w:rPr>
                <w:rFonts w:ascii="David" w:hAnsi="David"/>
                <w:color w:val="000000"/>
                <w:rtl/>
              </w:rPr>
              <w:t xml:space="preserve"> </w:t>
            </w:r>
            <w:r w:rsidRPr="009809BF">
              <w:rPr>
                <w:rFonts w:ascii="David" w:hAnsi="David" w:hint="eastAsia"/>
                <w:color w:val="000000"/>
                <w:rtl/>
              </w:rPr>
              <w:t>הגיש</w:t>
            </w:r>
            <w:r w:rsidRPr="009809BF">
              <w:rPr>
                <w:rFonts w:ascii="David" w:hAnsi="David"/>
                <w:color w:val="000000"/>
                <w:rtl/>
              </w:rPr>
              <w:t xml:space="preserve"> </w:t>
            </w:r>
            <w:r w:rsidRPr="009809BF">
              <w:rPr>
                <w:rFonts w:ascii="David" w:hAnsi="David" w:hint="eastAsia"/>
                <w:color w:val="000000"/>
                <w:rtl/>
              </w:rPr>
              <w:t>הצעה</w:t>
            </w:r>
            <w:r w:rsidRPr="009809BF">
              <w:rPr>
                <w:rFonts w:ascii="David" w:hAnsi="David"/>
                <w:color w:val="000000"/>
                <w:rtl/>
              </w:rPr>
              <w:t xml:space="preserve"> </w:t>
            </w:r>
            <w:r w:rsidRPr="009809BF">
              <w:rPr>
                <w:rFonts w:ascii="David" w:hAnsi="David" w:hint="eastAsia"/>
                <w:color w:val="000000"/>
                <w:rtl/>
              </w:rPr>
              <w:t>נשוא</w:t>
            </w:r>
            <w:r w:rsidRPr="009809BF">
              <w:rPr>
                <w:rFonts w:ascii="David" w:hAnsi="David"/>
                <w:color w:val="000000"/>
                <w:rtl/>
              </w:rPr>
              <w:t xml:space="preserve"> </w:t>
            </w:r>
            <w:r w:rsidRPr="009809BF">
              <w:rPr>
                <w:rFonts w:ascii="David" w:hAnsi="David" w:hint="eastAsia"/>
                <w:color w:val="000000"/>
                <w:rtl/>
              </w:rPr>
              <w:t>מכרז</w:t>
            </w:r>
            <w:r w:rsidRPr="009809BF">
              <w:rPr>
                <w:rFonts w:ascii="David" w:hAnsi="David"/>
                <w:color w:val="000000"/>
                <w:rtl/>
              </w:rPr>
              <w:t xml:space="preserve"> </w:t>
            </w:r>
            <w:r w:rsidRPr="009809BF">
              <w:rPr>
                <w:rFonts w:ascii="David" w:hAnsi="David" w:hint="eastAsia"/>
                <w:color w:val="000000"/>
                <w:rtl/>
              </w:rPr>
              <w:t>זה</w:t>
            </w:r>
            <w:r w:rsidRPr="009809BF">
              <w:rPr>
                <w:rFonts w:ascii="David" w:hAnsi="David"/>
                <w:color w:val="000000"/>
                <w:rtl/>
              </w:rPr>
              <w:t>.</w:t>
            </w:r>
          </w:p>
        </w:tc>
      </w:tr>
      <w:tr w:rsidR="00334EF1" w:rsidRPr="002D7A7F" w14:paraId="112D5CA2" w14:textId="77777777" w:rsidTr="00850AF8">
        <w:trPr>
          <w:gridBefore w:val="1"/>
          <w:gridAfter w:val="1"/>
          <w:wBefore w:w="584" w:type="dxa"/>
          <w:wAfter w:w="107" w:type="dxa"/>
          <w:cantSplit/>
        </w:trPr>
        <w:tc>
          <w:tcPr>
            <w:tcW w:w="2291" w:type="dxa"/>
            <w:gridSpan w:val="3"/>
          </w:tcPr>
          <w:p w14:paraId="6A37C735" w14:textId="77777777" w:rsidR="000A6693" w:rsidRPr="009809BF" w:rsidRDefault="00836DD8" w:rsidP="002C6927">
            <w:pPr>
              <w:tabs>
                <w:tab w:val="left" w:pos="2268"/>
                <w:tab w:val="left" w:pos="2410"/>
              </w:tabs>
              <w:spacing w:line="360" w:lineRule="auto"/>
              <w:rPr>
                <w:rFonts w:ascii="David" w:hAnsi="David"/>
                <w:b/>
                <w:bCs/>
                <w:color w:val="000000"/>
                <w:rtl/>
              </w:rPr>
            </w:pPr>
            <w:r w:rsidRPr="009809BF">
              <w:rPr>
                <w:rFonts w:ascii="David" w:hAnsi="David" w:hint="eastAsia"/>
                <w:b/>
                <w:bCs/>
                <w:color w:val="000000"/>
                <w:rtl/>
              </w:rPr>
              <w:t>ספק</w:t>
            </w:r>
            <w:r w:rsidR="0059414C" w:rsidRPr="009809BF">
              <w:rPr>
                <w:rFonts w:ascii="David" w:hAnsi="David"/>
                <w:b/>
                <w:bCs/>
                <w:color w:val="000000"/>
                <w:rtl/>
              </w:rPr>
              <w:t>/זוכה</w:t>
            </w:r>
            <w:r w:rsidR="00091930" w:rsidRPr="009809BF">
              <w:rPr>
                <w:rFonts w:ascii="David" w:hAnsi="David"/>
                <w:b/>
                <w:bCs/>
                <w:color w:val="000000"/>
                <w:rtl/>
              </w:rPr>
              <w:t xml:space="preserve">/ </w:t>
            </w:r>
            <w:r w:rsidR="00091930" w:rsidRPr="009809BF">
              <w:rPr>
                <w:rFonts w:ascii="David" w:hAnsi="David" w:hint="eastAsia"/>
                <w:b/>
                <w:bCs/>
                <w:color w:val="000000"/>
                <w:rtl/>
              </w:rPr>
              <w:t>נותן</w:t>
            </w:r>
            <w:r w:rsidR="00091930" w:rsidRPr="009809BF">
              <w:rPr>
                <w:rFonts w:ascii="David" w:hAnsi="David"/>
                <w:b/>
                <w:bCs/>
                <w:color w:val="000000"/>
                <w:rtl/>
              </w:rPr>
              <w:t xml:space="preserve"> </w:t>
            </w:r>
            <w:r w:rsidR="00091930" w:rsidRPr="009809BF">
              <w:rPr>
                <w:rFonts w:ascii="David" w:hAnsi="David" w:hint="eastAsia"/>
                <w:b/>
                <w:bCs/>
                <w:color w:val="000000"/>
                <w:rtl/>
              </w:rPr>
              <w:t>שירותים</w:t>
            </w:r>
            <w:r w:rsidRPr="009809BF">
              <w:rPr>
                <w:rFonts w:ascii="David" w:hAnsi="David"/>
                <w:b/>
                <w:bCs/>
                <w:color w:val="000000"/>
                <w:rtl/>
              </w:rPr>
              <w:t xml:space="preserve"> </w:t>
            </w:r>
          </w:p>
        </w:tc>
        <w:tc>
          <w:tcPr>
            <w:tcW w:w="283" w:type="dxa"/>
          </w:tcPr>
          <w:p w14:paraId="78E22CDE" w14:textId="77777777" w:rsidR="000A6693" w:rsidRPr="009809BF" w:rsidRDefault="00836DD8" w:rsidP="002C6927">
            <w:pPr>
              <w:spacing w:line="360" w:lineRule="auto"/>
              <w:rPr>
                <w:rFonts w:ascii="David" w:hAnsi="David"/>
                <w:b/>
                <w:bCs/>
                <w:color w:val="000000"/>
                <w:rtl/>
              </w:rPr>
            </w:pPr>
            <w:r w:rsidRPr="009809BF">
              <w:rPr>
                <w:rFonts w:ascii="David" w:hAnsi="David"/>
                <w:b/>
                <w:bCs/>
                <w:color w:val="000000"/>
                <w:rtl/>
              </w:rPr>
              <w:t>-</w:t>
            </w:r>
          </w:p>
        </w:tc>
        <w:tc>
          <w:tcPr>
            <w:tcW w:w="6261" w:type="dxa"/>
          </w:tcPr>
          <w:p w14:paraId="17E04114" w14:textId="77777777" w:rsidR="000A6693" w:rsidRPr="009809BF" w:rsidRDefault="00836DD8" w:rsidP="002C6927">
            <w:pPr>
              <w:spacing w:line="360" w:lineRule="auto"/>
              <w:rPr>
                <w:rFonts w:ascii="David" w:hAnsi="David"/>
                <w:color w:val="000000"/>
                <w:rtl/>
              </w:rPr>
            </w:pPr>
            <w:r w:rsidRPr="009809BF">
              <w:rPr>
                <w:rFonts w:ascii="David" w:hAnsi="David" w:hint="eastAsia"/>
                <w:color w:val="000000"/>
                <w:rtl/>
              </w:rPr>
              <w:t>מציע</w:t>
            </w:r>
            <w:r w:rsidRPr="009809BF">
              <w:rPr>
                <w:rFonts w:ascii="David" w:hAnsi="David"/>
                <w:color w:val="000000"/>
                <w:rtl/>
              </w:rPr>
              <w:t xml:space="preserve"> אשר הצעתו זכתה במכרז והמשרד חתם </w:t>
            </w:r>
            <w:r w:rsidR="00FA7D86" w:rsidRPr="009809BF">
              <w:rPr>
                <w:rFonts w:ascii="David" w:hAnsi="David" w:hint="eastAsia"/>
                <w:color w:val="000000"/>
                <w:rtl/>
              </w:rPr>
              <w:t>עמו</w:t>
            </w:r>
            <w:r w:rsidRPr="009809BF">
              <w:rPr>
                <w:rFonts w:ascii="David" w:hAnsi="David"/>
                <w:color w:val="000000"/>
                <w:rtl/>
              </w:rPr>
              <w:t xml:space="preserve"> על הסכם לביצוע השירותים נשוא מכרז זה .</w:t>
            </w:r>
          </w:p>
        </w:tc>
      </w:tr>
      <w:tr w:rsidR="00334EF1" w:rsidRPr="002D7A7F" w14:paraId="6814D286" w14:textId="77777777" w:rsidTr="00850AF8">
        <w:trPr>
          <w:gridBefore w:val="1"/>
          <w:gridAfter w:val="1"/>
          <w:wBefore w:w="584" w:type="dxa"/>
          <w:wAfter w:w="107" w:type="dxa"/>
          <w:cantSplit/>
        </w:trPr>
        <w:tc>
          <w:tcPr>
            <w:tcW w:w="2291" w:type="dxa"/>
            <w:gridSpan w:val="3"/>
          </w:tcPr>
          <w:p w14:paraId="14476774" w14:textId="77777777" w:rsidR="000A6693" w:rsidRPr="009809BF" w:rsidRDefault="00836DD8" w:rsidP="002C6927">
            <w:pPr>
              <w:tabs>
                <w:tab w:val="left" w:pos="2268"/>
                <w:tab w:val="left" w:pos="2410"/>
              </w:tabs>
              <w:spacing w:line="360" w:lineRule="auto"/>
              <w:rPr>
                <w:rFonts w:ascii="David" w:hAnsi="David"/>
                <w:b/>
                <w:bCs/>
                <w:color w:val="000000"/>
                <w:rtl/>
              </w:rPr>
            </w:pPr>
            <w:r w:rsidRPr="009809BF">
              <w:rPr>
                <w:rFonts w:ascii="David" w:hAnsi="David" w:hint="eastAsia"/>
                <w:b/>
                <w:bCs/>
                <w:color w:val="000000"/>
                <w:rtl/>
              </w:rPr>
              <w:t>תצהיר</w:t>
            </w:r>
            <w:r w:rsidRPr="009809BF">
              <w:rPr>
                <w:rFonts w:ascii="David" w:hAnsi="David"/>
                <w:b/>
                <w:bCs/>
                <w:color w:val="000000"/>
                <w:rtl/>
              </w:rPr>
              <w:t xml:space="preserve"> </w:t>
            </w:r>
            <w:r w:rsidRPr="009809BF">
              <w:rPr>
                <w:rFonts w:ascii="David" w:hAnsi="David" w:hint="eastAsia"/>
                <w:b/>
                <w:bCs/>
                <w:color w:val="000000"/>
                <w:rtl/>
              </w:rPr>
              <w:t>בכתב</w:t>
            </w:r>
          </w:p>
          <w:p w14:paraId="12589440" w14:textId="77777777" w:rsidR="00E2161E" w:rsidRPr="009809BF" w:rsidRDefault="00E2161E" w:rsidP="002C6927">
            <w:pPr>
              <w:tabs>
                <w:tab w:val="left" w:pos="2268"/>
                <w:tab w:val="left" w:pos="2410"/>
              </w:tabs>
              <w:spacing w:line="360" w:lineRule="auto"/>
              <w:rPr>
                <w:rFonts w:ascii="David" w:hAnsi="David"/>
                <w:b/>
                <w:bCs/>
                <w:color w:val="000000"/>
                <w:rtl/>
              </w:rPr>
            </w:pPr>
          </w:p>
          <w:p w14:paraId="6B3C1D2F" w14:textId="77777777" w:rsidR="00E2161E" w:rsidRPr="009809BF" w:rsidRDefault="00836DD8" w:rsidP="002C6927">
            <w:pPr>
              <w:tabs>
                <w:tab w:val="left" w:pos="2268"/>
                <w:tab w:val="left" w:pos="2410"/>
              </w:tabs>
              <w:spacing w:line="360" w:lineRule="auto"/>
              <w:rPr>
                <w:rFonts w:ascii="David" w:hAnsi="David"/>
                <w:b/>
                <w:bCs/>
                <w:color w:val="000000"/>
                <w:rtl/>
              </w:rPr>
            </w:pPr>
            <w:r w:rsidRPr="009809BF">
              <w:rPr>
                <w:rFonts w:ascii="David" w:hAnsi="David" w:hint="eastAsia"/>
                <w:b/>
                <w:bCs/>
                <w:color w:val="000000"/>
                <w:rtl/>
              </w:rPr>
              <w:t>נציג</w:t>
            </w:r>
            <w:r w:rsidRPr="009809BF">
              <w:rPr>
                <w:rFonts w:ascii="David" w:hAnsi="David"/>
                <w:b/>
                <w:bCs/>
                <w:color w:val="000000"/>
                <w:rtl/>
              </w:rPr>
              <w:t xml:space="preserve"> </w:t>
            </w:r>
            <w:r w:rsidRPr="009809BF">
              <w:rPr>
                <w:rFonts w:ascii="David" w:hAnsi="David" w:hint="eastAsia"/>
                <w:b/>
                <w:bCs/>
                <w:color w:val="000000"/>
                <w:rtl/>
              </w:rPr>
              <w:t>המשרד</w:t>
            </w:r>
            <w:r w:rsidR="00C530E8" w:rsidRPr="009809BF">
              <w:rPr>
                <w:rFonts w:ascii="David" w:hAnsi="David"/>
                <w:b/>
                <w:bCs/>
                <w:color w:val="000000"/>
                <w:rtl/>
              </w:rPr>
              <w:t xml:space="preserve">           </w:t>
            </w:r>
            <w:r w:rsidRPr="009809BF">
              <w:rPr>
                <w:rFonts w:ascii="David" w:hAnsi="David"/>
                <w:b/>
                <w:bCs/>
                <w:color w:val="000000"/>
                <w:rtl/>
              </w:rPr>
              <w:t xml:space="preserve"> </w:t>
            </w:r>
          </w:p>
        </w:tc>
        <w:tc>
          <w:tcPr>
            <w:tcW w:w="283" w:type="dxa"/>
          </w:tcPr>
          <w:p w14:paraId="7C388E47" w14:textId="77777777" w:rsidR="000A6693" w:rsidRPr="009809BF" w:rsidRDefault="00836DD8" w:rsidP="002C6927">
            <w:pPr>
              <w:spacing w:line="360" w:lineRule="auto"/>
              <w:rPr>
                <w:rFonts w:ascii="David" w:hAnsi="David"/>
                <w:b/>
                <w:bCs/>
                <w:color w:val="000000"/>
                <w:rtl/>
              </w:rPr>
            </w:pPr>
            <w:r w:rsidRPr="009809BF">
              <w:rPr>
                <w:rFonts w:ascii="David" w:hAnsi="David"/>
                <w:b/>
                <w:bCs/>
                <w:color w:val="000000"/>
                <w:rtl/>
              </w:rPr>
              <w:t>-</w:t>
            </w:r>
          </w:p>
        </w:tc>
        <w:tc>
          <w:tcPr>
            <w:tcW w:w="6261" w:type="dxa"/>
          </w:tcPr>
          <w:p w14:paraId="20B743E3" w14:textId="77777777" w:rsidR="00E2161E" w:rsidRPr="009809BF" w:rsidRDefault="00836DD8" w:rsidP="00E2161E">
            <w:pPr>
              <w:spacing w:line="360" w:lineRule="auto"/>
              <w:rPr>
                <w:rFonts w:ascii="David" w:hAnsi="David"/>
                <w:color w:val="000000"/>
                <w:rtl/>
              </w:rPr>
            </w:pPr>
            <w:r w:rsidRPr="009809BF">
              <w:rPr>
                <w:rFonts w:ascii="David" w:hAnsi="David" w:hint="eastAsia"/>
                <w:color w:val="000000"/>
                <w:rtl/>
              </w:rPr>
              <w:t>כמשמעותו</w:t>
            </w:r>
            <w:r w:rsidRPr="009809BF">
              <w:rPr>
                <w:rFonts w:ascii="David" w:hAnsi="David"/>
                <w:color w:val="000000"/>
                <w:rtl/>
              </w:rPr>
              <w:t xml:space="preserve"> </w:t>
            </w:r>
            <w:r w:rsidRPr="009809BF">
              <w:rPr>
                <w:rFonts w:ascii="David" w:hAnsi="David" w:hint="eastAsia"/>
                <w:color w:val="000000"/>
                <w:rtl/>
              </w:rPr>
              <w:t>בסימן</w:t>
            </w:r>
            <w:r w:rsidRPr="009809BF">
              <w:rPr>
                <w:rFonts w:ascii="David" w:hAnsi="David"/>
                <w:color w:val="000000"/>
                <w:rtl/>
              </w:rPr>
              <w:t xml:space="preserve"> </w:t>
            </w:r>
            <w:r w:rsidRPr="009809BF">
              <w:rPr>
                <w:rFonts w:ascii="David" w:hAnsi="David" w:hint="eastAsia"/>
                <w:color w:val="000000"/>
                <w:rtl/>
              </w:rPr>
              <w:t>א</w:t>
            </w:r>
            <w:r w:rsidRPr="009809BF">
              <w:rPr>
                <w:rFonts w:ascii="David" w:hAnsi="David"/>
                <w:color w:val="000000"/>
                <w:rtl/>
              </w:rPr>
              <w:t xml:space="preserve">' </w:t>
            </w:r>
            <w:r w:rsidRPr="009809BF">
              <w:rPr>
                <w:rFonts w:ascii="David" w:hAnsi="David" w:hint="eastAsia"/>
                <w:color w:val="000000"/>
                <w:rtl/>
              </w:rPr>
              <w:t>לפרק</w:t>
            </w:r>
            <w:r w:rsidRPr="009809BF">
              <w:rPr>
                <w:rFonts w:ascii="David" w:hAnsi="David"/>
                <w:color w:val="000000"/>
                <w:rtl/>
              </w:rPr>
              <w:t xml:space="preserve"> </w:t>
            </w:r>
            <w:r w:rsidRPr="009809BF">
              <w:rPr>
                <w:rFonts w:ascii="David" w:hAnsi="David" w:hint="eastAsia"/>
                <w:color w:val="000000"/>
                <w:rtl/>
              </w:rPr>
              <w:t>ב</w:t>
            </w:r>
            <w:r w:rsidRPr="009809BF">
              <w:rPr>
                <w:rFonts w:ascii="David" w:hAnsi="David"/>
                <w:color w:val="000000"/>
                <w:rtl/>
              </w:rPr>
              <w:t xml:space="preserve">' </w:t>
            </w:r>
            <w:r w:rsidRPr="009809BF">
              <w:rPr>
                <w:rFonts w:ascii="David" w:hAnsi="David" w:hint="eastAsia"/>
                <w:color w:val="000000"/>
                <w:rtl/>
              </w:rPr>
              <w:t>בפקודת</w:t>
            </w:r>
            <w:r w:rsidRPr="009809BF">
              <w:rPr>
                <w:rFonts w:ascii="David" w:hAnsi="David"/>
                <w:color w:val="000000"/>
                <w:rtl/>
              </w:rPr>
              <w:t xml:space="preserve"> </w:t>
            </w:r>
            <w:r w:rsidRPr="009809BF">
              <w:rPr>
                <w:rFonts w:ascii="David" w:hAnsi="David" w:hint="eastAsia"/>
                <w:color w:val="000000"/>
                <w:rtl/>
              </w:rPr>
              <w:t>הראיות</w:t>
            </w:r>
            <w:r w:rsidRPr="009809BF">
              <w:rPr>
                <w:rFonts w:ascii="David" w:hAnsi="David"/>
                <w:color w:val="000000"/>
                <w:rtl/>
              </w:rPr>
              <w:t xml:space="preserve"> (נוסח </w:t>
            </w:r>
            <w:r w:rsidRPr="009809BF">
              <w:rPr>
                <w:rFonts w:ascii="David" w:hAnsi="David" w:hint="eastAsia"/>
                <w:color w:val="000000"/>
                <w:rtl/>
              </w:rPr>
              <w:t>חדש</w:t>
            </w:r>
            <w:r w:rsidRPr="009809BF">
              <w:rPr>
                <w:rFonts w:ascii="David" w:hAnsi="David"/>
                <w:color w:val="000000"/>
                <w:rtl/>
              </w:rPr>
              <w:t xml:space="preserve">) </w:t>
            </w:r>
            <w:r w:rsidRPr="009809BF">
              <w:rPr>
                <w:rFonts w:ascii="David" w:hAnsi="David" w:hint="eastAsia"/>
                <w:color w:val="000000"/>
                <w:rtl/>
              </w:rPr>
              <w:t>התשל</w:t>
            </w:r>
            <w:r w:rsidRPr="009809BF">
              <w:rPr>
                <w:rFonts w:ascii="David" w:hAnsi="David"/>
                <w:color w:val="000000"/>
                <w:rtl/>
              </w:rPr>
              <w:t>"א-1971.</w:t>
            </w:r>
          </w:p>
          <w:p w14:paraId="31B42C50" w14:textId="77777777" w:rsidR="000A6693" w:rsidRPr="009809BF" w:rsidRDefault="00836DD8" w:rsidP="00F57363">
            <w:pPr>
              <w:spacing w:line="360" w:lineRule="auto"/>
              <w:rPr>
                <w:rFonts w:ascii="David" w:hAnsi="David"/>
                <w:color w:val="000000"/>
                <w:rtl/>
              </w:rPr>
            </w:pPr>
            <w:r w:rsidRPr="009809BF">
              <w:rPr>
                <w:rFonts w:ascii="David" w:hAnsi="David"/>
                <w:rtl/>
              </w:rPr>
              <w:t xml:space="preserve"> </w:t>
            </w:r>
            <w:r w:rsidRPr="009809BF">
              <w:rPr>
                <w:rFonts w:ascii="David" w:hAnsi="David" w:hint="eastAsia"/>
                <w:color w:val="000000"/>
                <w:rtl/>
              </w:rPr>
              <w:t>מנהל</w:t>
            </w:r>
            <w:r w:rsidR="0059414C" w:rsidRPr="009809BF">
              <w:rPr>
                <w:rFonts w:ascii="David" w:hAnsi="David"/>
                <w:color w:val="000000"/>
                <w:rtl/>
              </w:rPr>
              <w:t>/ת</w:t>
            </w:r>
            <w:r w:rsidRPr="009809BF">
              <w:rPr>
                <w:rFonts w:ascii="David" w:hAnsi="David"/>
                <w:color w:val="000000"/>
                <w:rtl/>
              </w:rPr>
              <w:t xml:space="preserve"> אגף רכש נכסים ולוגיסטיקה או עובד/ת המשרד אשר הוסמך על-ידו (להלן: "</w:t>
            </w:r>
            <w:r w:rsidRPr="009809BF">
              <w:rPr>
                <w:rFonts w:ascii="David" w:hAnsi="David"/>
                <w:b/>
                <w:bCs/>
                <w:color w:val="000000"/>
                <w:rtl/>
              </w:rPr>
              <w:t>הנציג</w:t>
            </w:r>
            <w:r w:rsidRPr="009809BF">
              <w:rPr>
                <w:rFonts w:ascii="David" w:hAnsi="David"/>
                <w:color w:val="000000"/>
                <w:rtl/>
              </w:rPr>
              <w:t>")</w:t>
            </w:r>
            <w:r w:rsidR="00FA7D86" w:rsidRPr="009809BF">
              <w:rPr>
                <w:rFonts w:ascii="David" w:hAnsi="David"/>
                <w:color w:val="000000"/>
                <w:rtl/>
              </w:rPr>
              <w:t>.</w:t>
            </w:r>
          </w:p>
        </w:tc>
      </w:tr>
      <w:tr w:rsidR="00334EF1" w:rsidRPr="002D7A7F" w14:paraId="516B5072" w14:textId="77777777" w:rsidTr="00850AF8">
        <w:trPr>
          <w:gridBefore w:val="1"/>
          <w:gridAfter w:val="1"/>
          <w:wBefore w:w="584" w:type="dxa"/>
          <w:wAfter w:w="107" w:type="dxa"/>
          <w:cantSplit/>
          <w:trHeight w:val="1280"/>
        </w:trPr>
        <w:tc>
          <w:tcPr>
            <w:tcW w:w="2291" w:type="dxa"/>
            <w:gridSpan w:val="3"/>
          </w:tcPr>
          <w:p w14:paraId="01DD5A3E" w14:textId="77777777" w:rsidR="00CC53B3" w:rsidRPr="009809BF" w:rsidRDefault="00836DD8" w:rsidP="002C6927">
            <w:pPr>
              <w:tabs>
                <w:tab w:val="left" w:pos="2268"/>
                <w:tab w:val="left" w:pos="2410"/>
              </w:tabs>
              <w:spacing w:line="360" w:lineRule="auto"/>
              <w:rPr>
                <w:rFonts w:ascii="David" w:hAnsi="David"/>
                <w:b/>
                <w:bCs/>
                <w:rtl/>
              </w:rPr>
            </w:pPr>
            <w:r w:rsidRPr="009809BF">
              <w:rPr>
                <w:rFonts w:ascii="David" w:hAnsi="David" w:hint="eastAsia"/>
                <w:b/>
                <w:bCs/>
                <w:rtl/>
              </w:rPr>
              <w:t>ממונה</w:t>
            </w:r>
          </w:p>
        </w:tc>
        <w:tc>
          <w:tcPr>
            <w:tcW w:w="283" w:type="dxa"/>
          </w:tcPr>
          <w:p w14:paraId="23DB9DCB" w14:textId="77777777" w:rsidR="00CC53B3" w:rsidRPr="009809BF" w:rsidRDefault="00836DD8" w:rsidP="002C6927">
            <w:pPr>
              <w:spacing w:line="360" w:lineRule="auto"/>
              <w:rPr>
                <w:rFonts w:ascii="David" w:hAnsi="David"/>
                <w:b/>
                <w:bCs/>
                <w:color w:val="000000"/>
                <w:rtl/>
              </w:rPr>
            </w:pPr>
            <w:r w:rsidRPr="009809BF">
              <w:rPr>
                <w:rFonts w:ascii="David" w:hAnsi="David"/>
                <w:b/>
                <w:bCs/>
                <w:color w:val="000000"/>
                <w:rtl/>
              </w:rPr>
              <w:t>-</w:t>
            </w:r>
          </w:p>
        </w:tc>
        <w:tc>
          <w:tcPr>
            <w:tcW w:w="6261" w:type="dxa"/>
          </w:tcPr>
          <w:p w14:paraId="3B41411A" w14:textId="77777777" w:rsidR="006A2970" w:rsidRPr="009809BF" w:rsidRDefault="00836DD8" w:rsidP="005E250A">
            <w:pPr>
              <w:spacing w:line="360" w:lineRule="auto"/>
              <w:rPr>
                <w:rFonts w:ascii="David" w:hAnsi="David"/>
                <w:color w:val="000000"/>
                <w:rtl/>
              </w:rPr>
            </w:pPr>
            <w:r w:rsidRPr="009809BF">
              <w:rPr>
                <w:rFonts w:ascii="David" w:hAnsi="David"/>
                <w:color w:val="000000"/>
                <w:rtl/>
              </w:rPr>
              <w:t>נציג המזמין הממונה על הניהול השוטף והנחיות מקצועיות לספק</w:t>
            </w:r>
            <w:r w:rsidR="006145A4" w:rsidRPr="009809BF">
              <w:rPr>
                <w:rFonts w:ascii="David" w:hAnsi="David"/>
                <w:color w:val="000000"/>
                <w:rtl/>
              </w:rPr>
              <w:t xml:space="preserve"> הינו </w:t>
            </w:r>
            <w:r w:rsidR="00730CE2" w:rsidRPr="009809BF">
              <w:rPr>
                <w:rFonts w:ascii="David" w:hAnsi="David" w:hint="eastAsia"/>
                <w:color w:val="000000"/>
                <w:rtl/>
              </w:rPr>
              <w:t>ראש</w:t>
            </w:r>
            <w:r w:rsidR="00730CE2" w:rsidRPr="009809BF">
              <w:rPr>
                <w:rFonts w:ascii="David" w:hAnsi="David"/>
                <w:color w:val="000000"/>
                <w:rtl/>
              </w:rPr>
              <w:t xml:space="preserve"> </w:t>
            </w:r>
            <w:r w:rsidR="00EE0FB5" w:rsidRPr="009809BF">
              <w:rPr>
                <w:rFonts w:ascii="David" w:hAnsi="David" w:hint="eastAsia"/>
                <w:color w:val="000000"/>
                <w:rtl/>
              </w:rPr>
              <w:t>יחידת</w:t>
            </w:r>
            <w:r w:rsidR="00EE0FB5" w:rsidRPr="009809BF">
              <w:rPr>
                <w:rFonts w:ascii="David" w:hAnsi="David"/>
                <w:color w:val="000000"/>
                <w:rtl/>
              </w:rPr>
              <w:t xml:space="preserve"> </w:t>
            </w:r>
            <w:r w:rsidR="00EE0FB5" w:rsidRPr="009809BF">
              <w:rPr>
                <w:rFonts w:ascii="David" w:hAnsi="David" w:hint="eastAsia"/>
                <w:color w:val="000000"/>
                <w:rtl/>
              </w:rPr>
              <w:t>החילוט</w:t>
            </w:r>
            <w:r w:rsidR="006145A4" w:rsidRPr="009809BF">
              <w:rPr>
                <w:rFonts w:ascii="David" w:hAnsi="David"/>
                <w:color w:val="000000"/>
                <w:rtl/>
              </w:rPr>
              <w:t xml:space="preserve"> ו/או מי מטעמו/ה.</w:t>
            </w:r>
          </w:p>
        </w:tc>
      </w:tr>
      <w:tr w:rsidR="00334EF1" w:rsidRPr="002D7A7F" w14:paraId="397718FF" w14:textId="77777777" w:rsidTr="00850AF8">
        <w:trPr>
          <w:gridBefore w:val="1"/>
          <w:gridAfter w:val="1"/>
          <w:wBefore w:w="584" w:type="dxa"/>
          <w:wAfter w:w="107" w:type="dxa"/>
          <w:cantSplit/>
        </w:trPr>
        <w:tc>
          <w:tcPr>
            <w:tcW w:w="2291" w:type="dxa"/>
            <w:gridSpan w:val="3"/>
            <w:shd w:val="clear" w:color="auto" w:fill="auto"/>
          </w:tcPr>
          <w:p w14:paraId="1CFA02A1" w14:textId="4C818B15" w:rsidR="009A2B10" w:rsidRPr="009809BF" w:rsidRDefault="009A2B10" w:rsidP="00FC0F2E">
            <w:pPr>
              <w:tabs>
                <w:tab w:val="left" w:pos="2268"/>
                <w:tab w:val="left" w:pos="2410"/>
              </w:tabs>
              <w:spacing w:line="360" w:lineRule="auto"/>
              <w:rPr>
                <w:rFonts w:ascii="David" w:hAnsi="David"/>
                <w:b/>
                <w:bCs/>
                <w:rtl/>
              </w:rPr>
            </w:pPr>
          </w:p>
        </w:tc>
        <w:tc>
          <w:tcPr>
            <w:tcW w:w="283" w:type="dxa"/>
            <w:shd w:val="clear" w:color="auto" w:fill="auto"/>
          </w:tcPr>
          <w:p w14:paraId="3E438C77" w14:textId="02BA9F65" w:rsidR="009A2B10" w:rsidRPr="009809BF" w:rsidRDefault="009A2B10" w:rsidP="00FC0F2E">
            <w:pPr>
              <w:spacing w:line="360" w:lineRule="auto"/>
              <w:rPr>
                <w:rFonts w:ascii="David" w:hAnsi="David"/>
                <w:b/>
                <w:bCs/>
                <w:color w:val="000000"/>
                <w:rtl/>
              </w:rPr>
            </w:pPr>
          </w:p>
        </w:tc>
        <w:tc>
          <w:tcPr>
            <w:tcW w:w="6261" w:type="dxa"/>
            <w:shd w:val="clear" w:color="auto" w:fill="auto"/>
          </w:tcPr>
          <w:p w14:paraId="407090FD" w14:textId="3AD46F32" w:rsidR="009A2B10" w:rsidRPr="009809BF" w:rsidRDefault="009A2B10" w:rsidP="00FC0F2E">
            <w:pPr>
              <w:spacing w:line="360" w:lineRule="auto"/>
              <w:rPr>
                <w:rFonts w:ascii="David" w:hAnsi="David"/>
                <w:color w:val="000000"/>
                <w:rtl/>
              </w:rPr>
            </w:pPr>
          </w:p>
        </w:tc>
      </w:tr>
      <w:tr w:rsidR="00334EF1" w:rsidRPr="002D7A7F" w14:paraId="1B789248" w14:textId="77777777" w:rsidTr="00850AF8">
        <w:trPr>
          <w:gridBefore w:val="1"/>
          <w:gridAfter w:val="1"/>
          <w:wBefore w:w="584" w:type="dxa"/>
          <w:wAfter w:w="107" w:type="dxa"/>
          <w:cantSplit/>
        </w:trPr>
        <w:tc>
          <w:tcPr>
            <w:tcW w:w="2291" w:type="dxa"/>
            <w:gridSpan w:val="3"/>
            <w:shd w:val="clear" w:color="auto" w:fill="auto"/>
          </w:tcPr>
          <w:p w14:paraId="2906B55F" w14:textId="6E37639D" w:rsidR="009A2B10" w:rsidRPr="009809BF" w:rsidRDefault="009A2B10" w:rsidP="00FC0F2E">
            <w:pPr>
              <w:tabs>
                <w:tab w:val="left" w:pos="2268"/>
                <w:tab w:val="left" w:pos="2410"/>
              </w:tabs>
              <w:spacing w:line="360" w:lineRule="auto"/>
              <w:rPr>
                <w:rFonts w:ascii="David" w:hAnsi="David"/>
                <w:b/>
                <w:bCs/>
                <w:rtl/>
              </w:rPr>
            </w:pPr>
          </w:p>
        </w:tc>
        <w:tc>
          <w:tcPr>
            <w:tcW w:w="283" w:type="dxa"/>
            <w:shd w:val="clear" w:color="auto" w:fill="auto"/>
          </w:tcPr>
          <w:p w14:paraId="0168C2F9" w14:textId="3809E232" w:rsidR="009A2B10" w:rsidRPr="009809BF" w:rsidRDefault="009A2B10" w:rsidP="00FC0F2E">
            <w:pPr>
              <w:spacing w:line="360" w:lineRule="auto"/>
              <w:rPr>
                <w:rFonts w:ascii="David" w:hAnsi="David"/>
                <w:b/>
                <w:bCs/>
                <w:color w:val="000000"/>
                <w:rtl/>
              </w:rPr>
            </w:pPr>
          </w:p>
        </w:tc>
        <w:tc>
          <w:tcPr>
            <w:tcW w:w="6261" w:type="dxa"/>
            <w:shd w:val="clear" w:color="auto" w:fill="auto"/>
          </w:tcPr>
          <w:p w14:paraId="2B0C8C8C" w14:textId="20C1709C" w:rsidR="009A2B10" w:rsidRPr="009809BF" w:rsidRDefault="009A2B10" w:rsidP="00FC0F2E">
            <w:pPr>
              <w:spacing w:line="360" w:lineRule="auto"/>
              <w:rPr>
                <w:rFonts w:ascii="David" w:hAnsi="David"/>
                <w:color w:val="000000"/>
                <w:rtl/>
              </w:rPr>
            </w:pPr>
          </w:p>
        </w:tc>
      </w:tr>
      <w:tr w:rsidR="00334EF1" w:rsidRPr="002D7A7F" w14:paraId="0C056D08" w14:textId="77777777" w:rsidTr="00850AF8">
        <w:trPr>
          <w:gridBefore w:val="1"/>
          <w:gridAfter w:val="1"/>
          <w:wBefore w:w="584" w:type="dxa"/>
          <w:wAfter w:w="107" w:type="dxa"/>
          <w:cantSplit/>
        </w:trPr>
        <w:tc>
          <w:tcPr>
            <w:tcW w:w="2291" w:type="dxa"/>
            <w:gridSpan w:val="3"/>
            <w:shd w:val="clear" w:color="auto" w:fill="auto"/>
          </w:tcPr>
          <w:p w14:paraId="7B9094B4" w14:textId="77777777" w:rsidR="009A2B10" w:rsidRPr="009809BF" w:rsidRDefault="00836DD8" w:rsidP="00FC0F2E">
            <w:pPr>
              <w:tabs>
                <w:tab w:val="left" w:pos="2268"/>
                <w:tab w:val="left" w:pos="2410"/>
              </w:tabs>
              <w:spacing w:line="360" w:lineRule="auto"/>
              <w:rPr>
                <w:rFonts w:ascii="David" w:hAnsi="David"/>
                <w:b/>
                <w:bCs/>
                <w:rtl/>
              </w:rPr>
            </w:pPr>
            <w:r w:rsidRPr="009809BF">
              <w:rPr>
                <w:rFonts w:ascii="David" w:hAnsi="David" w:hint="eastAsia"/>
                <w:b/>
                <w:bCs/>
                <w:rtl/>
              </w:rPr>
              <w:t>שמאות</w:t>
            </w:r>
            <w:r w:rsidRPr="009809BF">
              <w:rPr>
                <w:rFonts w:ascii="David" w:hAnsi="David"/>
                <w:b/>
                <w:bCs/>
                <w:rtl/>
              </w:rPr>
              <w:t xml:space="preserve"> </w:t>
            </w:r>
            <w:r w:rsidRPr="009809BF">
              <w:rPr>
                <w:rFonts w:ascii="David" w:hAnsi="David" w:hint="eastAsia"/>
                <w:b/>
                <w:bCs/>
                <w:rtl/>
              </w:rPr>
              <w:t>רכוש</w:t>
            </w:r>
          </w:p>
        </w:tc>
        <w:tc>
          <w:tcPr>
            <w:tcW w:w="283" w:type="dxa"/>
            <w:shd w:val="clear" w:color="auto" w:fill="auto"/>
          </w:tcPr>
          <w:p w14:paraId="74A5BCF4" w14:textId="77777777" w:rsidR="009A2B10" w:rsidRPr="009809BF" w:rsidRDefault="00836DD8" w:rsidP="00FC0F2E">
            <w:pPr>
              <w:spacing w:line="360" w:lineRule="auto"/>
              <w:rPr>
                <w:rFonts w:ascii="David" w:hAnsi="David"/>
                <w:b/>
                <w:bCs/>
                <w:color w:val="000000"/>
                <w:rtl/>
              </w:rPr>
            </w:pPr>
            <w:r w:rsidRPr="009809BF">
              <w:rPr>
                <w:rFonts w:ascii="David" w:hAnsi="David"/>
                <w:b/>
                <w:bCs/>
                <w:color w:val="000000"/>
                <w:rtl/>
              </w:rPr>
              <w:t>-</w:t>
            </w:r>
          </w:p>
        </w:tc>
        <w:tc>
          <w:tcPr>
            <w:tcW w:w="6261" w:type="dxa"/>
            <w:shd w:val="clear" w:color="auto" w:fill="auto"/>
          </w:tcPr>
          <w:p w14:paraId="154ED31B" w14:textId="77777777" w:rsidR="009A2B10" w:rsidRPr="009809BF" w:rsidRDefault="00836DD8" w:rsidP="00FC0F2E">
            <w:pPr>
              <w:spacing w:line="360" w:lineRule="auto"/>
              <w:rPr>
                <w:rFonts w:ascii="David" w:hAnsi="David"/>
                <w:color w:val="000000"/>
                <w:rtl/>
              </w:rPr>
            </w:pPr>
            <w:r w:rsidRPr="009809BF">
              <w:rPr>
                <w:rFonts w:ascii="David" w:hAnsi="David"/>
                <w:color w:val="000000"/>
                <w:rtl/>
              </w:rPr>
              <w:t>הערכת שווי כספי (שומה) של רכוש ,זכויות או מוניטין או נזק שנגרם להם (למעט מקרקעין).</w:t>
            </w:r>
          </w:p>
        </w:tc>
      </w:tr>
      <w:tr w:rsidR="00334EF1" w:rsidRPr="002D7A7F" w14:paraId="5944489C" w14:textId="77777777" w:rsidTr="00850AF8">
        <w:trPr>
          <w:gridBefore w:val="1"/>
          <w:gridAfter w:val="1"/>
          <w:wBefore w:w="584" w:type="dxa"/>
          <w:wAfter w:w="107" w:type="dxa"/>
          <w:cantSplit/>
        </w:trPr>
        <w:tc>
          <w:tcPr>
            <w:tcW w:w="2291" w:type="dxa"/>
            <w:gridSpan w:val="3"/>
            <w:shd w:val="clear" w:color="auto" w:fill="auto"/>
          </w:tcPr>
          <w:p w14:paraId="27EBEB00" w14:textId="660F8219" w:rsidR="009A2B10" w:rsidRPr="009809BF" w:rsidRDefault="009A2B10" w:rsidP="00FC0F2E">
            <w:pPr>
              <w:tabs>
                <w:tab w:val="left" w:pos="2268"/>
                <w:tab w:val="left" w:pos="2410"/>
              </w:tabs>
              <w:spacing w:line="360" w:lineRule="auto"/>
              <w:rPr>
                <w:rFonts w:ascii="David" w:hAnsi="David"/>
                <w:b/>
                <w:bCs/>
                <w:rtl/>
              </w:rPr>
            </w:pPr>
          </w:p>
        </w:tc>
        <w:tc>
          <w:tcPr>
            <w:tcW w:w="283" w:type="dxa"/>
            <w:shd w:val="clear" w:color="auto" w:fill="auto"/>
          </w:tcPr>
          <w:p w14:paraId="20A3248A" w14:textId="56ED3B79" w:rsidR="009A2B10" w:rsidRPr="009809BF" w:rsidRDefault="009A2B10" w:rsidP="00FC0F2E">
            <w:pPr>
              <w:spacing w:line="360" w:lineRule="auto"/>
              <w:rPr>
                <w:rFonts w:ascii="David" w:hAnsi="David"/>
                <w:b/>
                <w:bCs/>
                <w:color w:val="000000"/>
                <w:rtl/>
              </w:rPr>
            </w:pPr>
          </w:p>
        </w:tc>
        <w:tc>
          <w:tcPr>
            <w:tcW w:w="6261" w:type="dxa"/>
            <w:shd w:val="clear" w:color="auto" w:fill="auto"/>
          </w:tcPr>
          <w:p w14:paraId="2DBD7BD4" w14:textId="0837921E" w:rsidR="009A2B10" w:rsidRPr="009809BF" w:rsidRDefault="009A2B10" w:rsidP="00FC0F2E">
            <w:pPr>
              <w:spacing w:line="360" w:lineRule="auto"/>
              <w:rPr>
                <w:rFonts w:ascii="David" w:hAnsi="David"/>
                <w:color w:val="000000"/>
                <w:rtl/>
              </w:rPr>
            </w:pPr>
          </w:p>
        </w:tc>
      </w:tr>
      <w:tr w:rsidR="00334EF1" w:rsidRPr="002D7A7F" w14:paraId="5D5017A9" w14:textId="77777777" w:rsidTr="00850AF8">
        <w:trPr>
          <w:gridBefore w:val="1"/>
          <w:gridAfter w:val="1"/>
          <w:wBefore w:w="584" w:type="dxa"/>
          <w:wAfter w:w="107" w:type="dxa"/>
          <w:cantSplit/>
        </w:trPr>
        <w:tc>
          <w:tcPr>
            <w:tcW w:w="2291" w:type="dxa"/>
            <w:gridSpan w:val="3"/>
          </w:tcPr>
          <w:p w14:paraId="2BA26549" w14:textId="4B2360A3" w:rsidR="009F602F" w:rsidRPr="009809BF" w:rsidRDefault="007F3AD8" w:rsidP="002C6927">
            <w:pPr>
              <w:tabs>
                <w:tab w:val="left" w:pos="2268"/>
                <w:tab w:val="left" w:pos="2410"/>
              </w:tabs>
              <w:spacing w:line="360" w:lineRule="auto"/>
              <w:rPr>
                <w:rFonts w:ascii="David" w:hAnsi="David"/>
                <w:b/>
                <w:bCs/>
                <w:rtl/>
              </w:rPr>
            </w:pPr>
            <w:r w:rsidRPr="009809BF">
              <w:rPr>
                <w:rFonts w:ascii="David" w:hAnsi="David"/>
                <w:b/>
                <w:bCs/>
                <w:rtl/>
              </w:rPr>
              <w:t xml:space="preserve">"מכרז </w:t>
            </w:r>
            <w:r w:rsidRPr="009809BF">
              <w:rPr>
                <w:rFonts w:ascii="David" w:hAnsi="David" w:hint="eastAsia"/>
                <w:b/>
                <w:bCs/>
                <w:rtl/>
              </w:rPr>
              <w:t>מכיר</w:t>
            </w:r>
            <w:r w:rsidR="000D181B" w:rsidRPr="009809BF">
              <w:rPr>
                <w:rFonts w:ascii="David" w:hAnsi="David" w:hint="eastAsia"/>
                <w:b/>
                <w:bCs/>
                <w:rtl/>
              </w:rPr>
              <w:t>ת</w:t>
            </w:r>
            <w:r w:rsidR="000D181B" w:rsidRPr="009809BF">
              <w:rPr>
                <w:rFonts w:ascii="David" w:hAnsi="David"/>
                <w:b/>
                <w:bCs/>
                <w:rtl/>
              </w:rPr>
              <w:t xml:space="preserve"> </w:t>
            </w:r>
            <w:r w:rsidR="000D181B" w:rsidRPr="009809BF">
              <w:rPr>
                <w:rFonts w:ascii="David" w:hAnsi="David" w:hint="eastAsia"/>
                <w:b/>
                <w:bCs/>
                <w:rtl/>
              </w:rPr>
              <w:t>יהלומים</w:t>
            </w:r>
            <w:r w:rsidRPr="009809BF">
              <w:rPr>
                <w:rFonts w:ascii="David" w:hAnsi="David"/>
                <w:b/>
                <w:bCs/>
                <w:rtl/>
              </w:rPr>
              <w:t>"</w:t>
            </w:r>
          </w:p>
        </w:tc>
        <w:tc>
          <w:tcPr>
            <w:tcW w:w="283" w:type="dxa"/>
          </w:tcPr>
          <w:p w14:paraId="1014687B" w14:textId="77777777" w:rsidR="009F602F" w:rsidRPr="009809BF" w:rsidRDefault="00836DD8" w:rsidP="002C6927">
            <w:pPr>
              <w:spacing w:line="360" w:lineRule="auto"/>
              <w:rPr>
                <w:rFonts w:ascii="David" w:hAnsi="David"/>
                <w:b/>
                <w:bCs/>
                <w:color w:val="000000"/>
                <w:rtl/>
              </w:rPr>
            </w:pPr>
            <w:r w:rsidRPr="009809BF">
              <w:rPr>
                <w:rFonts w:ascii="David" w:hAnsi="David"/>
                <w:b/>
                <w:bCs/>
                <w:color w:val="000000"/>
                <w:rtl/>
              </w:rPr>
              <w:t>-</w:t>
            </w:r>
          </w:p>
        </w:tc>
        <w:tc>
          <w:tcPr>
            <w:tcW w:w="6261" w:type="dxa"/>
          </w:tcPr>
          <w:p w14:paraId="79F8EAAE" w14:textId="56A72FAF" w:rsidR="009F602F" w:rsidRPr="009809BF" w:rsidRDefault="00836DD8" w:rsidP="00BE3A76">
            <w:pPr>
              <w:spacing w:line="360" w:lineRule="auto"/>
              <w:rPr>
                <w:rFonts w:ascii="David" w:hAnsi="David"/>
                <w:color w:val="000000" w:themeColor="text1"/>
                <w:rtl/>
              </w:rPr>
            </w:pPr>
            <w:r w:rsidRPr="009809BF">
              <w:rPr>
                <w:rFonts w:ascii="David" w:hAnsi="David"/>
                <w:color w:val="000000" w:themeColor="text1"/>
                <w:rtl/>
              </w:rPr>
              <w:t xml:space="preserve">מכירה של </w:t>
            </w:r>
            <w:r w:rsidR="000D181B" w:rsidRPr="009809BF">
              <w:rPr>
                <w:rFonts w:ascii="David" w:hAnsi="David" w:hint="eastAsia"/>
                <w:color w:val="000000" w:themeColor="text1"/>
                <w:rtl/>
              </w:rPr>
              <w:t>יהלומים</w:t>
            </w:r>
            <w:r w:rsidR="000D181B" w:rsidRPr="009809BF">
              <w:rPr>
                <w:rFonts w:ascii="David" w:hAnsi="David"/>
                <w:color w:val="000000" w:themeColor="text1"/>
                <w:rtl/>
              </w:rPr>
              <w:t xml:space="preserve"> </w:t>
            </w:r>
            <w:r w:rsidR="000D181B" w:rsidRPr="009809BF">
              <w:rPr>
                <w:rFonts w:ascii="David" w:hAnsi="David" w:hint="eastAsia"/>
                <w:color w:val="000000" w:themeColor="text1"/>
                <w:rtl/>
              </w:rPr>
              <w:t>למרבה</w:t>
            </w:r>
            <w:r w:rsidR="000D181B" w:rsidRPr="009809BF">
              <w:rPr>
                <w:rFonts w:ascii="David" w:hAnsi="David"/>
                <w:color w:val="000000" w:themeColor="text1"/>
                <w:rtl/>
              </w:rPr>
              <w:t xml:space="preserve"> </w:t>
            </w:r>
            <w:r w:rsidR="000D181B" w:rsidRPr="009809BF">
              <w:rPr>
                <w:rFonts w:ascii="David" w:hAnsi="David" w:hint="eastAsia"/>
                <w:color w:val="000000" w:themeColor="text1"/>
                <w:rtl/>
              </w:rPr>
              <w:t>במחיר</w:t>
            </w:r>
            <w:r w:rsidR="000D181B" w:rsidRPr="009809BF">
              <w:rPr>
                <w:rFonts w:ascii="David" w:hAnsi="David"/>
                <w:color w:val="000000" w:themeColor="text1"/>
                <w:rtl/>
              </w:rPr>
              <w:t xml:space="preserve">, </w:t>
            </w:r>
            <w:r w:rsidRPr="009809BF">
              <w:rPr>
                <w:rFonts w:ascii="David" w:hAnsi="David"/>
                <w:color w:val="000000" w:themeColor="text1"/>
                <w:rtl/>
              </w:rPr>
              <w:t xml:space="preserve">על ידי הצגתם </w:t>
            </w:r>
            <w:r w:rsidR="006D4312" w:rsidRPr="009809BF">
              <w:rPr>
                <w:rFonts w:ascii="David" w:hAnsi="David" w:hint="eastAsia"/>
                <w:color w:val="000000" w:themeColor="text1"/>
                <w:rtl/>
              </w:rPr>
              <w:t>לקהל</w:t>
            </w:r>
            <w:r w:rsidR="006D4312" w:rsidRPr="009809BF">
              <w:rPr>
                <w:rFonts w:ascii="David" w:hAnsi="David"/>
                <w:color w:val="000000" w:themeColor="text1"/>
                <w:rtl/>
              </w:rPr>
              <w:t xml:space="preserve"> הרחב בפרסומים חופשיים ,בקטלוגים ובכל </w:t>
            </w:r>
            <w:r w:rsidR="00BE3A76" w:rsidRPr="009809BF">
              <w:rPr>
                <w:rFonts w:ascii="David" w:hAnsi="David" w:hint="eastAsia"/>
                <w:color w:val="000000" w:themeColor="text1"/>
                <w:rtl/>
              </w:rPr>
              <w:t>מדיה</w:t>
            </w:r>
            <w:r w:rsidR="006D4312" w:rsidRPr="009809BF">
              <w:rPr>
                <w:rFonts w:ascii="David" w:hAnsi="David"/>
                <w:color w:val="000000" w:themeColor="text1"/>
                <w:rtl/>
              </w:rPr>
              <w:t xml:space="preserve"> אחרת לקבלת </w:t>
            </w:r>
            <w:r w:rsidRPr="009809BF">
              <w:rPr>
                <w:rFonts w:ascii="David" w:hAnsi="David"/>
                <w:color w:val="000000" w:themeColor="text1"/>
                <w:rtl/>
              </w:rPr>
              <w:t>להצעות מחיר ולבסוף מכירתם למרבה במחיר. המכירה יכולה להתרחש במקום פיזי, או באמצעות הצעות שמגיעות למוכר באמצעים שונים כגון באמצעות המרשתת או הטלפון.</w:t>
            </w:r>
          </w:p>
        </w:tc>
      </w:tr>
      <w:tr w:rsidR="00A424E8" w:rsidRPr="002D7A7F" w14:paraId="31250372" w14:textId="77777777" w:rsidTr="00F6639A">
        <w:trPr>
          <w:cantSplit/>
        </w:trPr>
        <w:tc>
          <w:tcPr>
            <w:tcW w:w="2291" w:type="dxa"/>
            <w:gridSpan w:val="2"/>
          </w:tcPr>
          <w:p w14:paraId="2C1C957F" w14:textId="78FA3F9D" w:rsidR="00054E23" w:rsidRPr="009809BF" w:rsidRDefault="00054E23" w:rsidP="002C6927">
            <w:pPr>
              <w:tabs>
                <w:tab w:val="left" w:pos="2268"/>
                <w:tab w:val="left" w:pos="2410"/>
              </w:tabs>
              <w:spacing w:line="360" w:lineRule="auto"/>
              <w:rPr>
                <w:rFonts w:ascii="David" w:hAnsi="David"/>
                <w:b/>
                <w:bCs/>
                <w:color w:val="000000" w:themeColor="text1"/>
                <w:rtl/>
              </w:rPr>
            </w:pPr>
          </w:p>
        </w:tc>
        <w:tc>
          <w:tcPr>
            <w:tcW w:w="283" w:type="dxa"/>
          </w:tcPr>
          <w:p w14:paraId="5F9FEBF9" w14:textId="33675D0D" w:rsidR="00054E23" w:rsidRPr="009809BF" w:rsidRDefault="00054E23" w:rsidP="002C6927">
            <w:pPr>
              <w:spacing w:line="360" w:lineRule="auto"/>
              <w:rPr>
                <w:rFonts w:ascii="David" w:hAnsi="David"/>
                <w:b/>
                <w:bCs/>
                <w:color w:val="FF0000"/>
                <w:rtl/>
              </w:rPr>
            </w:pPr>
          </w:p>
        </w:tc>
        <w:tc>
          <w:tcPr>
            <w:tcW w:w="6261" w:type="dxa"/>
            <w:gridSpan w:val="4"/>
          </w:tcPr>
          <w:p w14:paraId="152C8A33" w14:textId="4658D4C2" w:rsidR="00054E23" w:rsidRPr="009809BF" w:rsidRDefault="00054E23" w:rsidP="008F1DEA">
            <w:pPr>
              <w:spacing w:line="360" w:lineRule="auto"/>
              <w:rPr>
                <w:rFonts w:ascii="David" w:hAnsi="David"/>
                <w:color w:val="000000" w:themeColor="text1"/>
                <w:rtl/>
              </w:rPr>
            </w:pPr>
          </w:p>
        </w:tc>
      </w:tr>
      <w:tr w:rsidR="00334EF1" w:rsidRPr="002D7A7F" w14:paraId="2EDE0351" w14:textId="77777777" w:rsidTr="00850AF8">
        <w:trPr>
          <w:gridBefore w:val="1"/>
          <w:gridAfter w:val="1"/>
          <w:wBefore w:w="584" w:type="dxa"/>
          <w:wAfter w:w="107" w:type="dxa"/>
          <w:cantSplit/>
        </w:trPr>
        <w:tc>
          <w:tcPr>
            <w:tcW w:w="2291" w:type="dxa"/>
            <w:gridSpan w:val="3"/>
          </w:tcPr>
          <w:p w14:paraId="6E2A6C3B" w14:textId="77777777" w:rsidR="00E91970" w:rsidRPr="009809BF" w:rsidRDefault="00836DD8" w:rsidP="002C6927">
            <w:pPr>
              <w:tabs>
                <w:tab w:val="left" w:pos="2268"/>
                <w:tab w:val="left" w:pos="2410"/>
              </w:tabs>
              <w:spacing w:line="360" w:lineRule="auto"/>
              <w:rPr>
                <w:rFonts w:ascii="David" w:hAnsi="David"/>
                <w:b/>
                <w:bCs/>
                <w:color w:val="000000" w:themeColor="text1"/>
                <w:rtl/>
              </w:rPr>
            </w:pPr>
            <w:r w:rsidRPr="009809BF">
              <w:rPr>
                <w:rFonts w:ascii="David" w:hAnsi="David"/>
                <w:b/>
                <w:bCs/>
                <w:color w:val="000000" w:themeColor="text1"/>
                <w:rtl/>
              </w:rPr>
              <w:t xml:space="preserve">"מחיר </w:t>
            </w:r>
            <w:r w:rsidRPr="009809BF">
              <w:rPr>
                <w:rFonts w:ascii="David" w:hAnsi="David" w:hint="eastAsia"/>
                <w:b/>
                <w:bCs/>
                <w:color w:val="000000" w:themeColor="text1"/>
                <w:rtl/>
              </w:rPr>
              <w:t>פטיש</w:t>
            </w:r>
            <w:r w:rsidRPr="009809BF">
              <w:rPr>
                <w:rFonts w:ascii="David" w:hAnsi="David"/>
                <w:b/>
                <w:bCs/>
                <w:color w:val="000000" w:themeColor="text1"/>
                <w:rtl/>
              </w:rPr>
              <w:t>"</w:t>
            </w:r>
          </w:p>
        </w:tc>
        <w:tc>
          <w:tcPr>
            <w:tcW w:w="283" w:type="dxa"/>
          </w:tcPr>
          <w:p w14:paraId="6C870C84" w14:textId="77777777" w:rsidR="00E91970" w:rsidRPr="009809BF" w:rsidRDefault="00836DD8" w:rsidP="002C6927">
            <w:pPr>
              <w:spacing w:line="360" w:lineRule="auto"/>
              <w:rPr>
                <w:rFonts w:ascii="David" w:hAnsi="David"/>
                <w:b/>
                <w:bCs/>
                <w:color w:val="FF0000"/>
                <w:rtl/>
              </w:rPr>
            </w:pPr>
            <w:r w:rsidRPr="009809BF">
              <w:rPr>
                <w:rFonts w:ascii="David" w:hAnsi="David"/>
                <w:b/>
                <w:bCs/>
                <w:color w:val="FF0000"/>
                <w:rtl/>
              </w:rPr>
              <w:t>-</w:t>
            </w:r>
          </w:p>
        </w:tc>
        <w:tc>
          <w:tcPr>
            <w:tcW w:w="6261" w:type="dxa"/>
          </w:tcPr>
          <w:p w14:paraId="13F8122D" w14:textId="58E6F350" w:rsidR="00E91970" w:rsidRPr="009809BF" w:rsidRDefault="00836DD8" w:rsidP="008F1DEA">
            <w:pPr>
              <w:spacing w:line="360" w:lineRule="auto"/>
              <w:rPr>
                <w:rFonts w:ascii="David" w:hAnsi="David"/>
                <w:color w:val="000000" w:themeColor="text1"/>
                <w:rtl/>
              </w:rPr>
            </w:pPr>
            <w:r w:rsidRPr="009809BF">
              <w:rPr>
                <w:rFonts w:ascii="David" w:hAnsi="David"/>
                <w:color w:val="000000" w:themeColor="text1"/>
                <w:rtl/>
              </w:rPr>
              <w:t xml:space="preserve">”מחיר פטיש” לעניין </w:t>
            </w:r>
            <w:r w:rsidR="0042576C" w:rsidRPr="009809BF">
              <w:rPr>
                <w:rFonts w:ascii="David" w:hAnsi="David"/>
                <w:color w:val="000000" w:themeColor="text1"/>
                <w:rtl/>
              </w:rPr>
              <w:t>מכרז מכירת היהלומים</w:t>
            </w:r>
            <w:r w:rsidRPr="009809BF">
              <w:rPr>
                <w:rFonts w:ascii="David" w:hAnsi="David"/>
                <w:color w:val="000000" w:themeColor="text1"/>
                <w:rtl/>
              </w:rPr>
              <w:t xml:space="preserve"> משמע הסכום הנקוב כהצעת קונה בכוח שהצעתו נתקבלה עפ”י תנאי</w:t>
            </w:r>
            <w:r w:rsidR="004D0221" w:rsidRPr="009809BF">
              <w:rPr>
                <w:rFonts w:ascii="David" w:hAnsi="David"/>
                <w:color w:val="000000" w:themeColor="text1"/>
                <w:rtl/>
              </w:rPr>
              <w:t xml:space="preserve"> המכירה</w:t>
            </w:r>
          </w:p>
        </w:tc>
      </w:tr>
      <w:tr w:rsidR="00334EF1" w:rsidRPr="002D7A7F" w14:paraId="4A292DFD" w14:textId="77777777" w:rsidTr="00850AF8">
        <w:trPr>
          <w:gridBefore w:val="1"/>
          <w:gridAfter w:val="1"/>
          <w:wBefore w:w="584" w:type="dxa"/>
          <w:wAfter w:w="107" w:type="dxa"/>
          <w:cantSplit/>
          <w:trHeight w:val="1208"/>
        </w:trPr>
        <w:tc>
          <w:tcPr>
            <w:tcW w:w="2291" w:type="dxa"/>
            <w:gridSpan w:val="3"/>
          </w:tcPr>
          <w:p w14:paraId="16321265" w14:textId="77777777" w:rsidR="00612DDF" w:rsidRPr="009809BF" w:rsidRDefault="00836DD8" w:rsidP="002C6927">
            <w:pPr>
              <w:tabs>
                <w:tab w:val="left" w:pos="2268"/>
                <w:tab w:val="left" w:pos="2410"/>
              </w:tabs>
              <w:spacing w:line="360" w:lineRule="auto"/>
              <w:rPr>
                <w:rFonts w:ascii="David" w:hAnsi="David"/>
                <w:b/>
                <w:bCs/>
                <w:color w:val="000000" w:themeColor="text1"/>
                <w:rtl/>
              </w:rPr>
            </w:pPr>
            <w:r w:rsidRPr="009809BF">
              <w:rPr>
                <w:rFonts w:ascii="David" w:hAnsi="David" w:hint="eastAsia"/>
                <w:b/>
                <w:bCs/>
                <w:color w:val="000000" w:themeColor="text1"/>
                <w:rtl/>
              </w:rPr>
              <w:t>עמלה</w:t>
            </w:r>
          </w:p>
        </w:tc>
        <w:tc>
          <w:tcPr>
            <w:tcW w:w="283" w:type="dxa"/>
          </w:tcPr>
          <w:p w14:paraId="19F8699C" w14:textId="77777777" w:rsidR="00612DDF" w:rsidRPr="009809BF" w:rsidRDefault="00836DD8" w:rsidP="002C6927">
            <w:pPr>
              <w:spacing w:line="360" w:lineRule="auto"/>
              <w:rPr>
                <w:rFonts w:ascii="David" w:hAnsi="David"/>
                <w:b/>
                <w:bCs/>
                <w:color w:val="FF0000"/>
                <w:rtl/>
              </w:rPr>
            </w:pPr>
            <w:r w:rsidRPr="009809BF">
              <w:rPr>
                <w:rFonts w:ascii="David" w:hAnsi="David"/>
                <w:b/>
                <w:bCs/>
                <w:color w:val="FF0000"/>
                <w:rtl/>
              </w:rPr>
              <w:t>-</w:t>
            </w:r>
          </w:p>
        </w:tc>
        <w:tc>
          <w:tcPr>
            <w:tcW w:w="6261" w:type="dxa"/>
          </w:tcPr>
          <w:p w14:paraId="7694EBDB" w14:textId="00B2A7EA" w:rsidR="00612DDF" w:rsidRPr="009809BF" w:rsidRDefault="00836DD8" w:rsidP="00666C3E">
            <w:pPr>
              <w:pStyle w:val="2f6"/>
              <w:keepNext/>
              <w:keepLines/>
              <w:tabs>
                <w:tab w:val="clear" w:pos="792"/>
              </w:tabs>
              <w:ind w:left="130" w:firstLine="0"/>
              <w:jc w:val="both"/>
              <w:rPr>
                <w:rFonts w:ascii="David" w:hAnsi="David" w:cs="David"/>
                <w:color w:val="000000" w:themeColor="text1"/>
                <w:rtl/>
              </w:rPr>
            </w:pPr>
            <w:r w:rsidRPr="009809BF">
              <w:rPr>
                <w:rFonts w:ascii="David" w:hAnsi="David" w:cs="David" w:hint="eastAsia"/>
                <w:color w:val="000000" w:themeColor="text1"/>
                <w:u w:val="none"/>
                <w:rtl/>
                <w:lang w:eastAsia="en-US"/>
              </w:rPr>
              <w:t>עמלת</w:t>
            </w:r>
            <w:r w:rsidRPr="009809BF">
              <w:rPr>
                <w:rFonts w:ascii="David" w:hAnsi="David" w:cs="David"/>
                <w:color w:val="000000" w:themeColor="text1"/>
                <w:u w:val="none"/>
                <w:rtl/>
                <w:lang w:eastAsia="en-US"/>
              </w:rPr>
              <w:t xml:space="preserve"> </w:t>
            </w:r>
            <w:r w:rsidRPr="009809BF">
              <w:rPr>
                <w:rFonts w:ascii="David" w:hAnsi="David" w:cs="David" w:hint="eastAsia"/>
                <w:color w:val="000000" w:themeColor="text1"/>
                <w:u w:val="none"/>
                <w:rtl/>
                <w:lang w:eastAsia="en-US"/>
              </w:rPr>
              <w:t>המכירה</w:t>
            </w:r>
            <w:r w:rsidRPr="009809BF">
              <w:rPr>
                <w:rFonts w:ascii="David" w:hAnsi="David" w:cs="David"/>
                <w:color w:val="000000" w:themeColor="text1"/>
                <w:u w:val="none"/>
                <w:rtl/>
                <w:lang w:eastAsia="en-US"/>
              </w:rPr>
              <w:t xml:space="preserve"> </w:t>
            </w:r>
            <w:r w:rsidRPr="009809BF">
              <w:rPr>
                <w:rFonts w:ascii="David" w:hAnsi="David" w:cs="David" w:hint="eastAsia"/>
                <w:color w:val="000000" w:themeColor="text1"/>
                <w:u w:val="none"/>
                <w:rtl/>
                <w:lang w:eastAsia="en-US"/>
              </w:rPr>
              <w:t>תקבע</w:t>
            </w:r>
            <w:r w:rsidRPr="009809BF">
              <w:rPr>
                <w:rFonts w:ascii="David" w:hAnsi="David" w:cs="David"/>
                <w:color w:val="000000" w:themeColor="text1"/>
                <w:u w:val="none"/>
                <w:rtl/>
                <w:lang w:eastAsia="en-US"/>
              </w:rPr>
              <w:t xml:space="preserve"> </w:t>
            </w:r>
            <w:r w:rsidRPr="009809BF">
              <w:rPr>
                <w:rFonts w:ascii="David" w:hAnsi="David" w:cs="David" w:hint="eastAsia"/>
                <w:color w:val="000000" w:themeColor="text1"/>
                <w:u w:val="none"/>
                <w:rtl/>
                <w:lang w:eastAsia="en-US"/>
              </w:rPr>
              <w:t>בהתאם</w:t>
            </w:r>
            <w:r w:rsidRPr="009809BF">
              <w:rPr>
                <w:rFonts w:ascii="David" w:hAnsi="David" w:cs="David"/>
                <w:color w:val="000000" w:themeColor="text1"/>
                <w:u w:val="none"/>
                <w:rtl/>
                <w:lang w:eastAsia="en-US"/>
              </w:rPr>
              <w:t xml:space="preserve"> </w:t>
            </w:r>
            <w:r w:rsidRPr="009809BF">
              <w:rPr>
                <w:rFonts w:ascii="David" w:hAnsi="David" w:cs="David" w:hint="eastAsia"/>
                <w:color w:val="000000" w:themeColor="text1"/>
                <w:u w:val="none"/>
                <w:rtl/>
                <w:lang w:eastAsia="en-US"/>
              </w:rPr>
              <w:t>להצעת</w:t>
            </w:r>
            <w:r w:rsidRPr="009809BF">
              <w:rPr>
                <w:rFonts w:ascii="David" w:hAnsi="David" w:cs="David"/>
                <w:color w:val="000000" w:themeColor="text1"/>
                <w:u w:val="none"/>
                <w:rtl/>
                <w:lang w:eastAsia="en-US"/>
              </w:rPr>
              <w:t xml:space="preserve"> </w:t>
            </w:r>
            <w:r w:rsidRPr="009809BF">
              <w:rPr>
                <w:rFonts w:ascii="David" w:hAnsi="David" w:cs="David" w:hint="eastAsia"/>
                <w:color w:val="000000" w:themeColor="text1"/>
                <w:u w:val="none"/>
                <w:rtl/>
                <w:lang w:eastAsia="en-US"/>
              </w:rPr>
              <w:t>המחיר</w:t>
            </w:r>
            <w:r w:rsidRPr="009809BF">
              <w:rPr>
                <w:rFonts w:ascii="David" w:hAnsi="David" w:cs="David"/>
                <w:color w:val="000000" w:themeColor="text1"/>
                <w:u w:val="none"/>
                <w:rtl/>
                <w:lang w:eastAsia="en-US"/>
              </w:rPr>
              <w:t xml:space="preserve"> </w:t>
            </w:r>
            <w:r w:rsidRPr="009809BF">
              <w:rPr>
                <w:rFonts w:ascii="David" w:hAnsi="David" w:cs="David" w:hint="eastAsia"/>
                <w:color w:val="000000" w:themeColor="text1"/>
                <w:u w:val="none"/>
                <w:rtl/>
                <w:lang w:eastAsia="en-US"/>
              </w:rPr>
              <w:t>במכרז</w:t>
            </w:r>
            <w:r w:rsidRPr="009809BF">
              <w:rPr>
                <w:rFonts w:ascii="David" w:hAnsi="David" w:cs="David"/>
                <w:color w:val="000000" w:themeColor="text1"/>
                <w:u w:val="none"/>
                <w:rtl/>
                <w:lang w:eastAsia="en-US"/>
              </w:rPr>
              <w:t xml:space="preserve">. </w:t>
            </w:r>
            <w:r w:rsidRPr="009809BF">
              <w:rPr>
                <w:rFonts w:ascii="David" w:hAnsi="David" w:cs="David" w:hint="eastAsia"/>
                <w:b/>
                <w:bCs/>
                <w:color w:val="000000" w:themeColor="text1"/>
                <w:u w:val="none"/>
                <w:rtl/>
                <w:lang w:eastAsia="en-US"/>
              </w:rPr>
              <w:t>עמלת</w:t>
            </w:r>
            <w:r w:rsidRPr="009809BF">
              <w:rPr>
                <w:rFonts w:ascii="David" w:hAnsi="David" w:cs="David"/>
                <w:b/>
                <w:bCs/>
                <w:color w:val="000000" w:themeColor="text1"/>
                <w:u w:val="none"/>
                <w:rtl/>
                <w:lang w:eastAsia="en-US"/>
              </w:rPr>
              <w:t xml:space="preserve"> </w:t>
            </w:r>
            <w:r w:rsidRPr="009809BF">
              <w:rPr>
                <w:rFonts w:ascii="David" w:hAnsi="David" w:cs="David" w:hint="eastAsia"/>
                <w:b/>
                <w:bCs/>
                <w:color w:val="000000" w:themeColor="text1"/>
                <w:u w:val="none"/>
                <w:rtl/>
                <w:lang w:eastAsia="en-US"/>
              </w:rPr>
              <w:t>המכירה</w:t>
            </w:r>
            <w:r w:rsidRPr="009809BF">
              <w:rPr>
                <w:rFonts w:ascii="David" w:hAnsi="David" w:cs="David"/>
                <w:b/>
                <w:bCs/>
                <w:color w:val="000000" w:themeColor="text1"/>
                <w:u w:val="none"/>
                <w:rtl/>
                <w:lang w:eastAsia="en-US"/>
              </w:rPr>
              <w:t xml:space="preserve"> כולל מע"מ</w:t>
            </w:r>
            <w:r w:rsidRPr="009809BF">
              <w:rPr>
                <w:rFonts w:ascii="David" w:hAnsi="David" w:cs="David"/>
                <w:color w:val="000000" w:themeColor="text1"/>
                <w:u w:val="none"/>
                <w:rtl/>
                <w:lang w:eastAsia="en-US"/>
              </w:rPr>
              <w:t xml:space="preserve"> </w:t>
            </w:r>
            <w:r w:rsidRPr="009809BF">
              <w:rPr>
                <w:rFonts w:ascii="David" w:hAnsi="David" w:cs="David" w:hint="eastAsia"/>
                <w:color w:val="000000" w:themeColor="text1"/>
                <w:u w:val="none"/>
                <w:rtl/>
                <w:lang w:eastAsia="en-US"/>
              </w:rPr>
              <w:t>תיגזר</w:t>
            </w:r>
            <w:r w:rsidRPr="009809BF">
              <w:rPr>
                <w:rFonts w:ascii="David" w:hAnsi="David" w:cs="David"/>
                <w:color w:val="000000" w:themeColor="text1"/>
                <w:u w:val="none"/>
                <w:rtl/>
                <w:lang w:eastAsia="en-US"/>
              </w:rPr>
              <w:t xml:space="preserve"> משוויה המלא של העסקה </w:t>
            </w:r>
            <w:r w:rsidRPr="009809BF">
              <w:rPr>
                <w:rFonts w:ascii="David" w:hAnsi="David" w:cs="David" w:hint="eastAsia"/>
                <w:color w:val="000000" w:themeColor="text1"/>
                <w:u w:val="none"/>
                <w:rtl/>
                <w:lang w:eastAsia="en-US"/>
              </w:rPr>
              <w:t>לא</w:t>
            </w:r>
            <w:r w:rsidRPr="009809BF">
              <w:rPr>
                <w:rFonts w:ascii="David" w:hAnsi="David" w:cs="David"/>
                <w:color w:val="000000" w:themeColor="text1"/>
                <w:u w:val="none"/>
                <w:rtl/>
                <w:lang w:eastAsia="en-US"/>
              </w:rPr>
              <w:t xml:space="preserve"> </w:t>
            </w:r>
            <w:r w:rsidRPr="009809BF">
              <w:rPr>
                <w:rFonts w:ascii="David" w:hAnsi="David" w:cs="David" w:hint="eastAsia"/>
                <w:color w:val="000000" w:themeColor="text1"/>
                <w:u w:val="none"/>
                <w:rtl/>
                <w:lang w:eastAsia="en-US"/>
              </w:rPr>
              <w:t>כולל</w:t>
            </w:r>
            <w:r w:rsidRPr="009809BF">
              <w:rPr>
                <w:rFonts w:ascii="David" w:hAnsi="David" w:cs="David"/>
                <w:color w:val="000000" w:themeColor="text1"/>
                <w:u w:val="none"/>
                <w:rtl/>
                <w:lang w:eastAsia="en-US"/>
              </w:rPr>
              <w:t xml:space="preserve"> </w:t>
            </w:r>
            <w:r w:rsidRPr="009809BF">
              <w:rPr>
                <w:rFonts w:ascii="David" w:hAnsi="David" w:cs="David" w:hint="eastAsia"/>
                <w:color w:val="000000" w:themeColor="text1"/>
                <w:u w:val="none"/>
                <w:rtl/>
                <w:lang w:eastAsia="en-US"/>
              </w:rPr>
              <w:t>מע</w:t>
            </w:r>
            <w:r w:rsidRPr="009809BF">
              <w:rPr>
                <w:rFonts w:ascii="David" w:hAnsi="David" w:cs="David"/>
                <w:color w:val="000000" w:themeColor="text1"/>
                <w:u w:val="none"/>
                <w:rtl/>
                <w:lang w:eastAsia="en-US"/>
              </w:rPr>
              <w:t xml:space="preserve">"מ ("מחיר פטיש").  </w:t>
            </w:r>
          </w:p>
        </w:tc>
      </w:tr>
      <w:tr w:rsidR="003A34CD" w:rsidRPr="002D7A7F" w14:paraId="34332F83" w14:textId="77777777" w:rsidTr="00850AF8">
        <w:trPr>
          <w:gridAfter w:val="1"/>
          <w:wAfter w:w="107" w:type="dxa"/>
          <w:cantSplit/>
        </w:trPr>
        <w:tc>
          <w:tcPr>
            <w:tcW w:w="2875" w:type="dxa"/>
            <w:gridSpan w:val="4"/>
          </w:tcPr>
          <w:p w14:paraId="2C69118F" w14:textId="77777777" w:rsidR="003A34CD" w:rsidRPr="009809BF" w:rsidRDefault="003A34CD" w:rsidP="00666C3E">
            <w:pPr>
              <w:tabs>
                <w:tab w:val="left" w:pos="2268"/>
                <w:tab w:val="left" w:pos="2410"/>
              </w:tabs>
              <w:spacing w:line="360" w:lineRule="auto"/>
              <w:ind w:left="489" w:firstLine="142"/>
              <w:rPr>
                <w:rFonts w:ascii="David" w:hAnsi="David"/>
                <w:b/>
                <w:bCs/>
                <w:color w:val="000000" w:themeColor="text1"/>
                <w:rtl/>
              </w:rPr>
            </w:pPr>
            <w:r w:rsidRPr="009809BF">
              <w:rPr>
                <w:rFonts w:ascii="David" w:hAnsi="David" w:hint="eastAsia"/>
                <w:b/>
                <w:bCs/>
                <w:color w:val="000000" w:themeColor="text1"/>
                <w:rtl/>
              </w:rPr>
              <w:t>יהלומים</w:t>
            </w:r>
          </w:p>
        </w:tc>
        <w:tc>
          <w:tcPr>
            <w:tcW w:w="283" w:type="dxa"/>
          </w:tcPr>
          <w:p w14:paraId="55D35ED5" w14:textId="77777777" w:rsidR="003A34CD" w:rsidRPr="009809BF" w:rsidRDefault="003A34CD" w:rsidP="0072758B">
            <w:pPr>
              <w:spacing w:line="360" w:lineRule="auto"/>
              <w:rPr>
                <w:rFonts w:ascii="David" w:hAnsi="David"/>
                <w:b/>
                <w:bCs/>
                <w:color w:val="000000"/>
                <w:rtl/>
              </w:rPr>
            </w:pPr>
            <w:r w:rsidRPr="009809BF">
              <w:rPr>
                <w:rFonts w:ascii="David" w:hAnsi="David"/>
                <w:b/>
                <w:bCs/>
                <w:color w:val="000000"/>
                <w:rtl/>
              </w:rPr>
              <w:t>-</w:t>
            </w:r>
          </w:p>
        </w:tc>
        <w:tc>
          <w:tcPr>
            <w:tcW w:w="6261" w:type="dxa"/>
          </w:tcPr>
          <w:p w14:paraId="28EA00F3" w14:textId="77777777" w:rsidR="003A34CD" w:rsidRPr="009809BF" w:rsidRDefault="003A34CD" w:rsidP="0072758B">
            <w:pPr>
              <w:spacing w:line="360" w:lineRule="auto"/>
              <w:rPr>
                <w:rFonts w:ascii="David" w:hAnsi="David"/>
                <w:color w:val="000000"/>
                <w:rtl/>
              </w:rPr>
            </w:pPr>
            <w:r w:rsidRPr="009809BF">
              <w:rPr>
                <w:rFonts w:ascii="David" w:hAnsi="David" w:hint="eastAsia"/>
                <w:color w:val="000000"/>
                <w:rtl/>
              </w:rPr>
              <w:t>יהלומים</w:t>
            </w:r>
            <w:r w:rsidRPr="009809BF">
              <w:rPr>
                <w:rFonts w:ascii="David" w:hAnsi="David"/>
                <w:color w:val="000000"/>
                <w:rtl/>
              </w:rPr>
              <w:t xml:space="preserve"> </w:t>
            </w:r>
            <w:r w:rsidRPr="009809BF">
              <w:rPr>
                <w:rFonts w:ascii="David" w:hAnsi="David" w:hint="eastAsia"/>
                <w:color w:val="000000"/>
                <w:rtl/>
              </w:rPr>
              <w:t>ו</w:t>
            </w:r>
            <w:r w:rsidRPr="009809BF">
              <w:rPr>
                <w:rFonts w:ascii="David" w:hAnsi="David"/>
                <w:color w:val="000000"/>
                <w:rtl/>
              </w:rPr>
              <w:t xml:space="preserve">-או </w:t>
            </w:r>
            <w:r w:rsidRPr="009809BF">
              <w:rPr>
                <w:rFonts w:ascii="David" w:hAnsi="David" w:hint="eastAsia"/>
                <w:color w:val="000000"/>
                <w:rtl/>
              </w:rPr>
              <w:t>אבני</w:t>
            </w:r>
            <w:r w:rsidRPr="009809BF">
              <w:rPr>
                <w:rFonts w:ascii="David" w:hAnsi="David"/>
                <w:color w:val="000000"/>
                <w:rtl/>
              </w:rPr>
              <w:t xml:space="preserve"> </w:t>
            </w:r>
            <w:r w:rsidRPr="009809BF">
              <w:rPr>
                <w:rFonts w:ascii="David" w:hAnsi="David" w:hint="eastAsia"/>
                <w:color w:val="000000"/>
                <w:rtl/>
              </w:rPr>
              <w:t>חן</w:t>
            </w:r>
            <w:r w:rsidRPr="009809BF">
              <w:rPr>
                <w:rFonts w:ascii="David" w:hAnsi="David"/>
                <w:color w:val="000000"/>
                <w:rtl/>
              </w:rPr>
              <w:t xml:space="preserve"> </w:t>
            </w:r>
            <w:r w:rsidRPr="009809BF">
              <w:rPr>
                <w:rFonts w:ascii="David" w:hAnsi="David" w:hint="eastAsia"/>
                <w:color w:val="000000"/>
                <w:rtl/>
              </w:rPr>
              <w:t>ו</w:t>
            </w:r>
            <w:r w:rsidRPr="009809BF">
              <w:rPr>
                <w:rFonts w:ascii="David" w:hAnsi="David"/>
                <w:color w:val="000000"/>
                <w:rtl/>
              </w:rPr>
              <w:t xml:space="preserve">-או </w:t>
            </w:r>
            <w:r w:rsidRPr="009809BF">
              <w:rPr>
                <w:rFonts w:ascii="David" w:hAnsi="David" w:hint="eastAsia"/>
                <w:color w:val="000000"/>
                <w:rtl/>
              </w:rPr>
              <w:t>אבנים</w:t>
            </w:r>
            <w:r w:rsidRPr="009809BF">
              <w:rPr>
                <w:rFonts w:ascii="David" w:hAnsi="David"/>
                <w:color w:val="000000"/>
                <w:rtl/>
              </w:rPr>
              <w:t xml:space="preserve"> </w:t>
            </w:r>
            <w:r w:rsidRPr="009809BF">
              <w:rPr>
                <w:rFonts w:ascii="David" w:hAnsi="David" w:hint="eastAsia"/>
                <w:color w:val="000000"/>
                <w:rtl/>
              </w:rPr>
              <w:t>יקרות</w:t>
            </w:r>
          </w:p>
        </w:tc>
      </w:tr>
      <w:tr w:rsidR="003A34CD" w:rsidRPr="002D7A7F" w14:paraId="228FA2B8" w14:textId="77777777" w:rsidTr="00850AF8">
        <w:trPr>
          <w:gridAfter w:val="1"/>
          <w:wAfter w:w="107" w:type="dxa"/>
          <w:cantSplit/>
        </w:trPr>
        <w:tc>
          <w:tcPr>
            <w:tcW w:w="2875" w:type="dxa"/>
            <w:gridSpan w:val="4"/>
          </w:tcPr>
          <w:p w14:paraId="2AB28823" w14:textId="77777777" w:rsidR="003A34CD" w:rsidRPr="009809BF" w:rsidRDefault="003A34CD" w:rsidP="00666C3E">
            <w:pPr>
              <w:tabs>
                <w:tab w:val="left" w:pos="2268"/>
                <w:tab w:val="left" w:pos="2410"/>
              </w:tabs>
              <w:spacing w:line="360" w:lineRule="auto"/>
              <w:ind w:left="489" w:firstLine="142"/>
              <w:rPr>
                <w:rFonts w:ascii="David" w:hAnsi="David"/>
                <w:b/>
                <w:bCs/>
                <w:color w:val="000000" w:themeColor="text1"/>
                <w:rtl/>
              </w:rPr>
            </w:pPr>
            <w:r w:rsidRPr="009809BF">
              <w:rPr>
                <w:rFonts w:ascii="David" w:hAnsi="David" w:hint="eastAsia"/>
                <w:b/>
                <w:bCs/>
                <w:color w:val="000000" w:themeColor="text1"/>
                <w:rtl/>
              </w:rPr>
              <w:t>מעבדה</w:t>
            </w:r>
            <w:r w:rsidRPr="009809BF">
              <w:rPr>
                <w:rFonts w:ascii="David" w:hAnsi="David"/>
                <w:b/>
                <w:bCs/>
                <w:color w:val="000000" w:themeColor="text1"/>
                <w:rtl/>
              </w:rPr>
              <w:t xml:space="preserve"> </w:t>
            </w:r>
            <w:r w:rsidRPr="009809BF">
              <w:rPr>
                <w:rFonts w:ascii="David" w:hAnsi="David" w:hint="eastAsia"/>
                <w:b/>
                <w:bCs/>
                <w:color w:val="000000" w:themeColor="text1"/>
                <w:rtl/>
              </w:rPr>
              <w:t>גמולוגית</w:t>
            </w:r>
          </w:p>
        </w:tc>
        <w:tc>
          <w:tcPr>
            <w:tcW w:w="283" w:type="dxa"/>
          </w:tcPr>
          <w:p w14:paraId="1E1D6E80" w14:textId="77777777" w:rsidR="003A34CD" w:rsidRPr="009809BF" w:rsidRDefault="003A34CD" w:rsidP="0072758B">
            <w:pPr>
              <w:spacing w:line="360" w:lineRule="auto"/>
              <w:rPr>
                <w:rFonts w:ascii="David" w:hAnsi="David"/>
                <w:b/>
                <w:bCs/>
                <w:color w:val="000000"/>
                <w:rtl/>
              </w:rPr>
            </w:pPr>
            <w:r w:rsidRPr="009809BF">
              <w:rPr>
                <w:rFonts w:ascii="David" w:hAnsi="David"/>
                <w:b/>
                <w:bCs/>
                <w:color w:val="000000"/>
                <w:rtl/>
              </w:rPr>
              <w:t>-</w:t>
            </w:r>
          </w:p>
        </w:tc>
        <w:tc>
          <w:tcPr>
            <w:tcW w:w="6261" w:type="dxa"/>
          </w:tcPr>
          <w:p w14:paraId="6A24D86C" w14:textId="77777777" w:rsidR="003A34CD" w:rsidRPr="009809BF" w:rsidRDefault="003A34CD" w:rsidP="0072758B">
            <w:pPr>
              <w:spacing w:line="360" w:lineRule="auto"/>
              <w:rPr>
                <w:rFonts w:ascii="David" w:hAnsi="David"/>
                <w:color w:val="000000"/>
                <w:rtl/>
              </w:rPr>
            </w:pPr>
            <w:r w:rsidRPr="009809BF">
              <w:rPr>
                <w:rFonts w:ascii="David" w:hAnsi="David"/>
                <w:color w:val="000000"/>
                <w:rtl/>
              </w:rPr>
              <w:t>מעבדה בעלת רישיון ל"צרכי בדיקה ותיעוד בלבד" מטעם "מנהל היהלומים, אבני חן ותכשיטים" במשרד הכלכלה</w:t>
            </w:r>
          </w:p>
        </w:tc>
      </w:tr>
      <w:tr w:rsidR="003A34CD" w:rsidRPr="002D7A7F" w14:paraId="24D29FDF" w14:textId="77777777" w:rsidTr="00850AF8">
        <w:trPr>
          <w:gridAfter w:val="1"/>
          <w:wAfter w:w="107" w:type="dxa"/>
          <w:cantSplit/>
        </w:trPr>
        <w:tc>
          <w:tcPr>
            <w:tcW w:w="2875" w:type="dxa"/>
            <w:gridSpan w:val="4"/>
          </w:tcPr>
          <w:p w14:paraId="7B622D81" w14:textId="7DFF5AD9" w:rsidR="003A34CD" w:rsidRPr="009809BF" w:rsidRDefault="003A34CD" w:rsidP="00666C3E">
            <w:pPr>
              <w:tabs>
                <w:tab w:val="left" w:pos="2268"/>
                <w:tab w:val="left" w:pos="2410"/>
              </w:tabs>
              <w:spacing w:line="360" w:lineRule="auto"/>
              <w:ind w:left="489" w:firstLine="142"/>
              <w:rPr>
                <w:rFonts w:ascii="David" w:hAnsi="David"/>
                <w:b/>
                <w:bCs/>
                <w:color w:val="000000" w:themeColor="text1"/>
                <w:rtl/>
              </w:rPr>
            </w:pPr>
            <w:r w:rsidRPr="009809BF">
              <w:rPr>
                <w:rFonts w:ascii="David" w:hAnsi="David" w:hint="eastAsia"/>
                <w:b/>
                <w:bCs/>
                <w:color w:val="000000" w:themeColor="text1"/>
                <w:rtl/>
              </w:rPr>
              <w:t>מעריך</w:t>
            </w:r>
            <w:r w:rsidRPr="009809BF">
              <w:rPr>
                <w:rFonts w:ascii="David" w:hAnsi="David"/>
                <w:b/>
                <w:bCs/>
                <w:color w:val="000000" w:themeColor="text1"/>
                <w:rtl/>
              </w:rPr>
              <w:t xml:space="preserve"> </w:t>
            </w:r>
            <w:r w:rsidRPr="009809BF">
              <w:rPr>
                <w:rFonts w:ascii="David" w:hAnsi="David" w:hint="eastAsia"/>
                <w:b/>
                <w:bCs/>
                <w:color w:val="000000" w:themeColor="text1"/>
                <w:rtl/>
              </w:rPr>
              <w:t>מטעם</w:t>
            </w:r>
            <w:r w:rsidRPr="009809BF">
              <w:rPr>
                <w:rFonts w:ascii="David" w:hAnsi="David"/>
                <w:b/>
                <w:bCs/>
                <w:color w:val="000000" w:themeColor="text1"/>
                <w:rtl/>
              </w:rPr>
              <w:t xml:space="preserve"> </w:t>
            </w:r>
            <w:r w:rsidRPr="009809BF">
              <w:rPr>
                <w:rFonts w:ascii="David" w:hAnsi="David" w:hint="eastAsia"/>
                <w:b/>
                <w:bCs/>
                <w:color w:val="000000" w:themeColor="text1"/>
                <w:rtl/>
              </w:rPr>
              <w:t>ה</w:t>
            </w:r>
            <w:r w:rsidR="003277B7" w:rsidRPr="009809BF">
              <w:rPr>
                <w:rFonts w:ascii="David" w:hAnsi="David" w:hint="eastAsia"/>
                <w:b/>
                <w:bCs/>
                <w:color w:val="000000" w:themeColor="text1"/>
                <w:rtl/>
              </w:rPr>
              <w:t>מזמין</w:t>
            </w:r>
            <w:r w:rsidR="003277B7" w:rsidRPr="009809BF">
              <w:rPr>
                <w:rFonts w:ascii="David" w:hAnsi="David"/>
                <w:b/>
                <w:bCs/>
                <w:color w:val="000000" w:themeColor="text1"/>
                <w:rtl/>
              </w:rPr>
              <w:t xml:space="preserve"> / </w:t>
            </w:r>
            <w:r w:rsidR="003277B7" w:rsidRPr="009809BF">
              <w:rPr>
                <w:rFonts w:ascii="David" w:hAnsi="David" w:hint="eastAsia"/>
                <w:b/>
                <w:bCs/>
                <w:color w:val="000000" w:themeColor="text1"/>
                <w:rtl/>
              </w:rPr>
              <w:t>הממונה</w:t>
            </w:r>
          </w:p>
        </w:tc>
        <w:tc>
          <w:tcPr>
            <w:tcW w:w="283" w:type="dxa"/>
          </w:tcPr>
          <w:p w14:paraId="0078A4B4" w14:textId="77777777" w:rsidR="003A34CD" w:rsidRPr="009809BF" w:rsidRDefault="003A34CD" w:rsidP="0072758B">
            <w:pPr>
              <w:spacing w:line="360" w:lineRule="auto"/>
              <w:rPr>
                <w:rFonts w:ascii="David" w:hAnsi="David"/>
                <w:b/>
                <w:bCs/>
                <w:color w:val="000000"/>
                <w:rtl/>
              </w:rPr>
            </w:pPr>
            <w:r w:rsidRPr="009809BF">
              <w:rPr>
                <w:rFonts w:ascii="David" w:hAnsi="David"/>
                <w:b/>
                <w:bCs/>
                <w:color w:val="000000"/>
                <w:rtl/>
              </w:rPr>
              <w:t>-</w:t>
            </w:r>
          </w:p>
        </w:tc>
        <w:tc>
          <w:tcPr>
            <w:tcW w:w="6261" w:type="dxa"/>
          </w:tcPr>
          <w:p w14:paraId="286AD0A2" w14:textId="518E0CC5" w:rsidR="003A34CD" w:rsidRPr="009809BF" w:rsidRDefault="003277B7" w:rsidP="0072758B">
            <w:pPr>
              <w:spacing w:line="360" w:lineRule="auto"/>
              <w:rPr>
                <w:rFonts w:ascii="David" w:hAnsi="David"/>
                <w:b/>
                <w:bCs/>
                <w:color w:val="000000"/>
              </w:rPr>
            </w:pPr>
            <w:r w:rsidRPr="009809BF">
              <w:rPr>
                <w:rFonts w:ascii="David" w:hAnsi="David" w:hint="eastAsia"/>
                <w:color w:val="000000"/>
                <w:rtl/>
              </w:rPr>
              <w:t>מעריך</w:t>
            </w:r>
            <w:r w:rsidRPr="009809BF">
              <w:rPr>
                <w:rFonts w:ascii="David" w:hAnsi="David"/>
                <w:color w:val="000000"/>
                <w:rtl/>
              </w:rPr>
              <w:t xml:space="preserve"> </w:t>
            </w:r>
            <w:r w:rsidRPr="009809BF">
              <w:rPr>
                <w:rFonts w:ascii="David" w:hAnsi="David" w:hint="eastAsia"/>
                <w:color w:val="000000"/>
                <w:rtl/>
              </w:rPr>
              <w:t>המועסק</w:t>
            </w:r>
            <w:r w:rsidRPr="009809BF">
              <w:rPr>
                <w:rFonts w:ascii="David" w:hAnsi="David"/>
                <w:color w:val="000000"/>
                <w:rtl/>
              </w:rPr>
              <w:t xml:space="preserve"> </w:t>
            </w:r>
            <w:r w:rsidRPr="009809BF">
              <w:rPr>
                <w:rFonts w:ascii="David" w:hAnsi="David" w:hint="eastAsia"/>
                <w:color w:val="000000"/>
                <w:rtl/>
              </w:rPr>
              <w:t>במיקור</w:t>
            </w:r>
            <w:r w:rsidRPr="009809BF">
              <w:rPr>
                <w:rFonts w:ascii="David" w:hAnsi="David"/>
                <w:color w:val="000000"/>
                <w:rtl/>
              </w:rPr>
              <w:t xml:space="preserve"> </w:t>
            </w:r>
            <w:r w:rsidRPr="009809BF">
              <w:rPr>
                <w:rFonts w:ascii="David" w:hAnsi="David" w:hint="eastAsia"/>
                <w:color w:val="000000"/>
                <w:rtl/>
              </w:rPr>
              <w:t>חוץ</w:t>
            </w:r>
            <w:r w:rsidRPr="009809BF">
              <w:rPr>
                <w:rFonts w:ascii="David" w:hAnsi="David"/>
                <w:color w:val="000000"/>
                <w:rtl/>
              </w:rPr>
              <w:t xml:space="preserve"> </w:t>
            </w:r>
            <w:r w:rsidRPr="009809BF">
              <w:rPr>
                <w:rFonts w:ascii="David" w:hAnsi="David" w:hint="eastAsia"/>
                <w:color w:val="000000"/>
                <w:rtl/>
              </w:rPr>
              <w:t>על</w:t>
            </w:r>
            <w:r w:rsidRPr="009809BF">
              <w:rPr>
                <w:rFonts w:ascii="David" w:hAnsi="David"/>
                <w:color w:val="000000"/>
                <w:rtl/>
              </w:rPr>
              <w:t xml:space="preserve"> </w:t>
            </w:r>
            <w:r w:rsidRPr="009809BF">
              <w:rPr>
                <w:rFonts w:ascii="David" w:hAnsi="David" w:hint="eastAsia"/>
                <w:color w:val="000000"/>
                <w:rtl/>
              </w:rPr>
              <w:t>ידי</w:t>
            </w:r>
            <w:r w:rsidRPr="009809BF">
              <w:rPr>
                <w:rFonts w:ascii="David" w:hAnsi="David"/>
                <w:color w:val="000000"/>
                <w:rtl/>
              </w:rPr>
              <w:t xml:space="preserve"> </w:t>
            </w:r>
            <w:r w:rsidRPr="009809BF">
              <w:rPr>
                <w:rFonts w:ascii="David" w:hAnsi="David" w:hint="eastAsia"/>
                <w:color w:val="000000"/>
                <w:rtl/>
              </w:rPr>
              <w:t>המזמין</w:t>
            </w:r>
            <w:r w:rsidRPr="009809BF">
              <w:rPr>
                <w:rFonts w:ascii="David" w:hAnsi="David"/>
                <w:color w:val="000000"/>
                <w:rtl/>
              </w:rPr>
              <w:t xml:space="preserve"> </w:t>
            </w:r>
            <w:r w:rsidRPr="009809BF">
              <w:rPr>
                <w:rFonts w:ascii="David" w:hAnsi="David" w:hint="eastAsia"/>
                <w:color w:val="000000"/>
                <w:rtl/>
              </w:rPr>
              <w:t>ואשר</w:t>
            </w:r>
            <w:r w:rsidRPr="009809BF">
              <w:rPr>
                <w:rFonts w:ascii="David" w:hAnsi="David"/>
                <w:color w:val="000000"/>
                <w:rtl/>
              </w:rPr>
              <w:t xml:space="preserve"> </w:t>
            </w:r>
            <w:r w:rsidRPr="009809BF">
              <w:rPr>
                <w:rFonts w:ascii="David" w:hAnsi="David" w:hint="eastAsia"/>
                <w:color w:val="000000"/>
                <w:rtl/>
              </w:rPr>
              <w:t>מונה</w:t>
            </w:r>
            <w:r w:rsidRPr="009809BF">
              <w:rPr>
                <w:rFonts w:ascii="David" w:hAnsi="David"/>
                <w:color w:val="000000"/>
                <w:rtl/>
              </w:rPr>
              <w:t xml:space="preserve"> </w:t>
            </w:r>
            <w:r w:rsidRPr="009809BF">
              <w:rPr>
                <w:rFonts w:ascii="David" w:hAnsi="David" w:hint="eastAsia"/>
                <w:color w:val="000000"/>
                <w:rtl/>
              </w:rPr>
              <w:t>על</w:t>
            </w:r>
            <w:r w:rsidRPr="009809BF">
              <w:rPr>
                <w:rFonts w:ascii="David" w:hAnsi="David"/>
                <w:color w:val="000000"/>
                <w:rtl/>
              </w:rPr>
              <w:t xml:space="preserve"> </w:t>
            </w:r>
            <w:r w:rsidRPr="009809BF">
              <w:rPr>
                <w:rFonts w:ascii="David" w:hAnsi="David" w:hint="eastAsia"/>
                <w:color w:val="000000"/>
                <w:rtl/>
              </w:rPr>
              <w:t>ידי</w:t>
            </w:r>
            <w:r w:rsidRPr="009809BF">
              <w:rPr>
                <w:rFonts w:ascii="David" w:hAnsi="David"/>
                <w:color w:val="000000"/>
                <w:rtl/>
              </w:rPr>
              <w:t xml:space="preserve"> </w:t>
            </w:r>
            <w:r w:rsidRPr="009809BF">
              <w:rPr>
                <w:rFonts w:ascii="David" w:hAnsi="David" w:hint="eastAsia"/>
                <w:color w:val="000000"/>
                <w:rtl/>
              </w:rPr>
              <w:t>הממונה</w:t>
            </w:r>
          </w:p>
        </w:tc>
      </w:tr>
      <w:tr w:rsidR="00D16CDF" w:rsidRPr="002D7A7F" w14:paraId="1493C139" w14:textId="77777777" w:rsidTr="00850AF8">
        <w:trPr>
          <w:cantSplit/>
        </w:trPr>
        <w:tc>
          <w:tcPr>
            <w:tcW w:w="2875" w:type="dxa"/>
            <w:gridSpan w:val="4"/>
          </w:tcPr>
          <w:p w14:paraId="4913653C" w14:textId="338FB98A" w:rsidR="001910A3" w:rsidRPr="009809BF" w:rsidRDefault="001910A3" w:rsidP="00666C3E">
            <w:pPr>
              <w:tabs>
                <w:tab w:val="left" w:pos="2268"/>
                <w:tab w:val="left" w:pos="2410"/>
              </w:tabs>
              <w:spacing w:line="360" w:lineRule="auto"/>
              <w:ind w:left="489" w:firstLine="142"/>
              <w:rPr>
                <w:rFonts w:ascii="David" w:hAnsi="David"/>
                <w:b/>
                <w:bCs/>
                <w:color w:val="000000" w:themeColor="text1"/>
                <w:rtl/>
              </w:rPr>
            </w:pPr>
            <w:r w:rsidRPr="009809BF">
              <w:rPr>
                <w:rFonts w:ascii="David" w:hAnsi="David" w:hint="eastAsia"/>
                <w:b/>
                <w:bCs/>
                <w:color w:val="000000" w:themeColor="text1"/>
                <w:rtl/>
              </w:rPr>
              <w:t>שער</w:t>
            </w:r>
            <w:r w:rsidRPr="009809BF">
              <w:rPr>
                <w:rFonts w:ascii="David" w:hAnsi="David"/>
                <w:b/>
                <w:bCs/>
                <w:color w:val="000000" w:themeColor="text1"/>
                <w:rtl/>
              </w:rPr>
              <w:t xml:space="preserve"> </w:t>
            </w:r>
            <w:r w:rsidRPr="009809BF">
              <w:rPr>
                <w:rFonts w:ascii="David" w:hAnsi="David" w:hint="eastAsia"/>
                <w:b/>
                <w:bCs/>
                <w:color w:val="000000" w:themeColor="text1"/>
                <w:rtl/>
              </w:rPr>
              <w:t>חליפין</w:t>
            </w:r>
            <w:r w:rsidRPr="009809BF">
              <w:rPr>
                <w:rFonts w:ascii="David" w:hAnsi="David"/>
                <w:b/>
                <w:bCs/>
                <w:color w:val="000000" w:themeColor="text1"/>
                <w:rtl/>
              </w:rPr>
              <w:t xml:space="preserve"> </w:t>
            </w:r>
            <w:r w:rsidRPr="009809BF">
              <w:rPr>
                <w:rFonts w:ascii="David" w:hAnsi="David" w:hint="eastAsia"/>
                <w:b/>
                <w:bCs/>
                <w:color w:val="000000" w:themeColor="text1"/>
                <w:rtl/>
              </w:rPr>
              <w:t>יציג</w:t>
            </w:r>
          </w:p>
        </w:tc>
        <w:tc>
          <w:tcPr>
            <w:tcW w:w="283" w:type="dxa"/>
          </w:tcPr>
          <w:p w14:paraId="081F898A" w14:textId="00757FDF" w:rsidR="001910A3" w:rsidRPr="009809BF" w:rsidRDefault="001910A3" w:rsidP="0072758B">
            <w:pPr>
              <w:spacing w:line="360" w:lineRule="auto"/>
              <w:rPr>
                <w:rFonts w:ascii="David" w:hAnsi="David"/>
                <w:b/>
                <w:bCs/>
                <w:color w:val="000000"/>
                <w:rtl/>
              </w:rPr>
            </w:pPr>
            <w:r w:rsidRPr="009809BF">
              <w:rPr>
                <w:rFonts w:ascii="David" w:hAnsi="David"/>
                <w:b/>
                <w:bCs/>
                <w:color w:val="000000"/>
                <w:rtl/>
              </w:rPr>
              <w:t>-</w:t>
            </w:r>
          </w:p>
        </w:tc>
        <w:tc>
          <w:tcPr>
            <w:tcW w:w="6368" w:type="dxa"/>
            <w:gridSpan w:val="2"/>
          </w:tcPr>
          <w:p w14:paraId="3CEC2556" w14:textId="7B9B7A1D" w:rsidR="001910A3" w:rsidRPr="009809BF" w:rsidRDefault="001910A3" w:rsidP="0072758B">
            <w:pPr>
              <w:spacing w:line="360" w:lineRule="auto"/>
              <w:rPr>
                <w:rFonts w:ascii="David" w:hAnsi="David"/>
                <w:color w:val="000000"/>
                <w:rtl/>
              </w:rPr>
            </w:pPr>
            <w:r w:rsidRPr="009809BF">
              <w:rPr>
                <w:rFonts w:ascii="David" w:hAnsi="David" w:hint="eastAsia"/>
                <w:color w:val="000000"/>
                <w:rtl/>
              </w:rPr>
              <w:t>שער</w:t>
            </w:r>
            <w:r w:rsidRPr="009809BF">
              <w:rPr>
                <w:rFonts w:ascii="David" w:hAnsi="David"/>
                <w:color w:val="000000"/>
                <w:rtl/>
              </w:rPr>
              <w:t xml:space="preserve"> </w:t>
            </w:r>
            <w:r w:rsidRPr="009809BF">
              <w:rPr>
                <w:rFonts w:ascii="David" w:hAnsi="David" w:hint="eastAsia"/>
                <w:color w:val="000000"/>
                <w:rtl/>
              </w:rPr>
              <w:t>החליפין</w:t>
            </w:r>
            <w:r w:rsidRPr="009809BF">
              <w:rPr>
                <w:rFonts w:ascii="David" w:hAnsi="David"/>
                <w:color w:val="000000"/>
                <w:rtl/>
              </w:rPr>
              <w:t xml:space="preserve"> </w:t>
            </w:r>
            <w:r w:rsidRPr="009809BF">
              <w:rPr>
                <w:rFonts w:ascii="David" w:hAnsi="David" w:hint="eastAsia"/>
                <w:color w:val="000000"/>
                <w:rtl/>
              </w:rPr>
              <w:t>היציג</w:t>
            </w:r>
            <w:r w:rsidRPr="009809BF">
              <w:rPr>
                <w:rFonts w:ascii="David" w:hAnsi="David"/>
                <w:color w:val="000000"/>
                <w:rtl/>
              </w:rPr>
              <w:t xml:space="preserve"> </w:t>
            </w:r>
            <w:r w:rsidRPr="009809BF">
              <w:rPr>
                <w:rFonts w:ascii="David" w:hAnsi="David" w:hint="eastAsia"/>
                <w:color w:val="000000"/>
                <w:rtl/>
              </w:rPr>
              <w:t>הנקבע</w:t>
            </w:r>
            <w:r w:rsidRPr="009809BF">
              <w:rPr>
                <w:rFonts w:ascii="David" w:hAnsi="David"/>
                <w:color w:val="000000"/>
                <w:rtl/>
              </w:rPr>
              <w:t xml:space="preserve"> </w:t>
            </w:r>
            <w:r w:rsidRPr="009809BF">
              <w:rPr>
                <w:rFonts w:ascii="David" w:hAnsi="David" w:hint="eastAsia"/>
                <w:color w:val="000000"/>
                <w:rtl/>
              </w:rPr>
              <w:t>על</w:t>
            </w:r>
            <w:r w:rsidRPr="009809BF">
              <w:rPr>
                <w:rFonts w:ascii="David" w:hAnsi="David"/>
                <w:color w:val="000000"/>
                <w:rtl/>
              </w:rPr>
              <w:t xml:space="preserve"> </w:t>
            </w:r>
            <w:r w:rsidRPr="009809BF">
              <w:rPr>
                <w:rFonts w:ascii="David" w:hAnsi="David" w:hint="eastAsia"/>
                <w:color w:val="000000"/>
                <w:rtl/>
              </w:rPr>
              <w:t>ידי</w:t>
            </w:r>
            <w:r w:rsidRPr="009809BF">
              <w:rPr>
                <w:rFonts w:ascii="David" w:hAnsi="David"/>
                <w:color w:val="000000"/>
                <w:rtl/>
              </w:rPr>
              <w:t xml:space="preserve"> </w:t>
            </w:r>
            <w:r w:rsidRPr="009809BF">
              <w:rPr>
                <w:rFonts w:ascii="David" w:hAnsi="David" w:hint="eastAsia"/>
                <w:color w:val="000000"/>
                <w:rtl/>
              </w:rPr>
              <w:t>בנק</w:t>
            </w:r>
            <w:r w:rsidRPr="009809BF">
              <w:rPr>
                <w:rFonts w:ascii="David" w:hAnsi="David"/>
                <w:color w:val="000000"/>
                <w:rtl/>
              </w:rPr>
              <w:t xml:space="preserve"> </w:t>
            </w:r>
            <w:r w:rsidRPr="009809BF">
              <w:rPr>
                <w:rFonts w:ascii="David" w:hAnsi="David" w:hint="eastAsia"/>
                <w:color w:val="000000"/>
                <w:rtl/>
              </w:rPr>
              <w:t>ישראל</w:t>
            </w:r>
          </w:p>
        </w:tc>
      </w:tr>
      <w:tr w:rsidR="00D16CDF" w:rsidRPr="002D7A7F" w14:paraId="7CBEA5B5" w14:textId="77777777" w:rsidTr="00850AF8">
        <w:trPr>
          <w:cantSplit/>
        </w:trPr>
        <w:tc>
          <w:tcPr>
            <w:tcW w:w="2875" w:type="dxa"/>
            <w:gridSpan w:val="4"/>
          </w:tcPr>
          <w:p w14:paraId="2CF6491A" w14:textId="776C0936" w:rsidR="005D21AC" w:rsidRPr="009809BF" w:rsidRDefault="005D21AC" w:rsidP="00666C3E">
            <w:pPr>
              <w:tabs>
                <w:tab w:val="left" w:pos="2268"/>
                <w:tab w:val="left" w:pos="2410"/>
              </w:tabs>
              <w:spacing w:line="360" w:lineRule="auto"/>
              <w:ind w:left="489" w:firstLine="142"/>
              <w:rPr>
                <w:rFonts w:ascii="David" w:hAnsi="David"/>
                <w:b/>
                <w:bCs/>
                <w:color w:val="000000" w:themeColor="text1"/>
                <w:rtl/>
              </w:rPr>
            </w:pPr>
            <w:r w:rsidRPr="009809BF">
              <w:rPr>
                <w:rFonts w:ascii="David" w:hAnsi="David" w:hint="eastAsia"/>
                <w:b/>
                <w:bCs/>
                <w:color w:val="000000" w:themeColor="text1"/>
                <w:rtl/>
              </w:rPr>
              <w:t>דולר</w:t>
            </w:r>
          </w:p>
        </w:tc>
        <w:tc>
          <w:tcPr>
            <w:tcW w:w="283" w:type="dxa"/>
          </w:tcPr>
          <w:p w14:paraId="7F5F257C" w14:textId="73A38C97" w:rsidR="005D21AC" w:rsidRPr="009809BF" w:rsidRDefault="005D21AC" w:rsidP="0072758B">
            <w:pPr>
              <w:spacing w:line="360" w:lineRule="auto"/>
              <w:rPr>
                <w:rFonts w:ascii="David" w:hAnsi="David"/>
                <w:b/>
                <w:bCs/>
                <w:color w:val="000000"/>
                <w:rtl/>
              </w:rPr>
            </w:pPr>
            <w:r w:rsidRPr="009809BF">
              <w:rPr>
                <w:rFonts w:ascii="David" w:hAnsi="David"/>
                <w:b/>
                <w:bCs/>
                <w:color w:val="000000"/>
                <w:rtl/>
              </w:rPr>
              <w:t xml:space="preserve">- </w:t>
            </w:r>
          </w:p>
        </w:tc>
        <w:tc>
          <w:tcPr>
            <w:tcW w:w="6368" w:type="dxa"/>
            <w:gridSpan w:val="2"/>
          </w:tcPr>
          <w:p w14:paraId="002E0B59" w14:textId="3F503339" w:rsidR="005D21AC" w:rsidRPr="009809BF" w:rsidRDefault="005D21AC" w:rsidP="0072758B">
            <w:pPr>
              <w:spacing w:line="360" w:lineRule="auto"/>
              <w:rPr>
                <w:rFonts w:ascii="David" w:hAnsi="David"/>
                <w:color w:val="000000"/>
                <w:rtl/>
              </w:rPr>
            </w:pPr>
            <w:r w:rsidRPr="009809BF">
              <w:rPr>
                <w:rFonts w:ascii="David" w:hAnsi="David" w:hint="eastAsia"/>
                <w:color w:val="000000"/>
                <w:rtl/>
              </w:rPr>
              <w:t>דולר</w:t>
            </w:r>
            <w:r w:rsidRPr="009809BF">
              <w:rPr>
                <w:rFonts w:ascii="David" w:hAnsi="David"/>
                <w:color w:val="000000"/>
                <w:rtl/>
              </w:rPr>
              <w:t xml:space="preserve"> </w:t>
            </w:r>
            <w:r w:rsidRPr="009809BF">
              <w:rPr>
                <w:rFonts w:ascii="David" w:hAnsi="David" w:hint="eastAsia"/>
                <w:color w:val="000000"/>
                <w:rtl/>
              </w:rPr>
              <w:t>אמריקאי</w:t>
            </w:r>
          </w:p>
        </w:tc>
      </w:tr>
    </w:tbl>
    <w:p w14:paraId="28D61F73" w14:textId="77777777" w:rsidR="00826F76" w:rsidRPr="009809BF" w:rsidRDefault="00836DD8" w:rsidP="00D071F2">
      <w:pPr>
        <w:spacing w:line="360" w:lineRule="auto"/>
        <w:ind w:left="1418"/>
        <w:jc w:val="both"/>
        <w:rPr>
          <w:rFonts w:ascii="David" w:hAnsi="David"/>
          <w:b/>
        </w:rPr>
      </w:pPr>
      <w:r w:rsidRPr="009809BF">
        <w:rPr>
          <w:rFonts w:ascii="David" w:hAnsi="David"/>
          <w:b/>
          <w:rtl/>
        </w:rPr>
        <w:t>.</w:t>
      </w:r>
    </w:p>
    <w:p w14:paraId="39813EC4" w14:textId="77777777" w:rsidR="00E35048" w:rsidRPr="009809BF" w:rsidRDefault="00E35048" w:rsidP="00E35048">
      <w:pPr>
        <w:pStyle w:val="af1"/>
        <w:spacing w:line="360" w:lineRule="auto"/>
        <w:ind w:left="360"/>
        <w:jc w:val="both"/>
        <w:rPr>
          <w:rFonts w:ascii="David" w:hAnsi="David"/>
          <w:b/>
          <w:bCs/>
          <w:color w:val="000000"/>
          <w:u w:val="single"/>
        </w:rPr>
      </w:pPr>
    </w:p>
    <w:p w14:paraId="2E51C3B0" w14:textId="77777777" w:rsidR="00826F76" w:rsidRPr="009809BF" w:rsidRDefault="00836DD8" w:rsidP="008E08D5">
      <w:pPr>
        <w:pStyle w:val="af1"/>
        <w:numPr>
          <w:ilvl w:val="0"/>
          <w:numId w:val="3"/>
        </w:numPr>
        <w:spacing w:line="360" w:lineRule="auto"/>
        <w:jc w:val="both"/>
        <w:rPr>
          <w:rFonts w:ascii="David" w:hAnsi="David"/>
          <w:b/>
          <w:bCs/>
          <w:color w:val="000000"/>
          <w:u w:val="single"/>
        </w:rPr>
      </w:pPr>
      <w:r w:rsidRPr="009809BF">
        <w:rPr>
          <w:rFonts w:ascii="David" w:hAnsi="David" w:hint="eastAsia"/>
          <w:b/>
          <w:bCs/>
          <w:color w:val="000000"/>
          <w:u w:val="single"/>
          <w:rtl/>
        </w:rPr>
        <w:t>תקופת</w:t>
      </w:r>
      <w:r w:rsidRPr="009809BF">
        <w:rPr>
          <w:rFonts w:ascii="David" w:hAnsi="David"/>
          <w:b/>
          <w:bCs/>
          <w:color w:val="000000"/>
          <w:u w:val="single"/>
          <w:rtl/>
        </w:rPr>
        <w:t xml:space="preserve"> </w:t>
      </w:r>
      <w:r w:rsidRPr="009809BF">
        <w:rPr>
          <w:rFonts w:ascii="David" w:hAnsi="David" w:hint="eastAsia"/>
          <w:b/>
          <w:bCs/>
          <w:color w:val="000000"/>
          <w:u w:val="single"/>
          <w:rtl/>
        </w:rPr>
        <w:t>ההתקשרות</w:t>
      </w:r>
      <w:r w:rsidR="00E735F5" w:rsidRPr="009809BF">
        <w:rPr>
          <w:rFonts w:ascii="David" w:hAnsi="David"/>
          <w:b/>
          <w:bCs/>
          <w:color w:val="000000"/>
          <w:u w:val="single"/>
          <w:rtl/>
        </w:rPr>
        <w:t>:</w:t>
      </w:r>
      <w:r w:rsidRPr="009809BF">
        <w:rPr>
          <w:rFonts w:ascii="David" w:hAnsi="David"/>
          <w:b/>
          <w:bCs/>
          <w:color w:val="000000"/>
          <w:u w:val="single"/>
          <w:rtl/>
        </w:rPr>
        <w:t xml:space="preserve"> </w:t>
      </w:r>
    </w:p>
    <w:p w14:paraId="11CD12A7" w14:textId="77777777" w:rsidR="00826F76" w:rsidRPr="009809BF" w:rsidRDefault="00836DD8" w:rsidP="00177D1D">
      <w:pPr>
        <w:numPr>
          <w:ilvl w:val="1"/>
          <w:numId w:val="3"/>
        </w:numPr>
        <w:spacing w:line="360" w:lineRule="auto"/>
        <w:jc w:val="both"/>
        <w:rPr>
          <w:rFonts w:ascii="David" w:hAnsi="David"/>
          <w:color w:val="000000"/>
        </w:rPr>
      </w:pPr>
      <w:r w:rsidRPr="009809BF">
        <w:rPr>
          <w:rFonts w:ascii="David" w:hAnsi="David" w:hint="eastAsia"/>
          <w:color w:val="000000"/>
          <w:rtl/>
        </w:rPr>
        <w:t>תקופת</w:t>
      </w:r>
      <w:r w:rsidRPr="009809BF">
        <w:rPr>
          <w:rFonts w:ascii="David" w:hAnsi="David"/>
          <w:color w:val="000000"/>
          <w:rtl/>
        </w:rPr>
        <w:t xml:space="preserve"> ההתקשרות </w:t>
      </w:r>
      <w:r w:rsidR="00D83825" w:rsidRPr="009809BF">
        <w:rPr>
          <w:rFonts w:ascii="David" w:hAnsi="David" w:hint="eastAsia"/>
          <w:color w:val="000000"/>
          <w:rtl/>
        </w:rPr>
        <w:t>עם</w:t>
      </w:r>
      <w:r w:rsidR="00D83825" w:rsidRPr="009809BF">
        <w:rPr>
          <w:rFonts w:ascii="David" w:hAnsi="David"/>
          <w:color w:val="000000"/>
          <w:rtl/>
        </w:rPr>
        <w:t xml:space="preserve"> הזוכים </w:t>
      </w:r>
      <w:r w:rsidR="00941CFA" w:rsidRPr="009809BF">
        <w:rPr>
          <w:rFonts w:ascii="David" w:hAnsi="David" w:hint="eastAsia"/>
          <w:color w:val="000000"/>
          <w:rtl/>
        </w:rPr>
        <w:t>תהא</w:t>
      </w:r>
      <w:r w:rsidR="00941CFA" w:rsidRPr="009809BF">
        <w:rPr>
          <w:rFonts w:ascii="David" w:hAnsi="David"/>
          <w:color w:val="000000"/>
          <w:rtl/>
        </w:rPr>
        <w:t xml:space="preserve"> </w:t>
      </w:r>
      <w:r w:rsidR="000523AA" w:rsidRPr="009809BF">
        <w:rPr>
          <w:rFonts w:ascii="David" w:hAnsi="David" w:hint="eastAsia"/>
          <w:color w:val="000000"/>
          <w:rtl/>
        </w:rPr>
        <w:t>למשך</w:t>
      </w:r>
      <w:r w:rsidR="000523AA" w:rsidRPr="009809BF">
        <w:rPr>
          <w:rFonts w:ascii="David" w:hAnsi="David"/>
          <w:color w:val="000000"/>
          <w:rtl/>
        </w:rPr>
        <w:t xml:space="preserve"> </w:t>
      </w:r>
      <w:r w:rsidR="006D5DA3" w:rsidRPr="009809BF">
        <w:rPr>
          <w:rFonts w:ascii="David" w:hAnsi="David"/>
          <w:color w:val="000000"/>
          <w:rtl/>
        </w:rPr>
        <w:t>12</w:t>
      </w:r>
      <w:r w:rsidR="00650BDC" w:rsidRPr="009809BF">
        <w:rPr>
          <w:rFonts w:ascii="David" w:hAnsi="David"/>
          <w:color w:val="000000"/>
          <w:rtl/>
        </w:rPr>
        <w:t xml:space="preserve"> </w:t>
      </w:r>
      <w:r w:rsidR="00D83825" w:rsidRPr="009809BF">
        <w:rPr>
          <w:rFonts w:ascii="David" w:hAnsi="David" w:hint="eastAsia"/>
          <w:color w:val="000000"/>
          <w:rtl/>
        </w:rPr>
        <w:t>חודשים</w:t>
      </w:r>
      <w:r w:rsidR="000523AA" w:rsidRPr="009809BF">
        <w:rPr>
          <w:rFonts w:ascii="David" w:hAnsi="David"/>
          <w:color w:val="000000"/>
          <w:rtl/>
        </w:rPr>
        <w:t xml:space="preserve"> </w:t>
      </w:r>
      <w:r w:rsidR="00941CFA" w:rsidRPr="009809BF">
        <w:rPr>
          <w:rFonts w:ascii="David" w:hAnsi="David" w:hint="eastAsia"/>
          <w:color w:val="000000"/>
          <w:rtl/>
        </w:rPr>
        <w:t>החל</w:t>
      </w:r>
      <w:r w:rsidR="00941CFA" w:rsidRPr="009809BF">
        <w:rPr>
          <w:rFonts w:ascii="David" w:hAnsi="David"/>
          <w:color w:val="000000"/>
          <w:rtl/>
        </w:rPr>
        <w:t xml:space="preserve"> </w:t>
      </w:r>
      <w:r w:rsidR="00941CFA" w:rsidRPr="009809BF">
        <w:rPr>
          <w:rFonts w:ascii="David" w:hAnsi="David" w:hint="eastAsia"/>
          <w:color w:val="000000"/>
          <w:rtl/>
        </w:rPr>
        <w:t>מיום</w:t>
      </w:r>
      <w:r w:rsidR="00941CFA" w:rsidRPr="009809BF">
        <w:rPr>
          <w:rFonts w:ascii="David" w:hAnsi="David"/>
          <w:color w:val="000000"/>
          <w:rtl/>
        </w:rPr>
        <w:t xml:space="preserve"> </w:t>
      </w:r>
      <w:r w:rsidR="00941CFA" w:rsidRPr="009809BF">
        <w:rPr>
          <w:rFonts w:ascii="David" w:hAnsi="David" w:hint="eastAsia"/>
          <w:color w:val="000000"/>
          <w:rtl/>
        </w:rPr>
        <w:t>חתימת</w:t>
      </w:r>
      <w:r w:rsidR="00941CFA" w:rsidRPr="009809BF">
        <w:rPr>
          <w:rFonts w:ascii="David" w:hAnsi="David"/>
          <w:color w:val="000000"/>
          <w:rtl/>
        </w:rPr>
        <w:t xml:space="preserve"> </w:t>
      </w:r>
      <w:r w:rsidR="00941CFA" w:rsidRPr="009809BF">
        <w:rPr>
          <w:rFonts w:ascii="David" w:hAnsi="David" w:hint="eastAsia"/>
          <w:color w:val="000000"/>
          <w:rtl/>
        </w:rPr>
        <w:t>המשרד</w:t>
      </w:r>
      <w:r w:rsidR="00941CFA" w:rsidRPr="009809BF">
        <w:rPr>
          <w:rFonts w:ascii="David" w:hAnsi="David"/>
          <w:color w:val="000000"/>
          <w:rtl/>
        </w:rPr>
        <w:t xml:space="preserve"> </w:t>
      </w:r>
      <w:r w:rsidR="00941CFA" w:rsidRPr="009809BF">
        <w:rPr>
          <w:rFonts w:ascii="David" w:hAnsi="David" w:hint="eastAsia"/>
          <w:color w:val="000000"/>
          <w:rtl/>
        </w:rPr>
        <w:t>על</w:t>
      </w:r>
      <w:r w:rsidR="00941CFA" w:rsidRPr="009809BF">
        <w:rPr>
          <w:rFonts w:ascii="David" w:hAnsi="David"/>
          <w:color w:val="000000"/>
          <w:rtl/>
        </w:rPr>
        <w:t xml:space="preserve"> </w:t>
      </w:r>
      <w:r w:rsidR="00941CFA" w:rsidRPr="009809BF">
        <w:rPr>
          <w:rFonts w:ascii="David" w:hAnsi="David" w:hint="eastAsia"/>
          <w:color w:val="000000"/>
          <w:rtl/>
        </w:rPr>
        <w:t>הסכם</w:t>
      </w:r>
      <w:r w:rsidR="00941CFA" w:rsidRPr="009809BF">
        <w:rPr>
          <w:rFonts w:ascii="David" w:hAnsi="David"/>
          <w:color w:val="000000"/>
          <w:rtl/>
        </w:rPr>
        <w:t xml:space="preserve"> </w:t>
      </w:r>
      <w:r w:rsidR="00941CFA" w:rsidRPr="009809BF">
        <w:rPr>
          <w:rFonts w:ascii="David" w:hAnsi="David" w:hint="eastAsia"/>
          <w:color w:val="000000"/>
          <w:rtl/>
        </w:rPr>
        <w:t>ההתקשרות</w:t>
      </w:r>
      <w:r w:rsidR="000523AA" w:rsidRPr="009809BF">
        <w:rPr>
          <w:rFonts w:ascii="David" w:hAnsi="David"/>
          <w:color w:val="000000"/>
          <w:rtl/>
        </w:rPr>
        <w:t>.</w:t>
      </w:r>
      <w:r w:rsidR="003445D0" w:rsidRPr="009809BF">
        <w:rPr>
          <w:rFonts w:ascii="David" w:hAnsi="David"/>
          <w:color w:val="000000"/>
          <w:rtl/>
        </w:rPr>
        <w:t xml:space="preserve"> </w:t>
      </w:r>
    </w:p>
    <w:p w14:paraId="035150BC" w14:textId="77777777" w:rsidR="00826F76" w:rsidRPr="009809BF" w:rsidRDefault="00836DD8" w:rsidP="00177D1D">
      <w:pPr>
        <w:numPr>
          <w:ilvl w:val="1"/>
          <w:numId w:val="3"/>
        </w:numPr>
        <w:spacing w:line="360" w:lineRule="auto"/>
        <w:jc w:val="both"/>
        <w:rPr>
          <w:rFonts w:ascii="David" w:hAnsi="David"/>
          <w:color w:val="000000"/>
        </w:rPr>
      </w:pPr>
      <w:r w:rsidRPr="009809BF">
        <w:rPr>
          <w:rFonts w:ascii="David" w:hAnsi="David" w:hint="eastAsia"/>
          <w:color w:val="000000"/>
          <w:rtl/>
        </w:rPr>
        <w:t>למשרד</w:t>
      </w:r>
      <w:r w:rsidRPr="009809BF">
        <w:rPr>
          <w:rFonts w:ascii="David" w:hAnsi="David"/>
          <w:color w:val="000000"/>
          <w:rtl/>
        </w:rPr>
        <w:t xml:space="preserve"> </w:t>
      </w:r>
      <w:r w:rsidRPr="009809BF">
        <w:rPr>
          <w:rFonts w:ascii="David" w:hAnsi="David" w:hint="eastAsia"/>
          <w:color w:val="000000"/>
          <w:rtl/>
        </w:rPr>
        <w:t>תהיה</w:t>
      </w:r>
      <w:r w:rsidRPr="009809BF">
        <w:rPr>
          <w:rFonts w:ascii="David" w:hAnsi="David"/>
          <w:color w:val="000000"/>
          <w:rtl/>
        </w:rPr>
        <w:t xml:space="preserve"> </w:t>
      </w:r>
      <w:r w:rsidRPr="009809BF">
        <w:rPr>
          <w:rFonts w:ascii="David" w:hAnsi="David" w:hint="eastAsia"/>
          <w:color w:val="000000"/>
          <w:rtl/>
        </w:rPr>
        <w:t>שמורה</w:t>
      </w:r>
      <w:r w:rsidR="00E735F5" w:rsidRPr="009809BF">
        <w:rPr>
          <w:rFonts w:ascii="David" w:hAnsi="David"/>
          <w:color w:val="000000"/>
          <w:rtl/>
        </w:rPr>
        <w:t>,</w:t>
      </w:r>
      <w:r w:rsidRPr="009809BF">
        <w:rPr>
          <w:rFonts w:ascii="David" w:hAnsi="David"/>
          <w:color w:val="000000"/>
          <w:rtl/>
        </w:rPr>
        <w:t xml:space="preserve"> לפי שיקול דעתו הבלעדי, זכות הברירה להאריך את תקופת ההתקשרות לתקופ</w:t>
      </w:r>
      <w:r w:rsidR="00D83825" w:rsidRPr="009809BF">
        <w:rPr>
          <w:rFonts w:ascii="David" w:hAnsi="David" w:hint="eastAsia"/>
          <w:color w:val="000000"/>
          <w:rtl/>
        </w:rPr>
        <w:t>ה</w:t>
      </w:r>
      <w:r w:rsidR="00D83825" w:rsidRPr="009809BF">
        <w:rPr>
          <w:rFonts w:ascii="David" w:hAnsi="David"/>
          <w:color w:val="000000"/>
          <w:rtl/>
        </w:rPr>
        <w:t>/</w:t>
      </w:r>
      <w:r w:rsidRPr="009809BF">
        <w:rPr>
          <w:rFonts w:ascii="David" w:hAnsi="David" w:hint="eastAsia"/>
          <w:color w:val="000000"/>
          <w:rtl/>
        </w:rPr>
        <w:t>ות</w:t>
      </w:r>
      <w:r w:rsidRPr="009809BF">
        <w:rPr>
          <w:rFonts w:ascii="David" w:hAnsi="David"/>
          <w:color w:val="000000"/>
          <w:rtl/>
        </w:rPr>
        <w:t xml:space="preserve"> </w:t>
      </w:r>
      <w:r w:rsidRPr="009809BF">
        <w:rPr>
          <w:rFonts w:ascii="David" w:hAnsi="David" w:hint="eastAsia"/>
          <w:color w:val="000000"/>
          <w:rtl/>
        </w:rPr>
        <w:t>קצוב</w:t>
      </w:r>
      <w:r w:rsidR="00D83825" w:rsidRPr="009809BF">
        <w:rPr>
          <w:rFonts w:ascii="David" w:hAnsi="David" w:hint="eastAsia"/>
          <w:color w:val="000000"/>
          <w:rtl/>
        </w:rPr>
        <w:t>ה</w:t>
      </w:r>
      <w:r w:rsidR="00D83825" w:rsidRPr="009809BF">
        <w:rPr>
          <w:rFonts w:ascii="David" w:hAnsi="David"/>
          <w:color w:val="000000"/>
          <w:rtl/>
        </w:rPr>
        <w:t>/</w:t>
      </w:r>
      <w:r w:rsidRPr="009809BF">
        <w:rPr>
          <w:rFonts w:ascii="David" w:hAnsi="David" w:hint="eastAsia"/>
          <w:color w:val="000000"/>
          <w:rtl/>
        </w:rPr>
        <w:t>ות</w:t>
      </w:r>
      <w:r w:rsidRPr="009809BF">
        <w:rPr>
          <w:rFonts w:ascii="David" w:hAnsi="David"/>
          <w:color w:val="000000"/>
          <w:rtl/>
        </w:rPr>
        <w:t xml:space="preserve"> </w:t>
      </w:r>
      <w:r w:rsidRPr="009809BF">
        <w:rPr>
          <w:rFonts w:ascii="David" w:hAnsi="David" w:hint="eastAsia"/>
          <w:color w:val="000000"/>
          <w:rtl/>
        </w:rPr>
        <w:t>נוספ</w:t>
      </w:r>
      <w:r w:rsidR="00D83825" w:rsidRPr="009809BF">
        <w:rPr>
          <w:rFonts w:ascii="David" w:hAnsi="David" w:hint="eastAsia"/>
          <w:color w:val="000000"/>
          <w:rtl/>
        </w:rPr>
        <w:t>ת</w:t>
      </w:r>
      <w:r w:rsidR="00D83825" w:rsidRPr="009809BF">
        <w:rPr>
          <w:rFonts w:ascii="David" w:hAnsi="David"/>
          <w:color w:val="000000"/>
          <w:rtl/>
        </w:rPr>
        <w:t>/</w:t>
      </w:r>
      <w:r w:rsidRPr="009809BF">
        <w:rPr>
          <w:rFonts w:ascii="David" w:hAnsi="David" w:hint="eastAsia"/>
          <w:color w:val="000000"/>
          <w:rtl/>
        </w:rPr>
        <w:t>ות</w:t>
      </w:r>
      <w:r w:rsidR="00753CDE" w:rsidRPr="009809BF">
        <w:rPr>
          <w:rFonts w:ascii="David" w:hAnsi="David"/>
          <w:color w:val="000000"/>
          <w:rtl/>
        </w:rPr>
        <w:t xml:space="preserve"> של 12 חודשים </w:t>
      </w:r>
      <w:r w:rsidR="00B259D7" w:rsidRPr="009809BF">
        <w:rPr>
          <w:rFonts w:ascii="David" w:hAnsi="David" w:hint="eastAsia"/>
          <w:color w:val="000000"/>
          <w:rtl/>
        </w:rPr>
        <w:t>או</w:t>
      </w:r>
      <w:r w:rsidR="00B259D7" w:rsidRPr="009809BF">
        <w:rPr>
          <w:rFonts w:ascii="David" w:hAnsi="David"/>
          <w:color w:val="000000"/>
          <w:rtl/>
        </w:rPr>
        <w:t xml:space="preserve"> חלקם </w:t>
      </w:r>
      <w:r w:rsidR="00BB5D8D" w:rsidRPr="009809BF">
        <w:rPr>
          <w:rFonts w:ascii="David" w:hAnsi="David" w:hint="eastAsia"/>
          <w:color w:val="000000"/>
          <w:rtl/>
        </w:rPr>
        <w:t>בכל</w:t>
      </w:r>
      <w:r w:rsidR="00BB5D8D" w:rsidRPr="009809BF">
        <w:rPr>
          <w:rFonts w:ascii="David" w:hAnsi="David"/>
          <w:color w:val="000000"/>
          <w:rtl/>
        </w:rPr>
        <w:t xml:space="preserve"> </w:t>
      </w:r>
      <w:r w:rsidR="00BB5D8D" w:rsidRPr="009809BF">
        <w:rPr>
          <w:rFonts w:ascii="David" w:hAnsi="David" w:hint="eastAsia"/>
          <w:color w:val="000000"/>
          <w:rtl/>
        </w:rPr>
        <w:t>פעם</w:t>
      </w:r>
      <w:r w:rsidR="00D83825" w:rsidRPr="009809BF">
        <w:rPr>
          <w:rFonts w:ascii="David" w:hAnsi="David"/>
          <w:color w:val="000000"/>
          <w:rtl/>
        </w:rPr>
        <w:t xml:space="preserve">, </w:t>
      </w:r>
      <w:r w:rsidR="00D83825" w:rsidRPr="009809BF">
        <w:rPr>
          <w:rFonts w:ascii="David" w:hAnsi="David" w:hint="eastAsia"/>
          <w:color w:val="000000"/>
          <w:rtl/>
        </w:rPr>
        <w:t>בכפוף</w:t>
      </w:r>
      <w:r w:rsidR="00D83825" w:rsidRPr="009809BF">
        <w:rPr>
          <w:rFonts w:ascii="David" w:hAnsi="David"/>
          <w:color w:val="000000"/>
          <w:rtl/>
        </w:rPr>
        <w:t xml:space="preserve"> </w:t>
      </w:r>
      <w:r w:rsidR="00D83825" w:rsidRPr="009809BF">
        <w:rPr>
          <w:rFonts w:ascii="David" w:hAnsi="David" w:hint="eastAsia"/>
          <w:color w:val="000000"/>
          <w:rtl/>
        </w:rPr>
        <w:t>לצרכי</w:t>
      </w:r>
      <w:r w:rsidR="00D83825" w:rsidRPr="009809BF">
        <w:rPr>
          <w:rFonts w:ascii="David" w:hAnsi="David"/>
          <w:color w:val="000000"/>
          <w:rtl/>
        </w:rPr>
        <w:t xml:space="preserve"> </w:t>
      </w:r>
      <w:r w:rsidR="00D83825" w:rsidRPr="009809BF">
        <w:rPr>
          <w:rFonts w:ascii="David" w:hAnsi="David" w:hint="eastAsia"/>
          <w:color w:val="000000"/>
          <w:rtl/>
        </w:rPr>
        <w:t>המשרד</w:t>
      </w:r>
      <w:r w:rsidR="00D83825" w:rsidRPr="009809BF">
        <w:rPr>
          <w:rFonts w:ascii="David" w:hAnsi="David"/>
          <w:color w:val="000000"/>
          <w:rtl/>
        </w:rPr>
        <w:t xml:space="preserve"> </w:t>
      </w:r>
      <w:r w:rsidR="00D83825" w:rsidRPr="009809BF">
        <w:rPr>
          <w:rFonts w:ascii="David" w:hAnsi="David" w:hint="eastAsia"/>
          <w:color w:val="000000"/>
          <w:rtl/>
        </w:rPr>
        <w:t>ולמגבלות</w:t>
      </w:r>
      <w:r w:rsidR="00D83825" w:rsidRPr="009809BF">
        <w:rPr>
          <w:rFonts w:ascii="David" w:hAnsi="David"/>
          <w:color w:val="000000"/>
          <w:rtl/>
        </w:rPr>
        <w:t xml:space="preserve"> </w:t>
      </w:r>
      <w:r w:rsidR="00D83825" w:rsidRPr="009809BF">
        <w:rPr>
          <w:rFonts w:ascii="David" w:hAnsi="David" w:hint="eastAsia"/>
          <w:color w:val="000000"/>
          <w:rtl/>
        </w:rPr>
        <w:t>התקציב</w:t>
      </w:r>
      <w:r w:rsidR="00D83825" w:rsidRPr="009809BF">
        <w:rPr>
          <w:rFonts w:ascii="David" w:hAnsi="David"/>
          <w:color w:val="000000"/>
          <w:rtl/>
        </w:rPr>
        <w:t>.</w:t>
      </w:r>
      <w:r w:rsidR="00162756" w:rsidRPr="009809BF">
        <w:rPr>
          <w:rFonts w:ascii="David" w:hAnsi="David"/>
          <w:color w:val="000000"/>
          <w:rtl/>
        </w:rPr>
        <w:t xml:space="preserve"> </w:t>
      </w:r>
      <w:r w:rsidR="00D83825" w:rsidRPr="009809BF">
        <w:rPr>
          <w:rFonts w:ascii="David" w:hAnsi="David" w:hint="eastAsia"/>
          <w:color w:val="000000"/>
          <w:rtl/>
        </w:rPr>
        <w:t>אולם</w:t>
      </w:r>
      <w:r w:rsidR="00D83825" w:rsidRPr="009809BF">
        <w:rPr>
          <w:rFonts w:ascii="David" w:hAnsi="David"/>
          <w:color w:val="000000"/>
          <w:rtl/>
        </w:rPr>
        <w:t xml:space="preserve">, משך ההתקשרות הכולל (כולל תקופות ההארכה) </w:t>
      </w:r>
      <w:r w:rsidR="00D83825" w:rsidRPr="009809BF">
        <w:rPr>
          <w:rFonts w:ascii="David" w:hAnsi="David" w:hint="eastAsia"/>
          <w:color w:val="000000"/>
          <w:rtl/>
        </w:rPr>
        <w:t>לא</w:t>
      </w:r>
      <w:r w:rsidR="00D83825" w:rsidRPr="009809BF">
        <w:rPr>
          <w:rFonts w:ascii="David" w:hAnsi="David"/>
          <w:color w:val="000000"/>
          <w:rtl/>
        </w:rPr>
        <w:t xml:space="preserve"> </w:t>
      </w:r>
      <w:r w:rsidRPr="009809BF">
        <w:rPr>
          <w:rFonts w:ascii="David" w:hAnsi="David" w:hint="eastAsia"/>
          <w:color w:val="000000"/>
          <w:rtl/>
        </w:rPr>
        <w:t>יעל</w:t>
      </w:r>
      <w:r w:rsidR="00D83825" w:rsidRPr="009809BF">
        <w:rPr>
          <w:rFonts w:ascii="David" w:hAnsi="David" w:hint="eastAsia"/>
          <w:color w:val="000000"/>
          <w:rtl/>
        </w:rPr>
        <w:t>ה</w:t>
      </w:r>
      <w:r w:rsidRPr="009809BF">
        <w:rPr>
          <w:rFonts w:ascii="David" w:hAnsi="David"/>
          <w:color w:val="000000"/>
          <w:rtl/>
        </w:rPr>
        <w:t xml:space="preserve"> </w:t>
      </w:r>
      <w:r w:rsidR="00D83825" w:rsidRPr="009809BF">
        <w:rPr>
          <w:rFonts w:ascii="David" w:hAnsi="David" w:hint="eastAsia"/>
          <w:color w:val="000000"/>
          <w:rtl/>
        </w:rPr>
        <w:t>על</w:t>
      </w:r>
      <w:r w:rsidRPr="009809BF">
        <w:rPr>
          <w:rFonts w:ascii="David" w:hAnsi="David"/>
          <w:color w:val="000000"/>
          <w:rtl/>
        </w:rPr>
        <w:t xml:space="preserve"> </w:t>
      </w:r>
      <w:r w:rsidR="00460477" w:rsidRPr="009809BF">
        <w:rPr>
          <w:rFonts w:ascii="David" w:hAnsi="David"/>
          <w:color w:val="000000"/>
          <w:rtl/>
        </w:rPr>
        <w:t>60</w:t>
      </w:r>
      <w:r w:rsidR="00D31B22" w:rsidRPr="009809BF">
        <w:rPr>
          <w:rFonts w:ascii="David" w:hAnsi="David"/>
          <w:color w:val="000000"/>
          <w:rtl/>
        </w:rPr>
        <w:t xml:space="preserve"> </w:t>
      </w:r>
      <w:r w:rsidR="00941CFA" w:rsidRPr="009809BF">
        <w:rPr>
          <w:rFonts w:ascii="David" w:hAnsi="David" w:hint="eastAsia"/>
          <w:color w:val="000000"/>
          <w:rtl/>
        </w:rPr>
        <w:t>חודשים</w:t>
      </w:r>
      <w:r w:rsidR="0097320D" w:rsidRPr="009809BF">
        <w:rPr>
          <w:rFonts w:ascii="David" w:hAnsi="David"/>
          <w:color w:val="000000"/>
          <w:rtl/>
        </w:rPr>
        <w:t xml:space="preserve"> סה"כ</w:t>
      </w:r>
      <w:r w:rsidR="00D83825" w:rsidRPr="009809BF">
        <w:rPr>
          <w:rFonts w:ascii="David" w:hAnsi="David"/>
          <w:color w:val="000000"/>
          <w:rtl/>
        </w:rPr>
        <w:t>.</w:t>
      </w:r>
      <w:r w:rsidRPr="009809BF">
        <w:rPr>
          <w:rFonts w:ascii="David" w:hAnsi="David"/>
          <w:color w:val="000000"/>
          <w:rtl/>
        </w:rPr>
        <w:t xml:space="preserve"> </w:t>
      </w:r>
    </w:p>
    <w:p w14:paraId="6192FB63" w14:textId="77777777" w:rsidR="00826F76" w:rsidRPr="009809BF" w:rsidRDefault="00836DD8" w:rsidP="00177D1D">
      <w:pPr>
        <w:numPr>
          <w:ilvl w:val="1"/>
          <w:numId w:val="3"/>
        </w:numPr>
        <w:spacing w:line="360" w:lineRule="auto"/>
        <w:jc w:val="both"/>
        <w:rPr>
          <w:rFonts w:ascii="David" w:hAnsi="David"/>
          <w:color w:val="000000"/>
        </w:rPr>
      </w:pPr>
      <w:r w:rsidRPr="009809BF">
        <w:rPr>
          <w:rFonts w:ascii="David" w:hAnsi="David" w:hint="eastAsia"/>
          <w:color w:val="000000"/>
          <w:rtl/>
        </w:rPr>
        <w:t>יודגש</w:t>
      </w:r>
      <w:r w:rsidRPr="009809BF">
        <w:rPr>
          <w:rFonts w:ascii="David" w:hAnsi="David"/>
          <w:color w:val="000000"/>
          <w:rtl/>
        </w:rPr>
        <w:t xml:space="preserve"> </w:t>
      </w:r>
      <w:r w:rsidRPr="009809BF">
        <w:rPr>
          <w:rFonts w:ascii="David" w:hAnsi="David" w:hint="eastAsia"/>
          <w:color w:val="000000"/>
          <w:rtl/>
        </w:rPr>
        <w:t>כי</w:t>
      </w:r>
      <w:r w:rsidRPr="009809BF">
        <w:rPr>
          <w:rFonts w:ascii="David" w:hAnsi="David"/>
          <w:color w:val="000000"/>
          <w:rtl/>
        </w:rPr>
        <w:t xml:space="preserve"> </w:t>
      </w:r>
      <w:r w:rsidRPr="009809BF">
        <w:rPr>
          <w:rFonts w:ascii="David" w:hAnsi="David" w:hint="eastAsia"/>
          <w:color w:val="000000"/>
          <w:rtl/>
        </w:rPr>
        <w:t>הארכת</w:t>
      </w:r>
      <w:r w:rsidRPr="009809BF">
        <w:rPr>
          <w:rFonts w:ascii="David" w:hAnsi="David"/>
          <w:color w:val="000000"/>
          <w:rtl/>
        </w:rPr>
        <w:t xml:space="preserve"> </w:t>
      </w:r>
      <w:r w:rsidRPr="009809BF">
        <w:rPr>
          <w:rFonts w:ascii="David" w:hAnsi="David" w:hint="eastAsia"/>
          <w:color w:val="000000"/>
          <w:rtl/>
        </w:rPr>
        <w:t>ההתקשרות</w:t>
      </w:r>
      <w:r w:rsidRPr="009809BF">
        <w:rPr>
          <w:rFonts w:ascii="David" w:hAnsi="David"/>
          <w:color w:val="000000"/>
          <w:rtl/>
        </w:rPr>
        <w:t xml:space="preserve"> </w:t>
      </w:r>
      <w:r w:rsidRPr="009809BF">
        <w:rPr>
          <w:rFonts w:ascii="David" w:hAnsi="David" w:hint="eastAsia"/>
          <w:color w:val="000000"/>
          <w:rtl/>
        </w:rPr>
        <w:t>במסגרת</w:t>
      </w:r>
      <w:r w:rsidRPr="009809BF">
        <w:rPr>
          <w:rFonts w:ascii="David" w:hAnsi="David"/>
          <w:color w:val="000000"/>
          <w:rtl/>
        </w:rPr>
        <w:t xml:space="preserve"> </w:t>
      </w:r>
      <w:r w:rsidRPr="009809BF">
        <w:rPr>
          <w:rFonts w:ascii="David" w:hAnsi="David" w:hint="eastAsia"/>
          <w:color w:val="000000"/>
          <w:rtl/>
        </w:rPr>
        <w:t>האופציה</w:t>
      </w:r>
      <w:r w:rsidRPr="009809BF">
        <w:rPr>
          <w:rFonts w:ascii="David" w:hAnsi="David"/>
          <w:color w:val="000000"/>
          <w:rtl/>
        </w:rPr>
        <w:t xml:space="preserve"> </w:t>
      </w:r>
      <w:r w:rsidRPr="009809BF">
        <w:rPr>
          <w:rFonts w:ascii="David" w:hAnsi="David" w:hint="eastAsia"/>
          <w:color w:val="000000"/>
          <w:rtl/>
        </w:rPr>
        <w:t>תעשה</w:t>
      </w:r>
      <w:r w:rsidRPr="009809BF">
        <w:rPr>
          <w:rFonts w:ascii="David" w:hAnsi="David"/>
          <w:color w:val="000000"/>
          <w:rtl/>
        </w:rPr>
        <w:t xml:space="preserve"> </w:t>
      </w:r>
      <w:r w:rsidRPr="009809BF">
        <w:rPr>
          <w:rFonts w:ascii="David" w:hAnsi="David" w:hint="eastAsia"/>
          <w:color w:val="000000"/>
          <w:rtl/>
        </w:rPr>
        <w:t>על</w:t>
      </w:r>
      <w:r w:rsidRPr="009809BF">
        <w:rPr>
          <w:rFonts w:ascii="David" w:hAnsi="David"/>
          <w:color w:val="000000"/>
          <w:rtl/>
        </w:rPr>
        <w:t xml:space="preserve"> </w:t>
      </w:r>
      <w:r w:rsidRPr="009809BF">
        <w:rPr>
          <w:rFonts w:ascii="David" w:hAnsi="David" w:hint="eastAsia"/>
          <w:color w:val="000000"/>
          <w:rtl/>
        </w:rPr>
        <w:t>פי</w:t>
      </w:r>
      <w:r w:rsidRPr="009809BF">
        <w:rPr>
          <w:rFonts w:ascii="David" w:hAnsi="David"/>
          <w:color w:val="000000"/>
          <w:rtl/>
        </w:rPr>
        <w:t xml:space="preserve"> </w:t>
      </w:r>
      <w:r w:rsidRPr="009809BF">
        <w:rPr>
          <w:rFonts w:ascii="David" w:hAnsi="David" w:hint="eastAsia"/>
          <w:color w:val="000000"/>
          <w:rtl/>
        </w:rPr>
        <w:t>שיקול</w:t>
      </w:r>
      <w:r w:rsidRPr="009809BF">
        <w:rPr>
          <w:rFonts w:ascii="David" w:hAnsi="David"/>
          <w:color w:val="000000"/>
          <w:rtl/>
        </w:rPr>
        <w:t xml:space="preserve"> </w:t>
      </w:r>
      <w:r w:rsidRPr="009809BF">
        <w:rPr>
          <w:rFonts w:ascii="David" w:hAnsi="David" w:hint="eastAsia"/>
          <w:color w:val="000000"/>
          <w:rtl/>
        </w:rPr>
        <w:t>דעתו</w:t>
      </w:r>
      <w:r w:rsidRPr="009809BF">
        <w:rPr>
          <w:rFonts w:ascii="David" w:hAnsi="David"/>
          <w:color w:val="000000"/>
          <w:rtl/>
        </w:rPr>
        <w:t xml:space="preserve"> </w:t>
      </w:r>
      <w:r w:rsidRPr="009809BF">
        <w:rPr>
          <w:rFonts w:ascii="David" w:hAnsi="David" w:hint="eastAsia"/>
          <w:color w:val="000000"/>
          <w:rtl/>
        </w:rPr>
        <w:t>הבלעדי</w:t>
      </w:r>
      <w:r w:rsidRPr="009809BF">
        <w:rPr>
          <w:rFonts w:ascii="David" w:hAnsi="David"/>
          <w:color w:val="000000"/>
          <w:rtl/>
        </w:rPr>
        <w:t xml:space="preserve"> </w:t>
      </w:r>
      <w:r w:rsidRPr="009809BF">
        <w:rPr>
          <w:rFonts w:ascii="David" w:hAnsi="David" w:hint="eastAsia"/>
          <w:color w:val="000000"/>
          <w:rtl/>
        </w:rPr>
        <w:t>של</w:t>
      </w:r>
      <w:r w:rsidRPr="009809BF">
        <w:rPr>
          <w:rFonts w:ascii="David" w:hAnsi="David"/>
          <w:color w:val="000000"/>
          <w:rtl/>
        </w:rPr>
        <w:t xml:space="preserve"> </w:t>
      </w:r>
      <w:r w:rsidRPr="009809BF">
        <w:rPr>
          <w:rFonts w:ascii="David" w:hAnsi="David" w:hint="eastAsia"/>
          <w:color w:val="000000"/>
          <w:rtl/>
        </w:rPr>
        <w:t>המשרד</w:t>
      </w:r>
      <w:r w:rsidRPr="009809BF">
        <w:rPr>
          <w:rFonts w:ascii="David" w:hAnsi="David"/>
          <w:color w:val="000000"/>
          <w:rtl/>
        </w:rPr>
        <w:t xml:space="preserve"> </w:t>
      </w:r>
      <w:r w:rsidRPr="009809BF">
        <w:rPr>
          <w:rFonts w:ascii="David" w:hAnsi="David" w:hint="eastAsia"/>
          <w:color w:val="000000"/>
          <w:rtl/>
        </w:rPr>
        <w:t>ומותנית</w:t>
      </w:r>
      <w:r w:rsidRPr="009809BF">
        <w:rPr>
          <w:rFonts w:ascii="David" w:hAnsi="David"/>
          <w:color w:val="000000"/>
          <w:rtl/>
        </w:rPr>
        <w:t xml:space="preserve"> </w:t>
      </w:r>
      <w:r w:rsidRPr="009809BF">
        <w:rPr>
          <w:rFonts w:ascii="David" w:hAnsi="David" w:hint="eastAsia"/>
          <w:color w:val="000000"/>
          <w:rtl/>
        </w:rPr>
        <w:t>בכך</w:t>
      </w:r>
      <w:r w:rsidRPr="009809BF">
        <w:rPr>
          <w:rFonts w:ascii="David" w:hAnsi="David"/>
          <w:color w:val="000000"/>
          <w:rtl/>
        </w:rPr>
        <w:t xml:space="preserve"> </w:t>
      </w:r>
      <w:r w:rsidRPr="009809BF">
        <w:rPr>
          <w:rFonts w:ascii="David" w:hAnsi="David" w:hint="eastAsia"/>
          <w:color w:val="000000"/>
          <w:rtl/>
        </w:rPr>
        <w:t>כי</w:t>
      </w:r>
      <w:r w:rsidRPr="009809BF">
        <w:rPr>
          <w:rFonts w:ascii="David" w:hAnsi="David"/>
          <w:color w:val="000000"/>
          <w:rtl/>
        </w:rPr>
        <w:t xml:space="preserve"> </w:t>
      </w:r>
      <w:r w:rsidRPr="009809BF">
        <w:rPr>
          <w:rFonts w:ascii="David" w:hAnsi="David" w:hint="eastAsia"/>
          <w:color w:val="000000"/>
          <w:rtl/>
        </w:rPr>
        <w:t>הספק</w:t>
      </w:r>
      <w:r w:rsidRPr="009809BF">
        <w:rPr>
          <w:rFonts w:ascii="David" w:hAnsi="David"/>
          <w:color w:val="000000"/>
          <w:rtl/>
        </w:rPr>
        <w:t xml:space="preserve"> </w:t>
      </w:r>
      <w:r w:rsidRPr="009809BF">
        <w:rPr>
          <w:rFonts w:ascii="David" w:hAnsi="David" w:hint="eastAsia"/>
          <w:color w:val="000000"/>
          <w:rtl/>
        </w:rPr>
        <w:t>יעמוד</w:t>
      </w:r>
      <w:r w:rsidRPr="009809BF">
        <w:rPr>
          <w:rFonts w:ascii="David" w:hAnsi="David"/>
          <w:color w:val="000000"/>
          <w:rtl/>
        </w:rPr>
        <w:t xml:space="preserve"> </w:t>
      </w:r>
      <w:r w:rsidRPr="009809BF">
        <w:rPr>
          <w:rFonts w:ascii="David" w:hAnsi="David" w:hint="eastAsia"/>
          <w:color w:val="000000"/>
          <w:rtl/>
        </w:rPr>
        <w:t>בתצהירים</w:t>
      </w:r>
      <w:r w:rsidRPr="009809BF">
        <w:rPr>
          <w:rFonts w:ascii="David" w:hAnsi="David"/>
          <w:color w:val="000000"/>
          <w:rtl/>
        </w:rPr>
        <w:t xml:space="preserve"> </w:t>
      </w:r>
      <w:r w:rsidRPr="009809BF">
        <w:rPr>
          <w:rFonts w:ascii="David" w:hAnsi="David" w:hint="eastAsia"/>
          <w:color w:val="000000"/>
          <w:rtl/>
        </w:rPr>
        <w:t>ובמסמכים</w:t>
      </w:r>
      <w:r w:rsidRPr="009809BF">
        <w:rPr>
          <w:rFonts w:ascii="David" w:hAnsi="David"/>
          <w:color w:val="000000"/>
          <w:rtl/>
        </w:rPr>
        <w:t xml:space="preserve"> </w:t>
      </w:r>
      <w:r w:rsidRPr="009809BF">
        <w:rPr>
          <w:rFonts w:ascii="David" w:hAnsi="David" w:hint="eastAsia"/>
          <w:color w:val="000000"/>
          <w:rtl/>
        </w:rPr>
        <w:t>המפורטים</w:t>
      </w:r>
      <w:r w:rsidRPr="009809BF">
        <w:rPr>
          <w:rFonts w:ascii="David" w:hAnsi="David"/>
          <w:color w:val="000000"/>
          <w:rtl/>
        </w:rPr>
        <w:t xml:space="preserve"> </w:t>
      </w:r>
      <w:r w:rsidRPr="009809BF">
        <w:rPr>
          <w:rFonts w:ascii="David" w:hAnsi="David" w:hint="eastAsia"/>
          <w:color w:val="000000"/>
          <w:rtl/>
        </w:rPr>
        <w:t>בתנאי</w:t>
      </w:r>
      <w:r w:rsidRPr="009809BF">
        <w:rPr>
          <w:rFonts w:ascii="David" w:hAnsi="David"/>
          <w:color w:val="000000"/>
          <w:rtl/>
        </w:rPr>
        <w:t xml:space="preserve"> </w:t>
      </w:r>
      <w:r w:rsidRPr="009809BF">
        <w:rPr>
          <w:rFonts w:ascii="David" w:hAnsi="David" w:hint="eastAsia"/>
          <w:color w:val="000000"/>
          <w:rtl/>
        </w:rPr>
        <w:t>הסף</w:t>
      </w:r>
      <w:r w:rsidRPr="009809BF">
        <w:rPr>
          <w:rFonts w:ascii="David" w:hAnsi="David"/>
          <w:color w:val="000000"/>
          <w:rtl/>
        </w:rPr>
        <w:t xml:space="preserve"> </w:t>
      </w:r>
      <w:r w:rsidRPr="009809BF">
        <w:rPr>
          <w:rFonts w:ascii="David" w:hAnsi="David" w:hint="eastAsia"/>
          <w:color w:val="000000"/>
          <w:rtl/>
        </w:rPr>
        <w:t>למכרז</w:t>
      </w:r>
      <w:r w:rsidRPr="009809BF">
        <w:rPr>
          <w:rFonts w:ascii="David" w:hAnsi="David"/>
          <w:color w:val="000000"/>
          <w:rtl/>
        </w:rPr>
        <w:t xml:space="preserve">, </w:t>
      </w:r>
      <w:r w:rsidRPr="009809BF">
        <w:rPr>
          <w:rFonts w:ascii="David" w:hAnsi="David" w:hint="eastAsia"/>
          <w:color w:val="000000"/>
          <w:rtl/>
        </w:rPr>
        <w:t>במשך</w:t>
      </w:r>
      <w:r w:rsidRPr="009809BF">
        <w:rPr>
          <w:rFonts w:ascii="David" w:hAnsi="David"/>
          <w:color w:val="000000"/>
          <w:rtl/>
        </w:rPr>
        <w:t xml:space="preserve"> </w:t>
      </w:r>
      <w:r w:rsidRPr="009809BF">
        <w:rPr>
          <w:rFonts w:ascii="David" w:hAnsi="David" w:hint="eastAsia"/>
          <w:color w:val="000000"/>
          <w:rtl/>
        </w:rPr>
        <w:t>כל</w:t>
      </w:r>
      <w:r w:rsidRPr="009809BF">
        <w:rPr>
          <w:rFonts w:ascii="David" w:hAnsi="David"/>
          <w:color w:val="000000"/>
          <w:rtl/>
        </w:rPr>
        <w:t xml:space="preserve"> </w:t>
      </w:r>
      <w:r w:rsidRPr="009809BF">
        <w:rPr>
          <w:rFonts w:ascii="David" w:hAnsi="David" w:hint="eastAsia"/>
          <w:color w:val="000000"/>
          <w:rtl/>
        </w:rPr>
        <w:t>התקופה</w:t>
      </w:r>
      <w:r w:rsidRPr="009809BF">
        <w:rPr>
          <w:rFonts w:ascii="David" w:hAnsi="David"/>
          <w:color w:val="000000"/>
          <w:rtl/>
        </w:rPr>
        <w:t xml:space="preserve"> </w:t>
      </w:r>
      <w:r w:rsidRPr="009809BF">
        <w:rPr>
          <w:rFonts w:ascii="David" w:hAnsi="David" w:hint="eastAsia"/>
          <w:color w:val="000000"/>
          <w:rtl/>
        </w:rPr>
        <w:t>שממועד</w:t>
      </w:r>
      <w:r w:rsidRPr="009809BF">
        <w:rPr>
          <w:rFonts w:ascii="David" w:hAnsi="David"/>
          <w:color w:val="000000"/>
          <w:rtl/>
        </w:rPr>
        <w:t xml:space="preserve"> </w:t>
      </w:r>
      <w:r w:rsidRPr="009809BF">
        <w:rPr>
          <w:rFonts w:ascii="David" w:hAnsi="David" w:hint="eastAsia"/>
          <w:color w:val="000000"/>
          <w:rtl/>
        </w:rPr>
        <w:t>הגשת</w:t>
      </w:r>
      <w:r w:rsidRPr="009809BF">
        <w:rPr>
          <w:rFonts w:ascii="David" w:hAnsi="David"/>
          <w:color w:val="000000"/>
          <w:rtl/>
        </w:rPr>
        <w:t xml:space="preserve"> </w:t>
      </w:r>
      <w:r w:rsidRPr="009809BF">
        <w:rPr>
          <w:rFonts w:ascii="David" w:hAnsi="David" w:hint="eastAsia"/>
          <w:color w:val="000000"/>
          <w:rtl/>
        </w:rPr>
        <w:t>ההצעה</w:t>
      </w:r>
      <w:r w:rsidRPr="009809BF">
        <w:rPr>
          <w:rFonts w:ascii="David" w:hAnsi="David"/>
          <w:color w:val="000000"/>
          <w:rtl/>
        </w:rPr>
        <w:t xml:space="preserve"> </w:t>
      </w:r>
      <w:r w:rsidRPr="009809BF">
        <w:rPr>
          <w:rFonts w:ascii="David" w:hAnsi="David" w:hint="eastAsia"/>
          <w:color w:val="000000"/>
          <w:rtl/>
        </w:rPr>
        <w:t>למכרז</w:t>
      </w:r>
      <w:r w:rsidRPr="009809BF">
        <w:rPr>
          <w:rFonts w:ascii="David" w:hAnsi="David"/>
          <w:color w:val="000000"/>
          <w:rtl/>
        </w:rPr>
        <w:t xml:space="preserve"> </w:t>
      </w:r>
      <w:r w:rsidRPr="009809BF">
        <w:rPr>
          <w:rFonts w:ascii="David" w:hAnsi="David" w:hint="eastAsia"/>
          <w:color w:val="000000"/>
          <w:rtl/>
        </w:rPr>
        <w:t>ועד</w:t>
      </w:r>
      <w:r w:rsidRPr="009809BF">
        <w:rPr>
          <w:rFonts w:ascii="David" w:hAnsi="David"/>
          <w:color w:val="000000"/>
          <w:rtl/>
        </w:rPr>
        <w:t xml:space="preserve"> </w:t>
      </w:r>
      <w:r w:rsidRPr="009809BF">
        <w:rPr>
          <w:rFonts w:ascii="David" w:hAnsi="David" w:hint="eastAsia"/>
          <w:color w:val="000000"/>
          <w:rtl/>
        </w:rPr>
        <w:t>למועד</w:t>
      </w:r>
      <w:r w:rsidRPr="009809BF">
        <w:rPr>
          <w:rFonts w:ascii="David" w:hAnsi="David"/>
          <w:color w:val="000000"/>
          <w:rtl/>
        </w:rPr>
        <w:t xml:space="preserve"> </w:t>
      </w:r>
      <w:r w:rsidRPr="009809BF">
        <w:rPr>
          <w:rFonts w:ascii="David" w:hAnsi="David" w:hint="eastAsia"/>
          <w:color w:val="000000"/>
          <w:rtl/>
        </w:rPr>
        <w:t>ההארכה</w:t>
      </w:r>
      <w:r w:rsidRPr="009809BF">
        <w:rPr>
          <w:rFonts w:ascii="David" w:hAnsi="David"/>
          <w:color w:val="000000"/>
          <w:rtl/>
        </w:rPr>
        <w:t>.</w:t>
      </w:r>
      <w:r w:rsidR="00C530E8" w:rsidRPr="009809BF">
        <w:rPr>
          <w:rFonts w:ascii="David" w:hAnsi="David"/>
          <w:color w:val="000000"/>
          <w:rtl/>
        </w:rPr>
        <w:t xml:space="preserve"> </w:t>
      </w:r>
    </w:p>
    <w:p w14:paraId="5EC2DC8F" w14:textId="77777777" w:rsidR="00284F3C" w:rsidRPr="009809BF" w:rsidRDefault="00836DD8" w:rsidP="00204068">
      <w:pPr>
        <w:numPr>
          <w:ilvl w:val="1"/>
          <w:numId w:val="3"/>
        </w:numPr>
        <w:spacing w:line="360" w:lineRule="auto"/>
        <w:jc w:val="both"/>
        <w:rPr>
          <w:rFonts w:ascii="David" w:hAnsi="David"/>
          <w:color w:val="000000"/>
        </w:rPr>
      </w:pPr>
      <w:r w:rsidRPr="009809BF">
        <w:rPr>
          <w:rFonts w:ascii="David" w:hAnsi="David" w:hint="eastAsia"/>
          <w:color w:val="000000"/>
          <w:rtl/>
        </w:rPr>
        <w:t>הזוכה</w:t>
      </w:r>
      <w:r w:rsidRPr="009809BF">
        <w:rPr>
          <w:rFonts w:ascii="David" w:hAnsi="David"/>
          <w:color w:val="000000"/>
          <w:rtl/>
        </w:rPr>
        <w:t xml:space="preserve"> </w:t>
      </w:r>
      <w:r w:rsidR="0084779D" w:rsidRPr="009809BF">
        <w:rPr>
          <w:rFonts w:ascii="David" w:hAnsi="David" w:hint="eastAsia"/>
          <w:color w:val="000000"/>
          <w:rtl/>
        </w:rPr>
        <w:t>יוכל</w:t>
      </w:r>
      <w:r w:rsidR="0084779D" w:rsidRPr="009809BF">
        <w:rPr>
          <w:rFonts w:ascii="David" w:hAnsi="David"/>
          <w:color w:val="000000"/>
          <w:rtl/>
        </w:rPr>
        <w:t xml:space="preserve"> </w:t>
      </w:r>
      <w:r w:rsidR="0084779D" w:rsidRPr="009809BF">
        <w:rPr>
          <w:rFonts w:ascii="David" w:hAnsi="David" w:hint="eastAsia"/>
          <w:color w:val="000000"/>
          <w:rtl/>
        </w:rPr>
        <w:t>לה</w:t>
      </w:r>
      <w:r w:rsidRPr="009809BF">
        <w:rPr>
          <w:rFonts w:ascii="David" w:hAnsi="David" w:hint="eastAsia"/>
          <w:color w:val="000000"/>
          <w:rtl/>
        </w:rPr>
        <w:t>תחיל</w:t>
      </w:r>
      <w:r w:rsidRPr="009809BF">
        <w:rPr>
          <w:rFonts w:ascii="David" w:hAnsi="David"/>
          <w:color w:val="000000"/>
          <w:rtl/>
        </w:rPr>
        <w:t xml:space="preserve"> במתן השירותים בפועל ובאופן מלא, </w:t>
      </w:r>
      <w:r w:rsidR="00037A97" w:rsidRPr="009809BF">
        <w:rPr>
          <w:rFonts w:ascii="David" w:hAnsi="David" w:hint="eastAsia"/>
          <w:color w:val="000000"/>
          <w:rtl/>
        </w:rPr>
        <w:t>בכפוף</w:t>
      </w:r>
      <w:r w:rsidR="0084779D" w:rsidRPr="009809BF">
        <w:rPr>
          <w:rFonts w:ascii="David" w:hAnsi="David"/>
          <w:color w:val="000000"/>
          <w:rtl/>
        </w:rPr>
        <w:t xml:space="preserve"> </w:t>
      </w:r>
      <w:r w:rsidR="001A00B2" w:rsidRPr="009809BF">
        <w:rPr>
          <w:rFonts w:ascii="David" w:hAnsi="David" w:hint="eastAsia"/>
          <w:color w:val="000000"/>
          <w:rtl/>
        </w:rPr>
        <w:t>להמצאת</w:t>
      </w:r>
      <w:r w:rsidR="001A00B2" w:rsidRPr="009809BF">
        <w:rPr>
          <w:rFonts w:ascii="David" w:hAnsi="David"/>
          <w:color w:val="000000"/>
          <w:rtl/>
        </w:rPr>
        <w:t xml:space="preserve"> </w:t>
      </w:r>
      <w:r w:rsidR="001A00B2" w:rsidRPr="009809BF">
        <w:rPr>
          <w:rFonts w:ascii="David" w:hAnsi="David" w:hint="eastAsia"/>
          <w:color w:val="000000"/>
          <w:rtl/>
        </w:rPr>
        <w:t>ההסכם</w:t>
      </w:r>
      <w:r w:rsidR="001A00B2" w:rsidRPr="009809BF">
        <w:rPr>
          <w:rFonts w:ascii="David" w:hAnsi="David"/>
          <w:color w:val="000000"/>
          <w:rtl/>
        </w:rPr>
        <w:t xml:space="preserve"> </w:t>
      </w:r>
      <w:r w:rsidR="001A00B2" w:rsidRPr="009809BF">
        <w:rPr>
          <w:rFonts w:ascii="David" w:hAnsi="David" w:hint="eastAsia"/>
          <w:color w:val="000000"/>
          <w:rtl/>
        </w:rPr>
        <w:t>למשרד</w:t>
      </w:r>
      <w:r w:rsidR="00623A58" w:rsidRPr="009809BF">
        <w:rPr>
          <w:rFonts w:ascii="David" w:hAnsi="David"/>
          <w:color w:val="000000"/>
          <w:rtl/>
        </w:rPr>
        <w:t>,</w:t>
      </w:r>
      <w:r w:rsidR="005A21BF" w:rsidRPr="009809BF">
        <w:rPr>
          <w:rFonts w:ascii="David" w:hAnsi="David"/>
          <w:color w:val="000000"/>
          <w:rtl/>
        </w:rPr>
        <w:t xml:space="preserve"> כשהוא</w:t>
      </w:r>
      <w:r w:rsidR="00623A58" w:rsidRPr="009809BF">
        <w:rPr>
          <w:rFonts w:ascii="David" w:hAnsi="David"/>
          <w:color w:val="000000"/>
          <w:rtl/>
        </w:rPr>
        <w:t xml:space="preserve"> </w:t>
      </w:r>
      <w:r w:rsidR="001A00B2" w:rsidRPr="009809BF">
        <w:rPr>
          <w:rFonts w:ascii="David" w:hAnsi="David" w:hint="eastAsia"/>
          <w:color w:val="000000"/>
          <w:rtl/>
        </w:rPr>
        <w:t>חתום</w:t>
      </w:r>
      <w:r w:rsidR="001A00B2" w:rsidRPr="009809BF">
        <w:rPr>
          <w:rFonts w:ascii="David" w:hAnsi="David"/>
          <w:color w:val="000000"/>
          <w:rtl/>
        </w:rPr>
        <w:t xml:space="preserve"> </w:t>
      </w:r>
      <w:r w:rsidR="001A00B2" w:rsidRPr="009809BF">
        <w:rPr>
          <w:rFonts w:ascii="David" w:hAnsi="David" w:hint="eastAsia"/>
          <w:color w:val="000000"/>
          <w:rtl/>
        </w:rPr>
        <w:t>ב</w:t>
      </w:r>
      <w:r w:rsidR="0084779D" w:rsidRPr="009809BF">
        <w:rPr>
          <w:rFonts w:ascii="David" w:hAnsi="David" w:hint="eastAsia"/>
          <w:color w:val="000000"/>
          <w:rtl/>
        </w:rPr>
        <w:t>חתימה</w:t>
      </w:r>
      <w:r w:rsidR="0084779D" w:rsidRPr="009809BF">
        <w:rPr>
          <w:rFonts w:ascii="David" w:hAnsi="David"/>
          <w:color w:val="000000"/>
          <w:rtl/>
        </w:rPr>
        <w:t xml:space="preserve"> </w:t>
      </w:r>
      <w:r w:rsidR="00E735F5" w:rsidRPr="009809BF">
        <w:rPr>
          <w:rFonts w:ascii="David" w:hAnsi="David" w:hint="eastAsia"/>
          <w:color w:val="000000"/>
          <w:rtl/>
        </w:rPr>
        <w:t>מלאה</w:t>
      </w:r>
      <w:r w:rsidR="00E735F5" w:rsidRPr="009809BF">
        <w:rPr>
          <w:rFonts w:ascii="David" w:hAnsi="David"/>
          <w:color w:val="000000"/>
          <w:rtl/>
        </w:rPr>
        <w:t xml:space="preserve"> </w:t>
      </w:r>
      <w:r w:rsidR="00E735F5" w:rsidRPr="009809BF">
        <w:rPr>
          <w:rFonts w:ascii="David" w:hAnsi="David" w:hint="eastAsia"/>
          <w:color w:val="000000"/>
          <w:rtl/>
        </w:rPr>
        <w:t>ו</w:t>
      </w:r>
      <w:r w:rsidR="00037A97" w:rsidRPr="009809BF">
        <w:rPr>
          <w:rFonts w:ascii="David" w:hAnsi="David" w:hint="eastAsia"/>
          <w:color w:val="000000"/>
          <w:rtl/>
        </w:rPr>
        <w:t>מחייבת</w:t>
      </w:r>
      <w:r w:rsidR="00037A97" w:rsidRPr="009809BF">
        <w:rPr>
          <w:rFonts w:ascii="David" w:hAnsi="David"/>
          <w:color w:val="000000"/>
          <w:rtl/>
        </w:rPr>
        <w:t xml:space="preserve"> </w:t>
      </w:r>
      <w:r w:rsidR="0084779D" w:rsidRPr="009809BF">
        <w:rPr>
          <w:rFonts w:ascii="David" w:hAnsi="David" w:hint="eastAsia"/>
          <w:color w:val="000000"/>
          <w:rtl/>
        </w:rPr>
        <w:t>ובכפוף</w:t>
      </w:r>
      <w:r w:rsidR="0084779D" w:rsidRPr="009809BF">
        <w:rPr>
          <w:rFonts w:ascii="David" w:hAnsi="David"/>
          <w:color w:val="000000"/>
          <w:rtl/>
        </w:rPr>
        <w:t xml:space="preserve"> </w:t>
      </w:r>
      <w:r w:rsidR="00204068" w:rsidRPr="009809BF">
        <w:rPr>
          <w:rFonts w:ascii="David" w:hAnsi="David" w:hint="eastAsia"/>
          <w:color w:val="000000"/>
          <w:rtl/>
        </w:rPr>
        <w:t>לקבלת</w:t>
      </w:r>
      <w:r w:rsidR="00204068" w:rsidRPr="009809BF">
        <w:rPr>
          <w:rFonts w:ascii="David" w:hAnsi="David"/>
          <w:color w:val="000000"/>
          <w:rtl/>
        </w:rPr>
        <w:t xml:space="preserve"> </w:t>
      </w:r>
      <w:r w:rsidR="0084779D" w:rsidRPr="009809BF">
        <w:rPr>
          <w:rFonts w:ascii="David" w:hAnsi="David" w:hint="eastAsia"/>
          <w:color w:val="000000"/>
          <w:rtl/>
        </w:rPr>
        <w:t>הזמנות</w:t>
      </w:r>
      <w:r w:rsidR="0084779D" w:rsidRPr="009809BF">
        <w:rPr>
          <w:rFonts w:ascii="David" w:hAnsi="David"/>
          <w:color w:val="000000"/>
          <w:rtl/>
        </w:rPr>
        <w:t xml:space="preserve"> </w:t>
      </w:r>
      <w:r w:rsidR="0084779D" w:rsidRPr="009809BF">
        <w:rPr>
          <w:rFonts w:ascii="David" w:hAnsi="David" w:hint="eastAsia"/>
          <w:color w:val="000000"/>
          <w:rtl/>
        </w:rPr>
        <w:t>ביצוע</w:t>
      </w:r>
      <w:r w:rsidR="0084779D" w:rsidRPr="009809BF">
        <w:rPr>
          <w:rFonts w:ascii="David" w:hAnsi="David"/>
          <w:color w:val="000000"/>
          <w:rtl/>
        </w:rPr>
        <w:t xml:space="preserve"> </w:t>
      </w:r>
      <w:r w:rsidR="0084779D" w:rsidRPr="009809BF">
        <w:rPr>
          <w:rFonts w:ascii="David" w:hAnsi="David" w:hint="eastAsia"/>
          <w:color w:val="000000"/>
          <w:rtl/>
        </w:rPr>
        <w:t>השירות</w:t>
      </w:r>
      <w:r w:rsidR="00E735F5" w:rsidRPr="009809BF">
        <w:rPr>
          <w:rFonts w:ascii="David" w:hAnsi="David"/>
          <w:color w:val="000000"/>
          <w:rtl/>
        </w:rPr>
        <w:t>,</w:t>
      </w:r>
      <w:r w:rsidR="0084779D" w:rsidRPr="009809BF">
        <w:rPr>
          <w:rFonts w:ascii="David" w:hAnsi="David"/>
          <w:color w:val="000000"/>
          <w:rtl/>
        </w:rPr>
        <w:t xml:space="preserve"> שיועברו לזוכה ע"י </w:t>
      </w:r>
      <w:r w:rsidR="005A21BF" w:rsidRPr="009809BF">
        <w:rPr>
          <w:rFonts w:ascii="David" w:hAnsi="David" w:hint="eastAsia"/>
          <w:color w:val="000000"/>
          <w:rtl/>
        </w:rPr>
        <w:t>נציג</w:t>
      </w:r>
      <w:r w:rsidR="005A21BF" w:rsidRPr="009809BF">
        <w:rPr>
          <w:rFonts w:ascii="David" w:hAnsi="David"/>
          <w:color w:val="000000"/>
          <w:rtl/>
        </w:rPr>
        <w:t xml:space="preserve"> </w:t>
      </w:r>
      <w:r w:rsidR="005A21BF" w:rsidRPr="009809BF">
        <w:rPr>
          <w:rFonts w:ascii="David" w:hAnsi="David" w:hint="eastAsia"/>
          <w:color w:val="000000"/>
          <w:rtl/>
        </w:rPr>
        <w:t>המשרד</w:t>
      </w:r>
      <w:r w:rsidR="00B259D7" w:rsidRPr="009809BF">
        <w:rPr>
          <w:rFonts w:ascii="David" w:hAnsi="David"/>
          <w:color w:val="000000"/>
          <w:rtl/>
        </w:rPr>
        <w:t xml:space="preserve"> חתומות על ידי מורשי החתימה מטעם המשרד</w:t>
      </w:r>
      <w:r w:rsidR="0084779D" w:rsidRPr="009809BF">
        <w:rPr>
          <w:rFonts w:ascii="David" w:hAnsi="David"/>
          <w:color w:val="000000"/>
          <w:rtl/>
        </w:rPr>
        <w:t>.</w:t>
      </w:r>
    </w:p>
    <w:p w14:paraId="74943163" w14:textId="127CF417" w:rsidR="00F6639A" w:rsidRPr="009809BF" w:rsidRDefault="00F6639A">
      <w:pPr>
        <w:bidi w:val="0"/>
        <w:rPr>
          <w:rFonts w:ascii="David" w:hAnsi="David"/>
          <w:b/>
          <w:bCs/>
          <w:color w:val="000000"/>
          <w:u w:val="single"/>
          <w:rtl/>
        </w:rPr>
      </w:pPr>
      <w:r w:rsidRPr="009809BF">
        <w:rPr>
          <w:rFonts w:ascii="David" w:hAnsi="David"/>
          <w:b/>
          <w:bCs/>
          <w:color w:val="000000"/>
          <w:u w:val="single"/>
          <w:rtl/>
        </w:rPr>
        <w:br w:type="page"/>
      </w:r>
    </w:p>
    <w:p w14:paraId="5EACDC05" w14:textId="77777777" w:rsidR="00957521" w:rsidRPr="009809BF" w:rsidRDefault="00957521" w:rsidP="00957521">
      <w:pPr>
        <w:pStyle w:val="af1"/>
        <w:spacing w:line="360" w:lineRule="auto"/>
        <w:jc w:val="both"/>
        <w:rPr>
          <w:rFonts w:ascii="David" w:hAnsi="David"/>
          <w:b/>
          <w:bCs/>
          <w:color w:val="000000"/>
          <w:u w:val="single"/>
          <w:rtl/>
        </w:rPr>
      </w:pPr>
    </w:p>
    <w:p w14:paraId="7437A231" w14:textId="58789B10" w:rsidR="00284F3C" w:rsidRPr="009809BF" w:rsidRDefault="00F418F0" w:rsidP="005C3F11">
      <w:pPr>
        <w:pStyle w:val="af1"/>
        <w:numPr>
          <w:ilvl w:val="0"/>
          <w:numId w:val="3"/>
        </w:numPr>
        <w:spacing w:line="360" w:lineRule="auto"/>
        <w:jc w:val="both"/>
        <w:rPr>
          <w:rFonts w:ascii="David" w:hAnsi="David"/>
          <w:b/>
          <w:bCs/>
          <w:color w:val="000000"/>
          <w:u w:val="single"/>
        </w:rPr>
      </w:pPr>
      <w:r w:rsidRPr="009809BF">
        <w:rPr>
          <w:rFonts w:ascii="David" w:hAnsi="David" w:hint="eastAsia"/>
          <w:b/>
          <w:bCs/>
          <w:color w:val="000000"/>
          <w:u w:val="single"/>
          <w:rtl/>
        </w:rPr>
        <w:t>מ</w:t>
      </w:r>
      <w:r w:rsidR="00836DD8" w:rsidRPr="009809BF">
        <w:rPr>
          <w:rFonts w:ascii="David" w:hAnsi="David" w:hint="eastAsia"/>
          <w:b/>
          <w:bCs/>
          <w:color w:val="000000"/>
          <w:u w:val="single"/>
          <w:rtl/>
        </w:rPr>
        <w:t>נהלה</w:t>
      </w:r>
    </w:p>
    <w:p w14:paraId="15561C21" w14:textId="77777777" w:rsidR="00780053" w:rsidRPr="009809BF" w:rsidRDefault="00836DD8" w:rsidP="00F61108">
      <w:pPr>
        <w:numPr>
          <w:ilvl w:val="1"/>
          <w:numId w:val="3"/>
        </w:numPr>
        <w:spacing w:line="360" w:lineRule="auto"/>
        <w:jc w:val="both"/>
        <w:rPr>
          <w:rFonts w:ascii="David" w:hAnsi="David"/>
          <w:b/>
          <w:bCs/>
          <w:color w:val="000000"/>
          <w:rtl/>
        </w:rPr>
      </w:pPr>
      <w:r w:rsidRPr="009809BF">
        <w:rPr>
          <w:rFonts w:ascii="David" w:hAnsi="David" w:hint="eastAsia"/>
          <w:b/>
          <w:bCs/>
          <w:color w:val="000000"/>
          <w:rtl/>
        </w:rPr>
        <w:t>עיון</w:t>
      </w:r>
      <w:r w:rsidRPr="009809BF">
        <w:rPr>
          <w:rFonts w:ascii="David" w:hAnsi="David"/>
          <w:b/>
          <w:bCs/>
          <w:color w:val="000000"/>
          <w:rtl/>
        </w:rPr>
        <w:t xml:space="preserve"> במסמכי המכרז: </w:t>
      </w:r>
    </w:p>
    <w:p w14:paraId="37419193" w14:textId="5456810A" w:rsidR="00A35763" w:rsidRPr="002D7A7F" w:rsidRDefault="00A35763" w:rsidP="00A35763">
      <w:pPr>
        <w:numPr>
          <w:ilvl w:val="2"/>
          <w:numId w:val="3"/>
        </w:numPr>
        <w:spacing w:line="360" w:lineRule="auto"/>
        <w:jc w:val="both"/>
        <w:rPr>
          <w:rFonts w:ascii="David" w:hAnsi="David"/>
          <w:b/>
          <w:bCs/>
          <w:color w:val="000000"/>
          <w:rtl/>
        </w:rPr>
      </w:pPr>
      <w:r w:rsidRPr="002D7A7F">
        <w:rPr>
          <w:rFonts w:ascii="David" w:hAnsi="David"/>
          <w:color w:val="000000"/>
          <w:rtl/>
        </w:rPr>
        <w:t xml:space="preserve">מסמכי המכרז יעמדו לעיון הציבור </w:t>
      </w:r>
      <w:hyperlink w:history="1">
        <w:r w:rsidRPr="002D7A7F">
          <w:rPr>
            <w:rStyle w:val="Hyperlink"/>
            <w:rFonts w:ascii="David" w:hAnsi="David"/>
            <w:rtl/>
          </w:rPr>
          <w:t>באתר האינטרנט</w:t>
        </w:r>
      </w:hyperlink>
      <w:r w:rsidRPr="002D7A7F">
        <w:rPr>
          <w:rFonts w:ascii="David" w:hAnsi="David"/>
          <w:color w:val="000000"/>
          <w:rtl/>
        </w:rPr>
        <w:t xml:space="preserve"> של המשרד.</w:t>
      </w:r>
    </w:p>
    <w:p w14:paraId="697A7A88" w14:textId="77777777" w:rsidR="00A35763" w:rsidRPr="00344E44" w:rsidRDefault="00A35763" w:rsidP="00344E44">
      <w:pPr>
        <w:numPr>
          <w:ilvl w:val="2"/>
          <w:numId w:val="3"/>
        </w:numPr>
        <w:tabs>
          <w:tab w:val="clear" w:pos="1616"/>
          <w:tab w:val="num" w:pos="1533"/>
        </w:tabs>
        <w:spacing w:line="360" w:lineRule="auto"/>
        <w:ind w:left="1533"/>
        <w:jc w:val="both"/>
        <w:rPr>
          <w:rFonts w:ascii="David" w:hAnsi="David"/>
          <w:color w:val="000000"/>
          <w:rtl/>
        </w:rPr>
      </w:pPr>
      <w:r w:rsidRPr="009809BF">
        <w:rPr>
          <w:rFonts w:ascii="David" w:hAnsi="David" w:hint="eastAsia"/>
          <w:color w:val="000000"/>
          <w:rtl/>
        </w:rPr>
        <w:t>המציע</w:t>
      </w:r>
      <w:r w:rsidRPr="009809BF">
        <w:rPr>
          <w:rFonts w:ascii="David" w:hAnsi="David"/>
          <w:color w:val="000000"/>
          <w:rtl/>
        </w:rPr>
        <w:t xml:space="preserve"> יצרף להצעתו </w:t>
      </w:r>
      <w:r w:rsidRPr="009809BF">
        <w:rPr>
          <w:rFonts w:ascii="David" w:hAnsi="David" w:hint="eastAsia"/>
          <w:b/>
          <w:bCs/>
          <w:color w:val="000000"/>
          <w:rtl/>
        </w:rPr>
        <w:t>בנספח</w:t>
      </w:r>
      <w:r w:rsidRPr="009809BF">
        <w:rPr>
          <w:rFonts w:ascii="David" w:hAnsi="David"/>
          <w:b/>
          <w:bCs/>
          <w:color w:val="000000"/>
          <w:rtl/>
        </w:rPr>
        <w:t xml:space="preserve"> </w:t>
      </w:r>
      <w:r w:rsidRPr="009809BF">
        <w:rPr>
          <w:rFonts w:ascii="David" w:hAnsi="David" w:hint="eastAsia"/>
          <w:b/>
          <w:bCs/>
          <w:color w:val="000000"/>
          <w:rtl/>
        </w:rPr>
        <w:t>ד</w:t>
      </w:r>
      <w:r w:rsidRPr="009809BF">
        <w:rPr>
          <w:rFonts w:ascii="David" w:hAnsi="David"/>
          <w:b/>
          <w:bCs/>
          <w:color w:val="000000"/>
          <w:rtl/>
        </w:rPr>
        <w:t>'</w:t>
      </w:r>
      <w:r w:rsidRPr="009809BF">
        <w:rPr>
          <w:rFonts w:ascii="David" w:hAnsi="David"/>
          <w:color w:val="000000"/>
          <w:rtl/>
        </w:rPr>
        <w:t xml:space="preserve"> את הנתונים הבאים: שמו, כתובתו, שם התאגיד, שם איש הקשר בתאגיד, מספר הטלפון, מספר הפקס וכתובת הדואר האלקטרוני לצורך ההתקשרות </w:t>
      </w:r>
      <w:r w:rsidRPr="00344E44">
        <w:rPr>
          <w:rFonts w:ascii="David" w:hAnsi="David"/>
          <w:color w:val="000000"/>
          <w:rtl/>
        </w:rPr>
        <w:t xml:space="preserve">עם איש הקשר. מסירת כל האמור לידי הנציג היא באחריותו הבלעדית של המציע. </w:t>
      </w:r>
    </w:p>
    <w:p w14:paraId="05FAEC4E" w14:textId="77777777" w:rsidR="00284F3C" w:rsidRPr="00344E44" w:rsidRDefault="00284F3C" w:rsidP="00344E44">
      <w:pPr>
        <w:spacing w:line="360" w:lineRule="auto"/>
        <w:ind w:hanging="415"/>
        <w:jc w:val="both"/>
        <w:rPr>
          <w:rFonts w:ascii="David" w:hAnsi="David"/>
          <w:b/>
          <w:bCs/>
          <w:color w:val="000000"/>
          <w:rtl/>
        </w:rPr>
      </w:pPr>
    </w:p>
    <w:p w14:paraId="064830F9" w14:textId="77777777" w:rsidR="00E01B8F" w:rsidRPr="00344E44" w:rsidRDefault="00836DD8" w:rsidP="00344E44">
      <w:pPr>
        <w:numPr>
          <w:ilvl w:val="1"/>
          <w:numId w:val="3"/>
        </w:numPr>
        <w:spacing w:line="360" w:lineRule="auto"/>
        <w:jc w:val="both"/>
        <w:rPr>
          <w:rFonts w:ascii="David" w:hAnsi="David"/>
          <w:color w:val="000000"/>
        </w:rPr>
      </w:pPr>
      <w:bookmarkStart w:id="2" w:name="_Ref321897695"/>
      <w:r w:rsidRPr="00344E44">
        <w:rPr>
          <w:rFonts w:ascii="David" w:hAnsi="David"/>
          <w:b/>
          <w:bCs/>
          <w:color w:val="000000"/>
          <w:rtl/>
        </w:rPr>
        <w:t>נציג המשרד לפניות</w:t>
      </w:r>
      <w:bookmarkEnd w:id="2"/>
    </w:p>
    <w:p w14:paraId="1A8B829F" w14:textId="560A2929" w:rsidR="005505F0" w:rsidRPr="00344E44" w:rsidRDefault="00F64999" w:rsidP="00344E44">
      <w:pPr>
        <w:numPr>
          <w:ilvl w:val="2"/>
          <w:numId w:val="3"/>
        </w:numPr>
        <w:spacing w:line="360" w:lineRule="auto"/>
        <w:jc w:val="both"/>
        <w:rPr>
          <w:rFonts w:ascii="David" w:hAnsi="David"/>
          <w:color w:val="000000"/>
        </w:rPr>
      </w:pPr>
      <w:r w:rsidRPr="00344E44">
        <w:rPr>
          <w:rFonts w:ascii="David" w:hAnsi="David"/>
          <w:color w:val="000000"/>
          <w:rtl/>
        </w:rPr>
        <w:t xml:space="preserve">נציגת המשרד לעניין מכרז זה היא גברת בת עמי ברוט - הממונה הארצית (נפגעי עבירה) בפרקליטות המדינה. פניות יישלחו באמצעות כתובת דוא"ל </w:t>
      </w:r>
      <w:hyperlink w:history="1">
        <w:r w:rsidRPr="00344E44">
          <w:rPr>
            <w:rStyle w:val="Hyperlink"/>
            <w:rFonts w:ascii="David" w:hAnsi="David"/>
          </w:rPr>
          <w:t>michraz@justice.gov.il</w:t>
        </w:r>
      </w:hyperlink>
      <w:r w:rsidRPr="00344E44">
        <w:rPr>
          <w:rFonts w:ascii="David" w:hAnsi="David"/>
          <w:color w:val="000000"/>
          <w:rtl/>
        </w:rPr>
        <w:t>.</w:t>
      </w:r>
    </w:p>
    <w:p w14:paraId="751ED025" w14:textId="3E7ABD28" w:rsidR="00284F3C" w:rsidRPr="00344E44" w:rsidRDefault="00836DD8" w:rsidP="00344E44">
      <w:pPr>
        <w:numPr>
          <w:ilvl w:val="2"/>
          <w:numId w:val="3"/>
        </w:numPr>
        <w:spacing w:line="360" w:lineRule="auto"/>
        <w:jc w:val="both"/>
        <w:rPr>
          <w:rFonts w:ascii="David" w:hAnsi="David"/>
          <w:color w:val="000000"/>
          <w:rtl/>
        </w:rPr>
      </w:pPr>
      <w:r w:rsidRPr="00344E44">
        <w:rPr>
          <w:rFonts w:ascii="David" w:hAnsi="David"/>
          <w:color w:val="000000"/>
          <w:rtl/>
        </w:rPr>
        <w:t xml:space="preserve">כל הפניות בגין </w:t>
      </w:r>
      <w:r w:rsidR="00E01B8F" w:rsidRPr="00344E44">
        <w:rPr>
          <w:rFonts w:ascii="David" w:hAnsi="David"/>
          <w:color w:val="000000"/>
          <w:rtl/>
        </w:rPr>
        <w:t>המכרז</w:t>
      </w:r>
      <w:r w:rsidRPr="00344E44">
        <w:rPr>
          <w:rFonts w:ascii="David" w:hAnsi="David"/>
          <w:color w:val="000000"/>
          <w:rtl/>
        </w:rPr>
        <w:t xml:space="preserve"> ייעשו בהתאם לסעי</w:t>
      </w:r>
      <w:r w:rsidR="008A219F" w:rsidRPr="00344E44">
        <w:rPr>
          <w:rFonts w:ascii="David" w:hAnsi="David"/>
          <w:color w:val="000000"/>
          <w:rtl/>
        </w:rPr>
        <w:t xml:space="preserve">ף </w:t>
      </w:r>
      <w:r w:rsidR="00E01B8F" w:rsidRPr="00344E44">
        <w:rPr>
          <w:rFonts w:ascii="David" w:hAnsi="David"/>
          <w:color w:val="000000"/>
          <w:rtl/>
        </w:rPr>
        <w:fldChar w:fldCharType="begin"/>
      </w:r>
      <w:r w:rsidR="00E01B8F" w:rsidRPr="00344E44">
        <w:rPr>
          <w:rFonts w:ascii="David" w:hAnsi="David"/>
          <w:color w:val="000000"/>
          <w:rtl/>
        </w:rPr>
        <w:instrText xml:space="preserve"> </w:instrText>
      </w:r>
      <w:r w:rsidR="00E01B8F" w:rsidRPr="00344E44">
        <w:rPr>
          <w:rFonts w:ascii="David" w:hAnsi="David"/>
          <w:color w:val="000000"/>
        </w:rPr>
        <w:instrText>REF</w:instrText>
      </w:r>
      <w:r w:rsidR="00E01B8F" w:rsidRPr="00344E44">
        <w:rPr>
          <w:rFonts w:ascii="David" w:hAnsi="David"/>
          <w:color w:val="000000"/>
          <w:rtl/>
        </w:rPr>
        <w:instrText xml:space="preserve"> _</w:instrText>
      </w:r>
      <w:r w:rsidR="00E01B8F" w:rsidRPr="00344E44">
        <w:rPr>
          <w:rFonts w:ascii="David" w:hAnsi="David"/>
          <w:color w:val="000000"/>
        </w:rPr>
        <w:instrText>Ref321897630 \r \h</w:instrText>
      </w:r>
      <w:r w:rsidR="00E01B8F" w:rsidRPr="00344E44">
        <w:rPr>
          <w:rFonts w:ascii="David" w:hAnsi="David"/>
          <w:color w:val="000000"/>
          <w:rtl/>
        </w:rPr>
        <w:instrText xml:space="preserve">  \* </w:instrText>
      </w:r>
      <w:r w:rsidR="00E01B8F" w:rsidRPr="00344E44">
        <w:rPr>
          <w:rFonts w:ascii="David" w:hAnsi="David"/>
          <w:color w:val="000000"/>
        </w:rPr>
        <w:instrText>MERGEFORMAT</w:instrText>
      </w:r>
      <w:r w:rsidR="00E01B8F" w:rsidRPr="00344E44">
        <w:rPr>
          <w:rFonts w:ascii="David" w:hAnsi="David"/>
          <w:color w:val="000000"/>
          <w:rtl/>
        </w:rPr>
        <w:instrText xml:space="preserve"> </w:instrText>
      </w:r>
      <w:r w:rsidR="00E01B8F" w:rsidRPr="00344E44">
        <w:rPr>
          <w:rFonts w:ascii="David" w:hAnsi="David"/>
          <w:color w:val="000000"/>
          <w:rtl/>
        </w:rPr>
      </w:r>
      <w:r w:rsidR="00E01B8F" w:rsidRPr="00344E44">
        <w:rPr>
          <w:rFonts w:ascii="David" w:hAnsi="David"/>
          <w:color w:val="000000"/>
          <w:rtl/>
        </w:rPr>
        <w:fldChar w:fldCharType="separate"/>
      </w:r>
      <w:r w:rsidR="007870D5" w:rsidRPr="00344E44">
        <w:rPr>
          <w:rFonts w:ascii="David" w:hAnsi="David"/>
          <w:color w:val="000000"/>
          <w:cs/>
        </w:rPr>
        <w:t>‎</w:t>
      </w:r>
      <w:r w:rsidR="007870D5" w:rsidRPr="00344E44">
        <w:rPr>
          <w:rFonts w:ascii="David" w:hAnsi="David"/>
          <w:color w:val="000000"/>
        </w:rPr>
        <w:t>4.3</w:t>
      </w:r>
      <w:r w:rsidR="00E01B8F" w:rsidRPr="00344E44">
        <w:rPr>
          <w:rFonts w:ascii="David" w:hAnsi="David"/>
          <w:color w:val="000000"/>
          <w:rtl/>
        </w:rPr>
        <w:fldChar w:fldCharType="end"/>
      </w:r>
      <w:r w:rsidR="00E01B8F" w:rsidRPr="00344E44">
        <w:rPr>
          <w:rFonts w:ascii="David" w:hAnsi="David"/>
          <w:color w:val="000000"/>
          <w:rtl/>
        </w:rPr>
        <w:t xml:space="preserve"> </w:t>
      </w:r>
      <w:r w:rsidRPr="00344E44">
        <w:rPr>
          <w:rFonts w:ascii="David" w:hAnsi="David"/>
          <w:color w:val="000000"/>
          <w:rtl/>
        </w:rPr>
        <w:t>להלן.</w:t>
      </w:r>
    </w:p>
    <w:p w14:paraId="3A241919" w14:textId="77777777" w:rsidR="00284F3C" w:rsidRPr="00344E44" w:rsidRDefault="00284F3C" w:rsidP="00344E44">
      <w:pPr>
        <w:spacing w:line="360" w:lineRule="auto"/>
        <w:ind w:left="720"/>
        <w:jc w:val="both"/>
        <w:rPr>
          <w:rFonts w:ascii="David" w:hAnsi="David"/>
          <w:b/>
          <w:bCs/>
          <w:color w:val="000000"/>
          <w:rtl/>
        </w:rPr>
      </w:pPr>
    </w:p>
    <w:p w14:paraId="15E39F17" w14:textId="77777777" w:rsidR="0059414C" w:rsidRPr="00344E44" w:rsidRDefault="00836DD8" w:rsidP="00344E44">
      <w:pPr>
        <w:numPr>
          <w:ilvl w:val="1"/>
          <w:numId w:val="3"/>
        </w:numPr>
        <w:spacing w:line="360" w:lineRule="auto"/>
        <w:jc w:val="both"/>
        <w:rPr>
          <w:rFonts w:ascii="David" w:hAnsi="David"/>
          <w:color w:val="000000"/>
        </w:rPr>
      </w:pPr>
      <w:bookmarkStart w:id="3" w:name="_Ref321897630"/>
      <w:bookmarkStart w:id="4" w:name="_Ref530556287"/>
      <w:r w:rsidRPr="00344E44">
        <w:rPr>
          <w:rFonts w:ascii="David" w:hAnsi="David"/>
          <w:b/>
          <w:bCs/>
          <w:color w:val="000000"/>
          <w:rtl/>
        </w:rPr>
        <w:t>נוהל העברת שאלות ובירורים</w:t>
      </w:r>
      <w:bookmarkEnd w:id="3"/>
    </w:p>
    <w:bookmarkEnd w:id="4"/>
    <w:p w14:paraId="434FA27E" w14:textId="77777777" w:rsidR="00344E44" w:rsidRPr="00344E44" w:rsidRDefault="00344E44" w:rsidP="00344E44">
      <w:pPr>
        <w:pStyle w:val="aff5"/>
        <w:numPr>
          <w:ilvl w:val="2"/>
          <w:numId w:val="3"/>
        </w:numPr>
        <w:spacing w:line="360" w:lineRule="auto"/>
        <w:contextualSpacing w:val="0"/>
        <w:jc w:val="both"/>
        <w:rPr>
          <w:rFonts w:ascii="David" w:hAnsi="David" w:cs="David"/>
        </w:rPr>
      </w:pPr>
      <w:r w:rsidRPr="00344E44">
        <w:rPr>
          <w:rFonts w:ascii="David" w:hAnsi="David" w:cs="David"/>
          <w:rtl/>
        </w:rPr>
        <w:t>שאלות ההבהרה יועברו במסגרת מערכת יהלום, על המציע להירשם למערכת ההזדהות הממשלתית. במערכת יהלום ישנו לחצן "הגשת שאלות והצעות" (הנחיות בגוף המכרז באופן הגשת ההצעה).</w:t>
      </w:r>
    </w:p>
    <w:p w14:paraId="61199563" w14:textId="77777777" w:rsidR="00344E44" w:rsidRPr="00344E44" w:rsidRDefault="00344E44" w:rsidP="00344E44">
      <w:pPr>
        <w:pStyle w:val="aff5"/>
        <w:numPr>
          <w:ilvl w:val="2"/>
          <w:numId w:val="3"/>
        </w:numPr>
        <w:spacing w:line="360" w:lineRule="auto"/>
        <w:contextualSpacing w:val="0"/>
        <w:jc w:val="both"/>
        <w:rPr>
          <w:rFonts w:ascii="David" w:hAnsi="David" w:cs="David"/>
        </w:rPr>
      </w:pPr>
      <w:r w:rsidRPr="00344E44">
        <w:rPr>
          <w:rFonts w:ascii="David" w:hAnsi="David" w:cs="David"/>
          <w:rtl/>
        </w:rPr>
        <w:t xml:space="preserve">כמו כן, במקרים מיוחדים / דחופים מציעים יוכלו לפנות בשאלות לכתובת מייל </w:t>
      </w:r>
      <w:r w:rsidRPr="00344E44">
        <w:rPr>
          <w:rStyle w:val="Hyperlink"/>
          <w:rFonts w:ascii="David" w:hAnsi="David" w:cs="David"/>
        </w:rPr>
        <w:t>michraz@justice.gov.il</w:t>
      </w:r>
      <w:r w:rsidRPr="00344E44">
        <w:rPr>
          <w:rFonts w:ascii="David" w:hAnsi="David" w:cs="David"/>
          <w:rtl/>
        </w:rPr>
        <w:t xml:space="preserve"> , השאלות יועברו בקובץ </w:t>
      </w:r>
      <w:r w:rsidRPr="00344E44">
        <w:rPr>
          <w:rFonts w:ascii="David" w:hAnsi="David" w:cs="David"/>
        </w:rPr>
        <w:t xml:space="preserve">word </w:t>
      </w:r>
      <w:r w:rsidRPr="00344E44">
        <w:rPr>
          <w:rFonts w:ascii="David" w:hAnsi="David" w:cs="David"/>
          <w:rtl/>
        </w:rPr>
        <w:t xml:space="preserve"> ויערכו בטבלה שתכלול את מספר הפרק במסמכי המכרז, הסעיף הרלוונטי במסמכי המכרז אליו מתייחסת השאלה, מספר העמוד במסמכי המכרז ושאלת ההבהרה אשר תנוסח בצורה עניינית, בהירה ומלאה. במידה ויש שאלה כללית- יש לרשום "כללי" בעמודת הפרק, יובהר כי, לוועדה שמורה הזכות באם לענות לשאלות שלא הגיעו באמצעות מערכת יהלום.</w:t>
      </w:r>
    </w:p>
    <w:p w14:paraId="2D84DA19" w14:textId="77777777" w:rsidR="00344E44" w:rsidRPr="00344E44" w:rsidRDefault="00344E44" w:rsidP="00344E44">
      <w:pPr>
        <w:pStyle w:val="aff5"/>
        <w:numPr>
          <w:ilvl w:val="2"/>
          <w:numId w:val="3"/>
        </w:numPr>
        <w:spacing w:line="360" w:lineRule="auto"/>
        <w:contextualSpacing w:val="0"/>
        <w:jc w:val="both"/>
        <w:rPr>
          <w:rFonts w:ascii="David" w:hAnsi="David" w:cs="David"/>
          <w:b/>
          <w:bCs/>
          <w:rtl/>
        </w:rPr>
      </w:pPr>
      <w:r w:rsidRPr="00344E44">
        <w:rPr>
          <w:rFonts w:ascii="David" w:hAnsi="David" w:cs="David"/>
          <w:b/>
          <w:bCs/>
          <w:rtl/>
        </w:rPr>
        <w:t>שאלה שלא תכלול פרטים אלה לא תענה.</w:t>
      </w:r>
    </w:p>
    <w:p w14:paraId="5CAFB078" w14:textId="77777777" w:rsidR="00344E44" w:rsidRPr="00344E44" w:rsidRDefault="00344E44" w:rsidP="00344E44">
      <w:pPr>
        <w:pStyle w:val="aff5"/>
        <w:numPr>
          <w:ilvl w:val="2"/>
          <w:numId w:val="3"/>
        </w:numPr>
        <w:spacing w:line="360" w:lineRule="auto"/>
        <w:contextualSpacing w:val="0"/>
        <w:jc w:val="both"/>
        <w:rPr>
          <w:rFonts w:ascii="David" w:hAnsi="David" w:cs="David"/>
        </w:rPr>
      </w:pPr>
      <w:r w:rsidRPr="00344E44">
        <w:rPr>
          <w:rFonts w:ascii="David" w:hAnsi="David" w:cs="David"/>
          <w:rtl/>
        </w:rPr>
        <w:t xml:space="preserve">המבנה להגשת שאלות ההבהרה: </w:t>
      </w:r>
    </w:p>
    <w:tbl>
      <w:tblPr>
        <w:bidiVisual/>
        <w:tblW w:w="8676" w:type="dxa"/>
        <w:tblInd w:w="1402" w:type="dxa"/>
        <w:tblCellMar>
          <w:left w:w="0" w:type="dxa"/>
          <w:right w:w="0" w:type="dxa"/>
        </w:tblCellMar>
        <w:tblLook w:val="04A0" w:firstRow="1" w:lastRow="0" w:firstColumn="1" w:lastColumn="0" w:noHBand="0" w:noVBand="1"/>
      </w:tblPr>
      <w:tblGrid>
        <w:gridCol w:w="661"/>
        <w:gridCol w:w="1736"/>
        <w:gridCol w:w="815"/>
        <w:gridCol w:w="1564"/>
        <w:gridCol w:w="3900"/>
      </w:tblGrid>
      <w:tr w:rsidR="00344E44" w:rsidRPr="00344E44" w14:paraId="52DCA2C5" w14:textId="77777777" w:rsidTr="00D04B07">
        <w:trPr>
          <w:trHeight w:val="475"/>
          <w:tblHeader/>
        </w:trPr>
        <w:tc>
          <w:tcPr>
            <w:tcW w:w="661" w:type="dxa"/>
            <w:tcBorders>
              <w:top w:val="single" w:sz="4" w:space="0" w:color="auto"/>
              <w:left w:val="single" w:sz="4" w:space="0" w:color="auto"/>
              <w:bottom w:val="single" w:sz="4" w:space="0" w:color="auto"/>
              <w:right w:val="single" w:sz="4" w:space="0" w:color="auto"/>
            </w:tcBorders>
            <w:shd w:val="clear" w:color="auto" w:fill="F3F3F3"/>
            <w:hideMark/>
          </w:tcPr>
          <w:p w14:paraId="5B11DF0F" w14:textId="77777777" w:rsidR="00344E44" w:rsidRPr="00344E44" w:rsidRDefault="00344E44" w:rsidP="00344E44">
            <w:pPr>
              <w:ind w:left="34"/>
              <w:jc w:val="center"/>
              <w:rPr>
                <w:rFonts w:ascii="David" w:hAnsi="David"/>
              </w:rPr>
            </w:pPr>
            <w:r w:rsidRPr="00344E44">
              <w:rPr>
                <w:rFonts w:ascii="David" w:hAnsi="David"/>
                <w:rtl/>
              </w:rPr>
              <w:t>מספר שאלה</w:t>
            </w:r>
          </w:p>
        </w:tc>
        <w:tc>
          <w:tcPr>
            <w:tcW w:w="1736" w:type="dxa"/>
            <w:tcBorders>
              <w:top w:val="single" w:sz="4" w:space="0" w:color="auto"/>
              <w:left w:val="single" w:sz="4" w:space="0" w:color="auto"/>
              <w:bottom w:val="single" w:sz="4" w:space="0" w:color="auto"/>
              <w:right w:val="single" w:sz="4" w:space="0" w:color="auto"/>
            </w:tcBorders>
            <w:shd w:val="clear" w:color="auto" w:fill="F3F3F3"/>
            <w:vAlign w:val="center"/>
            <w:hideMark/>
          </w:tcPr>
          <w:p w14:paraId="57A718C4" w14:textId="77777777" w:rsidR="00344E44" w:rsidRPr="00344E44" w:rsidRDefault="00344E44" w:rsidP="00344E44">
            <w:pPr>
              <w:ind w:left="34"/>
              <w:jc w:val="center"/>
              <w:rPr>
                <w:rFonts w:ascii="David" w:hAnsi="David"/>
              </w:rPr>
            </w:pPr>
            <w:r w:rsidRPr="00344E44">
              <w:rPr>
                <w:rFonts w:ascii="David" w:hAnsi="David"/>
                <w:rtl/>
              </w:rPr>
              <w:t>פרק</w:t>
            </w:r>
          </w:p>
        </w:tc>
        <w:tc>
          <w:tcPr>
            <w:tcW w:w="815"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406DFAA2" w14:textId="77777777" w:rsidR="00344E44" w:rsidRPr="00344E44" w:rsidRDefault="00344E44" w:rsidP="00344E44">
            <w:pPr>
              <w:ind w:left="34"/>
              <w:jc w:val="center"/>
              <w:rPr>
                <w:rFonts w:ascii="David" w:hAnsi="David"/>
                <w:rtl/>
              </w:rPr>
            </w:pPr>
            <w:r w:rsidRPr="00344E44">
              <w:rPr>
                <w:rFonts w:ascii="David" w:hAnsi="David"/>
                <w:rtl/>
              </w:rPr>
              <w:t>מס' סעיף במכרז</w:t>
            </w:r>
          </w:p>
        </w:tc>
        <w:tc>
          <w:tcPr>
            <w:tcW w:w="1564" w:type="dxa"/>
            <w:tcBorders>
              <w:top w:val="single" w:sz="4" w:space="0" w:color="auto"/>
              <w:left w:val="single" w:sz="4" w:space="0" w:color="auto"/>
              <w:bottom w:val="single" w:sz="4" w:space="0" w:color="auto"/>
              <w:right w:val="single" w:sz="4" w:space="0" w:color="auto"/>
            </w:tcBorders>
            <w:shd w:val="clear" w:color="auto" w:fill="F3F3F3"/>
            <w:hideMark/>
          </w:tcPr>
          <w:p w14:paraId="5634F41D" w14:textId="77777777" w:rsidR="00344E44" w:rsidRPr="00344E44" w:rsidRDefault="00344E44" w:rsidP="00344E44">
            <w:pPr>
              <w:ind w:left="34"/>
              <w:jc w:val="center"/>
              <w:rPr>
                <w:rFonts w:ascii="David" w:hAnsi="David"/>
                <w:rtl/>
              </w:rPr>
            </w:pPr>
            <w:r w:rsidRPr="00344E44">
              <w:rPr>
                <w:rFonts w:ascii="David" w:hAnsi="David"/>
                <w:rtl/>
              </w:rPr>
              <w:t>עמוד במכרז אשר אליו מתייחסת השאלה</w:t>
            </w:r>
          </w:p>
        </w:tc>
        <w:tc>
          <w:tcPr>
            <w:tcW w:w="3900"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4885DF84" w14:textId="77777777" w:rsidR="00344E44" w:rsidRPr="00344E44" w:rsidRDefault="00344E44" w:rsidP="00344E44">
            <w:pPr>
              <w:ind w:left="34"/>
              <w:jc w:val="center"/>
              <w:rPr>
                <w:rFonts w:ascii="David" w:hAnsi="David"/>
              </w:rPr>
            </w:pPr>
            <w:r w:rsidRPr="00344E44">
              <w:rPr>
                <w:rFonts w:ascii="David" w:hAnsi="David"/>
                <w:rtl/>
              </w:rPr>
              <w:t>פירוט השאלה/בקשת הבהרה</w:t>
            </w:r>
          </w:p>
        </w:tc>
      </w:tr>
      <w:tr w:rsidR="00344E44" w:rsidRPr="00344E44" w14:paraId="76236C4D" w14:textId="77777777" w:rsidTr="00D04B07">
        <w:trPr>
          <w:trHeight w:val="151"/>
        </w:trPr>
        <w:tc>
          <w:tcPr>
            <w:tcW w:w="661" w:type="dxa"/>
            <w:tcBorders>
              <w:top w:val="single" w:sz="4" w:space="0" w:color="auto"/>
              <w:left w:val="single" w:sz="4" w:space="0" w:color="auto"/>
              <w:bottom w:val="single" w:sz="4" w:space="0" w:color="auto"/>
              <w:right w:val="single" w:sz="4" w:space="0" w:color="auto"/>
            </w:tcBorders>
          </w:tcPr>
          <w:p w14:paraId="755D34E8" w14:textId="77777777" w:rsidR="00344E44" w:rsidRPr="00344E44" w:rsidRDefault="00344E44" w:rsidP="00344E44">
            <w:pPr>
              <w:ind w:left="720"/>
              <w:rPr>
                <w:rFonts w:ascii="David" w:hAnsi="David"/>
                <w:rtl/>
              </w:rPr>
            </w:pPr>
          </w:p>
        </w:tc>
        <w:tc>
          <w:tcPr>
            <w:tcW w:w="1736" w:type="dxa"/>
            <w:tcBorders>
              <w:top w:val="single" w:sz="4" w:space="0" w:color="auto"/>
              <w:left w:val="single" w:sz="4" w:space="0" w:color="auto"/>
              <w:bottom w:val="single" w:sz="4" w:space="0" w:color="auto"/>
              <w:right w:val="single" w:sz="4" w:space="0" w:color="auto"/>
            </w:tcBorders>
          </w:tcPr>
          <w:p w14:paraId="13C3A437" w14:textId="77777777" w:rsidR="00344E44" w:rsidRPr="00344E44" w:rsidRDefault="00344E44" w:rsidP="00344E44">
            <w:pPr>
              <w:ind w:left="720"/>
              <w:rPr>
                <w:rFonts w:ascii="David" w:hAnsi="David"/>
              </w:rPr>
            </w:pPr>
          </w:p>
        </w:tc>
        <w:tc>
          <w:tcPr>
            <w:tcW w:w="81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37F963D" w14:textId="77777777" w:rsidR="00344E44" w:rsidRPr="00344E44" w:rsidRDefault="00344E44" w:rsidP="00344E44">
            <w:pPr>
              <w:ind w:left="720"/>
              <w:rPr>
                <w:rFonts w:ascii="David" w:hAnsi="David"/>
              </w:rPr>
            </w:pPr>
          </w:p>
        </w:tc>
        <w:tc>
          <w:tcPr>
            <w:tcW w:w="1564" w:type="dxa"/>
            <w:tcBorders>
              <w:top w:val="single" w:sz="4" w:space="0" w:color="auto"/>
              <w:left w:val="single" w:sz="4" w:space="0" w:color="auto"/>
              <w:bottom w:val="single" w:sz="4" w:space="0" w:color="auto"/>
              <w:right w:val="single" w:sz="4" w:space="0" w:color="auto"/>
            </w:tcBorders>
          </w:tcPr>
          <w:p w14:paraId="60B38E35" w14:textId="77777777" w:rsidR="00344E44" w:rsidRPr="00344E44" w:rsidRDefault="00344E44" w:rsidP="00344E44">
            <w:pPr>
              <w:ind w:left="720"/>
              <w:rPr>
                <w:rFonts w:ascii="David" w:hAnsi="David"/>
              </w:rPr>
            </w:pPr>
          </w:p>
        </w:tc>
        <w:tc>
          <w:tcPr>
            <w:tcW w:w="390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3635E3E" w14:textId="77777777" w:rsidR="00344E44" w:rsidRPr="00344E44" w:rsidRDefault="00344E44" w:rsidP="00344E44">
            <w:pPr>
              <w:ind w:left="720"/>
              <w:rPr>
                <w:rFonts w:ascii="David" w:hAnsi="David"/>
              </w:rPr>
            </w:pPr>
          </w:p>
        </w:tc>
      </w:tr>
      <w:tr w:rsidR="00344E44" w:rsidRPr="00344E44" w14:paraId="725AB8AA" w14:textId="77777777" w:rsidTr="00D04B07">
        <w:trPr>
          <w:trHeight w:val="151"/>
        </w:trPr>
        <w:tc>
          <w:tcPr>
            <w:tcW w:w="661" w:type="dxa"/>
            <w:tcBorders>
              <w:top w:val="single" w:sz="4" w:space="0" w:color="auto"/>
              <w:left w:val="single" w:sz="4" w:space="0" w:color="auto"/>
              <w:bottom w:val="single" w:sz="4" w:space="0" w:color="auto"/>
              <w:right w:val="single" w:sz="4" w:space="0" w:color="auto"/>
            </w:tcBorders>
          </w:tcPr>
          <w:p w14:paraId="47FEC8DF" w14:textId="77777777" w:rsidR="00344E44" w:rsidRPr="00344E44" w:rsidRDefault="00344E44" w:rsidP="00344E44">
            <w:pPr>
              <w:ind w:left="720"/>
              <w:rPr>
                <w:rFonts w:ascii="David" w:hAnsi="David"/>
              </w:rPr>
            </w:pPr>
          </w:p>
        </w:tc>
        <w:tc>
          <w:tcPr>
            <w:tcW w:w="1736" w:type="dxa"/>
            <w:tcBorders>
              <w:top w:val="single" w:sz="4" w:space="0" w:color="auto"/>
              <w:left w:val="single" w:sz="4" w:space="0" w:color="auto"/>
              <w:bottom w:val="single" w:sz="4" w:space="0" w:color="auto"/>
              <w:right w:val="single" w:sz="4" w:space="0" w:color="auto"/>
            </w:tcBorders>
          </w:tcPr>
          <w:p w14:paraId="146CF971" w14:textId="77777777" w:rsidR="00344E44" w:rsidRPr="00344E44" w:rsidRDefault="00344E44" w:rsidP="00344E44">
            <w:pPr>
              <w:ind w:left="720"/>
              <w:rPr>
                <w:rFonts w:ascii="David" w:hAnsi="David"/>
              </w:rPr>
            </w:pPr>
          </w:p>
        </w:tc>
        <w:tc>
          <w:tcPr>
            <w:tcW w:w="81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3AA2324" w14:textId="77777777" w:rsidR="00344E44" w:rsidRPr="00344E44" w:rsidRDefault="00344E44" w:rsidP="00344E44">
            <w:pPr>
              <w:ind w:left="720"/>
              <w:rPr>
                <w:rFonts w:ascii="David" w:hAnsi="David"/>
              </w:rPr>
            </w:pPr>
          </w:p>
        </w:tc>
        <w:tc>
          <w:tcPr>
            <w:tcW w:w="1564" w:type="dxa"/>
            <w:tcBorders>
              <w:top w:val="single" w:sz="4" w:space="0" w:color="auto"/>
              <w:left w:val="single" w:sz="4" w:space="0" w:color="auto"/>
              <w:bottom w:val="single" w:sz="4" w:space="0" w:color="auto"/>
              <w:right w:val="single" w:sz="4" w:space="0" w:color="auto"/>
            </w:tcBorders>
          </w:tcPr>
          <w:p w14:paraId="2112F3AC" w14:textId="77777777" w:rsidR="00344E44" w:rsidRPr="00344E44" w:rsidRDefault="00344E44" w:rsidP="00344E44">
            <w:pPr>
              <w:ind w:left="720"/>
              <w:rPr>
                <w:rFonts w:ascii="David" w:hAnsi="David"/>
              </w:rPr>
            </w:pPr>
          </w:p>
        </w:tc>
        <w:tc>
          <w:tcPr>
            <w:tcW w:w="390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F1ACDEC" w14:textId="77777777" w:rsidR="00344E44" w:rsidRPr="00344E44" w:rsidRDefault="00344E44" w:rsidP="00344E44">
            <w:pPr>
              <w:ind w:left="720"/>
              <w:rPr>
                <w:rFonts w:ascii="David" w:hAnsi="David"/>
              </w:rPr>
            </w:pPr>
          </w:p>
        </w:tc>
      </w:tr>
    </w:tbl>
    <w:p w14:paraId="1D6B3B2F" w14:textId="77777777" w:rsidR="00344E44" w:rsidRPr="00344E44" w:rsidRDefault="00344E44" w:rsidP="00344E44">
      <w:pPr>
        <w:pStyle w:val="aff5"/>
        <w:numPr>
          <w:ilvl w:val="2"/>
          <w:numId w:val="3"/>
        </w:numPr>
        <w:spacing w:line="360" w:lineRule="auto"/>
        <w:contextualSpacing w:val="0"/>
        <w:jc w:val="both"/>
        <w:rPr>
          <w:rFonts w:ascii="David" w:hAnsi="David" w:cs="David"/>
          <w:lang w:eastAsia="he-IL"/>
        </w:rPr>
      </w:pPr>
      <w:r w:rsidRPr="00344E44">
        <w:rPr>
          <w:rFonts w:ascii="David" w:hAnsi="David" w:cs="David"/>
          <w:rtl/>
        </w:rPr>
        <w:t>יש לציין בסוף המסמך את פרטי איש הקשר מטעם הספק לעניין שאלות ההבהרה. הפרטים הנדרשים: שם המציע, כתובת המציע, שם איש קשר, כתובת המייל של איש הקשר, מספר טלפון של איש הקשר.</w:t>
      </w:r>
    </w:p>
    <w:p w14:paraId="35CA436E" w14:textId="77777777" w:rsidR="00344E44" w:rsidRPr="00344E44" w:rsidRDefault="00344E44" w:rsidP="00344E44">
      <w:pPr>
        <w:pStyle w:val="aff5"/>
        <w:numPr>
          <w:ilvl w:val="2"/>
          <w:numId w:val="3"/>
        </w:numPr>
        <w:spacing w:line="360" w:lineRule="auto"/>
        <w:contextualSpacing w:val="0"/>
        <w:jc w:val="both"/>
        <w:rPr>
          <w:rFonts w:ascii="David" w:hAnsi="David" w:cs="David"/>
        </w:rPr>
      </w:pPr>
      <w:r w:rsidRPr="00344E44">
        <w:rPr>
          <w:rFonts w:ascii="David" w:hAnsi="David" w:cs="David"/>
          <w:rtl/>
        </w:rPr>
        <w:t>נמחק.</w:t>
      </w:r>
    </w:p>
    <w:p w14:paraId="2B89A622" w14:textId="77777777" w:rsidR="00344E44" w:rsidRPr="00344E44" w:rsidRDefault="00344E44" w:rsidP="00344E44">
      <w:pPr>
        <w:pStyle w:val="aff5"/>
        <w:numPr>
          <w:ilvl w:val="2"/>
          <w:numId w:val="3"/>
        </w:numPr>
        <w:spacing w:line="360" w:lineRule="auto"/>
        <w:contextualSpacing w:val="0"/>
        <w:jc w:val="both"/>
        <w:rPr>
          <w:rFonts w:ascii="David" w:hAnsi="David" w:cs="David"/>
        </w:rPr>
      </w:pPr>
      <w:r w:rsidRPr="00344E44">
        <w:rPr>
          <w:rFonts w:ascii="David" w:hAnsi="David" w:cs="David"/>
          <w:rtl/>
        </w:rPr>
        <w:t xml:space="preserve">לא יתקבלו שאלות שיתקבלו לאחר המועד שצוין לעיל. </w:t>
      </w:r>
    </w:p>
    <w:p w14:paraId="5AB731A7" w14:textId="77777777" w:rsidR="00344E44" w:rsidRPr="00344E44" w:rsidRDefault="00344E44" w:rsidP="00344E44">
      <w:pPr>
        <w:pStyle w:val="aff5"/>
        <w:numPr>
          <w:ilvl w:val="1"/>
          <w:numId w:val="3"/>
        </w:numPr>
        <w:spacing w:line="360" w:lineRule="auto"/>
        <w:contextualSpacing w:val="0"/>
        <w:jc w:val="both"/>
        <w:rPr>
          <w:rFonts w:ascii="David" w:hAnsi="David" w:cs="David"/>
        </w:rPr>
      </w:pPr>
      <w:r w:rsidRPr="00344E44">
        <w:rPr>
          <w:rFonts w:ascii="David" w:hAnsi="David" w:cs="David"/>
          <w:rtl/>
        </w:rPr>
        <w:t>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 ההבהרות  יפורסמו באתר המשרד תחת לשונית "מכרזי טובין ושירותים" ובאתר מערכת מנו"ף.</w:t>
      </w:r>
    </w:p>
    <w:p w14:paraId="40F8C290" w14:textId="77777777" w:rsidR="00344E44" w:rsidRPr="00344E44" w:rsidRDefault="00344E44" w:rsidP="00344E44">
      <w:pPr>
        <w:pStyle w:val="aff5"/>
        <w:numPr>
          <w:ilvl w:val="1"/>
          <w:numId w:val="3"/>
        </w:numPr>
        <w:spacing w:line="360" w:lineRule="auto"/>
        <w:contextualSpacing w:val="0"/>
        <w:jc w:val="both"/>
        <w:rPr>
          <w:rFonts w:ascii="David" w:hAnsi="David" w:cs="David"/>
        </w:rPr>
      </w:pPr>
      <w:r w:rsidRPr="00344E44">
        <w:rPr>
          <w:rFonts w:ascii="David" w:hAnsi="David" w:cs="David"/>
          <w:rtl/>
        </w:rPr>
        <w:t xml:space="preserve">תשובות לשאלות ההבהרה, ו/או הודעה על הבהרות והנחיות שהן בגדר שינוי ו/או הוספת תנאים בנוסח המכרז, ו/או בנוסח ההסכם, אם יהיו, יתפרסמו באתר האינטרנט של המשרד בכתובת </w:t>
      </w:r>
      <w:hyperlink w:history="1">
        <w:r w:rsidRPr="00344E44">
          <w:rPr>
            <w:rFonts w:ascii="David" w:hAnsi="David" w:cs="David"/>
          </w:rPr>
          <w:t>www.justice.gov.il</w:t>
        </w:r>
      </w:hyperlink>
      <w:r w:rsidRPr="00344E44">
        <w:rPr>
          <w:rFonts w:ascii="David" w:hAnsi="David" w:cs="David"/>
          <w:rtl/>
        </w:rPr>
        <w:t xml:space="preserve">. </w:t>
      </w:r>
    </w:p>
    <w:p w14:paraId="224CE18F" w14:textId="77777777" w:rsidR="00344E44" w:rsidRPr="00344E44" w:rsidRDefault="00344E44" w:rsidP="00344E44">
      <w:pPr>
        <w:pStyle w:val="aff5"/>
        <w:numPr>
          <w:ilvl w:val="1"/>
          <w:numId w:val="3"/>
        </w:numPr>
        <w:spacing w:line="360" w:lineRule="auto"/>
        <w:contextualSpacing w:val="0"/>
        <w:jc w:val="both"/>
        <w:rPr>
          <w:rFonts w:ascii="David" w:hAnsi="David" w:cs="David"/>
        </w:rPr>
      </w:pPr>
      <w:r w:rsidRPr="00344E44">
        <w:rPr>
          <w:rFonts w:ascii="David" w:hAnsi="David" w:cs="David"/>
          <w:rtl/>
        </w:rPr>
        <w:lastRenderedPageBreak/>
        <w:t xml:space="preserve">היה ותתפרסמנה הודעות כאמור, הן יהיו חלק בלתי נפרד ממסמכי המכרז, ויש לצרפן חתומות למענה. המשרד רשאי לפרסם שינויים והבהרות במסמכי המכרז, כאמור, עד המועד האחרון להגשת ההצעות. הפרסום ייעשה באתר האינטרנט של המשרד בכתובת </w:t>
      </w:r>
      <w:hyperlink w:history="1">
        <w:r w:rsidRPr="00344E44">
          <w:rPr>
            <w:rFonts w:ascii="David" w:hAnsi="David" w:cs="David"/>
          </w:rPr>
          <w:t>www.justice.gov.il</w:t>
        </w:r>
      </w:hyperlink>
      <w:r w:rsidRPr="00344E44">
        <w:rPr>
          <w:rFonts w:ascii="David" w:hAnsi="David" w:cs="David"/>
          <w:rtl/>
        </w:rPr>
        <w:t xml:space="preserve"> . </w:t>
      </w:r>
      <w:r w:rsidRPr="00344E44">
        <w:rPr>
          <w:rFonts w:ascii="David" w:hAnsi="David" w:cs="David"/>
          <w:b/>
          <w:bCs/>
          <w:rtl/>
        </w:rPr>
        <w:t>יודגש כי באחריות המשתתפים המציעים לברר ולהתעדכן בגין שינויים אלו. הצעה שתוגש מבלי להחיל את השינויים האמורים בעקבות תשובות לשאלות ההבהרה וכיו"ב כאמור, עשויה להיפסל כולה או חלקה עקב אי עמידה בתנאי המכרז המעודכנים.</w:t>
      </w:r>
    </w:p>
    <w:p w14:paraId="72A680D3" w14:textId="670F8875" w:rsidR="004A7C26" w:rsidRPr="00344E44" w:rsidRDefault="004A7C26" w:rsidP="00344E44">
      <w:pPr>
        <w:spacing w:line="360" w:lineRule="auto"/>
        <w:jc w:val="both"/>
        <w:rPr>
          <w:rFonts w:ascii="David" w:hAnsi="David"/>
          <w:b/>
          <w:bCs/>
          <w:color w:val="000000"/>
          <w:rtl/>
        </w:rPr>
      </w:pPr>
    </w:p>
    <w:p w14:paraId="1E38ED05" w14:textId="1637676F" w:rsidR="00344E44" w:rsidRPr="00344E44" w:rsidRDefault="0064400E" w:rsidP="00344E44">
      <w:pPr>
        <w:keepNext/>
        <w:numPr>
          <w:ilvl w:val="1"/>
          <w:numId w:val="3"/>
        </w:numPr>
        <w:spacing w:line="360" w:lineRule="auto"/>
        <w:ind w:left="788" w:hanging="431"/>
        <w:jc w:val="both"/>
        <w:rPr>
          <w:rFonts w:ascii="David" w:hAnsi="David" w:hint="cs"/>
          <w:b/>
          <w:bCs/>
          <w:color w:val="000000"/>
          <w:rtl/>
        </w:rPr>
      </w:pPr>
      <w:r w:rsidRPr="00344E44">
        <w:rPr>
          <w:rFonts w:ascii="David" w:hAnsi="David"/>
          <w:b/>
          <w:bCs/>
          <w:color w:val="000000"/>
          <w:rtl/>
        </w:rPr>
        <w:t>אופן הגשת ההצעות:</w:t>
      </w:r>
    </w:p>
    <w:p w14:paraId="23977CB8" w14:textId="5D9C4AC8" w:rsidR="00344E44" w:rsidRPr="00344E44" w:rsidRDefault="00344E44" w:rsidP="00476172">
      <w:pPr>
        <w:pStyle w:val="aff5"/>
        <w:keepNext/>
        <w:keepLines/>
        <w:numPr>
          <w:ilvl w:val="2"/>
          <w:numId w:val="94"/>
        </w:numPr>
        <w:spacing w:line="360" w:lineRule="auto"/>
        <w:contextualSpacing w:val="0"/>
        <w:jc w:val="both"/>
        <w:rPr>
          <w:rFonts w:ascii="David" w:hAnsi="David" w:cs="David"/>
        </w:rPr>
      </w:pPr>
      <w:r w:rsidRPr="00344E44">
        <w:rPr>
          <w:rFonts w:ascii="David" w:hAnsi="David" w:cs="David"/>
          <w:rtl/>
        </w:rPr>
        <w:t>כללי:</w:t>
      </w:r>
    </w:p>
    <w:p w14:paraId="05986967" w14:textId="301E95E2" w:rsidR="00344E44" w:rsidRPr="00344E44" w:rsidRDefault="00344E44" w:rsidP="00476172">
      <w:pPr>
        <w:pStyle w:val="aff5"/>
        <w:keepNext/>
        <w:keepLines/>
        <w:numPr>
          <w:ilvl w:val="3"/>
          <w:numId w:val="94"/>
        </w:numPr>
        <w:spacing w:line="360" w:lineRule="auto"/>
        <w:contextualSpacing w:val="0"/>
        <w:jc w:val="both"/>
        <w:rPr>
          <w:rFonts w:ascii="David" w:hAnsi="David" w:cs="David"/>
        </w:rPr>
      </w:pPr>
      <w:r w:rsidRPr="00344E44">
        <w:rPr>
          <w:rFonts w:ascii="David" w:hAnsi="David" w:cs="David"/>
          <w:rtl/>
        </w:rPr>
        <w:t>על המציע למלא את הטפסים והנספחים המצורפים למכרז זה. יש למלא את כל פרטי הנספחים ללא יוצא מן הכלל, בצירוף כל המסמכים הנדרשים כשהם מלאים וחתומים כנדרש. המשרד רשאי שלא להתייחס להצעות חלקיות ו/או להצעות שלא הוגשו בצירוף הנספחים המצורפים.</w:t>
      </w:r>
    </w:p>
    <w:p w14:paraId="43103DA1" w14:textId="05415C57" w:rsidR="00344E44" w:rsidRPr="00344E44" w:rsidRDefault="00344E44" w:rsidP="00476172">
      <w:pPr>
        <w:pStyle w:val="aff5"/>
        <w:keepNext/>
        <w:keepLines/>
        <w:numPr>
          <w:ilvl w:val="3"/>
          <w:numId w:val="94"/>
        </w:numPr>
        <w:spacing w:line="360" w:lineRule="auto"/>
        <w:contextualSpacing w:val="0"/>
        <w:jc w:val="both"/>
        <w:rPr>
          <w:rFonts w:ascii="David" w:hAnsi="David" w:cs="David"/>
        </w:rPr>
      </w:pPr>
      <w:bookmarkStart w:id="5" w:name="_Ref512164489"/>
      <w:r w:rsidRPr="00344E44">
        <w:rPr>
          <w:rFonts w:ascii="David" w:hAnsi="David" w:cs="David"/>
          <w:rtl/>
        </w:rPr>
        <w:t>המציע יגיש את כל מסמכי המכרז כשהם חתומים בראשי תיבות על ידי מורשה החתימה מטעמו בתחתית כל עמוד במכרז. הגשת ההצעה חתומה כאמור תהווה ראיה חלוטה לכך שהמציע קרא את כל האמור במסמכי המכרז וההסכם המצורף לו על נספחיו, הבין את האמור במסמכים אלה ונתן לכך את הסכמתו הבלתי מסויגת וכי הוא מתחייב לספק את השירותים בהתאם להוראות מכרז זה לרבות בהתאם להוראות ההסכם שייחתם עמו על נספחיו, בדייקנות, ביעילות ובמומחיות. מציע שהגיש הצעה במכרז יהיה מנוע מלטעון כי לא היה מודע לפרט כלשהו הקשור למכרז ו/או לתנאיו ו/או לדרישותיו.</w:t>
      </w:r>
      <w:bookmarkEnd w:id="5"/>
    </w:p>
    <w:p w14:paraId="61191F94" w14:textId="77777777" w:rsidR="00344E44" w:rsidRPr="00344E44" w:rsidRDefault="00344E44" w:rsidP="00476172">
      <w:pPr>
        <w:pStyle w:val="aff5"/>
        <w:keepNext/>
        <w:keepLines/>
        <w:numPr>
          <w:ilvl w:val="2"/>
          <w:numId w:val="94"/>
        </w:numPr>
        <w:spacing w:line="360" w:lineRule="auto"/>
        <w:contextualSpacing w:val="0"/>
        <w:jc w:val="both"/>
        <w:rPr>
          <w:rFonts w:ascii="David" w:hAnsi="David" w:cs="David"/>
        </w:rPr>
      </w:pPr>
      <w:r w:rsidRPr="00344E44">
        <w:rPr>
          <w:rFonts w:ascii="David" w:hAnsi="David" w:cs="David"/>
          <w:rtl/>
        </w:rPr>
        <w:t>הגשת ההצעות למכרז תבוצע באופן מקוון, באמצעות מערכת יהלום, אלא אם כן קבע המזמין בהודעה שתפורסם בעמוד פרסום המכרז באתר מינהל הרכש הממשלתי (להלן: "</w:t>
      </w:r>
      <w:r w:rsidRPr="00476172">
        <w:rPr>
          <w:rFonts w:ascii="David" w:hAnsi="David" w:cs="David"/>
          <w:rtl/>
        </w:rPr>
        <w:t>דף המכרז</w:t>
      </w:r>
      <w:r w:rsidRPr="00344E44">
        <w:rPr>
          <w:rFonts w:ascii="David" w:hAnsi="David" w:cs="David"/>
          <w:rtl/>
        </w:rPr>
        <w:t xml:space="preserve">") דרך הגשה אחרת במכרז. במקרה כאמור על המציעים לפעול בהתאם להוראות שפרסם המזמין בדף המכרז.  </w:t>
      </w:r>
    </w:p>
    <w:p w14:paraId="1BDD65A8" w14:textId="77777777" w:rsidR="00344E44" w:rsidRPr="00344E44" w:rsidRDefault="00344E44" w:rsidP="00476172">
      <w:pPr>
        <w:pStyle w:val="aff5"/>
        <w:keepNext/>
        <w:keepLines/>
        <w:numPr>
          <w:ilvl w:val="2"/>
          <w:numId w:val="94"/>
        </w:numPr>
        <w:spacing w:line="360" w:lineRule="auto"/>
        <w:contextualSpacing w:val="0"/>
        <w:jc w:val="both"/>
        <w:rPr>
          <w:rFonts w:ascii="David" w:hAnsi="David" w:cs="David"/>
        </w:rPr>
      </w:pPr>
      <w:r w:rsidRPr="00344E44">
        <w:rPr>
          <w:rFonts w:ascii="David" w:hAnsi="David" w:cs="David"/>
          <w:rtl/>
        </w:rPr>
        <w:t>קישור למערכת לצורך הגשת הצעות במכרז יפורסם בדף המכרז. מציע אשר מעוניין לשאול שאלות הבהרה ולהגיש את הצעתו במכרז, נדרש ללחוץ על הקישור "</w:t>
      </w:r>
      <w:r w:rsidRPr="00476172">
        <w:rPr>
          <w:rFonts w:ascii="David" w:hAnsi="David" w:cs="David"/>
          <w:rtl/>
        </w:rPr>
        <w:t>להגשת שאלות והצעות</w:t>
      </w:r>
      <w:r w:rsidRPr="00344E44">
        <w:rPr>
          <w:rFonts w:ascii="David" w:hAnsi="David" w:cs="David"/>
          <w:rtl/>
        </w:rPr>
        <w:t>" בדף המכרז, אשר יעביר אותו למערכת.</w:t>
      </w:r>
    </w:p>
    <w:p w14:paraId="17919F4C" w14:textId="77777777" w:rsidR="00344E44" w:rsidRPr="00344E44" w:rsidRDefault="00344E44" w:rsidP="00476172">
      <w:pPr>
        <w:pStyle w:val="aff5"/>
        <w:keepNext/>
        <w:keepLines/>
        <w:numPr>
          <w:ilvl w:val="2"/>
          <w:numId w:val="94"/>
        </w:numPr>
        <w:spacing w:line="360" w:lineRule="auto"/>
        <w:contextualSpacing w:val="0"/>
        <w:jc w:val="both"/>
        <w:rPr>
          <w:rFonts w:ascii="David" w:hAnsi="David" w:cs="David"/>
        </w:rPr>
      </w:pPr>
      <w:r w:rsidRPr="00344E44">
        <w:rPr>
          <w:rFonts w:ascii="David" w:hAnsi="David" w:cs="David"/>
          <w:rtl/>
        </w:rPr>
        <w:t>הליך הגשת ההצעות במערכת כולל 2 שלבים:</w:t>
      </w:r>
    </w:p>
    <w:p w14:paraId="4898E21A" w14:textId="77777777" w:rsidR="00344E44" w:rsidRPr="00344E44" w:rsidRDefault="00344E44" w:rsidP="00476172">
      <w:pPr>
        <w:pStyle w:val="aff5"/>
        <w:keepNext/>
        <w:keepLines/>
        <w:numPr>
          <w:ilvl w:val="2"/>
          <w:numId w:val="94"/>
        </w:numPr>
        <w:spacing w:line="360" w:lineRule="auto"/>
        <w:contextualSpacing w:val="0"/>
        <w:jc w:val="both"/>
        <w:rPr>
          <w:rFonts w:ascii="David" w:hAnsi="David" w:cs="David"/>
        </w:rPr>
      </w:pPr>
      <w:r w:rsidRPr="00344E44">
        <w:rPr>
          <w:rFonts w:ascii="David" w:hAnsi="David" w:cs="David"/>
          <w:rtl/>
        </w:rPr>
        <w:t>הזדהות של מגיש ההצעה באמצעות מערכת ההזדהות הממשלתית.</w:t>
      </w:r>
      <w:r w:rsidRPr="00344E44">
        <w:rPr>
          <w:rFonts w:ascii="David" w:hAnsi="David" w:cs="David"/>
        </w:rPr>
        <w:t xml:space="preserve"> </w:t>
      </w:r>
    </w:p>
    <w:p w14:paraId="2C26E1D4" w14:textId="77777777" w:rsidR="00344E44" w:rsidRPr="00344E44" w:rsidRDefault="00344E44" w:rsidP="00476172">
      <w:pPr>
        <w:pStyle w:val="aff5"/>
        <w:keepNext/>
        <w:keepLines/>
        <w:numPr>
          <w:ilvl w:val="2"/>
          <w:numId w:val="94"/>
        </w:numPr>
        <w:spacing w:line="360" w:lineRule="auto"/>
        <w:contextualSpacing w:val="0"/>
        <w:jc w:val="both"/>
        <w:rPr>
          <w:rFonts w:ascii="David" w:hAnsi="David" w:cs="David"/>
        </w:rPr>
      </w:pPr>
      <w:r w:rsidRPr="00344E44">
        <w:rPr>
          <w:rFonts w:ascii="David" w:hAnsi="David" w:cs="David"/>
          <w:rtl/>
        </w:rPr>
        <w:t xml:space="preserve">הגשת ההצעה בתיבת המכרזים במערכת יהלום. </w:t>
      </w:r>
    </w:p>
    <w:p w14:paraId="6AB24872" w14:textId="77777777" w:rsidR="00344E44" w:rsidRPr="00344E44" w:rsidRDefault="00344E44" w:rsidP="00476172">
      <w:pPr>
        <w:pStyle w:val="aff5"/>
        <w:keepNext/>
        <w:keepLines/>
        <w:numPr>
          <w:ilvl w:val="2"/>
          <w:numId w:val="94"/>
        </w:numPr>
        <w:spacing w:line="360" w:lineRule="auto"/>
        <w:contextualSpacing w:val="0"/>
        <w:jc w:val="both"/>
        <w:rPr>
          <w:rFonts w:ascii="David" w:hAnsi="David" w:cs="David"/>
        </w:rPr>
      </w:pPr>
      <w:r w:rsidRPr="00344E44">
        <w:rPr>
          <w:rFonts w:ascii="David" w:hAnsi="David" w:cs="David"/>
          <w:rtl/>
        </w:rPr>
        <w:t>פעולות במערכת ההזדהות:</w:t>
      </w:r>
    </w:p>
    <w:p w14:paraId="549233BA" w14:textId="00CB97E2" w:rsidR="00344E44" w:rsidRPr="00344E44" w:rsidRDefault="00344E44" w:rsidP="00476172">
      <w:pPr>
        <w:pStyle w:val="aff5"/>
        <w:numPr>
          <w:ilvl w:val="3"/>
          <w:numId w:val="94"/>
        </w:numPr>
        <w:spacing w:before="200" w:after="200" w:line="360" w:lineRule="auto"/>
        <w:jc w:val="both"/>
        <w:rPr>
          <w:rFonts w:ascii="David" w:hAnsi="David" w:cs="David"/>
        </w:rPr>
      </w:pPr>
      <w:r w:rsidRPr="00344E44">
        <w:rPr>
          <w:rFonts w:ascii="David" w:hAnsi="David" w:cs="David"/>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07D73925" w14:textId="55CD35CB" w:rsidR="00344E44" w:rsidRPr="00344E44" w:rsidRDefault="00344E44" w:rsidP="00476172">
      <w:pPr>
        <w:pStyle w:val="aff5"/>
        <w:numPr>
          <w:ilvl w:val="3"/>
          <w:numId w:val="94"/>
        </w:numPr>
        <w:spacing w:before="200" w:after="200" w:line="360" w:lineRule="auto"/>
        <w:jc w:val="both"/>
        <w:rPr>
          <w:rFonts w:ascii="David" w:hAnsi="David" w:cs="David"/>
        </w:rPr>
      </w:pPr>
      <w:r w:rsidRPr="00344E44">
        <w:rPr>
          <w:rFonts w:ascii="David" w:hAnsi="David" w:cs="David"/>
          <w:rtl/>
        </w:rPr>
        <w:t>מגיש הצעה אשר רשום למערכת ההזדהות הממשלתית, יידרש לאמת את זהותו לצורך מעבר לשלב הגשת ההצעה.</w:t>
      </w:r>
    </w:p>
    <w:p w14:paraId="66B7FA5C" w14:textId="77777777" w:rsidR="00344E44" w:rsidRPr="00344E44" w:rsidRDefault="00344E44" w:rsidP="00476172">
      <w:pPr>
        <w:pStyle w:val="aff5"/>
        <w:numPr>
          <w:ilvl w:val="3"/>
          <w:numId w:val="94"/>
        </w:numPr>
        <w:spacing w:before="200" w:after="200" w:line="360" w:lineRule="auto"/>
        <w:jc w:val="both"/>
        <w:rPr>
          <w:rFonts w:ascii="David" w:hAnsi="David" w:cs="David"/>
        </w:rPr>
      </w:pPr>
      <w:r w:rsidRPr="00344E44">
        <w:rPr>
          <w:rFonts w:ascii="David" w:hAnsi="David" w:cs="David"/>
          <w:rtl/>
        </w:rPr>
        <w:t>בכל תקלה בהליך ההרשמה להזדהות הממשלתית, או בתהליך ההזדהות יש לפנות למוקד התמיכה של המערכת (טלפון - 1299, כתובת דואר אלקטרוני </w:t>
      </w:r>
      <w:bookmarkStart w:id="6" w:name="Mail"/>
      <w:r w:rsidRPr="00344E44">
        <w:rPr>
          <w:rFonts w:ascii="David" w:hAnsi="David" w:cs="David"/>
        </w:rPr>
        <w:fldChar w:fldCharType="begin"/>
      </w:r>
      <w:r w:rsidRPr="00344E44">
        <w:rPr>
          <w:rFonts w:ascii="David" w:hAnsi="David" w:cs="David"/>
        </w:rPr>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344E44">
        <w:rPr>
          <w:rFonts w:ascii="David" w:hAnsi="David" w:cs="David"/>
          <w:rtl/>
        </w:rPr>
        <w:instrText>כתובת דואר אלקטרוני</w:instrText>
      </w:r>
      <w:r w:rsidRPr="00344E44">
        <w:rPr>
          <w:rFonts w:ascii="David" w:hAnsi="David" w:cs="David"/>
        </w:rPr>
        <w:instrText xml:space="preserve">" \t "_top" </w:instrText>
      </w:r>
      <w:r w:rsidRPr="00344E44">
        <w:rPr>
          <w:rFonts w:ascii="David" w:hAnsi="David" w:cs="David"/>
        </w:rPr>
        <w:fldChar w:fldCharType="separate"/>
      </w:r>
      <w:r w:rsidRPr="00476172">
        <w:rPr>
          <w:rFonts w:ascii="David" w:hAnsi="David" w:cs="David"/>
        </w:rPr>
        <w:t>moked@mail.gov.il</w:t>
      </w:r>
      <w:r w:rsidRPr="00344E44">
        <w:rPr>
          <w:rFonts w:ascii="David" w:hAnsi="David" w:cs="David"/>
        </w:rPr>
        <w:fldChar w:fldCharType="end"/>
      </w:r>
      <w:bookmarkEnd w:id="6"/>
      <w:r w:rsidRPr="00344E44">
        <w:rPr>
          <w:rFonts w:ascii="David" w:hAnsi="David" w:cs="David"/>
          <w:rtl/>
        </w:rPr>
        <w:t>, טלפון נוסף </w:t>
      </w:r>
      <w:r w:rsidRPr="00344E44">
        <w:rPr>
          <w:rFonts w:ascii="David" w:hAnsi="David" w:cs="David"/>
        </w:rPr>
        <w:t>08-6863100</w:t>
      </w:r>
      <w:r w:rsidRPr="00344E44">
        <w:rPr>
          <w:rFonts w:ascii="David" w:hAnsi="David" w:cs="David"/>
          <w:rtl/>
        </w:rPr>
        <w:t xml:space="preserve">) </w:t>
      </w:r>
    </w:p>
    <w:p w14:paraId="3B0C84EC" w14:textId="77777777" w:rsidR="00344E44" w:rsidRPr="00344E44" w:rsidRDefault="00344E44" w:rsidP="00476172">
      <w:pPr>
        <w:pStyle w:val="aff5"/>
        <w:numPr>
          <w:ilvl w:val="3"/>
          <w:numId w:val="94"/>
        </w:numPr>
        <w:spacing w:before="200" w:after="200" w:line="360" w:lineRule="auto"/>
        <w:jc w:val="both"/>
        <w:rPr>
          <w:rFonts w:ascii="David" w:hAnsi="David" w:cs="David"/>
        </w:rPr>
      </w:pPr>
      <w:r w:rsidRPr="00344E44">
        <w:rPr>
          <w:rFonts w:ascii="David" w:hAnsi="David" w:cs="David"/>
          <w:rtl/>
        </w:rPr>
        <w:lastRenderedPageBreak/>
        <w:t>פרטים נוספים על אודות הליך ההרשמה מפורטים ב</w:t>
      </w:r>
      <w:hyperlink r:id="rId8" w:history="1">
        <w:r w:rsidRPr="00476172">
          <w:rPr>
            <w:rFonts w:ascii="David" w:hAnsi="David" w:cs="David"/>
            <w:rtl/>
          </w:rPr>
          <w:t>קישור זה</w:t>
        </w:r>
      </w:hyperlink>
      <w:r w:rsidRPr="00344E44">
        <w:rPr>
          <w:rFonts w:ascii="David" w:hAnsi="David" w:cs="David"/>
          <w:rtl/>
        </w:rPr>
        <w:t>.</w:t>
      </w:r>
    </w:p>
    <w:p w14:paraId="6A5421FB" w14:textId="77777777" w:rsidR="00344E44" w:rsidRPr="00344E44" w:rsidRDefault="00344E44" w:rsidP="00476172">
      <w:pPr>
        <w:pStyle w:val="aff5"/>
        <w:numPr>
          <w:ilvl w:val="3"/>
          <w:numId w:val="94"/>
        </w:numPr>
        <w:spacing w:before="200" w:after="200" w:line="360" w:lineRule="auto"/>
        <w:jc w:val="both"/>
        <w:rPr>
          <w:rFonts w:ascii="David" w:hAnsi="David" w:cs="David"/>
          <w:rtl/>
        </w:rPr>
      </w:pPr>
      <w:r w:rsidRPr="00344E44">
        <w:rPr>
          <w:rFonts w:ascii="David" w:hAnsi="David" w:cs="David"/>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38A888A1" w14:textId="77777777" w:rsidR="00344E44" w:rsidRPr="00344E44" w:rsidRDefault="00344E44" w:rsidP="00476172">
      <w:pPr>
        <w:pStyle w:val="aff5"/>
        <w:keepNext/>
        <w:keepLines/>
        <w:numPr>
          <w:ilvl w:val="2"/>
          <w:numId w:val="94"/>
        </w:numPr>
        <w:spacing w:line="360" w:lineRule="auto"/>
        <w:contextualSpacing w:val="0"/>
        <w:jc w:val="both"/>
        <w:rPr>
          <w:rFonts w:ascii="David" w:hAnsi="David" w:cs="David"/>
        </w:rPr>
      </w:pPr>
      <w:r w:rsidRPr="00344E44">
        <w:rPr>
          <w:rFonts w:ascii="David" w:hAnsi="David" w:cs="David"/>
          <w:rtl/>
        </w:rPr>
        <w:t>פעולות במערכת יהלום</w:t>
      </w:r>
    </w:p>
    <w:p w14:paraId="348E584A" w14:textId="1236DA41" w:rsidR="00344E44" w:rsidRPr="00344E44" w:rsidRDefault="00344E44" w:rsidP="00476172">
      <w:pPr>
        <w:pStyle w:val="aff5"/>
        <w:numPr>
          <w:ilvl w:val="3"/>
          <w:numId w:val="94"/>
        </w:numPr>
        <w:spacing w:before="200" w:after="200" w:line="360" w:lineRule="auto"/>
        <w:jc w:val="both"/>
        <w:rPr>
          <w:rFonts w:ascii="David" w:hAnsi="David" w:cs="David"/>
        </w:rPr>
      </w:pPr>
      <w:r w:rsidRPr="00344E44">
        <w:rPr>
          <w:rFonts w:ascii="David" w:hAnsi="David" w:cs="David"/>
          <w:rtl/>
        </w:rPr>
        <w:t>מציע המעוניין לשאול שאלות הבהרה או שי לו הערות, יוכל לבצע זאת כל עוד לא חלף מועד אחרון לשאילת שאלות הבהרה והערות, באמצעות לחיצה על כפתור "שאלות הבהרה". המציע ימלא עבור כל שאלה את מס' הפרק/נספח ומס' הסעיף.</w:t>
      </w:r>
    </w:p>
    <w:p w14:paraId="53DDD384" w14:textId="593B56C6" w:rsidR="00344E44" w:rsidRPr="00344E44" w:rsidRDefault="00344E44" w:rsidP="00476172">
      <w:pPr>
        <w:pStyle w:val="aff5"/>
        <w:numPr>
          <w:ilvl w:val="3"/>
          <w:numId w:val="94"/>
        </w:numPr>
        <w:spacing w:before="200" w:after="200" w:line="360" w:lineRule="auto"/>
        <w:jc w:val="both"/>
        <w:rPr>
          <w:rFonts w:ascii="David" w:hAnsi="David" w:cs="David"/>
        </w:rPr>
      </w:pPr>
      <w:r w:rsidRPr="00344E44">
        <w:rPr>
          <w:rFonts w:ascii="David" w:hAnsi="David" w:cs="David"/>
          <w:rtl/>
        </w:rPr>
        <w:t xml:space="preserve">במסגרת הגשת ההצעה, על המציע לפעול בהתאם להנחיות שיופיעו במערכת יהלום, למלא את כלל השדות שנדרש באופן ברור ובהתאם להנחיות המערכת, ולעלות למערכת את הקבצים הנדרשים, בהתאם להוראות המכרז. </w:t>
      </w:r>
    </w:p>
    <w:p w14:paraId="0008577B" w14:textId="77777777" w:rsidR="00344E44" w:rsidRPr="00344E44" w:rsidRDefault="00344E44" w:rsidP="00476172">
      <w:pPr>
        <w:pStyle w:val="aff5"/>
        <w:numPr>
          <w:ilvl w:val="3"/>
          <w:numId w:val="94"/>
        </w:numPr>
        <w:spacing w:before="200" w:after="200" w:line="360" w:lineRule="auto"/>
        <w:jc w:val="both"/>
        <w:rPr>
          <w:rFonts w:ascii="David" w:hAnsi="David" w:cs="David"/>
        </w:rPr>
      </w:pPr>
      <w:r w:rsidRPr="00344E44">
        <w:rPr>
          <w:rFonts w:ascii="David" w:hAnsi="David" w:cs="David"/>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לך למציע גם במייל. מסמך ההצעה האחרון שנשלח יוצג גם במערכת.</w:t>
      </w:r>
    </w:p>
    <w:p w14:paraId="5B10CC12" w14:textId="77777777" w:rsidR="00344E44" w:rsidRPr="00344E44" w:rsidRDefault="00344E44" w:rsidP="00476172">
      <w:pPr>
        <w:pStyle w:val="aff5"/>
        <w:numPr>
          <w:ilvl w:val="3"/>
          <w:numId w:val="94"/>
        </w:numPr>
        <w:spacing w:before="200" w:after="200" w:line="360" w:lineRule="auto"/>
        <w:jc w:val="both"/>
        <w:rPr>
          <w:rFonts w:ascii="David" w:hAnsi="David" w:cs="David"/>
        </w:rPr>
      </w:pPr>
      <w:r w:rsidRPr="00476172">
        <w:rPr>
          <w:rFonts w:ascii="David" w:hAnsi="David" w:cs="David"/>
          <w:rtl/>
        </w:rPr>
        <w:t>מצי</w:t>
      </w:r>
      <w:r w:rsidRPr="00344E44">
        <w:rPr>
          <w:rFonts w:ascii="David" w:hAnsi="David" w:cs="David"/>
          <w:rtl/>
        </w:rPr>
        <w:t>ע  יוכל לעדכן את הצעתו כל עוד לא חלף המועד האחרון להגשת הצעה.</w:t>
      </w:r>
    </w:p>
    <w:p w14:paraId="2E71A5D5" w14:textId="77777777" w:rsidR="00344E44" w:rsidRPr="00344E44" w:rsidRDefault="00344E44" w:rsidP="00476172">
      <w:pPr>
        <w:pStyle w:val="aff5"/>
        <w:numPr>
          <w:ilvl w:val="3"/>
          <w:numId w:val="94"/>
        </w:numPr>
        <w:spacing w:before="200" w:after="200" w:line="360" w:lineRule="auto"/>
        <w:jc w:val="both"/>
        <w:rPr>
          <w:rFonts w:ascii="David" w:hAnsi="David" w:cs="David"/>
        </w:rPr>
      </w:pPr>
      <w:r w:rsidRPr="00344E44">
        <w:rPr>
          <w:rFonts w:ascii="David" w:hAnsi="David" w:cs="David"/>
          <w:rtl/>
        </w:rPr>
        <w:t xml:space="preserve">במידה ולאחר שהוגשו הצעות בתיבה, ערך המזמין שינוי במסמכי המכרז (למעט שינוי במועדי המכרז), </w:t>
      </w:r>
      <w:r w:rsidRPr="00476172">
        <w:rPr>
          <w:rFonts w:ascii="David" w:hAnsi="David" w:cs="David"/>
          <w:rtl/>
        </w:rPr>
        <w:t xml:space="preserve">הצעות שהיו בתיבה יבוטלו </w:t>
      </w:r>
      <w:r w:rsidRPr="00344E44">
        <w:rPr>
          <w:rFonts w:ascii="David" w:hAnsi="David" w:cs="David"/>
          <w:rtl/>
        </w:rPr>
        <w:t>ויעברו למצב טיוטה</w:t>
      </w:r>
      <w:r w:rsidRPr="00476172">
        <w:rPr>
          <w:rFonts w:ascii="David" w:hAnsi="David" w:cs="David"/>
          <w:rtl/>
        </w:rPr>
        <w:t xml:space="preserve">. </w:t>
      </w:r>
      <w:r w:rsidRPr="00344E44">
        <w:rPr>
          <w:rFonts w:ascii="David" w:hAnsi="David" w:cs="David"/>
          <w:rtl/>
        </w:rPr>
        <w:t>ומציע המעוניין להגיש את הצעתו בהתאם לתנאי המכרז המעודכנים</w:t>
      </w:r>
      <w:r w:rsidRPr="00476172">
        <w:rPr>
          <w:rFonts w:ascii="David" w:hAnsi="David" w:cs="David"/>
          <w:rtl/>
        </w:rPr>
        <w:t xml:space="preserve"> ידרש לבצע הגשה מחדש</w:t>
      </w:r>
      <w:r w:rsidRPr="00344E44">
        <w:rPr>
          <w:rFonts w:ascii="David" w:hAnsi="David" w:cs="David"/>
          <w:rtl/>
        </w:rPr>
        <w:t xml:space="preserve">. </w:t>
      </w:r>
    </w:p>
    <w:p w14:paraId="58F3B4F1" w14:textId="77777777" w:rsidR="00344E44" w:rsidRPr="00344E44" w:rsidRDefault="00344E44" w:rsidP="00476172">
      <w:pPr>
        <w:pStyle w:val="aff5"/>
        <w:numPr>
          <w:ilvl w:val="3"/>
          <w:numId w:val="94"/>
        </w:numPr>
        <w:spacing w:before="200" w:after="200" w:line="360" w:lineRule="auto"/>
        <w:jc w:val="both"/>
        <w:rPr>
          <w:rFonts w:ascii="David" w:hAnsi="David" w:cs="David"/>
        </w:rPr>
      </w:pPr>
      <w:r w:rsidRPr="00344E44">
        <w:rPr>
          <w:rFonts w:ascii="David" w:hAnsi="David" w:cs="David"/>
          <w:rtl/>
        </w:rPr>
        <w:t>לא ניתן יהיה להגיש הצעות במערכת לאחר המועד האחרון להגשת הצעות.</w:t>
      </w:r>
    </w:p>
    <w:p w14:paraId="18717638" w14:textId="77777777" w:rsidR="00344E44" w:rsidRPr="00344E44" w:rsidRDefault="00344E44" w:rsidP="00476172">
      <w:pPr>
        <w:pStyle w:val="aff5"/>
        <w:numPr>
          <w:ilvl w:val="3"/>
          <w:numId w:val="94"/>
        </w:numPr>
        <w:spacing w:before="200" w:after="200" w:line="360" w:lineRule="auto"/>
        <w:jc w:val="both"/>
        <w:rPr>
          <w:rFonts w:ascii="David" w:hAnsi="David" w:cs="David"/>
        </w:rPr>
      </w:pPr>
      <w:r w:rsidRPr="00344E44">
        <w:rPr>
          <w:rFonts w:ascii="David" w:hAnsi="David" w:cs="David"/>
          <w:rtl/>
        </w:rPr>
        <w:t>במסגרת הגשת ההצעות במערכת, ישנן מגבלות טכניות שונות כגון:</w:t>
      </w:r>
    </w:p>
    <w:p w14:paraId="53D0EEB3" w14:textId="59CF54A8" w:rsidR="00344E44" w:rsidRPr="00344E44" w:rsidRDefault="00344E44" w:rsidP="00476172">
      <w:pPr>
        <w:pStyle w:val="aff5"/>
        <w:numPr>
          <w:ilvl w:val="4"/>
          <w:numId w:val="94"/>
        </w:numPr>
        <w:spacing w:before="200" w:after="200" w:line="360" w:lineRule="auto"/>
        <w:jc w:val="both"/>
        <w:rPr>
          <w:rFonts w:ascii="David" w:hAnsi="David" w:cs="David"/>
        </w:rPr>
      </w:pPr>
      <w:r w:rsidRPr="00344E44">
        <w:rPr>
          <w:rFonts w:ascii="David" w:hAnsi="David" w:cs="David"/>
          <w:rtl/>
        </w:rPr>
        <w:t xml:space="preserve">ניתן לעלות עד 10 קבצים כאשר גודל מקסימלי של כל קובץ (עד </w:t>
      </w:r>
      <w:r w:rsidRPr="00344E44">
        <w:rPr>
          <w:rFonts w:ascii="David" w:hAnsi="David" w:cs="David"/>
        </w:rPr>
        <w:t>15MB</w:t>
      </w:r>
      <w:r w:rsidRPr="00344E44">
        <w:rPr>
          <w:rFonts w:ascii="David" w:hAnsi="David" w:cs="David"/>
          <w:rtl/>
        </w:rPr>
        <w:t>).</w:t>
      </w:r>
    </w:p>
    <w:p w14:paraId="11623740" w14:textId="77777777" w:rsidR="00344E44" w:rsidRPr="00344E44" w:rsidRDefault="00344E44" w:rsidP="00476172">
      <w:pPr>
        <w:pStyle w:val="aff5"/>
        <w:numPr>
          <w:ilvl w:val="4"/>
          <w:numId w:val="94"/>
        </w:numPr>
        <w:tabs>
          <w:tab w:val="num" w:pos="2568"/>
        </w:tabs>
        <w:spacing w:before="200" w:after="200" w:line="360" w:lineRule="auto"/>
        <w:jc w:val="both"/>
        <w:rPr>
          <w:rFonts w:ascii="David" w:hAnsi="David" w:cs="David"/>
        </w:rPr>
      </w:pPr>
      <w:r w:rsidRPr="00344E44">
        <w:rPr>
          <w:rFonts w:ascii="David" w:hAnsi="David" w:cs="David"/>
          <w:rtl/>
        </w:rPr>
        <w:t>פרק הזמן שבו המערכת מתנתקת בהיעדר פעולה של משתמש (20 דקות ל-</w:t>
      </w:r>
      <w:r w:rsidRPr="00344E44">
        <w:rPr>
          <w:rFonts w:ascii="David" w:hAnsi="David" w:cs="David"/>
        </w:rPr>
        <w:t>time out</w:t>
      </w:r>
      <w:r w:rsidRPr="00344E44">
        <w:rPr>
          <w:rFonts w:ascii="David" w:hAnsi="David" w:cs="David"/>
          <w:rtl/>
        </w:rPr>
        <w:t xml:space="preserve">) </w:t>
      </w:r>
    </w:p>
    <w:p w14:paraId="7FEE4D24" w14:textId="76C3F243" w:rsidR="00344E44" w:rsidRPr="00344E44" w:rsidRDefault="00344E44" w:rsidP="00476172">
      <w:pPr>
        <w:pStyle w:val="aff5"/>
        <w:numPr>
          <w:ilvl w:val="4"/>
          <w:numId w:val="94"/>
        </w:numPr>
        <w:spacing w:before="200" w:after="200" w:line="360" w:lineRule="auto"/>
        <w:jc w:val="both"/>
        <w:rPr>
          <w:rFonts w:ascii="David" w:hAnsi="David" w:cs="David"/>
        </w:rPr>
      </w:pPr>
      <w:r w:rsidRPr="00344E44">
        <w:rPr>
          <w:rFonts w:ascii="David" w:hAnsi="David" w:cs="David"/>
          <w:rtl/>
        </w:rPr>
        <w:t xml:space="preserve">מגבלות טכניות נוספות. על מנת להכיר את שאר מגבלות המערכת באחריות מגיש ההצעה לקרוא, מבעוד מועד, את </w:t>
      </w:r>
      <w:hyperlink r:id="rId9" w:history="1">
        <w:r w:rsidRPr="00344E44">
          <w:rPr>
            <w:rFonts w:ascii="David" w:hAnsi="David" w:cs="David"/>
            <w:rtl/>
          </w:rPr>
          <w:t>המדריך להגשת הצעות באמצעות תיבת מכרזים דיגיטלית</w:t>
        </w:r>
      </w:hyperlink>
      <w:r w:rsidRPr="00344E44">
        <w:rPr>
          <w:rFonts w:ascii="David" w:hAnsi="David" w:cs="David"/>
          <w:rtl/>
        </w:rPr>
        <w:t>. בנוסף לרשותו של מגיש הצעה</w:t>
      </w:r>
      <w:hyperlink r:id="rId10" w:history="1">
        <w:r w:rsidRPr="00344E44">
          <w:rPr>
            <w:rStyle w:val="Hyperlink"/>
            <w:rFonts w:ascii="David" w:hAnsi="David" w:cs="David"/>
            <w:rtl/>
          </w:rPr>
          <w:t xml:space="preserve"> חומרי הדרכה</w:t>
        </w:r>
      </w:hyperlink>
      <w:r w:rsidRPr="00344E44">
        <w:rPr>
          <w:rFonts w:ascii="David" w:hAnsi="David" w:cs="David"/>
          <w:rtl/>
        </w:rPr>
        <w:t xml:space="preserve"> אשר נועדו לסייע לו להגיש הצעות בהצלחה. </w:t>
      </w:r>
    </w:p>
    <w:p w14:paraId="74125570" w14:textId="77777777" w:rsidR="00344E44" w:rsidRPr="00344E44" w:rsidRDefault="00344E44" w:rsidP="00476172">
      <w:pPr>
        <w:pStyle w:val="aff5"/>
        <w:numPr>
          <w:ilvl w:val="2"/>
          <w:numId w:val="94"/>
        </w:numPr>
        <w:spacing w:before="200" w:after="200" w:line="360" w:lineRule="auto"/>
        <w:ind w:left="2113"/>
        <w:jc w:val="both"/>
        <w:rPr>
          <w:rFonts w:ascii="David" w:hAnsi="David" w:cs="David"/>
        </w:rPr>
      </w:pPr>
      <w:r w:rsidRPr="00344E44">
        <w:rPr>
          <w:rFonts w:ascii="David" w:hAnsi="David" w:cs="David"/>
          <w:rtl/>
        </w:rPr>
        <w:t xml:space="preserve">לסיוע טכני במקרה של תקלה או שאלה ניתן לפנות למוקד התמיכה בימים א'-ה' בין השעות 8:00-17:00 במייל: </w:t>
      </w:r>
      <w:hyperlink r:id="rId11" w:history="1">
        <w:r w:rsidRPr="00344E44">
          <w:rPr>
            <w:rStyle w:val="Hyperlink"/>
            <w:rFonts w:ascii="David" w:hAnsi="David" w:cs="David"/>
          </w:rPr>
          <w:t>moked@mail.gov.il</w:t>
        </w:r>
      </w:hyperlink>
      <w:r w:rsidRPr="00344E44">
        <w:rPr>
          <w:rFonts w:ascii="David" w:hAnsi="David" w:cs="David"/>
          <w:rtl/>
        </w:rPr>
        <w:t xml:space="preserve"> או באמצעות הצ'אט האנושי: </w:t>
      </w:r>
      <w:hyperlink r:id="rId12" w:history="1">
        <w:r w:rsidRPr="00344E44">
          <w:rPr>
            <w:rStyle w:val="Hyperlink"/>
            <w:rFonts w:ascii="David" w:hAnsi="David" w:cs="David"/>
          </w:rPr>
          <w:t>https://mygovchat.gov.il/icr/bot.aspx?l=3</w:t>
        </w:r>
      </w:hyperlink>
      <w:r w:rsidRPr="00344E44">
        <w:rPr>
          <w:rFonts w:ascii="David" w:hAnsi="David" w:cs="David"/>
          <w:rtl/>
        </w:rPr>
        <w:t xml:space="preserve"> </w:t>
      </w:r>
    </w:p>
    <w:p w14:paraId="7E649129" w14:textId="77777777" w:rsidR="00344E44" w:rsidRPr="00344E44" w:rsidRDefault="00344E44" w:rsidP="00476172">
      <w:pPr>
        <w:pStyle w:val="aff5"/>
        <w:numPr>
          <w:ilvl w:val="2"/>
          <w:numId w:val="94"/>
        </w:numPr>
        <w:spacing w:before="200" w:after="200" w:line="360" w:lineRule="auto"/>
        <w:ind w:left="2113"/>
        <w:jc w:val="both"/>
        <w:rPr>
          <w:rFonts w:ascii="David" w:hAnsi="David" w:cs="David"/>
        </w:rPr>
      </w:pPr>
      <w:r w:rsidRPr="00344E44">
        <w:rPr>
          <w:rFonts w:ascii="David" w:hAnsi="David" w:cs="David"/>
          <w:rtl/>
        </w:rPr>
        <w:t>בפניה יש לציין את שם המכרז, המועד האחרון להגשת ההצעות ובמידת הצורך לצרף צילומי מסך.</w:t>
      </w:r>
    </w:p>
    <w:p w14:paraId="7321CC40" w14:textId="77777777" w:rsidR="00344E44" w:rsidRPr="00344E44" w:rsidRDefault="00344E44" w:rsidP="00476172">
      <w:pPr>
        <w:pStyle w:val="aff5"/>
        <w:numPr>
          <w:ilvl w:val="2"/>
          <w:numId w:val="94"/>
        </w:numPr>
        <w:spacing w:before="200" w:after="200" w:line="360" w:lineRule="auto"/>
        <w:ind w:left="2113"/>
        <w:jc w:val="both"/>
        <w:rPr>
          <w:rFonts w:ascii="David" w:hAnsi="David" w:cs="David"/>
        </w:rPr>
      </w:pPr>
      <w:r w:rsidRPr="00344E44">
        <w:rPr>
          <w:rFonts w:ascii="David" w:hAnsi="David" w:cs="David"/>
          <w:rtl/>
        </w:rPr>
        <w:t>זמן ההמתנה מרגע משלוח הפניה ועד לחזרת נציג שירות לא יעלה על 4 שעות בטווח שעות פעילות המוקד.</w:t>
      </w:r>
    </w:p>
    <w:p w14:paraId="72A5A4EA" w14:textId="77777777" w:rsidR="00344E44" w:rsidRPr="00344E44" w:rsidRDefault="00344E44" w:rsidP="00476172">
      <w:pPr>
        <w:pStyle w:val="aff5"/>
        <w:numPr>
          <w:ilvl w:val="3"/>
          <w:numId w:val="94"/>
        </w:numPr>
        <w:tabs>
          <w:tab w:val="num" w:pos="2568"/>
        </w:tabs>
        <w:spacing w:before="200" w:after="200" w:line="360" w:lineRule="auto"/>
        <w:ind w:left="2631"/>
        <w:jc w:val="both"/>
        <w:rPr>
          <w:rFonts w:ascii="David" w:hAnsi="David" w:cs="David"/>
        </w:rPr>
      </w:pPr>
      <w:r w:rsidRPr="00344E44">
        <w:rPr>
          <w:rFonts w:ascii="David" w:hAnsi="David" w:cs="David"/>
          <w:rtl/>
        </w:rPr>
        <w:t>מוקד התמיכה אינו מתחייב לספק מענה לפניות אשר יתקבלו בזמן קצר מ-4 שעות מהמועד האחרון להגשת הצעות.</w:t>
      </w:r>
    </w:p>
    <w:p w14:paraId="57B493FA" w14:textId="77777777" w:rsidR="00344E44" w:rsidRPr="00344E44" w:rsidRDefault="00344E44" w:rsidP="00476172">
      <w:pPr>
        <w:pStyle w:val="aff5"/>
        <w:numPr>
          <w:ilvl w:val="3"/>
          <w:numId w:val="94"/>
        </w:numPr>
        <w:tabs>
          <w:tab w:val="num" w:pos="2568"/>
        </w:tabs>
        <w:spacing w:before="200" w:after="200" w:line="360" w:lineRule="auto"/>
        <w:ind w:left="2631"/>
        <w:jc w:val="both"/>
        <w:rPr>
          <w:rFonts w:ascii="David" w:hAnsi="David" w:cs="David"/>
        </w:rPr>
      </w:pPr>
      <w:r w:rsidRPr="00344E44">
        <w:rPr>
          <w:rFonts w:ascii="David" w:hAnsi="David" w:cs="David"/>
          <w:b/>
          <w:bCs/>
          <w:u w:val="single"/>
          <w:rtl/>
        </w:rPr>
        <w:lastRenderedPageBreak/>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w:t>
      </w:r>
      <w:r w:rsidRPr="00344E44">
        <w:rPr>
          <w:rFonts w:ascii="David" w:hAnsi="David" w:cs="David"/>
          <w:rtl/>
        </w:rPr>
        <w:t xml:space="preserve">. </w:t>
      </w:r>
    </w:p>
    <w:p w14:paraId="459DB81C" w14:textId="77777777" w:rsidR="00344E44" w:rsidRPr="00344E44" w:rsidRDefault="00344E44" w:rsidP="00476172">
      <w:pPr>
        <w:pStyle w:val="aff5"/>
        <w:numPr>
          <w:ilvl w:val="1"/>
          <w:numId w:val="94"/>
        </w:numPr>
        <w:spacing w:before="200" w:after="200" w:line="360" w:lineRule="auto"/>
        <w:ind w:left="1037"/>
        <w:jc w:val="both"/>
        <w:rPr>
          <w:rFonts w:ascii="David" w:hAnsi="David" w:cs="David"/>
        </w:rPr>
      </w:pPr>
      <w:r w:rsidRPr="00344E44">
        <w:rPr>
          <w:rFonts w:ascii="David" w:hAnsi="David" w:cs="David"/>
          <w:rtl/>
        </w:rPr>
        <w:t xml:space="preserve">על מציע במכרז האחריות הבלעדית להגיש את ההצעה לפני המועד האחרון להגשת הצעות. </w:t>
      </w:r>
    </w:p>
    <w:p w14:paraId="4EACDF4A" w14:textId="77777777" w:rsidR="00344E44" w:rsidRPr="00344E44" w:rsidRDefault="00344E44" w:rsidP="00476172">
      <w:pPr>
        <w:pStyle w:val="aff5"/>
        <w:numPr>
          <w:ilvl w:val="2"/>
          <w:numId w:val="94"/>
        </w:numPr>
        <w:spacing w:before="200" w:after="200" w:line="360" w:lineRule="auto"/>
        <w:ind w:left="2113"/>
        <w:jc w:val="both"/>
        <w:rPr>
          <w:rFonts w:ascii="David" w:hAnsi="David" w:cs="David"/>
        </w:rPr>
      </w:pPr>
      <w:r w:rsidRPr="00344E44">
        <w:rPr>
          <w:rFonts w:ascii="David" w:hAnsi="David" w:cs="David"/>
          <w:rtl/>
        </w:rPr>
        <w:t xml:space="preserve">על המציע להביא בחשבון כי בסמוך למועד האחרון להגשת הצעות ייתכן עומס על מערכת ההגשה או תקלות טכניות אחרות אשר ימנעו מהמציע להגיש את הצעתו. </w:t>
      </w:r>
      <w:r w:rsidRPr="00344E44">
        <w:rPr>
          <w:rFonts w:ascii="David" w:hAnsi="David" w:cs="David"/>
          <w:b/>
          <w:bCs/>
          <w:rtl/>
        </w:rPr>
        <w:t>על המציע להיערך לכך, ולהגיש את הצעתו מבעוד מועד</w:t>
      </w:r>
      <w:r w:rsidRPr="00344E44">
        <w:rPr>
          <w:rFonts w:ascii="David" w:hAnsi="David" w:cs="David"/>
          <w:rtl/>
        </w:rPr>
        <w:t xml:space="preserve">. </w:t>
      </w:r>
    </w:p>
    <w:p w14:paraId="49D2BB1E" w14:textId="3A1E27C1" w:rsidR="00344E44" w:rsidRPr="00344E44" w:rsidRDefault="00344E44" w:rsidP="00476172">
      <w:pPr>
        <w:pStyle w:val="aff5"/>
        <w:numPr>
          <w:ilvl w:val="2"/>
          <w:numId w:val="94"/>
        </w:numPr>
        <w:spacing w:before="200" w:after="200" w:line="360" w:lineRule="auto"/>
        <w:ind w:left="2342"/>
        <w:jc w:val="both"/>
        <w:rPr>
          <w:rFonts w:ascii="David" w:hAnsi="David" w:cs="David"/>
        </w:rPr>
      </w:pPr>
      <w:r w:rsidRPr="00344E44">
        <w:rPr>
          <w:rFonts w:ascii="David" w:hAnsi="David" w:cs="David"/>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34614AE3" w14:textId="77777777" w:rsidR="00344E44" w:rsidRPr="00344E44" w:rsidRDefault="00344E44" w:rsidP="00476172">
      <w:pPr>
        <w:pStyle w:val="aff5"/>
        <w:keepNext/>
        <w:keepLines/>
        <w:numPr>
          <w:ilvl w:val="1"/>
          <w:numId w:val="94"/>
        </w:numPr>
        <w:spacing w:before="200" w:after="200" w:line="360" w:lineRule="auto"/>
        <w:ind w:left="1037"/>
        <w:jc w:val="both"/>
        <w:rPr>
          <w:rFonts w:ascii="David" w:hAnsi="David" w:cs="David"/>
        </w:rPr>
      </w:pPr>
      <w:r w:rsidRPr="00344E44">
        <w:rPr>
          <w:rFonts w:ascii="David" w:hAnsi="David" w:cs="David"/>
          <w:rtl/>
        </w:rPr>
        <w:t>ההצעות תוגשנה בשפה העברית. כמו כן כל הנספחים, מכתבי המלצה, אישורים, תעודות וכל פרט הנדרש במכרז יוצג בשפה העברית.</w:t>
      </w:r>
    </w:p>
    <w:p w14:paraId="1382A9E7" w14:textId="77777777" w:rsidR="00344E44" w:rsidRPr="00344E44" w:rsidRDefault="00344E44" w:rsidP="00476172">
      <w:pPr>
        <w:pStyle w:val="aff5"/>
        <w:keepNext/>
        <w:keepLines/>
        <w:numPr>
          <w:ilvl w:val="1"/>
          <w:numId w:val="94"/>
        </w:numPr>
        <w:spacing w:before="200" w:after="200" w:line="360" w:lineRule="auto"/>
        <w:ind w:left="1037"/>
        <w:jc w:val="both"/>
        <w:rPr>
          <w:rFonts w:ascii="David" w:hAnsi="David" w:cs="David"/>
        </w:rPr>
      </w:pPr>
      <w:r w:rsidRPr="00344E44">
        <w:rPr>
          <w:rFonts w:ascii="David" w:hAnsi="David" w:cs="David"/>
          <w:rtl/>
        </w:rPr>
        <w:t>רק הצעות שתימצאנה בתיבת המכרזים בעת פתיחתה תילקחנה בחשבון.</w:t>
      </w:r>
    </w:p>
    <w:p w14:paraId="16BCC8AE" w14:textId="77777777" w:rsidR="00344E44" w:rsidRPr="00344E44" w:rsidRDefault="00344E44" w:rsidP="00476172">
      <w:pPr>
        <w:pStyle w:val="aff5"/>
        <w:keepNext/>
        <w:keepLines/>
        <w:numPr>
          <w:ilvl w:val="1"/>
          <w:numId w:val="94"/>
        </w:numPr>
        <w:spacing w:before="200" w:after="200" w:line="360" w:lineRule="auto"/>
        <w:ind w:left="1037"/>
        <w:jc w:val="both"/>
        <w:rPr>
          <w:rFonts w:ascii="David" w:hAnsi="David" w:cs="David"/>
        </w:rPr>
      </w:pPr>
      <w:r w:rsidRPr="00344E44">
        <w:rPr>
          <w:rFonts w:ascii="David" w:hAnsi="David" w:cs="David"/>
          <w:rtl/>
        </w:rPr>
        <w:t>המשרד לא יישא בכל אחריות להוצאה או נזק שייגרמו למציע בקשר עם הצעתו במסגרת ו/או בקשר למכרז זה, ובפרט בשל אי קבלת הצעתו. המשרד רשאי לבטל את המכרז כולו או חלק ממנו וכן לשנותו ולעדכנו (לרבות עדכוני מועדים הנקובים בו) בכל עת לפי שיקול דעתו ומבלי שיהיה עליו לפצות או לשפות את המציע בגין הוצאותיו או נזקיו.</w:t>
      </w:r>
    </w:p>
    <w:p w14:paraId="636B72CE" w14:textId="77777777" w:rsidR="00344E44" w:rsidRPr="00344E44" w:rsidRDefault="00344E44" w:rsidP="00476172">
      <w:pPr>
        <w:pStyle w:val="aff5"/>
        <w:keepNext/>
        <w:keepLines/>
        <w:numPr>
          <w:ilvl w:val="1"/>
          <w:numId w:val="94"/>
        </w:numPr>
        <w:spacing w:before="200" w:after="200" w:line="360" w:lineRule="auto"/>
        <w:ind w:left="1037"/>
        <w:jc w:val="both"/>
        <w:rPr>
          <w:rFonts w:ascii="David" w:hAnsi="David" w:cs="David"/>
        </w:rPr>
      </w:pPr>
      <w:r w:rsidRPr="00344E44">
        <w:rPr>
          <w:rFonts w:ascii="David" w:hAnsi="David" w:cs="David"/>
          <w:rtl/>
        </w:rPr>
        <w:t>כל הוצאה מכל סוג שהוא שתוצא בקשר להשתתפות במכרז לא תוחזר בכל מקרה. למען הסר כל ספק מובהר, כי למציע לא תהיה כל טענה, מכל מין וסוג שהיא, לשיפוי ו/או תשלום ו/או השתתפות מהמשרד,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w:t>
      </w:r>
    </w:p>
    <w:p w14:paraId="68BE644C" w14:textId="77777777" w:rsidR="0064400E" w:rsidRPr="009809BF" w:rsidRDefault="0064400E" w:rsidP="0064400E">
      <w:pPr>
        <w:numPr>
          <w:ilvl w:val="2"/>
          <w:numId w:val="3"/>
        </w:numPr>
        <w:spacing w:line="360" w:lineRule="auto"/>
        <w:jc w:val="both"/>
        <w:rPr>
          <w:rFonts w:ascii="David" w:hAnsi="David"/>
          <w:color w:val="000000"/>
        </w:rPr>
      </w:pPr>
      <w:r w:rsidRPr="00344E44">
        <w:rPr>
          <w:rFonts w:ascii="David" w:hAnsi="David"/>
          <w:b/>
          <w:bCs/>
          <w:color w:val="000000"/>
          <w:rtl/>
        </w:rPr>
        <w:t xml:space="preserve">סימון סודות מסחריים ומקצועיים - </w:t>
      </w:r>
      <w:r w:rsidRPr="00344E44">
        <w:rPr>
          <w:rFonts w:ascii="David" w:hAnsi="David"/>
          <w:color w:val="000000"/>
          <w:rtl/>
        </w:rPr>
        <w:t>ככל שבהצעת המציע קיימים סודות מסחריים או מקצועיים, יצרף המציע נספח להצעתו המונה את החלקים את העמודים החסויים בהצעה בצירוף נימוקים לסודיות החלקים האמורים. יודגש כי ועדת המכרזים רשאית שלא לאשר</w:t>
      </w:r>
      <w:r w:rsidRPr="009809BF">
        <w:rPr>
          <w:rFonts w:ascii="David" w:hAnsi="David"/>
          <w:color w:val="000000"/>
          <w:rtl/>
        </w:rPr>
        <w:t xml:space="preserve"> </w:t>
      </w:r>
      <w:r w:rsidRPr="009809BF">
        <w:rPr>
          <w:rFonts w:ascii="David" w:hAnsi="David" w:hint="eastAsia"/>
          <w:color w:val="000000"/>
          <w:rtl/>
        </w:rPr>
        <w:t>את</w:t>
      </w:r>
      <w:r w:rsidRPr="009809BF">
        <w:rPr>
          <w:rFonts w:ascii="David" w:hAnsi="David"/>
          <w:color w:val="000000"/>
          <w:rtl/>
        </w:rPr>
        <w:t xml:space="preserve"> </w:t>
      </w:r>
      <w:r w:rsidRPr="009809BF">
        <w:rPr>
          <w:rFonts w:ascii="David" w:hAnsi="David" w:hint="eastAsia"/>
          <w:color w:val="000000"/>
          <w:rtl/>
        </w:rPr>
        <w:t>בקשת</w:t>
      </w:r>
      <w:r w:rsidRPr="009809BF">
        <w:rPr>
          <w:rFonts w:ascii="David" w:hAnsi="David"/>
          <w:color w:val="000000"/>
          <w:rtl/>
        </w:rPr>
        <w:t xml:space="preserve"> </w:t>
      </w:r>
      <w:r w:rsidRPr="009809BF">
        <w:rPr>
          <w:rFonts w:ascii="David" w:hAnsi="David" w:hint="eastAsia"/>
          <w:color w:val="000000"/>
          <w:rtl/>
        </w:rPr>
        <w:t>המציע</w:t>
      </w:r>
      <w:r w:rsidRPr="009809BF">
        <w:rPr>
          <w:rFonts w:ascii="David" w:hAnsi="David"/>
          <w:color w:val="000000"/>
          <w:rtl/>
        </w:rPr>
        <w:t xml:space="preserve"> </w:t>
      </w:r>
      <w:r w:rsidRPr="009809BF">
        <w:rPr>
          <w:rFonts w:ascii="David" w:hAnsi="David" w:hint="eastAsia"/>
          <w:color w:val="000000"/>
          <w:rtl/>
        </w:rPr>
        <w:t>לסווג</w:t>
      </w:r>
      <w:r w:rsidRPr="009809BF">
        <w:rPr>
          <w:rFonts w:ascii="David" w:hAnsi="David"/>
          <w:color w:val="000000"/>
          <w:rtl/>
        </w:rPr>
        <w:t xml:space="preserve"> </w:t>
      </w:r>
      <w:r w:rsidRPr="009809BF">
        <w:rPr>
          <w:rFonts w:ascii="David" w:hAnsi="David" w:hint="eastAsia"/>
          <w:color w:val="000000"/>
          <w:rtl/>
        </w:rPr>
        <w:t>את</w:t>
      </w:r>
      <w:r w:rsidRPr="009809BF">
        <w:rPr>
          <w:rFonts w:ascii="David" w:hAnsi="David"/>
          <w:color w:val="000000"/>
          <w:rtl/>
        </w:rPr>
        <w:t xml:space="preserve"> </w:t>
      </w:r>
      <w:r w:rsidRPr="009809BF">
        <w:rPr>
          <w:rFonts w:ascii="David" w:hAnsi="David" w:hint="eastAsia"/>
          <w:color w:val="000000"/>
          <w:rtl/>
        </w:rPr>
        <w:t>חלקי</w:t>
      </w:r>
      <w:r w:rsidRPr="009809BF">
        <w:rPr>
          <w:rFonts w:ascii="David" w:hAnsi="David"/>
          <w:color w:val="000000"/>
          <w:rtl/>
        </w:rPr>
        <w:t xml:space="preserve"> </w:t>
      </w:r>
      <w:r w:rsidRPr="009809BF">
        <w:rPr>
          <w:rFonts w:ascii="David" w:hAnsi="David" w:hint="eastAsia"/>
          <w:color w:val="000000"/>
          <w:rtl/>
        </w:rPr>
        <w:t>ההצעה</w:t>
      </w:r>
      <w:r w:rsidRPr="009809BF">
        <w:rPr>
          <w:rFonts w:ascii="David" w:hAnsi="David"/>
          <w:color w:val="000000"/>
          <w:rtl/>
        </w:rPr>
        <w:t xml:space="preserve"> </w:t>
      </w:r>
      <w:r w:rsidRPr="009809BF">
        <w:rPr>
          <w:rFonts w:ascii="David" w:hAnsi="David" w:hint="eastAsia"/>
          <w:color w:val="000000"/>
          <w:rtl/>
        </w:rPr>
        <w:t>כסוד</w:t>
      </w:r>
      <w:r w:rsidRPr="009809BF">
        <w:rPr>
          <w:rFonts w:ascii="David" w:hAnsi="David"/>
          <w:color w:val="000000"/>
          <w:rtl/>
        </w:rPr>
        <w:t xml:space="preserve"> </w:t>
      </w:r>
      <w:r w:rsidRPr="009809BF">
        <w:rPr>
          <w:rFonts w:ascii="David" w:hAnsi="David" w:hint="eastAsia"/>
          <w:color w:val="000000"/>
          <w:rtl/>
        </w:rPr>
        <w:t>מסחרי</w:t>
      </w:r>
      <w:r w:rsidRPr="009809BF">
        <w:rPr>
          <w:rFonts w:ascii="David" w:hAnsi="David"/>
          <w:color w:val="000000"/>
          <w:rtl/>
        </w:rPr>
        <w:t xml:space="preserve"> </w:t>
      </w:r>
      <w:r w:rsidRPr="009809BF">
        <w:rPr>
          <w:rFonts w:ascii="David" w:hAnsi="David" w:hint="eastAsia"/>
          <w:color w:val="000000"/>
          <w:rtl/>
        </w:rPr>
        <w:t>או</w:t>
      </w:r>
      <w:r w:rsidRPr="009809BF">
        <w:rPr>
          <w:rFonts w:ascii="David" w:hAnsi="David"/>
          <w:color w:val="000000"/>
          <w:rtl/>
        </w:rPr>
        <w:t xml:space="preserve"> </w:t>
      </w:r>
      <w:r w:rsidRPr="009809BF">
        <w:rPr>
          <w:rFonts w:ascii="David" w:hAnsi="David" w:hint="eastAsia"/>
          <w:color w:val="000000"/>
          <w:rtl/>
        </w:rPr>
        <w:t>מקצועי</w:t>
      </w:r>
      <w:r w:rsidRPr="009809BF">
        <w:rPr>
          <w:rFonts w:ascii="David" w:hAnsi="David"/>
          <w:color w:val="000000"/>
          <w:rtl/>
        </w:rPr>
        <w:t xml:space="preserve">, </w:t>
      </w:r>
      <w:r w:rsidRPr="009809BF">
        <w:rPr>
          <w:rFonts w:ascii="David" w:hAnsi="David" w:hint="eastAsia"/>
          <w:color w:val="000000"/>
          <w:rtl/>
        </w:rPr>
        <w:t>והיא</w:t>
      </w:r>
      <w:r w:rsidRPr="009809BF">
        <w:rPr>
          <w:rFonts w:ascii="David" w:hAnsi="David"/>
          <w:color w:val="000000"/>
          <w:rtl/>
        </w:rPr>
        <w:t xml:space="preserve"> </w:t>
      </w:r>
      <w:r w:rsidRPr="009809BF">
        <w:rPr>
          <w:rFonts w:ascii="David" w:hAnsi="David" w:hint="eastAsia"/>
          <w:color w:val="000000"/>
          <w:rtl/>
        </w:rPr>
        <w:t>תודיע</w:t>
      </w:r>
      <w:r w:rsidRPr="009809BF">
        <w:rPr>
          <w:rFonts w:ascii="David" w:hAnsi="David"/>
          <w:color w:val="000000"/>
          <w:rtl/>
        </w:rPr>
        <w:t xml:space="preserve"> </w:t>
      </w:r>
      <w:r w:rsidRPr="009809BF">
        <w:rPr>
          <w:rFonts w:ascii="David" w:hAnsi="David" w:hint="eastAsia"/>
          <w:color w:val="000000"/>
          <w:rtl/>
        </w:rPr>
        <w:t>על</w:t>
      </w:r>
      <w:r w:rsidRPr="009809BF">
        <w:rPr>
          <w:rFonts w:ascii="David" w:hAnsi="David"/>
          <w:color w:val="000000"/>
          <w:rtl/>
        </w:rPr>
        <w:t xml:space="preserve"> </w:t>
      </w:r>
      <w:r w:rsidRPr="009809BF">
        <w:rPr>
          <w:rFonts w:ascii="David" w:hAnsi="David" w:hint="eastAsia"/>
          <w:color w:val="000000"/>
          <w:rtl/>
        </w:rPr>
        <w:t>כך</w:t>
      </w:r>
      <w:r w:rsidRPr="009809BF">
        <w:rPr>
          <w:rFonts w:ascii="David" w:hAnsi="David"/>
          <w:color w:val="000000"/>
          <w:rtl/>
        </w:rPr>
        <w:t xml:space="preserve"> </w:t>
      </w:r>
      <w:r w:rsidRPr="009809BF">
        <w:rPr>
          <w:rFonts w:ascii="David" w:hAnsi="David" w:hint="eastAsia"/>
          <w:color w:val="000000"/>
          <w:rtl/>
        </w:rPr>
        <w:t>בכתב</w:t>
      </w:r>
      <w:r w:rsidRPr="009809BF">
        <w:rPr>
          <w:rFonts w:ascii="David" w:hAnsi="David"/>
          <w:color w:val="000000"/>
          <w:rtl/>
        </w:rPr>
        <w:t xml:space="preserve"> </w:t>
      </w:r>
      <w:r w:rsidRPr="009809BF">
        <w:rPr>
          <w:rFonts w:ascii="David" w:hAnsi="David" w:hint="eastAsia"/>
          <w:color w:val="000000"/>
          <w:rtl/>
        </w:rPr>
        <w:t>למציע</w:t>
      </w:r>
      <w:r w:rsidRPr="009809BF">
        <w:rPr>
          <w:rFonts w:ascii="David" w:hAnsi="David"/>
          <w:color w:val="000000"/>
          <w:rtl/>
        </w:rPr>
        <w:t xml:space="preserve">. </w:t>
      </w:r>
      <w:r w:rsidRPr="009809BF">
        <w:rPr>
          <w:rFonts w:ascii="David" w:hAnsi="David" w:hint="eastAsia"/>
          <w:color w:val="000000"/>
          <w:rtl/>
        </w:rPr>
        <w:t>בכל</w:t>
      </w:r>
      <w:r w:rsidRPr="009809BF">
        <w:rPr>
          <w:rFonts w:ascii="David" w:hAnsi="David"/>
          <w:color w:val="000000"/>
          <w:rtl/>
        </w:rPr>
        <w:t xml:space="preserve"> </w:t>
      </w:r>
      <w:r w:rsidRPr="009809BF">
        <w:rPr>
          <w:rFonts w:ascii="David" w:hAnsi="David" w:hint="eastAsia"/>
          <w:color w:val="000000"/>
          <w:rtl/>
        </w:rPr>
        <w:t>מקרה</w:t>
      </w:r>
      <w:r w:rsidRPr="009809BF">
        <w:rPr>
          <w:rFonts w:ascii="David" w:hAnsi="David"/>
          <w:color w:val="000000"/>
          <w:rtl/>
        </w:rPr>
        <w:t xml:space="preserve">, </w:t>
      </w:r>
      <w:r w:rsidRPr="009809BF">
        <w:rPr>
          <w:rFonts w:ascii="David" w:hAnsi="David" w:hint="eastAsia"/>
          <w:color w:val="000000"/>
          <w:rtl/>
        </w:rPr>
        <w:t>אם</w:t>
      </w:r>
      <w:r w:rsidRPr="009809BF">
        <w:rPr>
          <w:rFonts w:ascii="David" w:hAnsi="David"/>
          <w:color w:val="000000"/>
          <w:rtl/>
        </w:rPr>
        <w:t xml:space="preserve"> </w:t>
      </w:r>
      <w:r w:rsidRPr="009809BF">
        <w:rPr>
          <w:rFonts w:ascii="David" w:hAnsi="David" w:hint="eastAsia"/>
          <w:color w:val="000000"/>
          <w:rtl/>
        </w:rPr>
        <w:t>לא</w:t>
      </w:r>
      <w:r w:rsidRPr="009809BF">
        <w:rPr>
          <w:rFonts w:ascii="David" w:hAnsi="David"/>
          <w:color w:val="000000"/>
          <w:rtl/>
        </w:rPr>
        <w:t xml:space="preserve"> </w:t>
      </w:r>
      <w:r w:rsidRPr="009809BF">
        <w:rPr>
          <w:rFonts w:ascii="David" w:hAnsi="David" w:hint="eastAsia"/>
          <w:color w:val="000000"/>
          <w:rtl/>
        </w:rPr>
        <w:t>סימן</w:t>
      </w:r>
      <w:r w:rsidRPr="009809BF">
        <w:rPr>
          <w:rFonts w:ascii="David" w:hAnsi="David"/>
          <w:color w:val="000000"/>
          <w:rtl/>
        </w:rPr>
        <w:t xml:space="preserve"> </w:t>
      </w:r>
      <w:r w:rsidRPr="009809BF">
        <w:rPr>
          <w:rFonts w:ascii="David" w:hAnsi="David" w:hint="eastAsia"/>
          <w:color w:val="000000"/>
          <w:rtl/>
        </w:rPr>
        <w:t>המציע</w:t>
      </w:r>
      <w:r w:rsidRPr="009809BF">
        <w:rPr>
          <w:rFonts w:ascii="David" w:hAnsi="David"/>
          <w:color w:val="000000"/>
          <w:rtl/>
        </w:rPr>
        <w:t xml:space="preserve"> </w:t>
      </w:r>
      <w:r w:rsidRPr="009809BF">
        <w:rPr>
          <w:rFonts w:ascii="David" w:hAnsi="David" w:hint="eastAsia"/>
          <w:color w:val="000000"/>
          <w:rtl/>
        </w:rPr>
        <w:t>חלקים</w:t>
      </w:r>
      <w:r w:rsidRPr="009809BF">
        <w:rPr>
          <w:rFonts w:ascii="David" w:hAnsi="David"/>
          <w:color w:val="000000"/>
          <w:rtl/>
        </w:rPr>
        <w:t xml:space="preserve"> </w:t>
      </w:r>
      <w:r w:rsidRPr="009809BF">
        <w:rPr>
          <w:rFonts w:ascii="David" w:hAnsi="David" w:hint="eastAsia"/>
          <w:color w:val="000000"/>
          <w:rtl/>
        </w:rPr>
        <w:t>בהצעתו</w:t>
      </w:r>
      <w:r w:rsidRPr="009809BF">
        <w:rPr>
          <w:rFonts w:ascii="David" w:hAnsi="David"/>
          <w:color w:val="000000"/>
          <w:rtl/>
        </w:rPr>
        <w:t xml:space="preserve"> </w:t>
      </w:r>
      <w:r w:rsidRPr="009809BF">
        <w:rPr>
          <w:rFonts w:ascii="David" w:hAnsi="David" w:hint="eastAsia"/>
          <w:color w:val="000000"/>
          <w:rtl/>
        </w:rPr>
        <w:t>כסוד</w:t>
      </w:r>
      <w:r w:rsidRPr="009809BF">
        <w:rPr>
          <w:rFonts w:ascii="David" w:hAnsi="David"/>
          <w:color w:val="000000"/>
          <w:rtl/>
        </w:rPr>
        <w:t xml:space="preserve"> </w:t>
      </w:r>
      <w:r w:rsidRPr="009809BF">
        <w:rPr>
          <w:rFonts w:ascii="David" w:hAnsi="David" w:hint="eastAsia"/>
          <w:color w:val="000000"/>
          <w:rtl/>
        </w:rPr>
        <w:t>מסחרי</w:t>
      </w:r>
      <w:r w:rsidRPr="009809BF">
        <w:rPr>
          <w:rFonts w:ascii="David" w:hAnsi="David"/>
          <w:color w:val="000000"/>
          <w:rtl/>
        </w:rPr>
        <w:t xml:space="preserve"> </w:t>
      </w:r>
      <w:r w:rsidRPr="009809BF">
        <w:rPr>
          <w:rFonts w:ascii="David" w:hAnsi="David" w:hint="eastAsia"/>
          <w:color w:val="000000"/>
          <w:rtl/>
        </w:rPr>
        <w:t>או</w:t>
      </w:r>
      <w:r w:rsidRPr="009809BF">
        <w:rPr>
          <w:rFonts w:ascii="David" w:hAnsi="David"/>
          <w:color w:val="000000"/>
          <w:rtl/>
        </w:rPr>
        <w:t xml:space="preserve"> </w:t>
      </w:r>
      <w:r w:rsidRPr="009809BF">
        <w:rPr>
          <w:rFonts w:ascii="David" w:hAnsi="David" w:hint="eastAsia"/>
          <w:color w:val="000000"/>
          <w:rtl/>
        </w:rPr>
        <w:t>מקצועי</w:t>
      </w:r>
      <w:r w:rsidRPr="009809BF">
        <w:rPr>
          <w:rFonts w:ascii="David" w:hAnsi="David"/>
          <w:color w:val="000000"/>
          <w:rtl/>
        </w:rPr>
        <w:t xml:space="preserve"> </w:t>
      </w:r>
      <w:r w:rsidRPr="009809BF">
        <w:rPr>
          <w:rFonts w:ascii="David" w:hAnsi="David" w:hint="eastAsia"/>
          <w:color w:val="000000"/>
          <w:rtl/>
        </w:rPr>
        <w:t>יראו</w:t>
      </w:r>
      <w:r w:rsidRPr="009809BF">
        <w:rPr>
          <w:rFonts w:ascii="David" w:hAnsi="David"/>
          <w:color w:val="000000"/>
          <w:rtl/>
        </w:rPr>
        <w:t xml:space="preserve"> </w:t>
      </w:r>
      <w:r w:rsidRPr="009809BF">
        <w:rPr>
          <w:rFonts w:ascii="David" w:hAnsi="David" w:hint="eastAsia"/>
          <w:color w:val="000000"/>
          <w:rtl/>
        </w:rPr>
        <w:t>בדבר</w:t>
      </w:r>
      <w:r w:rsidRPr="009809BF">
        <w:rPr>
          <w:rFonts w:ascii="David" w:hAnsi="David"/>
          <w:color w:val="000000"/>
          <w:rtl/>
        </w:rPr>
        <w:t xml:space="preserve"> </w:t>
      </w:r>
      <w:r w:rsidRPr="009809BF">
        <w:rPr>
          <w:rFonts w:ascii="David" w:hAnsi="David" w:hint="eastAsia"/>
          <w:color w:val="000000"/>
          <w:rtl/>
        </w:rPr>
        <w:t>משום</w:t>
      </w:r>
      <w:r w:rsidRPr="009809BF">
        <w:rPr>
          <w:rFonts w:ascii="David" w:hAnsi="David"/>
          <w:color w:val="000000"/>
          <w:rtl/>
        </w:rPr>
        <w:t xml:space="preserve"> </w:t>
      </w:r>
      <w:r w:rsidRPr="009809BF">
        <w:rPr>
          <w:rFonts w:ascii="David" w:hAnsi="David" w:hint="eastAsia"/>
          <w:color w:val="000000"/>
          <w:rtl/>
        </w:rPr>
        <w:t>הסכמתו</w:t>
      </w:r>
      <w:r w:rsidRPr="009809BF">
        <w:rPr>
          <w:rFonts w:ascii="David" w:hAnsi="David"/>
          <w:color w:val="000000"/>
          <w:rtl/>
        </w:rPr>
        <w:t xml:space="preserve"> </w:t>
      </w:r>
      <w:r w:rsidRPr="009809BF">
        <w:rPr>
          <w:rFonts w:ascii="David" w:hAnsi="David" w:hint="eastAsia"/>
          <w:color w:val="000000"/>
          <w:rtl/>
        </w:rPr>
        <w:t>לכך</w:t>
      </w:r>
      <w:r w:rsidRPr="009809BF">
        <w:rPr>
          <w:rFonts w:ascii="David" w:hAnsi="David"/>
          <w:color w:val="000000"/>
          <w:rtl/>
        </w:rPr>
        <w:t xml:space="preserve"> </w:t>
      </w:r>
      <w:r w:rsidRPr="009809BF">
        <w:rPr>
          <w:rFonts w:ascii="David" w:hAnsi="David" w:hint="eastAsia"/>
          <w:color w:val="000000"/>
          <w:rtl/>
        </w:rPr>
        <w:t>כי</w:t>
      </w:r>
      <w:r w:rsidRPr="009809BF">
        <w:rPr>
          <w:rFonts w:ascii="David" w:hAnsi="David"/>
          <w:color w:val="000000"/>
          <w:rtl/>
        </w:rPr>
        <w:t xml:space="preserve"> </w:t>
      </w:r>
      <w:r w:rsidRPr="009809BF">
        <w:rPr>
          <w:rFonts w:ascii="David" w:hAnsi="David" w:hint="eastAsia"/>
          <w:color w:val="000000"/>
          <w:rtl/>
        </w:rPr>
        <w:t>אין</w:t>
      </w:r>
      <w:r w:rsidRPr="009809BF">
        <w:rPr>
          <w:rFonts w:ascii="David" w:hAnsi="David"/>
          <w:color w:val="000000"/>
          <w:rtl/>
        </w:rPr>
        <w:t xml:space="preserve"> </w:t>
      </w:r>
      <w:r w:rsidRPr="009809BF">
        <w:rPr>
          <w:rFonts w:ascii="David" w:hAnsi="David" w:hint="eastAsia"/>
          <w:color w:val="000000"/>
          <w:rtl/>
        </w:rPr>
        <w:t>כל</w:t>
      </w:r>
      <w:r w:rsidRPr="009809BF">
        <w:rPr>
          <w:rFonts w:ascii="David" w:hAnsi="David"/>
          <w:color w:val="000000"/>
          <w:rtl/>
        </w:rPr>
        <w:t xml:space="preserve"> </w:t>
      </w:r>
      <w:r w:rsidRPr="009809BF">
        <w:rPr>
          <w:rFonts w:ascii="David" w:hAnsi="David" w:hint="eastAsia"/>
          <w:color w:val="000000"/>
          <w:rtl/>
        </w:rPr>
        <w:t>מניעה</w:t>
      </w:r>
      <w:r w:rsidRPr="009809BF">
        <w:rPr>
          <w:rFonts w:ascii="David" w:hAnsi="David"/>
          <w:color w:val="000000"/>
          <w:rtl/>
        </w:rPr>
        <w:t xml:space="preserve"> </w:t>
      </w:r>
      <w:r w:rsidRPr="009809BF">
        <w:rPr>
          <w:rFonts w:ascii="David" w:hAnsi="David" w:hint="eastAsia"/>
          <w:color w:val="000000"/>
          <w:rtl/>
        </w:rPr>
        <w:t>לגילוי</w:t>
      </w:r>
      <w:r w:rsidRPr="009809BF">
        <w:rPr>
          <w:rFonts w:ascii="David" w:hAnsi="David"/>
          <w:color w:val="000000"/>
          <w:rtl/>
        </w:rPr>
        <w:t xml:space="preserve"> </w:t>
      </w:r>
      <w:r w:rsidRPr="009809BF">
        <w:rPr>
          <w:rFonts w:ascii="David" w:hAnsi="David" w:hint="eastAsia"/>
          <w:color w:val="000000"/>
          <w:rtl/>
        </w:rPr>
        <w:t>אותם</w:t>
      </w:r>
      <w:r w:rsidRPr="009809BF">
        <w:rPr>
          <w:rFonts w:ascii="David" w:hAnsi="David"/>
          <w:color w:val="000000"/>
          <w:rtl/>
        </w:rPr>
        <w:t xml:space="preserve"> </w:t>
      </w:r>
      <w:r w:rsidRPr="009809BF">
        <w:rPr>
          <w:rFonts w:ascii="David" w:hAnsi="David" w:hint="eastAsia"/>
          <w:color w:val="000000"/>
          <w:rtl/>
        </w:rPr>
        <w:t>חלקים</w:t>
      </w:r>
      <w:r w:rsidRPr="009809BF">
        <w:rPr>
          <w:rFonts w:ascii="David" w:hAnsi="David"/>
          <w:color w:val="000000"/>
          <w:rtl/>
        </w:rPr>
        <w:t>.</w:t>
      </w:r>
    </w:p>
    <w:p w14:paraId="6B1A9FD5" w14:textId="77777777" w:rsidR="0064400E" w:rsidRPr="002D7A7F" w:rsidRDefault="0064400E" w:rsidP="0064400E">
      <w:pPr>
        <w:numPr>
          <w:ilvl w:val="2"/>
          <w:numId w:val="3"/>
        </w:numPr>
        <w:spacing w:line="360" w:lineRule="auto"/>
        <w:jc w:val="both"/>
        <w:rPr>
          <w:rFonts w:ascii="David" w:hAnsi="David"/>
          <w:color w:val="000000"/>
        </w:rPr>
      </w:pPr>
      <w:r w:rsidRPr="009809BF">
        <w:rPr>
          <w:rFonts w:ascii="David" w:hAnsi="David" w:hint="eastAsia"/>
          <w:color w:val="000000"/>
          <w:rtl/>
        </w:rPr>
        <w:t>יובהר</w:t>
      </w:r>
      <w:r w:rsidRPr="009809BF">
        <w:rPr>
          <w:rFonts w:ascii="David" w:hAnsi="David"/>
          <w:color w:val="000000"/>
          <w:rtl/>
        </w:rPr>
        <w:t xml:space="preserve"> כי מציע שטען שחלק מסוים מהצעתו ה</w:t>
      </w:r>
      <w:r w:rsidRPr="009809BF">
        <w:rPr>
          <w:rFonts w:ascii="David" w:hAnsi="David" w:hint="eastAsia"/>
          <w:color w:val="000000"/>
          <w:rtl/>
        </w:rPr>
        <w:t>ו</w:t>
      </w:r>
      <w:r w:rsidRPr="009809BF">
        <w:rPr>
          <w:rFonts w:ascii="David" w:hAnsi="David"/>
          <w:color w:val="000000"/>
          <w:rtl/>
        </w:rPr>
        <w:t>א סוד מסחרי או מקצועי, יהיה מנוע מלדרוש לעיין בחלק זה של ההצעה הזוכה במכרז.</w:t>
      </w:r>
    </w:p>
    <w:p w14:paraId="4C29357F" w14:textId="77777777" w:rsidR="003B511F" w:rsidRPr="002D7A7F" w:rsidRDefault="003B511F" w:rsidP="003B511F">
      <w:pPr>
        <w:numPr>
          <w:ilvl w:val="2"/>
          <w:numId w:val="3"/>
        </w:numPr>
        <w:spacing w:line="360" w:lineRule="auto"/>
        <w:jc w:val="both"/>
        <w:rPr>
          <w:rFonts w:ascii="David" w:hAnsi="David"/>
          <w:color w:val="000000"/>
        </w:rPr>
      </w:pPr>
      <w:r w:rsidRPr="002D7A7F">
        <w:rPr>
          <w:rFonts w:ascii="David" w:hAnsi="David"/>
          <w:b/>
          <w:bCs/>
          <w:color w:val="000000"/>
          <w:rtl/>
        </w:rPr>
        <w:t>חתימות</w:t>
      </w:r>
      <w:r w:rsidRPr="002D7A7F">
        <w:rPr>
          <w:rFonts w:ascii="David" w:hAnsi="David"/>
          <w:color w:val="000000"/>
          <w:rtl/>
        </w:rPr>
        <w:t xml:space="preserve"> – </w:t>
      </w:r>
    </w:p>
    <w:p w14:paraId="63F61796" w14:textId="77777777" w:rsidR="003B511F" w:rsidRPr="002D7A7F" w:rsidRDefault="003B511F" w:rsidP="003B511F">
      <w:pPr>
        <w:numPr>
          <w:ilvl w:val="3"/>
          <w:numId w:val="3"/>
        </w:numPr>
        <w:spacing w:line="360" w:lineRule="auto"/>
        <w:jc w:val="both"/>
        <w:rPr>
          <w:rFonts w:ascii="David" w:hAnsi="David"/>
          <w:color w:val="000000"/>
          <w:rtl/>
        </w:rPr>
      </w:pPr>
      <w:r w:rsidRPr="002D7A7F">
        <w:rPr>
          <w:rFonts w:ascii="David" w:hAnsi="David"/>
          <w:color w:val="000000"/>
          <w:rtl/>
        </w:rPr>
        <w:t xml:space="preserve">המציע יחתום על כל עמודי הצעתו, על </w:t>
      </w:r>
      <w:r w:rsidRPr="002D7A7F">
        <w:rPr>
          <w:rFonts w:ascii="David" w:hAnsi="David"/>
          <w:color w:val="000000"/>
          <w:u w:val="single"/>
          <w:rtl/>
        </w:rPr>
        <w:t>כל</w:t>
      </w:r>
      <w:r w:rsidRPr="002D7A7F">
        <w:rPr>
          <w:rFonts w:ascii="David" w:hAnsi="David"/>
          <w:color w:val="000000"/>
          <w:rtl/>
        </w:rPr>
        <w:t xml:space="preserve"> עמודי טפסי המכרז ונספחיו, וכן על עמודי ההבהרות שישלחו, בסוף כל עמוד בראשי תיבות על ידי מורשה חתימה.</w:t>
      </w:r>
      <w:r w:rsidRPr="002D7A7F">
        <w:rPr>
          <w:rFonts w:ascii="David" w:hAnsi="David"/>
          <w:rtl/>
        </w:rPr>
        <w:t xml:space="preserve"> </w:t>
      </w:r>
    </w:p>
    <w:p w14:paraId="72F3B626" w14:textId="77777777" w:rsidR="003B511F" w:rsidRPr="002D7A7F" w:rsidRDefault="003B511F" w:rsidP="003B511F">
      <w:pPr>
        <w:numPr>
          <w:ilvl w:val="3"/>
          <w:numId w:val="3"/>
        </w:numPr>
        <w:spacing w:line="360" w:lineRule="auto"/>
        <w:jc w:val="both"/>
        <w:rPr>
          <w:rFonts w:ascii="David" w:hAnsi="David"/>
          <w:color w:val="000000"/>
          <w:rtl/>
        </w:rPr>
      </w:pPr>
      <w:r w:rsidRPr="002D7A7F">
        <w:rPr>
          <w:rFonts w:ascii="David" w:hAnsi="David"/>
          <w:color w:val="000000"/>
          <w:rtl/>
        </w:rPr>
        <w:t>בנוסף המציע יחתום על חוזה ההתקשרות בחתימה מלאה המצ"ב כנספח ג'– חתימה וחותמת. החוזה יכנס לתוקף לגבי מציע שזכה רק לאחר חתימת מורשי החתימה של המשרד.</w:t>
      </w:r>
    </w:p>
    <w:p w14:paraId="0A9FB5C9" w14:textId="77777777" w:rsidR="003B511F" w:rsidRPr="002D7A7F" w:rsidRDefault="003B511F" w:rsidP="003B511F">
      <w:pPr>
        <w:numPr>
          <w:ilvl w:val="2"/>
          <w:numId w:val="3"/>
        </w:numPr>
        <w:spacing w:line="360" w:lineRule="auto"/>
        <w:jc w:val="both"/>
        <w:rPr>
          <w:rFonts w:ascii="David" w:hAnsi="David"/>
          <w:color w:val="000000"/>
        </w:rPr>
      </w:pPr>
      <w:r w:rsidRPr="002D7A7F">
        <w:rPr>
          <w:rFonts w:ascii="David" w:hAnsi="David"/>
          <w:color w:val="000000"/>
          <w:rtl/>
        </w:rPr>
        <w:t xml:space="preserve">המועד האחרון להגשת הצעות מפורט בטבלה בסעיף 1.8 לעיל. המשרד רשאי לדחות את המועד האחרון להגשת הצעות, כפי שיימצא לנכון. </w:t>
      </w:r>
    </w:p>
    <w:p w14:paraId="2C0D9BBD" w14:textId="77777777" w:rsidR="003B511F" w:rsidRPr="002D7A7F" w:rsidRDefault="003B511F" w:rsidP="003B511F">
      <w:pPr>
        <w:spacing w:line="360" w:lineRule="auto"/>
        <w:ind w:left="1418"/>
        <w:rPr>
          <w:rFonts w:ascii="David" w:hAnsi="David"/>
          <w:color w:val="000000"/>
          <w:rtl/>
        </w:rPr>
      </w:pPr>
    </w:p>
    <w:p w14:paraId="211C7296" w14:textId="77777777" w:rsidR="003B511F" w:rsidRPr="002D7A7F" w:rsidRDefault="003B511F" w:rsidP="003B511F">
      <w:pPr>
        <w:spacing w:line="360" w:lineRule="auto"/>
        <w:ind w:left="794"/>
        <w:jc w:val="both"/>
        <w:rPr>
          <w:rFonts w:ascii="David" w:hAnsi="David"/>
          <w:b/>
          <w:bCs/>
          <w:color w:val="000000"/>
          <w:rtl/>
        </w:rPr>
      </w:pPr>
      <w:r w:rsidRPr="002D7A7F">
        <w:rPr>
          <w:rFonts w:ascii="David" w:hAnsi="David"/>
          <w:b/>
          <w:bCs/>
          <w:color w:val="000000"/>
          <w:rtl/>
        </w:rPr>
        <w:lastRenderedPageBreak/>
        <w:t>יודגש: הצעה שתוגש באיחור או שלא תוגש בהתאם לתיבת המכרזים כמפורט לעיל או שתוגש בלתי חתומה כנדרש לעיל, לא תשתתף במכרז.</w:t>
      </w:r>
    </w:p>
    <w:p w14:paraId="213B99B1" w14:textId="77777777" w:rsidR="00284F3C" w:rsidRPr="009809BF" w:rsidRDefault="00284F3C" w:rsidP="00E24A16">
      <w:pPr>
        <w:spacing w:line="360" w:lineRule="auto"/>
        <w:ind w:left="1440"/>
        <w:jc w:val="both"/>
        <w:rPr>
          <w:rFonts w:ascii="David" w:hAnsi="David"/>
          <w:color w:val="000000"/>
        </w:rPr>
      </w:pPr>
    </w:p>
    <w:p w14:paraId="0683DF6A" w14:textId="77777777" w:rsidR="00FA4209" w:rsidRPr="009809BF" w:rsidRDefault="00836DD8" w:rsidP="000E60DA">
      <w:pPr>
        <w:keepNext/>
        <w:numPr>
          <w:ilvl w:val="1"/>
          <w:numId w:val="3"/>
        </w:numPr>
        <w:spacing w:line="360" w:lineRule="auto"/>
        <w:ind w:left="788" w:hanging="431"/>
        <w:rPr>
          <w:rFonts w:ascii="David" w:hAnsi="David"/>
          <w:b/>
          <w:bCs/>
          <w:color w:val="000000"/>
        </w:rPr>
      </w:pPr>
      <w:r w:rsidRPr="009809BF">
        <w:rPr>
          <w:rFonts w:ascii="David" w:hAnsi="David" w:hint="eastAsia"/>
          <w:b/>
          <w:bCs/>
          <w:color w:val="000000"/>
          <w:rtl/>
        </w:rPr>
        <w:t>תוקף</w:t>
      </w:r>
      <w:r w:rsidRPr="009809BF">
        <w:rPr>
          <w:rFonts w:ascii="David" w:hAnsi="David"/>
          <w:b/>
          <w:bCs/>
          <w:color w:val="000000"/>
          <w:rtl/>
        </w:rPr>
        <w:t xml:space="preserve"> </w:t>
      </w:r>
      <w:r w:rsidRPr="009809BF">
        <w:rPr>
          <w:rFonts w:ascii="David" w:hAnsi="David" w:hint="eastAsia"/>
          <w:b/>
          <w:bCs/>
          <w:color w:val="000000"/>
          <w:rtl/>
        </w:rPr>
        <w:t>ההצעה</w:t>
      </w:r>
    </w:p>
    <w:p w14:paraId="0C1E9D42" w14:textId="182D9844" w:rsidR="00FA4209" w:rsidRPr="009809BF" w:rsidRDefault="00836DD8" w:rsidP="00F76E38">
      <w:pPr>
        <w:numPr>
          <w:ilvl w:val="2"/>
          <w:numId w:val="3"/>
        </w:numPr>
        <w:spacing w:line="360" w:lineRule="auto"/>
        <w:jc w:val="both"/>
        <w:rPr>
          <w:rFonts w:ascii="David" w:hAnsi="David"/>
          <w:color w:val="000000"/>
        </w:rPr>
      </w:pPr>
      <w:r w:rsidRPr="009809BF">
        <w:rPr>
          <w:rFonts w:ascii="David" w:hAnsi="David" w:hint="eastAsia"/>
          <w:color w:val="000000"/>
          <w:rtl/>
        </w:rPr>
        <w:t>הצעת</w:t>
      </w:r>
      <w:r w:rsidRPr="009809BF">
        <w:rPr>
          <w:rFonts w:ascii="David" w:hAnsi="David"/>
          <w:color w:val="000000"/>
          <w:rtl/>
        </w:rPr>
        <w:t xml:space="preserve"> </w:t>
      </w:r>
      <w:r w:rsidR="00F4083F" w:rsidRPr="009809BF">
        <w:rPr>
          <w:rFonts w:ascii="David" w:hAnsi="David" w:hint="eastAsia"/>
          <w:color w:val="000000"/>
          <w:rtl/>
        </w:rPr>
        <w:t>מציע</w:t>
      </w:r>
      <w:r w:rsidRPr="009809BF">
        <w:rPr>
          <w:rFonts w:ascii="David" w:hAnsi="David" w:hint="eastAsia"/>
          <w:color w:val="000000"/>
          <w:rtl/>
        </w:rPr>
        <w:t>ים</w:t>
      </w:r>
      <w:r w:rsidRPr="009809BF">
        <w:rPr>
          <w:rFonts w:ascii="David" w:hAnsi="David"/>
          <w:color w:val="000000"/>
          <w:rtl/>
        </w:rPr>
        <w:t xml:space="preserve"> </w:t>
      </w:r>
      <w:r w:rsidRPr="009809BF">
        <w:rPr>
          <w:rFonts w:ascii="David" w:hAnsi="David" w:hint="eastAsia"/>
          <w:color w:val="000000"/>
          <w:rtl/>
        </w:rPr>
        <w:t>שלא</w:t>
      </w:r>
      <w:r w:rsidRPr="009809BF">
        <w:rPr>
          <w:rFonts w:ascii="David" w:hAnsi="David"/>
          <w:color w:val="000000"/>
          <w:rtl/>
        </w:rPr>
        <w:t xml:space="preserve"> </w:t>
      </w:r>
      <w:r w:rsidRPr="009809BF">
        <w:rPr>
          <w:rFonts w:ascii="David" w:hAnsi="David" w:hint="eastAsia"/>
          <w:color w:val="000000"/>
          <w:rtl/>
        </w:rPr>
        <w:t>נבחרו</w:t>
      </w:r>
      <w:r w:rsidRPr="009809BF">
        <w:rPr>
          <w:rFonts w:ascii="David" w:hAnsi="David"/>
          <w:color w:val="000000"/>
          <w:rtl/>
        </w:rPr>
        <w:t xml:space="preserve"> </w:t>
      </w:r>
      <w:r w:rsidRPr="009809BF">
        <w:rPr>
          <w:rFonts w:ascii="David" w:hAnsi="David" w:hint="eastAsia"/>
          <w:color w:val="000000"/>
          <w:rtl/>
        </w:rPr>
        <w:t>כספקי</w:t>
      </w:r>
      <w:r w:rsidR="008D1F77" w:rsidRPr="009809BF">
        <w:rPr>
          <w:rFonts w:ascii="David" w:hAnsi="David" w:hint="eastAsia"/>
          <w:color w:val="000000"/>
          <w:rtl/>
        </w:rPr>
        <w:t>ם</w:t>
      </w:r>
      <w:r w:rsidRPr="009809BF">
        <w:rPr>
          <w:rFonts w:ascii="David" w:hAnsi="David"/>
          <w:color w:val="000000"/>
          <w:rtl/>
        </w:rPr>
        <w:t xml:space="preserve"> תעמוד בתוקפה למשך </w:t>
      </w:r>
      <w:r w:rsidR="0024741F" w:rsidRPr="009809BF">
        <w:rPr>
          <w:rFonts w:ascii="David" w:hAnsi="David"/>
          <w:color w:val="000000"/>
          <w:rtl/>
        </w:rPr>
        <w:t>120</w:t>
      </w:r>
      <w:r w:rsidR="00C07BDA" w:rsidRPr="009809BF">
        <w:rPr>
          <w:rFonts w:ascii="David" w:hAnsi="David"/>
          <w:color w:val="000000"/>
          <w:rtl/>
        </w:rPr>
        <w:t xml:space="preserve"> </w:t>
      </w:r>
      <w:r w:rsidRPr="009809BF">
        <w:rPr>
          <w:rFonts w:ascii="David" w:hAnsi="David" w:hint="eastAsia"/>
          <w:color w:val="000000"/>
          <w:rtl/>
        </w:rPr>
        <w:t>יום</w:t>
      </w:r>
      <w:r w:rsidRPr="009809BF">
        <w:rPr>
          <w:rFonts w:ascii="David" w:hAnsi="David"/>
          <w:color w:val="000000"/>
          <w:rtl/>
        </w:rPr>
        <w:t xml:space="preserve"> מהמועד </w:t>
      </w:r>
      <w:r w:rsidR="00A55FAD" w:rsidRPr="009809BF">
        <w:rPr>
          <w:rFonts w:ascii="David" w:hAnsi="David" w:hint="eastAsia"/>
          <w:color w:val="000000"/>
          <w:rtl/>
        </w:rPr>
        <w:t>האחרון</w:t>
      </w:r>
      <w:r w:rsidR="00A55FAD" w:rsidRPr="009809BF">
        <w:rPr>
          <w:rFonts w:ascii="David" w:hAnsi="David"/>
          <w:color w:val="000000"/>
          <w:rtl/>
        </w:rPr>
        <w:t xml:space="preserve"> </w:t>
      </w:r>
      <w:r w:rsidR="00A55FAD" w:rsidRPr="009809BF">
        <w:rPr>
          <w:rFonts w:ascii="David" w:hAnsi="David" w:hint="eastAsia"/>
          <w:color w:val="000000"/>
          <w:rtl/>
        </w:rPr>
        <w:t>להגשת</w:t>
      </w:r>
      <w:r w:rsidR="00A55FAD" w:rsidRPr="009809BF">
        <w:rPr>
          <w:rFonts w:ascii="David" w:hAnsi="David"/>
          <w:color w:val="000000"/>
          <w:rtl/>
        </w:rPr>
        <w:t xml:space="preserve"> </w:t>
      </w:r>
      <w:r w:rsidR="00A55FAD" w:rsidRPr="009809BF">
        <w:rPr>
          <w:rFonts w:ascii="David" w:hAnsi="David" w:hint="eastAsia"/>
          <w:color w:val="000000"/>
          <w:rtl/>
        </w:rPr>
        <w:t>ההצעות</w:t>
      </w:r>
      <w:r w:rsidR="006F351D" w:rsidRPr="009809BF">
        <w:rPr>
          <w:rFonts w:ascii="David" w:hAnsi="David"/>
          <w:color w:val="000000"/>
          <w:rtl/>
        </w:rPr>
        <w:t xml:space="preserve">, </w:t>
      </w:r>
      <w:r w:rsidR="006F351D" w:rsidRPr="009809BF">
        <w:rPr>
          <w:rFonts w:ascii="David" w:hAnsi="David" w:hint="eastAsia"/>
          <w:color w:val="000000"/>
          <w:rtl/>
        </w:rPr>
        <w:t>מציעים</w:t>
      </w:r>
      <w:r w:rsidR="006F351D" w:rsidRPr="009809BF">
        <w:rPr>
          <w:rFonts w:ascii="David" w:hAnsi="David"/>
          <w:color w:val="000000"/>
          <w:rtl/>
        </w:rPr>
        <w:t xml:space="preserve"> </w:t>
      </w:r>
      <w:r w:rsidR="006F351D" w:rsidRPr="009809BF">
        <w:rPr>
          <w:rFonts w:ascii="David" w:hAnsi="David" w:hint="eastAsia"/>
          <w:color w:val="000000"/>
          <w:rtl/>
        </w:rPr>
        <w:t>אלו</w:t>
      </w:r>
      <w:r w:rsidR="00A55FAD" w:rsidRPr="009809BF">
        <w:rPr>
          <w:rFonts w:ascii="David" w:hAnsi="David"/>
          <w:color w:val="000000"/>
          <w:rtl/>
        </w:rPr>
        <w:t xml:space="preserve"> אינ</w:t>
      </w:r>
      <w:r w:rsidR="006F351D" w:rsidRPr="009809BF">
        <w:rPr>
          <w:rFonts w:ascii="David" w:hAnsi="David" w:hint="eastAsia"/>
          <w:color w:val="000000"/>
          <w:rtl/>
        </w:rPr>
        <w:t>ם</w:t>
      </w:r>
      <w:r w:rsidR="00A55FAD" w:rsidRPr="009809BF">
        <w:rPr>
          <w:rFonts w:ascii="David" w:hAnsi="David"/>
          <w:color w:val="000000"/>
          <w:rtl/>
        </w:rPr>
        <w:t xml:space="preserve"> רשאי</w:t>
      </w:r>
      <w:r w:rsidR="006F351D" w:rsidRPr="009809BF">
        <w:rPr>
          <w:rFonts w:ascii="David" w:hAnsi="David" w:hint="eastAsia"/>
          <w:color w:val="000000"/>
          <w:rtl/>
        </w:rPr>
        <w:t>ם</w:t>
      </w:r>
      <w:r w:rsidR="00A55FAD" w:rsidRPr="009809BF">
        <w:rPr>
          <w:rFonts w:ascii="David" w:hAnsi="David"/>
          <w:color w:val="000000"/>
          <w:rtl/>
        </w:rPr>
        <w:t xml:space="preserve"> לחזור ב</w:t>
      </w:r>
      <w:r w:rsidR="006F351D" w:rsidRPr="009809BF">
        <w:rPr>
          <w:rFonts w:ascii="David" w:hAnsi="David" w:hint="eastAsia"/>
          <w:color w:val="000000"/>
          <w:rtl/>
        </w:rPr>
        <w:t>הם</w:t>
      </w:r>
      <w:r w:rsidR="00A55FAD" w:rsidRPr="009809BF">
        <w:rPr>
          <w:rFonts w:ascii="David" w:hAnsi="David"/>
          <w:color w:val="000000"/>
          <w:rtl/>
        </w:rPr>
        <w:t xml:space="preserve"> מהצעת</w:t>
      </w:r>
      <w:r w:rsidR="006F351D" w:rsidRPr="009809BF">
        <w:rPr>
          <w:rFonts w:ascii="David" w:hAnsi="David" w:hint="eastAsia"/>
          <w:color w:val="000000"/>
          <w:rtl/>
        </w:rPr>
        <w:t>ם</w:t>
      </w:r>
      <w:r w:rsidR="00A55FAD" w:rsidRPr="009809BF">
        <w:rPr>
          <w:rFonts w:ascii="David" w:hAnsi="David"/>
          <w:color w:val="000000"/>
          <w:rtl/>
        </w:rPr>
        <w:t xml:space="preserve"> או לשנותה בתקופה הנ"ל</w:t>
      </w:r>
      <w:r w:rsidR="006F351D" w:rsidRPr="009809BF">
        <w:rPr>
          <w:rFonts w:ascii="David" w:hAnsi="David"/>
          <w:color w:val="000000"/>
          <w:rtl/>
        </w:rPr>
        <w:t>.</w:t>
      </w:r>
    </w:p>
    <w:p w14:paraId="0D83A5DA" w14:textId="77777777" w:rsidR="00284F3C" w:rsidRPr="009809BF" w:rsidRDefault="00836DD8" w:rsidP="003C0387">
      <w:pPr>
        <w:numPr>
          <w:ilvl w:val="2"/>
          <w:numId w:val="3"/>
        </w:numPr>
        <w:spacing w:line="360" w:lineRule="auto"/>
        <w:jc w:val="both"/>
        <w:rPr>
          <w:rFonts w:ascii="David" w:hAnsi="David"/>
          <w:color w:val="000000"/>
        </w:rPr>
      </w:pPr>
      <w:r w:rsidRPr="009809BF">
        <w:rPr>
          <w:rFonts w:ascii="David" w:hAnsi="David" w:hint="eastAsia"/>
          <w:color w:val="000000"/>
          <w:rtl/>
        </w:rPr>
        <w:t>הצעת</w:t>
      </w:r>
      <w:r w:rsidRPr="009809BF">
        <w:rPr>
          <w:rFonts w:ascii="David" w:hAnsi="David"/>
          <w:color w:val="000000"/>
          <w:rtl/>
        </w:rPr>
        <w:t xml:space="preserve"> הזוכה תעמוד </w:t>
      </w:r>
      <w:r w:rsidR="007330A5" w:rsidRPr="009809BF">
        <w:rPr>
          <w:rFonts w:ascii="David" w:hAnsi="David" w:hint="eastAsia"/>
          <w:color w:val="000000"/>
          <w:rtl/>
        </w:rPr>
        <w:t>בתוקפה</w:t>
      </w:r>
      <w:r w:rsidR="007330A5" w:rsidRPr="009809BF">
        <w:rPr>
          <w:rFonts w:ascii="David" w:hAnsi="David"/>
          <w:color w:val="000000"/>
          <w:rtl/>
        </w:rPr>
        <w:t xml:space="preserve"> </w:t>
      </w:r>
      <w:r w:rsidRPr="009809BF">
        <w:rPr>
          <w:rFonts w:ascii="David" w:hAnsi="David" w:hint="eastAsia"/>
          <w:color w:val="000000"/>
          <w:rtl/>
        </w:rPr>
        <w:t>עד</w:t>
      </w:r>
      <w:r w:rsidRPr="009809BF">
        <w:rPr>
          <w:rFonts w:ascii="David" w:hAnsi="David"/>
          <w:color w:val="000000"/>
          <w:rtl/>
        </w:rPr>
        <w:t xml:space="preserve"> </w:t>
      </w:r>
      <w:r w:rsidRPr="009809BF">
        <w:rPr>
          <w:rFonts w:ascii="David" w:hAnsi="David" w:hint="eastAsia"/>
          <w:color w:val="000000"/>
          <w:rtl/>
        </w:rPr>
        <w:t>לחתימת</w:t>
      </w:r>
      <w:r w:rsidRPr="009809BF">
        <w:rPr>
          <w:rFonts w:ascii="David" w:hAnsi="David"/>
          <w:color w:val="000000"/>
          <w:rtl/>
        </w:rPr>
        <w:t xml:space="preserve"> </w:t>
      </w:r>
      <w:r w:rsidRPr="009809BF">
        <w:rPr>
          <w:rFonts w:ascii="David" w:hAnsi="David" w:hint="eastAsia"/>
          <w:color w:val="000000"/>
          <w:rtl/>
        </w:rPr>
        <w:t>המשרד</w:t>
      </w:r>
      <w:r w:rsidRPr="009809BF">
        <w:rPr>
          <w:rFonts w:ascii="David" w:hAnsi="David"/>
          <w:color w:val="000000"/>
          <w:rtl/>
        </w:rPr>
        <w:t xml:space="preserve"> </w:t>
      </w:r>
      <w:r w:rsidRPr="009809BF">
        <w:rPr>
          <w:rFonts w:ascii="David" w:hAnsi="David" w:hint="eastAsia"/>
          <w:color w:val="000000"/>
          <w:rtl/>
        </w:rPr>
        <w:t>על</w:t>
      </w:r>
      <w:r w:rsidRPr="009809BF">
        <w:rPr>
          <w:rFonts w:ascii="David" w:hAnsi="David"/>
          <w:color w:val="000000"/>
          <w:rtl/>
        </w:rPr>
        <w:t xml:space="preserve"> </w:t>
      </w:r>
      <w:r w:rsidRPr="009809BF">
        <w:rPr>
          <w:rFonts w:ascii="David" w:hAnsi="David" w:hint="eastAsia"/>
          <w:color w:val="000000"/>
          <w:rtl/>
        </w:rPr>
        <w:t>חוזה</w:t>
      </w:r>
      <w:r w:rsidRPr="009809BF">
        <w:rPr>
          <w:rFonts w:ascii="David" w:hAnsi="David"/>
          <w:color w:val="000000"/>
          <w:rtl/>
        </w:rPr>
        <w:t xml:space="preserve"> </w:t>
      </w:r>
      <w:r w:rsidRPr="009809BF">
        <w:rPr>
          <w:rFonts w:ascii="David" w:hAnsi="David" w:hint="eastAsia"/>
          <w:color w:val="000000"/>
          <w:rtl/>
        </w:rPr>
        <w:t>ההתקשרות</w:t>
      </w:r>
      <w:r w:rsidR="006F351D" w:rsidRPr="009809BF">
        <w:rPr>
          <w:rFonts w:ascii="David" w:hAnsi="David"/>
          <w:color w:val="000000"/>
          <w:rtl/>
        </w:rPr>
        <w:t xml:space="preserve"> עמו</w:t>
      </w:r>
      <w:r w:rsidRPr="009809BF">
        <w:rPr>
          <w:rFonts w:ascii="David" w:hAnsi="David"/>
          <w:color w:val="000000"/>
          <w:rtl/>
        </w:rPr>
        <w:t>.</w:t>
      </w:r>
    </w:p>
    <w:p w14:paraId="0E7E4A81" w14:textId="77777777" w:rsidR="00A34F75" w:rsidRPr="009809BF" w:rsidRDefault="00A34F75" w:rsidP="00E24A16">
      <w:pPr>
        <w:spacing w:line="360" w:lineRule="auto"/>
        <w:jc w:val="both"/>
        <w:rPr>
          <w:rFonts w:ascii="David" w:hAnsi="David"/>
          <w:b/>
          <w:bCs/>
          <w:color w:val="000000"/>
          <w:rtl/>
        </w:rPr>
      </w:pPr>
    </w:p>
    <w:p w14:paraId="1DFCF415" w14:textId="77777777" w:rsidR="00284F3C" w:rsidRPr="009809BF" w:rsidRDefault="00836DD8" w:rsidP="00FA4209">
      <w:pPr>
        <w:numPr>
          <w:ilvl w:val="1"/>
          <w:numId w:val="3"/>
        </w:numPr>
        <w:spacing w:line="360" w:lineRule="auto"/>
        <w:jc w:val="both"/>
        <w:rPr>
          <w:rFonts w:ascii="David" w:hAnsi="David"/>
          <w:b/>
          <w:bCs/>
          <w:color w:val="000000"/>
        </w:rPr>
      </w:pPr>
      <w:r w:rsidRPr="009809BF">
        <w:rPr>
          <w:rFonts w:ascii="David" w:hAnsi="David" w:hint="eastAsia"/>
          <w:b/>
          <w:bCs/>
          <w:color w:val="000000"/>
          <w:rtl/>
        </w:rPr>
        <w:t>התחייבות</w:t>
      </w:r>
      <w:r w:rsidRPr="009809BF">
        <w:rPr>
          <w:rFonts w:ascii="David" w:hAnsi="David"/>
          <w:b/>
          <w:bCs/>
          <w:color w:val="000000"/>
          <w:rtl/>
        </w:rPr>
        <w:t xml:space="preserve"> </w:t>
      </w:r>
      <w:r w:rsidRPr="009809BF">
        <w:rPr>
          <w:rFonts w:ascii="David" w:hAnsi="David" w:hint="eastAsia"/>
          <w:b/>
          <w:bCs/>
          <w:color w:val="000000"/>
          <w:rtl/>
        </w:rPr>
        <w:t>ואישורים</w:t>
      </w:r>
      <w:r w:rsidRPr="009809BF">
        <w:rPr>
          <w:rFonts w:ascii="David" w:hAnsi="David"/>
          <w:b/>
          <w:bCs/>
          <w:color w:val="000000"/>
          <w:rtl/>
        </w:rPr>
        <w:t xml:space="preserve"> </w:t>
      </w:r>
      <w:r w:rsidRPr="009809BF">
        <w:rPr>
          <w:rFonts w:ascii="David" w:hAnsi="David" w:hint="eastAsia"/>
          <w:b/>
          <w:bCs/>
          <w:color w:val="000000"/>
          <w:rtl/>
        </w:rPr>
        <w:t>שיידרשו</w:t>
      </w:r>
      <w:r w:rsidRPr="009809BF">
        <w:rPr>
          <w:rFonts w:ascii="David" w:hAnsi="David"/>
          <w:b/>
          <w:bCs/>
          <w:color w:val="000000"/>
          <w:rtl/>
        </w:rPr>
        <w:t xml:space="preserve"> </w:t>
      </w:r>
      <w:r w:rsidRPr="009809BF">
        <w:rPr>
          <w:rFonts w:ascii="David" w:hAnsi="David" w:hint="eastAsia"/>
          <w:b/>
          <w:bCs/>
          <w:color w:val="000000"/>
          <w:rtl/>
        </w:rPr>
        <w:t>מ</w:t>
      </w:r>
      <w:r w:rsidR="009B01BA" w:rsidRPr="009809BF">
        <w:rPr>
          <w:rFonts w:ascii="David" w:hAnsi="David" w:hint="eastAsia"/>
          <w:b/>
          <w:bCs/>
          <w:color w:val="000000"/>
          <w:rtl/>
        </w:rPr>
        <w:t>הזוכה</w:t>
      </w:r>
      <w:r w:rsidRPr="009809BF">
        <w:rPr>
          <w:rFonts w:ascii="David" w:hAnsi="David"/>
          <w:b/>
          <w:bCs/>
          <w:color w:val="000000"/>
          <w:rtl/>
        </w:rPr>
        <w:t xml:space="preserve"> בגין </w:t>
      </w:r>
      <w:r w:rsidR="009D6E56" w:rsidRPr="009809BF">
        <w:rPr>
          <w:rFonts w:ascii="David" w:hAnsi="David" w:hint="eastAsia"/>
          <w:b/>
          <w:bCs/>
          <w:color w:val="000000"/>
          <w:rtl/>
        </w:rPr>
        <w:t>הזכייה</w:t>
      </w:r>
    </w:p>
    <w:p w14:paraId="0C2C8C78" w14:textId="77777777" w:rsidR="007B3025" w:rsidRPr="009809BF" w:rsidRDefault="00836DD8" w:rsidP="00D773B6">
      <w:pPr>
        <w:numPr>
          <w:ilvl w:val="2"/>
          <w:numId w:val="3"/>
        </w:numPr>
        <w:spacing w:line="360" w:lineRule="auto"/>
        <w:jc w:val="both"/>
        <w:rPr>
          <w:rFonts w:ascii="David" w:hAnsi="David"/>
          <w:color w:val="000000"/>
        </w:rPr>
      </w:pPr>
      <w:r w:rsidRPr="009809BF">
        <w:rPr>
          <w:rFonts w:ascii="David" w:hAnsi="David" w:hint="eastAsia"/>
          <w:color w:val="000000"/>
          <w:rtl/>
        </w:rPr>
        <w:t>מובהר</w:t>
      </w:r>
      <w:r w:rsidRPr="009809BF">
        <w:rPr>
          <w:rFonts w:ascii="David" w:hAnsi="David"/>
          <w:color w:val="000000"/>
          <w:rtl/>
        </w:rPr>
        <w:t xml:space="preserve"> בזאת כי אין בהודעת המשרד למציע, שהצעתו נתקבלה כדי ליתן תוקף להתקשרות ביניהם וכי ההתקשרות תיכנס לתוקף רק בחתימת ההסכם על ידי </w:t>
      </w:r>
      <w:r w:rsidR="008F417C" w:rsidRPr="009809BF">
        <w:rPr>
          <w:rFonts w:ascii="David" w:hAnsi="David" w:hint="eastAsia"/>
          <w:color w:val="000000"/>
          <w:rtl/>
        </w:rPr>
        <w:t>נציג</w:t>
      </w:r>
      <w:r w:rsidR="008F417C" w:rsidRPr="009809BF">
        <w:rPr>
          <w:rFonts w:ascii="David" w:hAnsi="David"/>
          <w:color w:val="000000"/>
          <w:rtl/>
        </w:rPr>
        <w:t xml:space="preserve"> </w:t>
      </w:r>
      <w:r w:rsidR="008F417C" w:rsidRPr="009809BF">
        <w:rPr>
          <w:rFonts w:ascii="David" w:hAnsi="David" w:hint="eastAsia"/>
          <w:color w:val="000000"/>
          <w:rtl/>
        </w:rPr>
        <w:t>המזמין</w:t>
      </w:r>
      <w:r w:rsidRPr="009809BF">
        <w:rPr>
          <w:rFonts w:ascii="David" w:hAnsi="David"/>
          <w:color w:val="000000"/>
          <w:rtl/>
        </w:rPr>
        <w:t xml:space="preserve"> ובנוסף מילוי כל ההתחייבויות החלות על הזוכה לרבות צירוף כל האישורים והמסמכים הנדרשים לצורך ההתקשרות.</w:t>
      </w:r>
    </w:p>
    <w:p w14:paraId="24158BF8" w14:textId="77777777" w:rsidR="00F76E38" w:rsidRPr="009809BF" w:rsidRDefault="00836DD8" w:rsidP="00FA7D86">
      <w:pPr>
        <w:pStyle w:val="aff5"/>
        <w:numPr>
          <w:ilvl w:val="2"/>
          <w:numId w:val="3"/>
        </w:numPr>
        <w:spacing w:line="360" w:lineRule="auto"/>
        <w:jc w:val="both"/>
        <w:rPr>
          <w:rFonts w:ascii="David" w:hAnsi="David" w:cs="David"/>
          <w:rtl/>
        </w:rPr>
      </w:pPr>
      <w:r w:rsidRPr="009809BF">
        <w:rPr>
          <w:rFonts w:ascii="David" w:hAnsi="David" w:cs="David" w:hint="eastAsia"/>
          <w:rtl/>
        </w:rPr>
        <w:t>לא</w:t>
      </w:r>
      <w:r w:rsidRPr="009809BF">
        <w:rPr>
          <w:rFonts w:ascii="David" w:hAnsi="David" w:cs="David"/>
          <w:rtl/>
        </w:rPr>
        <w:t xml:space="preserve"> העביר הספק הזוכה את </w:t>
      </w:r>
      <w:r w:rsidRPr="009809BF">
        <w:rPr>
          <w:rFonts w:ascii="David" w:hAnsi="David" w:cs="David" w:hint="eastAsia"/>
          <w:rtl/>
        </w:rPr>
        <w:t>המסמכים</w:t>
      </w:r>
      <w:r w:rsidRPr="009809BF">
        <w:rPr>
          <w:rFonts w:ascii="David" w:hAnsi="David" w:cs="David"/>
          <w:rtl/>
        </w:rPr>
        <w:t xml:space="preserve"> </w:t>
      </w:r>
      <w:r w:rsidRPr="009809BF">
        <w:rPr>
          <w:rFonts w:ascii="David" w:hAnsi="David" w:cs="David" w:hint="eastAsia"/>
          <w:rtl/>
        </w:rPr>
        <w:t>המפורטים</w:t>
      </w:r>
      <w:r w:rsidRPr="009809BF">
        <w:rPr>
          <w:rFonts w:ascii="David" w:hAnsi="David" w:cs="David"/>
          <w:rtl/>
        </w:rPr>
        <w:t xml:space="preserve"> </w:t>
      </w:r>
      <w:r w:rsidRPr="009809BF">
        <w:rPr>
          <w:rFonts w:ascii="David" w:hAnsi="David" w:cs="David" w:hint="eastAsia"/>
          <w:rtl/>
        </w:rPr>
        <w:t>להלן</w:t>
      </w:r>
      <w:r w:rsidRPr="009809BF">
        <w:rPr>
          <w:rFonts w:ascii="David" w:hAnsi="David" w:cs="David"/>
          <w:rtl/>
        </w:rPr>
        <w:t>, יהא המשרד רשאי (אך לא חייב) לבטל את זכייתו.</w:t>
      </w:r>
    </w:p>
    <w:p w14:paraId="69A781A8" w14:textId="3F181E1B" w:rsidR="00F76E38" w:rsidRPr="009809BF" w:rsidRDefault="00836DD8" w:rsidP="00F76E38">
      <w:pPr>
        <w:numPr>
          <w:ilvl w:val="2"/>
          <w:numId w:val="3"/>
        </w:numPr>
        <w:spacing w:line="360" w:lineRule="auto"/>
        <w:jc w:val="both"/>
        <w:rPr>
          <w:rFonts w:ascii="David" w:hAnsi="David"/>
          <w:color w:val="000000"/>
        </w:rPr>
      </w:pPr>
      <w:r w:rsidRPr="009809BF">
        <w:rPr>
          <w:rFonts w:ascii="David" w:hAnsi="David" w:hint="eastAsia"/>
          <w:b/>
          <w:bCs/>
          <w:color w:val="000000"/>
          <w:rtl/>
        </w:rPr>
        <w:t>הסכם</w:t>
      </w:r>
      <w:r w:rsidRPr="009809BF">
        <w:rPr>
          <w:rFonts w:ascii="David" w:hAnsi="David"/>
          <w:b/>
          <w:bCs/>
          <w:color w:val="000000"/>
          <w:rtl/>
        </w:rPr>
        <w:t xml:space="preserve"> – כל מציע יחתום על ההסכם המצורף למכרז ומסומן כנספח ג'. </w:t>
      </w:r>
      <w:r w:rsidRPr="009809BF">
        <w:rPr>
          <w:rFonts w:ascii="David" w:hAnsi="David" w:hint="eastAsia"/>
          <w:rtl/>
        </w:rPr>
        <w:t>נספחים</w:t>
      </w:r>
      <w:r w:rsidRPr="009809BF">
        <w:rPr>
          <w:rFonts w:ascii="David" w:hAnsi="David"/>
          <w:rtl/>
        </w:rPr>
        <w:t xml:space="preserve"> </w:t>
      </w:r>
      <w:r w:rsidRPr="009809BF">
        <w:rPr>
          <w:rFonts w:ascii="David" w:hAnsi="David" w:hint="eastAsia"/>
          <w:rtl/>
        </w:rPr>
        <w:t>שלא</w:t>
      </w:r>
      <w:r w:rsidRPr="009809BF">
        <w:rPr>
          <w:rFonts w:ascii="David" w:hAnsi="David"/>
          <w:rtl/>
        </w:rPr>
        <w:t xml:space="preserve"> </w:t>
      </w:r>
      <w:r w:rsidRPr="009809BF">
        <w:rPr>
          <w:rFonts w:ascii="David" w:hAnsi="David" w:hint="eastAsia"/>
          <w:rtl/>
        </w:rPr>
        <w:t>ניתנים</w:t>
      </w:r>
      <w:r w:rsidRPr="009809BF">
        <w:rPr>
          <w:rFonts w:ascii="David" w:hAnsi="David"/>
          <w:rtl/>
        </w:rPr>
        <w:t xml:space="preserve"> </w:t>
      </w:r>
      <w:r w:rsidRPr="009809BF">
        <w:rPr>
          <w:rFonts w:ascii="David" w:hAnsi="David" w:hint="eastAsia"/>
          <w:rtl/>
        </w:rPr>
        <w:t>לחתום</w:t>
      </w:r>
      <w:r w:rsidRPr="009809BF">
        <w:rPr>
          <w:rFonts w:ascii="David" w:hAnsi="David"/>
          <w:rtl/>
        </w:rPr>
        <w:t xml:space="preserve"> </w:t>
      </w:r>
      <w:r w:rsidRPr="009809BF">
        <w:rPr>
          <w:rFonts w:ascii="David" w:hAnsi="David" w:hint="eastAsia"/>
          <w:rtl/>
        </w:rPr>
        <w:t>עליהם</w:t>
      </w:r>
      <w:r w:rsidRPr="009809BF">
        <w:rPr>
          <w:rFonts w:ascii="David" w:hAnsi="David"/>
          <w:rtl/>
        </w:rPr>
        <w:t xml:space="preserve"> </w:t>
      </w:r>
      <w:r w:rsidRPr="009809BF">
        <w:rPr>
          <w:rFonts w:ascii="David" w:hAnsi="David" w:hint="eastAsia"/>
          <w:rtl/>
        </w:rPr>
        <w:t>כגון</w:t>
      </w:r>
      <w:r w:rsidRPr="009809BF">
        <w:rPr>
          <w:rFonts w:ascii="David" w:hAnsi="David"/>
          <w:rtl/>
        </w:rPr>
        <w:t xml:space="preserve">: </w:t>
      </w:r>
      <w:r w:rsidRPr="009809BF">
        <w:rPr>
          <w:rFonts w:ascii="David" w:hAnsi="David" w:hint="eastAsia"/>
          <w:rtl/>
        </w:rPr>
        <w:t>אישור</w:t>
      </w:r>
      <w:r w:rsidRPr="009809BF">
        <w:rPr>
          <w:rFonts w:ascii="David" w:hAnsi="David"/>
          <w:rtl/>
        </w:rPr>
        <w:t xml:space="preserve"> </w:t>
      </w:r>
      <w:r w:rsidRPr="009809BF">
        <w:rPr>
          <w:rFonts w:ascii="David" w:hAnsi="David" w:hint="eastAsia"/>
          <w:rtl/>
        </w:rPr>
        <w:t>קיום</w:t>
      </w:r>
      <w:r w:rsidRPr="009809BF">
        <w:rPr>
          <w:rFonts w:ascii="David" w:hAnsi="David"/>
          <w:rtl/>
        </w:rPr>
        <w:t xml:space="preserve"> </w:t>
      </w:r>
      <w:r w:rsidRPr="009809BF">
        <w:rPr>
          <w:rFonts w:ascii="David" w:hAnsi="David" w:hint="eastAsia"/>
          <w:rtl/>
        </w:rPr>
        <w:t>ביטוחים</w:t>
      </w:r>
      <w:r w:rsidRPr="009809BF">
        <w:rPr>
          <w:rFonts w:ascii="David" w:hAnsi="David"/>
          <w:rtl/>
        </w:rPr>
        <w:t xml:space="preserve">, </w:t>
      </w:r>
      <w:r w:rsidRPr="009809BF">
        <w:rPr>
          <w:rFonts w:ascii="David" w:hAnsi="David" w:hint="eastAsia"/>
          <w:rtl/>
        </w:rPr>
        <w:t>ערבות</w:t>
      </w:r>
      <w:r w:rsidRPr="009809BF">
        <w:rPr>
          <w:rFonts w:ascii="David" w:hAnsi="David"/>
          <w:rtl/>
        </w:rPr>
        <w:t xml:space="preserve"> </w:t>
      </w:r>
      <w:r w:rsidRPr="009809BF">
        <w:rPr>
          <w:rFonts w:ascii="David" w:hAnsi="David" w:hint="eastAsia"/>
          <w:rtl/>
        </w:rPr>
        <w:t>ביצוע</w:t>
      </w:r>
      <w:r w:rsidRPr="009809BF">
        <w:rPr>
          <w:rFonts w:ascii="David" w:hAnsi="David"/>
          <w:rtl/>
        </w:rPr>
        <w:t xml:space="preserve">, </w:t>
      </w:r>
      <w:r w:rsidRPr="009809BF">
        <w:rPr>
          <w:rFonts w:ascii="David" w:hAnsi="David" w:hint="eastAsia"/>
          <w:rtl/>
        </w:rPr>
        <w:t>טופס</w:t>
      </w:r>
      <w:r w:rsidRPr="009809BF">
        <w:rPr>
          <w:rFonts w:ascii="David" w:hAnsi="David"/>
          <w:rtl/>
        </w:rPr>
        <w:t xml:space="preserve"> </w:t>
      </w:r>
      <w:r w:rsidRPr="009809BF">
        <w:rPr>
          <w:rFonts w:ascii="David" w:hAnsi="David" w:hint="eastAsia"/>
          <w:rtl/>
        </w:rPr>
        <w:t>סודיות</w:t>
      </w:r>
      <w:r w:rsidRPr="009809BF">
        <w:rPr>
          <w:rFonts w:ascii="David" w:hAnsi="David"/>
          <w:rtl/>
        </w:rPr>
        <w:t xml:space="preserve"> </w:t>
      </w:r>
      <w:r w:rsidRPr="009809BF">
        <w:rPr>
          <w:rFonts w:ascii="David" w:hAnsi="David" w:hint="eastAsia"/>
          <w:rtl/>
        </w:rPr>
        <w:t>של</w:t>
      </w:r>
      <w:r w:rsidRPr="009809BF">
        <w:rPr>
          <w:rFonts w:ascii="David" w:hAnsi="David"/>
          <w:rtl/>
        </w:rPr>
        <w:t xml:space="preserve"> </w:t>
      </w:r>
      <w:r w:rsidRPr="009809BF">
        <w:rPr>
          <w:rFonts w:ascii="David" w:hAnsi="David" w:hint="eastAsia"/>
          <w:rtl/>
        </w:rPr>
        <w:t>עובדים</w:t>
      </w:r>
      <w:r w:rsidRPr="009809BF">
        <w:rPr>
          <w:rFonts w:ascii="David" w:hAnsi="David"/>
          <w:rtl/>
        </w:rPr>
        <w:t>,</w:t>
      </w:r>
      <w:r w:rsidR="00C530E8" w:rsidRPr="009809BF">
        <w:rPr>
          <w:rFonts w:ascii="David" w:hAnsi="David"/>
          <w:rtl/>
        </w:rPr>
        <w:t xml:space="preserve"> </w:t>
      </w:r>
      <w:r w:rsidRPr="009809BF">
        <w:rPr>
          <w:rFonts w:ascii="David" w:hAnsi="David" w:hint="eastAsia"/>
          <w:rtl/>
        </w:rPr>
        <w:t>ייחתמו</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ידי</w:t>
      </w:r>
      <w:r w:rsidRPr="009809BF">
        <w:rPr>
          <w:rFonts w:ascii="David" w:hAnsi="David"/>
          <w:rtl/>
        </w:rPr>
        <w:t xml:space="preserve"> </w:t>
      </w:r>
      <w:r w:rsidRPr="009809BF">
        <w:rPr>
          <w:rFonts w:ascii="David" w:hAnsi="David" w:hint="eastAsia"/>
          <w:rtl/>
        </w:rPr>
        <w:t>הזוכה</w:t>
      </w:r>
      <w:r w:rsidRPr="009809BF">
        <w:rPr>
          <w:rFonts w:ascii="David" w:hAnsi="David"/>
          <w:rtl/>
        </w:rPr>
        <w:t xml:space="preserve"> </w:t>
      </w:r>
      <w:r w:rsidRPr="009809BF">
        <w:rPr>
          <w:rFonts w:ascii="David" w:hAnsi="David" w:hint="eastAsia"/>
          <w:rtl/>
        </w:rPr>
        <w:t>בתוך</w:t>
      </w:r>
      <w:r w:rsidRPr="009809BF">
        <w:rPr>
          <w:rFonts w:ascii="David" w:hAnsi="David"/>
          <w:rtl/>
        </w:rPr>
        <w:t xml:space="preserve"> 10 </w:t>
      </w:r>
      <w:r w:rsidRPr="009809BF">
        <w:rPr>
          <w:rFonts w:ascii="David" w:hAnsi="David" w:hint="eastAsia"/>
          <w:rtl/>
        </w:rPr>
        <w:t>ימים</w:t>
      </w:r>
      <w:r w:rsidRPr="009809BF">
        <w:rPr>
          <w:rFonts w:ascii="David" w:hAnsi="David"/>
          <w:rtl/>
        </w:rPr>
        <w:t xml:space="preserve"> </w:t>
      </w:r>
      <w:r w:rsidRPr="009809BF">
        <w:rPr>
          <w:rFonts w:ascii="David" w:hAnsi="David" w:hint="eastAsia"/>
          <w:rtl/>
        </w:rPr>
        <w:t>מיום</w:t>
      </w:r>
      <w:r w:rsidRPr="009809BF">
        <w:rPr>
          <w:rFonts w:ascii="David" w:hAnsi="David"/>
          <w:rtl/>
        </w:rPr>
        <w:t xml:space="preserve"> </w:t>
      </w:r>
      <w:r w:rsidRPr="009809BF">
        <w:rPr>
          <w:rFonts w:ascii="David" w:hAnsi="David" w:hint="eastAsia"/>
          <w:rtl/>
        </w:rPr>
        <w:t>שהודיע</w:t>
      </w:r>
      <w:r w:rsidRPr="009809BF">
        <w:rPr>
          <w:rFonts w:ascii="David" w:hAnsi="David"/>
          <w:rtl/>
        </w:rPr>
        <w:t xml:space="preserve"> </w:t>
      </w:r>
      <w:r w:rsidRPr="009809BF">
        <w:rPr>
          <w:rFonts w:ascii="David" w:hAnsi="David" w:hint="eastAsia"/>
          <w:rtl/>
        </w:rPr>
        <w:t>לו</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זכייתו</w:t>
      </w:r>
      <w:r w:rsidRPr="009809BF">
        <w:rPr>
          <w:rFonts w:ascii="David" w:hAnsi="David"/>
          <w:rtl/>
        </w:rPr>
        <w:t>.</w:t>
      </w:r>
      <w:r w:rsidRPr="009809BF">
        <w:rPr>
          <w:rFonts w:ascii="David" w:hAnsi="David"/>
          <w:color w:val="000000"/>
          <w:rtl/>
        </w:rPr>
        <w:t xml:space="preserve"> </w:t>
      </w:r>
    </w:p>
    <w:p w14:paraId="156D9563" w14:textId="77777777" w:rsidR="00A05EDD" w:rsidRPr="002D7A7F" w:rsidRDefault="00A05EDD" w:rsidP="00A05EDD">
      <w:pPr>
        <w:numPr>
          <w:ilvl w:val="2"/>
          <w:numId w:val="3"/>
        </w:numPr>
        <w:tabs>
          <w:tab w:val="clear" w:pos="1616"/>
          <w:tab w:val="num" w:pos="1418"/>
        </w:tabs>
        <w:spacing w:line="360" w:lineRule="auto"/>
        <w:ind w:left="1418"/>
        <w:jc w:val="both"/>
        <w:rPr>
          <w:rFonts w:ascii="David" w:hAnsi="David"/>
        </w:rPr>
      </w:pPr>
      <w:bookmarkStart w:id="7" w:name="_Ref32935355"/>
      <w:r w:rsidRPr="002D7A7F">
        <w:rPr>
          <w:rFonts w:ascii="David" w:hAnsi="David"/>
          <w:b/>
          <w:bCs/>
          <w:rtl/>
        </w:rPr>
        <w:t xml:space="preserve">ערבות ביצוע </w:t>
      </w:r>
      <w:r w:rsidRPr="002D7A7F">
        <w:rPr>
          <w:rFonts w:ascii="David" w:hAnsi="David"/>
          <w:rtl/>
        </w:rPr>
        <w:t xml:space="preserve"> – הספק הזוכה יידרש להמציא למשרד ערבות ביצוע בלתי מותנית צמודה למדד המחירים לצרכן הידוע במועד החתימה על הסכם ההתקשרות,  בסכום של 5% מהיקף ההתקשרות השנתי המוערך.</w:t>
      </w:r>
      <w:bookmarkEnd w:id="7"/>
    </w:p>
    <w:p w14:paraId="2808B1DC" w14:textId="77777777" w:rsidR="00A05EDD" w:rsidRPr="002D7A7F" w:rsidRDefault="00A05EDD" w:rsidP="00A05EDD">
      <w:pPr>
        <w:numPr>
          <w:ilvl w:val="3"/>
          <w:numId w:val="3"/>
        </w:numPr>
        <w:tabs>
          <w:tab w:val="clear" w:pos="2098"/>
        </w:tabs>
        <w:spacing w:line="360" w:lineRule="auto"/>
        <w:ind w:left="2269" w:hanging="851"/>
        <w:jc w:val="both"/>
        <w:rPr>
          <w:rFonts w:ascii="David" w:hAnsi="David"/>
        </w:rPr>
      </w:pPr>
      <w:r w:rsidRPr="002D7A7F">
        <w:rPr>
          <w:rFonts w:ascii="David" w:hAnsi="David"/>
          <w:rtl/>
        </w:rPr>
        <w:t>הערבות תהא לטובת המשרד, ובתוקף למשך תקופת החוזה ועוד שלושה חודשים, להבטחת קיום כל התחייבויות הזוכה לפי המכרז. ערבות זו תוארך בכל פעם שיוארך ההסכם ולמשך תקופת ההתקשרות, לפי דרישת המשרד, ותהיה תקפה בכל הארכה לתקופה של שלושה חודשים מתום תוקף החוזה שיוארך.</w:t>
      </w:r>
    </w:p>
    <w:p w14:paraId="709C15EB" w14:textId="77777777" w:rsidR="00A05EDD" w:rsidRPr="002D7A7F" w:rsidRDefault="00A05EDD" w:rsidP="00A05EDD">
      <w:pPr>
        <w:numPr>
          <w:ilvl w:val="3"/>
          <w:numId w:val="3"/>
        </w:numPr>
        <w:tabs>
          <w:tab w:val="clear" w:pos="2098"/>
        </w:tabs>
        <w:spacing w:line="360" w:lineRule="auto"/>
        <w:ind w:left="2269" w:hanging="851"/>
        <w:jc w:val="both"/>
        <w:rPr>
          <w:rFonts w:ascii="David" w:hAnsi="David"/>
        </w:rPr>
      </w:pPr>
      <w:r w:rsidRPr="002D7A7F">
        <w:rPr>
          <w:rFonts w:ascii="David" w:hAnsi="David"/>
          <w:rtl/>
        </w:rPr>
        <w:t xml:space="preserve">יודגש כי המשרד יהיה רשאי לחלט את הערבות לצורך גביית פיצויים המגיעים לו עקב הפרות, לרבות עקב הפרות בלוחות הזמנים על ידי הזוכה או לצורך כל תשלום אחר המגיע לממשלה מהזוכה. </w:t>
      </w:r>
    </w:p>
    <w:p w14:paraId="2F01BFC6" w14:textId="112F7929" w:rsidR="00A05EDD" w:rsidRPr="002D7A7F" w:rsidRDefault="00A05EDD" w:rsidP="00A05EDD">
      <w:pPr>
        <w:numPr>
          <w:ilvl w:val="3"/>
          <w:numId w:val="3"/>
        </w:numPr>
        <w:tabs>
          <w:tab w:val="clear" w:pos="2098"/>
        </w:tabs>
        <w:spacing w:line="360" w:lineRule="auto"/>
        <w:ind w:left="2269" w:hanging="851"/>
        <w:jc w:val="both"/>
        <w:rPr>
          <w:rFonts w:ascii="David" w:hAnsi="David"/>
        </w:rPr>
      </w:pPr>
      <w:r w:rsidRPr="002D7A7F">
        <w:rPr>
          <w:rFonts w:ascii="David" w:hAnsi="David"/>
          <w:rtl/>
        </w:rPr>
        <w:t xml:space="preserve">כתב הערבות יהיה בהתאם </w:t>
      </w:r>
      <w:bookmarkStart w:id="8" w:name="_Ref110868096"/>
      <w:r w:rsidRPr="002D7A7F">
        <w:rPr>
          <w:rFonts w:ascii="David" w:hAnsi="David"/>
          <w:rtl/>
        </w:rPr>
        <w:t>ל</w:t>
      </w:r>
      <w:hyperlink r:id="rId13" w:history="1">
        <w:r w:rsidRPr="002D7A7F">
          <w:rPr>
            <w:rStyle w:val="Hyperlink"/>
            <w:rFonts w:ascii="David" w:hAnsi="David"/>
            <w:rtl/>
          </w:rPr>
          <w:t>תקן הערבויות הדיגיטליות</w:t>
        </w:r>
      </w:hyperlink>
      <w:r w:rsidRPr="002D7A7F">
        <w:rPr>
          <w:rStyle w:val="Hyperlink"/>
          <w:rFonts w:ascii="David" w:hAnsi="David"/>
          <w:rtl/>
        </w:rPr>
        <w:t xml:space="preserve"> </w:t>
      </w:r>
      <w:r w:rsidRPr="002D7A7F">
        <w:rPr>
          <w:rFonts w:ascii="David" w:hAnsi="David"/>
          <w:rtl/>
        </w:rPr>
        <w:t>שפורסם על ידי החשב הכללי, אשר הונפקה על ידי בנק, סולק, חברת ביטוח או בעל רישיון למתן אשראי, אשר הוסמכו על ידי החשב הכללי להנפקת ערבות דיגיטלית בהתאם לתקן.</w:t>
      </w:r>
    </w:p>
    <w:p w14:paraId="7126DBE1" w14:textId="5C4571A0" w:rsidR="00A05EDD" w:rsidRPr="002D7A7F" w:rsidRDefault="00A05EDD" w:rsidP="00A05EDD">
      <w:pPr>
        <w:numPr>
          <w:ilvl w:val="3"/>
          <w:numId w:val="3"/>
        </w:numPr>
        <w:tabs>
          <w:tab w:val="clear" w:pos="2098"/>
        </w:tabs>
        <w:spacing w:line="360" w:lineRule="auto"/>
        <w:ind w:left="2269" w:hanging="851"/>
        <w:jc w:val="both"/>
        <w:rPr>
          <w:rFonts w:ascii="David" w:hAnsi="David"/>
        </w:rPr>
      </w:pPr>
      <w:r w:rsidRPr="002D7A7F">
        <w:rPr>
          <w:rFonts w:ascii="David" w:hAnsi="David"/>
          <w:rtl/>
        </w:rPr>
        <w:t xml:space="preserve"> הערבות תוגש בהתאם ל</w:t>
      </w:r>
      <w:hyperlink r:id="rId14" w:history="1">
        <w:r w:rsidRPr="002D7A7F">
          <w:rPr>
            <w:rStyle w:val="Hyperlink"/>
            <w:rFonts w:ascii="David" w:hAnsi="David"/>
            <w:rtl/>
          </w:rPr>
          <w:t>טופס, "תדפיס ערבות דיגיטלית"</w:t>
        </w:r>
      </w:hyperlink>
      <w:bookmarkEnd w:id="8"/>
      <w:r w:rsidRPr="002D7A7F">
        <w:rPr>
          <w:rFonts w:ascii="David" w:hAnsi="David"/>
          <w:rtl/>
        </w:rPr>
        <w:t xml:space="preserve"> ותנוהל בהתאם לתקן הערבויות הדיגיטליות ולהוראת תכ"ם, </w:t>
      </w:r>
      <w:hyperlink r:id="rId15" w:history="1">
        <w:r w:rsidRPr="002D7A7F">
          <w:rPr>
            <w:rStyle w:val="Hyperlink"/>
            <w:rFonts w:ascii="David" w:hAnsi="David"/>
            <w:rtl/>
          </w:rPr>
          <w:t>''ערבויות דיגיטליות'', מס' 14.4.1.</w:t>
        </w:r>
      </w:hyperlink>
    </w:p>
    <w:p w14:paraId="7ACE357B" w14:textId="77777777" w:rsidR="00A05EDD" w:rsidRPr="002D7A7F" w:rsidRDefault="00A05EDD" w:rsidP="00A05EDD">
      <w:pPr>
        <w:numPr>
          <w:ilvl w:val="2"/>
          <w:numId w:val="3"/>
        </w:numPr>
        <w:spacing w:line="360" w:lineRule="auto"/>
        <w:rPr>
          <w:rFonts w:ascii="David" w:hAnsi="David"/>
          <w:color w:val="000000"/>
        </w:rPr>
      </w:pPr>
      <w:r w:rsidRPr="002D7A7F">
        <w:rPr>
          <w:rFonts w:ascii="David" w:hAnsi="David"/>
          <w:b/>
          <w:bCs/>
          <w:color w:val="000000"/>
          <w:rtl/>
        </w:rPr>
        <w:t>טופס פרטי ספק</w:t>
      </w:r>
      <w:r w:rsidRPr="002D7A7F">
        <w:rPr>
          <w:rFonts w:ascii="David" w:hAnsi="David"/>
          <w:color w:val="000000"/>
          <w:rtl/>
        </w:rPr>
        <w:t xml:space="preserve"> - הזוכה יידרש להמציא את טופס פרטי הספק וצרופותיו המצורפים למכרז </w:t>
      </w:r>
      <w:r w:rsidRPr="002D7A7F">
        <w:rPr>
          <w:rFonts w:ascii="David" w:hAnsi="David"/>
          <w:b/>
          <w:bCs/>
          <w:color w:val="000000"/>
          <w:rtl/>
        </w:rPr>
        <w:t>כנספח ה'</w:t>
      </w:r>
      <w:r w:rsidRPr="002D7A7F">
        <w:rPr>
          <w:rFonts w:ascii="David" w:hAnsi="David"/>
          <w:color w:val="000000"/>
          <w:rtl/>
        </w:rPr>
        <w:t xml:space="preserve"> ונספחים </w:t>
      </w:r>
      <w:r w:rsidRPr="002D7A7F">
        <w:rPr>
          <w:rFonts w:ascii="David" w:hAnsi="David"/>
          <w:color w:val="000000"/>
        </w:rPr>
        <w:t>I</w:t>
      </w:r>
      <w:r w:rsidRPr="002D7A7F">
        <w:rPr>
          <w:rFonts w:ascii="David" w:hAnsi="David"/>
          <w:color w:val="000000"/>
          <w:rtl/>
        </w:rPr>
        <w:t>,</w:t>
      </w:r>
      <w:r w:rsidRPr="002D7A7F">
        <w:rPr>
          <w:rFonts w:ascii="David" w:hAnsi="David"/>
          <w:color w:val="000000"/>
        </w:rPr>
        <w:t>II</w:t>
      </w:r>
      <w:r w:rsidRPr="002D7A7F">
        <w:rPr>
          <w:rFonts w:ascii="David" w:hAnsi="David"/>
          <w:color w:val="000000"/>
          <w:rtl/>
        </w:rPr>
        <w:t>,</w:t>
      </w:r>
      <w:r w:rsidRPr="002D7A7F">
        <w:rPr>
          <w:rFonts w:ascii="David" w:hAnsi="David"/>
          <w:color w:val="000000"/>
        </w:rPr>
        <w:t>III</w:t>
      </w:r>
      <w:r w:rsidRPr="002D7A7F">
        <w:rPr>
          <w:rFonts w:ascii="David" w:hAnsi="David"/>
          <w:color w:val="000000"/>
          <w:rtl/>
        </w:rPr>
        <w:t xml:space="preserve"> בהתאמה כשהם מלאים וחתומים כנדרש.</w:t>
      </w:r>
    </w:p>
    <w:p w14:paraId="10E50BAB" w14:textId="77777777" w:rsidR="00B72721" w:rsidRPr="009809BF" w:rsidRDefault="00B72721" w:rsidP="00B72721">
      <w:pPr>
        <w:spacing w:line="360" w:lineRule="auto"/>
        <w:ind w:left="2269"/>
        <w:jc w:val="both"/>
        <w:rPr>
          <w:rFonts w:ascii="David" w:hAnsi="David"/>
        </w:rPr>
      </w:pPr>
    </w:p>
    <w:p w14:paraId="7EA8C562" w14:textId="77777777" w:rsidR="003F587F" w:rsidRPr="009809BF" w:rsidRDefault="00836DD8" w:rsidP="00E35157">
      <w:pPr>
        <w:pStyle w:val="aff5"/>
        <w:numPr>
          <w:ilvl w:val="2"/>
          <w:numId w:val="3"/>
        </w:numPr>
        <w:spacing w:line="360" w:lineRule="auto"/>
        <w:jc w:val="both"/>
        <w:rPr>
          <w:rFonts w:ascii="David" w:hAnsi="David" w:cs="David"/>
          <w:rtl/>
        </w:rPr>
      </w:pPr>
      <w:r w:rsidRPr="009809BF">
        <w:rPr>
          <w:rFonts w:ascii="David" w:hAnsi="David" w:cs="David" w:hint="eastAsia"/>
          <w:b/>
          <w:bCs/>
          <w:color w:val="000000"/>
          <w:rtl/>
        </w:rPr>
        <w:t>ביטוח</w:t>
      </w:r>
      <w:r w:rsidR="001A2497" w:rsidRPr="009809BF">
        <w:rPr>
          <w:rFonts w:ascii="David" w:hAnsi="David" w:cs="David"/>
          <w:b/>
          <w:bCs/>
          <w:color w:val="000000"/>
          <w:rtl/>
        </w:rPr>
        <w:t xml:space="preserve"> </w:t>
      </w:r>
      <w:r w:rsidR="00CC53B3" w:rsidRPr="009809BF">
        <w:rPr>
          <w:rFonts w:ascii="David" w:hAnsi="David" w:cs="David"/>
          <w:color w:val="000000"/>
          <w:rtl/>
        </w:rPr>
        <w:t>–</w:t>
      </w:r>
      <w:r w:rsidRPr="009809BF">
        <w:rPr>
          <w:rFonts w:ascii="David" w:hAnsi="David" w:cs="David" w:hint="eastAsia"/>
          <w:rtl/>
        </w:rPr>
        <w:t>הגדרות</w:t>
      </w:r>
      <w:r w:rsidRPr="009809BF">
        <w:rPr>
          <w:rFonts w:ascii="David" w:hAnsi="David" w:cs="David"/>
          <w:rtl/>
        </w:rPr>
        <w:t xml:space="preserve"> </w:t>
      </w:r>
      <w:r w:rsidRPr="009809BF">
        <w:rPr>
          <w:rFonts w:ascii="David" w:hAnsi="David" w:cs="David" w:hint="eastAsia"/>
          <w:rtl/>
        </w:rPr>
        <w:t>תכולת</w:t>
      </w:r>
      <w:r w:rsidRPr="009809BF">
        <w:rPr>
          <w:rFonts w:ascii="David" w:hAnsi="David" w:cs="David"/>
          <w:rtl/>
        </w:rPr>
        <w:t xml:space="preserve"> </w:t>
      </w:r>
      <w:r w:rsidRPr="009809BF">
        <w:rPr>
          <w:rFonts w:ascii="David" w:hAnsi="David" w:cs="David" w:hint="eastAsia"/>
          <w:rtl/>
        </w:rPr>
        <w:t>הביטוח</w:t>
      </w:r>
      <w:r w:rsidRPr="009809BF">
        <w:rPr>
          <w:rFonts w:ascii="David" w:hAnsi="David" w:cs="David"/>
          <w:rtl/>
        </w:rPr>
        <w:t xml:space="preserve"> </w:t>
      </w:r>
      <w:r w:rsidRPr="009809BF">
        <w:rPr>
          <w:rFonts w:ascii="David" w:hAnsi="David" w:cs="David" w:hint="eastAsia"/>
          <w:rtl/>
        </w:rPr>
        <w:t>ותנאיו</w:t>
      </w:r>
      <w:r w:rsidRPr="009809BF">
        <w:rPr>
          <w:rFonts w:ascii="David" w:hAnsi="David" w:cs="David"/>
          <w:rtl/>
        </w:rPr>
        <w:t xml:space="preserve"> </w:t>
      </w:r>
      <w:r w:rsidRPr="009809BF">
        <w:rPr>
          <w:rFonts w:ascii="David" w:hAnsi="David" w:cs="David" w:hint="eastAsia"/>
          <w:rtl/>
        </w:rPr>
        <w:t>הינן</w:t>
      </w:r>
      <w:r w:rsidRPr="009809BF">
        <w:rPr>
          <w:rFonts w:ascii="David" w:hAnsi="David" w:cs="David"/>
          <w:rtl/>
        </w:rPr>
        <w:t xml:space="preserve"> </w:t>
      </w:r>
      <w:r w:rsidRPr="009809BF">
        <w:rPr>
          <w:rFonts w:ascii="David" w:hAnsi="David" w:cs="David" w:hint="eastAsia"/>
          <w:rtl/>
        </w:rPr>
        <w:t>כמפורט</w:t>
      </w:r>
      <w:r w:rsidRPr="009809BF">
        <w:rPr>
          <w:rFonts w:ascii="David" w:hAnsi="David" w:cs="David"/>
          <w:rtl/>
        </w:rPr>
        <w:t xml:space="preserve"> </w:t>
      </w:r>
      <w:r w:rsidRPr="009809BF">
        <w:rPr>
          <w:rFonts w:ascii="David" w:hAnsi="David" w:cs="David" w:hint="eastAsia"/>
          <w:rtl/>
        </w:rPr>
        <w:t>בהסכם</w:t>
      </w:r>
      <w:r w:rsidRPr="009809BF">
        <w:rPr>
          <w:rFonts w:ascii="David" w:hAnsi="David" w:cs="David"/>
          <w:rtl/>
        </w:rPr>
        <w:t xml:space="preserve"> </w:t>
      </w:r>
      <w:r w:rsidRPr="009809BF">
        <w:rPr>
          <w:rFonts w:ascii="David" w:hAnsi="David" w:cs="David" w:hint="eastAsia"/>
          <w:rtl/>
        </w:rPr>
        <w:t>ההתקשרות</w:t>
      </w:r>
      <w:r w:rsidRPr="009809BF">
        <w:rPr>
          <w:rFonts w:ascii="David" w:hAnsi="David" w:cs="David"/>
          <w:rtl/>
        </w:rPr>
        <w:t>.</w:t>
      </w:r>
    </w:p>
    <w:p w14:paraId="2BA92ED3" w14:textId="77777777" w:rsidR="003F587F" w:rsidRPr="009809BF" w:rsidRDefault="00836DD8" w:rsidP="009D7F50">
      <w:pPr>
        <w:spacing w:line="360" w:lineRule="auto"/>
        <w:ind w:left="1418"/>
        <w:jc w:val="both"/>
        <w:rPr>
          <w:rFonts w:ascii="David" w:hAnsi="David"/>
          <w:b/>
          <w:bCs/>
          <w:rtl/>
        </w:rPr>
      </w:pPr>
      <w:r w:rsidRPr="009809BF">
        <w:rPr>
          <w:rFonts w:ascii="David" w:hAnsi="David" w:hint="eastAsia"/>
          <w:rtl/>
        </w:rPr>
        <w:t>הספק</w:t>
      </w:r>
      <w:r w:rsidRPr="009809BF">
        <w:rPr>
          <w:rFonts w:ascii="David" w:hAnsi="David"/>
          <w:rtl/>
        </w:rPr>
        <w:t xml:space="preserve"> הזוכה יידרש לרכוש את כל הביטוחים המפורטים בהסכם על חשבונו </w:t>
      </w:r>
    </w:p>
    <w:p w14:paraId="14760FA0" w14:textId="77777777" w:rsidR="003F587F" w:rsidRPr="009809BF" w:rsidRDefault="00836DD8" w:rsidP="003F587F">
      <w:pPr>
        <w:spacing w:line="360" w:lineRule="auto"/>
        <w:ind w:left="1418"/>
        <w:jc w:val="both"/>
        <w:rPr>
          <w:rFonts w:ascii="David" w:hAnsi="David"/>
          <w:rtl/>
        </w:rPr>
      </w:pPr>
      <w:r w:rsidRPr="009809BF">
        <w:rPr>
          <w:rFonts w:ascii="David" w:hAnsi="David" w:hint="eastAsia"/>
          <w:rtl/>
        </w:rPr>
        <w:lastRenderedPageBreak/>
        <w:t>המשרד</w:t>
      </w:r>
      <w:r w:rsidRPr="009809BF">
        <w:rPr>
          <w:rFonts w:ascii="David" w:hAnsi="David"/>
          <w:rtl/>
        </w:rPr>
        <w:t xml:space="preserve"> </w:t>
      </w:r>
      <w:r w:rsidRPr="009809BF">
        <w:rPr>
          <w:rFonts w:ascii="David" w:hAnsi="David" w:hint="eastAsia"/>
          <w:rtl/>
        </w:rPr>
        <w:t>רשאי</w:t>
      </w:r>
      <w:r w:rsidRPr="009809BF">
        <w:rPr>
          <w:rFonts w:ascii="David" w:hAnsi="David"/>
          <w:rtl/>
        </w:rPr>
        <w:t xml:space="preserve"> </w:t>
      </w:r>
      <w:r w:rsidRPr="009809BF">
        <w:rPr>
          <w:rFonts w:ascii="David" w:hAnsi="David" w:hint="eastAsia"/>
          <w:rtl/>
        </w:rPr>
        <w:t>לדרוש</w:t>
      </w:r>
      <w:r w:rsidRPr="009809BF">
        <w:rPr>
          <w:rFonts w:ascii="David" w:hAnsi="David"/>
          <w:rtl/>
        </w:rPr>
        <w:t xml:space="preserve"> </w:t>
      </w:r>
      <w:r w:rsidRPr="009809BF">
        <w:rPr>
          <w:rFonts w:ascii="David" w:hAnsi="David" w:hint="eastAsia"/>
          <w:rtl/>
        </w:rPr>
        <w:t>ולקבל</w:t>
      </w:r>
      <w:r w:rsidRPr="009809BF">
        <w:rPr>
          <w:rFonts w:ascii="David" w:hAnsi="David"/>
          <w:rtl/>
        </w:rPr>
        <w:t xml:space="preserve"> </w:t>
      </w:r>
      <w:r w:rsidRPr="009809BF">
        <w:rPr>
          <w:rFonts w:ascii="David" w:hAnsi="David" w:hint="eastAsia"/>
          <w:rtl/>
        </w:rPr>
        <w:t>העתק</w:t>
      </w:r>
      <w:r w:rsidRPr="009809BF">
        <w:rPr>
          <w:rFonts w:ascii="David" w:hAnsi="David"/>
          <w:rtl/>
        </w:rPr>
        <w:t xml:space="preserve"> </w:t>
      </w:r>
      <w:r w:rsidRPr="009809BF">
        <w:rPr>
          <w:rFonts w:ascii="David" w:hAnsi="David" w:hint="eastAsia"/>
          <w:rtl/>
        </w:rPr>
        <w:t>מאושר</w:t>
      </w:r>
      <w:r w:rsidRPr="009809BF">
        <w:rPr>
          <w:rFonts w:ascii="David" w:hAnsi="David"/>
          <w:rtl/>
        </w:rPr>
        <w:t xml:space="preserve"> </w:t>
      </w:r>
      <w:r w:rsidRPr="009809BF">
        <w:rPr>
          <w:rFonts w:ascii="David" w:hAnsi="David" w:hint="eastAsia"/>
          <w:rtl/>
        </w:rPr>
        <w:t>של</w:t>
      </w:r>
      <w:r w:rsidRPr="009809BF">
        <w:rPr>
          <w:rFonts w:ascii="David" w:hAnsi="David"/>
          <w:rtl/>
        </w:rPr>
        <w:t xml:space="preserve"> </w:t>
      </w:r>
      <w:r w:rsidRPr="009809BF">
        <w:rPr>
          <w:rFonts w:ascii="David" w:hAnsi="David" w:hint="eastAsia"/>
          <w:rtl/>
        </w:rPr>
        <w:t>כל</w:t>
      </w:r>
      <w:r w:rsidRPr="009809BF">
        <w:rPr>
          <w:rFonts w:ascii="David" w:hAnsi="David"/>
          <w:rtl/>
        </w:rPr>
        <w:t xml:space="preserve"> </w:t>
      </w:r>
      <w:r w:rsidRPr="009809BF">
        <w:rPr>
          <w:rFonts w:ascii="David" w:hAnsi="David" w:hint="eastAsia"/>
          <w:rtl/>
        </w:rPr>
        <w:t>פוליסה</w:t>
      </w:r>
      <w:r w:rsidRPr="009809BF">
        <w:rPr>
          <w:rFonts w:ascii="David" w:hAnsi="David"/>
          <w:rtl/>
        </w:rPr>
        <w:t xml:space="preserve"> </w:t>
      </w:r>
      <w:r w:rsidRPr="009809BF">
        <w:rPr>
          <w:rFonts w:ascii="David" w:hAnsi="David" w:hint="eastAsia"/>
          <w:rtl/>
        </w:rPr>
        <w:t>רלוונטית</w:t>
      </w:r>
      <w:r w:rsidRPr="009809BF">
        <w:rPr>
          <w:rFonts w:ascii="David" w:hAnsi="David"/>
          <w:rtl/>
        </w:rPr>
        <w:t xml:space="preserve"> </w:t>
      </w:r>
      <w:r w:rsidRPr="009809BF">
        <w:rPr>
          <w:rFonts w:ascii="David" w:hAnsi="David" w:hint="eastAsia"/>
          <w:rtl/>
        </w:rPr>
        <w:t>בעת</w:t>
      </w:r>
      <w:r w:rsidRPr="009809BF">
        <w:rPr>
          <w:rFonts w:ascii="David" w:hAnsi="David"/>
          <w:rtl/>
        </w:rPr>
        <w:t xml:space="preserve"> </w:t>
      </w:r>
      <w:r w:rsidRPr="009809BF">
        <w:rPr>
          <w:rFonts w:ascii="David" w:hAnsi="David" w:hint="eastAsia"/>
          <w:rtl/>
        </w:rPr>
        <w:t>שידרוש</w:t>
      </w:r>
      <w:r w:rsidRPr="009809BF">
        <w:rPr>
          <w:rFonts w:ascii="David" w:hAnsi="David"/>
          <w:rtl/>
        </w:rPr>
        <w:t xml:space="preserve"> </w:t>
      </w:r>
      <w:r w:rsidRPr="009809BF">
        <w:rPr>
          <w:rFonts w:ascii="David" w:hAnsi="David" w:hint="eastAsia"/>
          <w:rtl/>
        </w:rPr>
        <w:t>זאת</w:t>
      </w:r>
      <w:r w:rsidRPr="009809BF">
        <w:rPr>
          <w:rFonts w:ascii="David" w:hAnsi="David"/>
          <w:rtl/>
        </w:rPr>
        <w:t xml:space="preserve"> </w:t>
      </w:r>
      <w:r w:rsidRPr="009809BF">
        <w:rPr>
          <w:rFonts w:ascii="David" w:hAnsi="David" w:hint="eastAsia"/>
          <w:rtl/>
        </w:rPr>
        <w:t>מהזוכה</w:t>
      </w:r>
      <w:r w:rsidRPr="009809BF">
        <w:rPr>
          <w:rFonts w:ascii="David" w:hAnsi="David"/>
          <w:rtl/>
        </w:rPr>
        <w:t xml:space="preserve"> </w:t>
      </w:r>
      <w:r w:rsidRPr="009809BF">
        <w:rPr>
          <w:rFonts w:ascii="David" w:hAnsi="David" w:hint="eastAsia"/>
          <w:rtl/>
        </w:rPr>
        <w:t>ועל</w:t>
      </w:r>
      <w:r w:rsidRPr="009809BF">
        <w:rPr>
          <w:rFonts w:ascii="David" w:hAnsi="David"/>
          <w:rtl/>
        </w:rPr>
        <w:t xml:space="preserve"> </w:t>
      </w:r>
      <w:r w:rsidRPr="009809BF">
        <w:rPr>
          <w:rFonts w:ascii="David" w:hAnsi="David" w:hint="eastAsia"/>
          <w:rtl/>
        </w:rPr>
        <w:t>פי</w:t>
      </w:r>
      <w:r w:rsidRPr="009809BF">
        <w:rPr>
          <w:rFonts w:ascii="David" w:hAnsi="David"/>
          <w:rtl/>
        </w:rPr>
        <w:t xml:space="preserve"> </w:t>
      </w:r>
      <w:r w:rsidRPr="009809BF">
        <w:rPr>
          <w:rFonts w:ascii="David" w:hAnsi="David" w:hint="eastAsia"/>
          <w:rtl/>
        </w:rPr>
        <w:t>שיקול</w:t>
      </w:r>
      <w:r w:rsidRPr="009809BF">
        <w:rPr>
          <w:rFonts w:ascii="David" w:hAnsi="David"/>
          <w:rtl/>
        </w:rPr>
        <w:t xml:space="preserve"> </w:t>
      </w:r>
      <w:r w:rsidRPr="009809BF">
        <w:rPr>
          <w:rFonts w:ascii="David" w:hAnsi="David" w:hint="eastAsia"/>
          <w:rtl/>
        </w:rPr>
        <w:t>דעתו</w:t>
      </w:r>
      <w:r w:rsidRPr="009809BF">
        <w:rPr>
          <w:rFonts w:ascii="David" w:hAnsi="David"/>
          <w:rtl/>
        </w:rPr>
        <w:t xml:space="preserve"> </w:t>
      </w:r>
      <w:r w:rsidRPr="009809BF">
        <w:rPr>
          <w:rFonts w:ascii="David" w:hAnsi="David" w:hint="eastAsia"/>
          <w:rtl/>
        </w:rPr>
        <w:t>הבלעדי</w:t>
      </w:r>
      <w:r w:rsidRPr="009809BF">
        <w:rPr>
          <w:rFonts w:ascii="David" w:hAnsi="David"/>
          <w:rtl/>
        </w:rPr>
        <w:t xml:space="preserve"> </w:t>
      </w:r>
      <w:r w:rsidRPr="009809BF">
        <w:rPr>
          <w:rFonts w:ascii="David" w:hAnsi="David" w:hint="eastAsia"/>
          <w:rtl/>
        </w:rPr>
        <w:t>של</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והספק</w:t>
      </w:r>
      <w:r w:rsidRPr="009809BF">
        <w:rPr>
          <w:rFonts w:ascii="David" w:hAnsi="David"/>
          <w:rtl/>
        </w:rPr>
        <w:t xml:space="preserve"> </w:t>
      </w:r>
      <w:r w:rsidRPr="009809BF">
        <w:rPr>
          <w:rFonts w:ascii="David" w:hAnsi="David" w:hint="eastAsia"/>
          <w:rtl/>
        </w:rPr>
        <w:t>הזוכה</w:t>
      </w:r>
      <w:r w:rsidRPr="009809BF">
        <w:rPr>
          <w:rFonts w:ascii="David" w:hAnsi="David"/>
          <w:rtl/>
        </w:rPr>
        <w:t xml:space="preserve"> </w:t>
      </w:r>
      <w:r w:rsidRPr="009809BF">
        <w:rPr>
          <w:rFonts w:ascii="David" w:hAnsi="David" w:hint="eastAsia"/>
          <w:rtl/>
        </w:rPr>
        <w:t>יעביר</w:t>
      </w:r>
      <w:r w:rsidRPr="009809BF">
        <w:rPr>
          <w:rFonts w:ascii="David" w:hAnsi="David"/>
          <w:rtl/>
        </w:rPr>
        <w:t xml:space="preserve"> </w:t>
      </w:r>
      <w:r w:rsidRPr="009809BF">
        <w:rPr>
          <w:rFonts w:ascii="David" w:hAnsi="David" w:hint="eastAsia"/>
          <w:rtl/>
        </w:rPr>
        <w:t>לגורם</w:t>
      </w:r>
      <w:r w:rsidRPr="009809BF">
        <w:rPr>
          <w:rFonts w:ascii="David" w:hAnsi="David"/>
          <w:rtl/>
        </w:rPr>
        <w:t xml:space="preserve"> </w:t>
      </w:r>
      <w:r w:rsidRPr="009809BF">
        <w:rPr>
          <w:rFonts w:ascii="David" w:hAnsi="David" w:hint="eastAsia"/>
          <w:rtl/>
        </w:rPr>
        <w:t>הדורש</w:t>
      </w:r>
      <w:r w:rsidRPr="009809BF">
        <w:rPr>
          <w:rFonts w:ascii="David" w:hAnsi="David"/>
          <w:rtl/>
        </w:rPr>
        <w:t xml:space="preserve"> </w:t>
      </w:r>
      <w:r w:rsidRPr="009809BF">
        <w:rPr>
          <w:rFonts w:ascii="David" w:hAnsi="David" w:hint="eastAsia"/>
          <w:rtl/>
        </w:rPr>
        <w:t>זאת</w:t>
      </w:r>
      <w:r w:rsidRPr="009809BF">
        <w:rPr>
          <w:rFonts w:ascii="David" w:hAnsi="David"/>
          <w:rtl/>
        </w:rPr>
        <w:t xml:space="preserve"> </w:t>
      </w:r>
      <w:r w:rsidRPr="009809BF">
        <w:rPr>
          <w:rFonts w:ascii="David" w:hAnsi="David" w:hint="eastAsia"/>
          <w:rtl/>
        </w:rPr>
        <w:t>את</w:t>
      </w:r>
      <w:r w:rsidRPr="009809BF">
        <w:rPr>
          <w:rFonts w:ascii="David" w:hAnsi="David"/>
          <w:rtl/>
        </w:rPr>
        <w:t xml:space="preserve"> </w:t>
      </w:r>
      <w:r w:rsidRPr="009809BF">
        <w:rPr>
          <w:rFonts w:ascii="David" w:hAnsi="David" w:hint="eastAsia"/>
          <w:rtl/>
        </w:rPr>
        <w:t>הפוליסות</w:t>
      </w:r>
      <w:r w:rsidRPr="009809BF">
        <w:rPr>
          <w:rFonts w:ascii="David" w:hAnsi="David"/>
          <w:rtl/>
        </w:rPr>
        <w:t xml:space="preserve"> </w:t>
      </w:r>
      <w:r w:rsidRPr="009809BF">
        <w:rPr>
          <w:rFonts w:ascii="David" w:hAnsi="David" w:hint="eastAsia"/>
          <w:rtl/>
        </w:rPr>
        <w:t>בתוך</w:t>
      </w:r>
      <w:r w:rsidRPr="009809BF">
        <w:rPr>
          <w:rFonts w:ascii="David" w:hAnsi="David"/>
          <w:rtl/>
        </w:rPr>
        <w:t xml:space="preserve"> </w:t>
      </w:r>
      <w:r w:rsidRPr="009809BF">
        <w:rPr>
          <w:rFonts w:ascii="David" w:hAnsi="David" w:hint="eastAsia"/>
          <w:rtl/>
        </w:rPr>
        <w:t>שלושה</w:t>
      </w:r>
      <w:r w:rsidRPr="009809BF">
        <w:rPr>
          <w:rFonts w:ascii="David" w:hAnsi="David"/>
          <w:rtl/>
        </w:rPr>
        <w:t xml:space="preserve"> </w:t>
      </w:r>
      <w:r w:rsidRPr="009809BF">
        <w:rPr>
          <w:rFonts w:ascii="David" w:hAnsi="David" w:hint="eastAsia"/>
          <w:rtl/>
        </w:rPr>
        <w:t>ימי</w:t>
      </w:r>
      <w:r w:rsidRPr="009809BF">
        <w:rPr>
          <w:rFonts w:ascii="David" w:hAnsi="David"/>
          <w:rtl/>
        </w:rPr>
        <w:t xml:space="preserve"> </w:t>
      </w:r>
      <w:r w:rsidRPr="009809BF">
        <w:rPr>
          <w:rFonts w:ascii="David" w:hAnsi="David" w:hint="eastAsia"/>
          <w:rtl/>
        </w:rPr>
        <w:t>עבודה</w:t>
      </w:r>
      <w:r w:rsidRPr="009809BF">
        <w:rPr>
          <w:rFonts w:ascii="David" w:hAnsi="David"/>
          <w:rtl/>
        </w:rPr>
        <w:t xml:space="preserve"> </w:t>
      </w:r>
      <w:r w:rsidRPr="009809BF">
        <w:rPr>
          <w:rFonts w:ascii="David" w:hAnsi="David" w:hint="eastAsia"/>
          <w:rtl/>
        </w:rPr>
        <w:t>מיום</w:t>
      </w:r>
      <w:r w:rsidRPr="009809BF">
        <w:rPr>
          <w:rFonts w:ascii="David" w:hAnsi="David"/>
          <w:rtl/>
        </w:rPr>
        <w:t xml:space="preserve"> </w:t>
      </w:r>
      <w:r w:rsidRPr="009809BF">
        <w:rPr>
          <w:rFonts w:ascii="David" w:hAnsi="David" w:hint="eastAsia"/>
          <w:rtl/>
        </w:rPr>
        <w:t>הדרישה</w:t>
      </w:r>
      <w:r w:rsidRPr="009809BF">
        <w:rPr>
          <w:rFonts w:ascii="David" w:hAnsi="David"/>
          <w:rtl/>
        </w:rPr>
        <w:t>.</w:t>
      </w:r>
    </w:p>
    <w:p w14:paraId="10421EBB" w14:textId="77777777" w:rsidR="0037072A" w:rsidRPr="009809BF" w:rsidRDefault="0037072A" w:rsidP="003F587F">
      <w:pPr>
        <w:spacing w:line="360" w:lineRule="auto"/>
        <w:ind w:left="1418"/>
        <w:jc w:val="both"/>
        <w:rPr>
          <w:rFonts w:ascii="David" w:hAnsi="David"/>
          <w:rtl/>
        </w:rPr>
      </w:pPr>
    </w:p>
    <w:p w14:paraId="53A1A8D9" w14:textId="77777777" w:rsidR="00F76E38" w:rsidRPr="009809BF" w:rsidRDefault="00836DD8" w:rsidP="00FA7D86">
      <w:pPr>
        <w:numPr>
          <w:ilvl w:val="2"/>
          <w:numId w:val="3"/>
        </w:numPr>
        <w:spacing w:line="360" w:lineRule="auto"/>
        <w:rPr>
          <w:rFonts w:ascii="David" w:hAnsi="David"/>
          <w:color w:val="000000"/>
        </w:rPr>
      </w:pPr>
      <w:r w:rsidRPr="009809BF">
        <w:rPr>
          <w:rFonts w:ascii="David" w:hAnsi="David" w:hint="eastAsia"/>
          <w:b/>
          <w:bCs/>
          <w:color w:val="000000"/>
          <w:rtl/>
        </w:rPr>
        <w:t>טופס</w:t>
      </w:r>
      <w:r w:rsidRPr="009809BF">
        <w:rPr>
          <w:rFonts w:ascii="David" w:hAnsi="David"/>
          <w:b/>
          <w:bCs/>
          <w:color w:val="000000"/>
          <w:rtl/>
        </w:rPr>
        <w:t xml:space="preserve"> </w:t>
      </w:r>
      <w:r w:rsidRPr="009809BF">
        <w:rPr>
          <w:rFonts w:ascii="David" w:hAnsi="David" w:hint="eastAsia"/>
          <w:b/>
          <w:bCs/>
          <w:color w:val="000000"/>
          <w:rtl/>
        </w:rPr>
        <w:t>פרטי</w:t>
      </w:r>
      <w:r w:rsidRPr="009809BF">
        <w:rPr>
          <w:rFonts w:ascii="David" w:hAnsi="David"/>
          <w:b/>
          <w:bCs/>
          <w:color w:val="000000"/>
          <w:rtl/>
        </w:rPr>
        <w:t xml:space="preserve"> </w:t>
      </w:r>
      <w:r w:rsidRPr="009809BF">
        <w:rPr>
          <w:rFonts w:ascii="David" w:hAnsi="David" w:hint="eastAsia"/>
          <w:b/>
          <w:bCs/>
          <w:color w:val="000000"/>
          <w:rtl/>
        </w:rPr>
        <w:t>ספק</w:t>
      </w:r>
      <w:r w:rsidR="00C530E8" w:rsidRPr="009809BF">
        <w:rPr>
          <w:rFonts w:ascii="David" w:hAnsi="David"/>
          <w:color w:val="000000"/>
          <w:rtl/>
        </w:rPr>
        <w:t xml:space="preserve"> </w:t>
      </w:r>
      <w:r w:rsidRPr="009809BF">
        <w:rPr>
          <w:rFonts w:ascii="David" w:hAnsi="David"/>
          <w:color w:val="000000"/>
          <w:rtl/>
        </w:rPr>
        <w:t xml:space="preserve">- הזוכה יידרש להמציא את טופס פרטי הספק וצרופותיו המצורפים למכרז </w:t>
      </w:r>
      <w:r w:rsidRPr="009809BF">
        <w:rPr>
          <w:rFonts w:ascii="David" w:hAnsi="David" w:hint="eastAsia"/>
          <w:b/>
          <w:bCs/>
          <w:color w:val="000000"/>
          <w:rtl/>
        </w:rPr>
        <w:t>כנספח</w:t>
      </w:r>
      <w:r w:rsidRPr="009809BF">
        <w:rPr>
          <w:rFonts w:ascii="David" w:hAnsi="David"/>
          <w:b/>
          <w:bCs/>
          <w:color w:val="000000"/>
          <w:rtl/>
        </w:rPr>
        <w:t xml:space="preserve"> </w:t>
      </w:r>
      <w:r w:rsidR="00FA7D86" w:rsidRPr="009809BF">
        <w:rPr>
          <w:rFonts w:ascii="David" w:hAnsi="David" w:hint="eastAsia"/>
          <w:b/>
          <w:bCs/>
          <w:color w:val="000000"/>
          <w:rtl/>
        </w:rPr>
        <w:t>ה</w:t>
      </w:r>
      <w:r w:rsidRPr="009809BF">
        <w:rPr>
          <w:rFonts w:ascii="David" w:hAnsi="David"/>
          <w:b/>
          <w:bCs/>
          <w:color w:val="000000"/>
          <w:rtl/>
        </w:rPr>
        <w:t>'</w:t>
      </w:r>
      <w:r w:rsidRPr="009809BF">
        <w:rPr>
          <w:rFonts w:ascii="David" w:hAnsi="David"/>
          <w:color w:val="000000"/>
          <w:rtl/>
        </w:rPr>
        <w:t xml:space="preserve"> ונספחים </w:t>
      </w:r>
      <w:r w:rsidRPr="009809BF">
        <w:rPr>
          <w:rFonts w:ascii="David" w:hAnsi="David"/>
          <w:color w:val="000000"/>
        </w:rPr>
        <w:t>I</w:t>
      </w:r>
      <w:r w:rsidRPr="009809BF">
        <w:rPr>
          <w:rFonts w:ascii="David" w:hAnsi="David"/>
          <w:color w:val="000000"/>
          <w:rtl/>
        </w:rPr>
        <w:t>,</w:t>
      </w:r>
      <w:r w:rsidRPr="009809BF">
        <w:rPr>
          <w:rFonts w:ascii="David" w:hAnsi="David"/>
          <w:color w:val="000000"/>
        </w:rPr>
        <w:t>II</w:t>
      </w:r>
      <w:r w:rsidRPr="009809BF">
        <w:rPr>
          <w:rFonts w:ascii="David" w:hAnsi="David"/>
          <w:color w:val="000000"/>
          <w:rtl/>
        </w:rPr>
        <w:t>,</w:t>
      </w:r>
      <w:r w:rsidRPr="009809BF">
        <w:rPr>
          <w:rFonts w:ascii="David" w:hAnsi="David"/>
          <w:color w:val="000000"/>
        </w:rPr>
        <w:t>III</w:t>
      </w:r>
      <w:r w:rsidRPr="009809BF">
        <w:rPr>
          <w:rFonts w:ascii="David" w:hAnsi="David"/>
          <w:color w:val="000000"/>
          <w:rtl/>
        </w:rPr>
        <w:t xml:space="preserve"> בהתאמה כשהם מלאים וחתומים כנדרש.</w:t>
      </w:r>
    </w:p>
    <w:p w14:paraId="7BD78085" w14:textId="77777777" w:rsidR="00F76E38" w:rsidRPr="009809BF" w:rsidRDefault="00F76E38" w:rsidP="003F587F">
      <w:pPr>
        <w:spacing w:line="360" w:lineRule="auto"/>
        <w:ind w:left="1418"/>
        <w:jc w:val="both"/>
        <w:rPr>
          <w:rFonts w:ascii="David" w:hAnsi="David"/>
          <w:rtl/>
        </w:rPr>
      </w:pPr>
    </w:p>
    <w:p w14:paraId="156A598B" w14:textId="77777777" w:rsidR="00BB5871" w:rsidRPr="009809BF" w:rsidRDefault="00836DD8" w:rsidP="00E8749C">
      <w:pPr>
        <w:numPr>
          <w:ilvl w:val="1"/>
          <w:numId w:val="3"/>
        </w:numPr>
        <w:spacing w:line="360" w:lineRule="auto"/>
        <w:jc w:val="both"/>
        <w:rPr>
          <w:rFonts w:ascii="David" w:hAnsi="David"/>
          <w:color w:val="000000"/>
        </w:rPr>
      </w:pPr>
      <w:r w:rsidRPr="009809BF">
        <w:rPr>
          <w:rFonts w:ascii="David" w:hAnsi="David" w:hint="eastAsia"/>
          <w:b/>
          <w:bCs/>
          <w:color w:val="000000"/>
          <w:rtl/>
        </w:rPr>
        <w:t>בדיקה</w:t>
      </w:r>
      <w:r w:rsidRPr="009809BF">
        <w:rPr>
          <w:rFonts w:ascii="David" w:hAnsi="David"/>
          <w:b/>
          <w:bCs/>
          <w:color w:val="000000"/>
          <w:rtl/>
        </w:rPr>
        <w:t xml:space="preserve"> ביטחונית</w:t>
      </w:r>
      <w:r w:rsidR="001A2497" w:rsidRPr="009809BF">
        <w:rPr>
          <w:rFonts w:ascii="David" w:hAnsi="David"/>
          <w:color w:val="000000"/>
          <w:rtl/>
        </w:rPr>
        <w:t xml:space="preserve"> - </w:t>
      </w:r>
      <w:r w:rsidRPr="009809BF">
        <w:rPr>
          <w:rFonts w:ascii="David" w:hAnsi="David" w:hint="eastAsia"/>
          <w:color w:val="000000"/>
          <w:rtl/>
        </w:rPr>
        <w:t>כל</w:t>
      </w:r>
      <w:r w:rsidRPr="009809BF">
        <w:rPr>
          <w:rFonts w:ascii="David" w:hAnsi="David"/>
          <w:color w:val="000000"/>
          <w:rtl/>
        </w:rPr>
        <w:t xml:space="preserve"> עובדי הספק הזוכה, כולל קבלני משנה, אשר יידרשו להגיע לאתרי המשרד יידרשו לעבור בדיקה ביטחונית בהתאם להנחיות קב"ט המשרד. </w:t>
      </w:r>
      <w:r w:rsidRPr="009809BF">
        <w:rPr>
          <w:rFonts w:ascii="David" w:hAnsi="David" w:hint="eastAsia"/>
          <w:rtl/>
        </w:rPr>
        <w:t>למשרד</w:t>
      </w:r>
      <w:r w:rsidRPr="009809BF">
        <w:rPr>
          <w:rFonts w:ascii="David" w:hAnsi="David"/>
          <w:rtl/>
        </w:rPr>
        <w:t xml:space="preserve">, </w:t>
      </w:r>
      <w:r w:rsidRPr="009809BF">
        <w:rPr>
          <w:rFonts w:ascii="David" w:hAnsi="David" w:hint="eastAsia"/>
          <w:rtl/>
        </w:rPr>
        <w:t>באמצעות</w:t>
      </w:r>
      <w:r w:rsidRPr="009809BF">
        <w:rPr>
          <w:rFonts w:ascii="David" w:hAnsi="David"/>
          <w:rtl/>
        </w:rPr>
        <w:t xml:space="preserve"> </w:t>
      </w:r>
      <w:r w:rsidRPr="009809BF">
        <w:rPr>
          <w:rFonts w:ascii="David" w:hAnsi="David" w:hint="eastAsia"/>
          <w:rtl/>
        </w:rPr>
        <w:t>נציג</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לפי</w:t>
      </w:r>
      <w:r w:rsidRPr="009809BF">
        <w:rPr>
          <w:rFonts w:ascii="David" w:hAnsi="David"/>
          <w:rtl/>
        </w:rPr>
        <w:t xml:space="preserve"> </w:t>
      </w:r>
      <w:r w:rsidRPr="009809BF">
        <w:rPr>
          <w:rFonts w:ascii="David" w:hAnsi="David" w:hint="eastAsia"/>
          <w:rtl/>
        </w:rPr>
        <w:t>דרישתו</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דרישת</w:t>
      </w:r>
      <w:r w:rsidRPr="009809BF">
        <w:rPr>
          <w:rFonts w:ascii="David" w:hAnsi="David"/>
          <w:rtl/>
        </w:rPr>
        <w:t xml:space="preserve"> </w:t>
      </w:r>
      <w:r w:rsidRPr="009809BF">
        <w:rPr>
          <w:rFonts w:ascii="David" w:hAnsi="David" w:hint="eastAsia"/>
          <w:rtl/>
        </w:rPr>
        <w:t>קב</w:t>
      </w:r>
      <w:r w:rsidRPr="009809BF">
        <w:rPr>
          <w:rFonts w:ascii="David" w:hAnsi="David"/>
          <w:rtl/>
        </w:rPr>
        <w:t xml:space="preserve">"ט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שמורה</w:t>
      </w:r>
      <w:r w:rsidRPr="009809BF">
        <w:rPr>
          <w:rFonts w:ascii="David" w:hAnsi="David"/>
          <w:rtl/>
        </w:rPr>
        <w:t xml:space="preserve"> </w:t>
      </w:r>
      <w:r w:rsidRPr="009809BF">
        <w:rPr>
          <w:rFonts w:ascii="David" w:hAnsi="David" w:hint="eastAsia"/>
          <w:rtl/>
        </w:rPr>
        <w:t>הזכות</w:t>
      </w:r>
      <w:r w:rsidRPr="009809BF">
        <w:rPr>
          <w:rFonts w:ascii="David" w:hAnsi="David"/>
          <w:rtl/>
        </w:rPr>
        <w:t xml:space="preserve"> </w:t>
      </w:r>
      <w:r w:rsidRPr="009809BF">
        <w:rPr>
          <w:rFonts w:ascii="David" w:hAnsi="David" w:hint="eastAsia"/>
          <w:rtl/>
        </w:rPr>
        <w:t>להורות</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הפסקת</w:t>
      </w:r>
      <w:r w:rsidRPr="009809BF">
        <w:rPr>
          <w:rFonts w:ascii="David" w:hAnsi="David"/>
          <w:rtl/>
        </w:rPr>
        <w:t xml:space="preserve"> </w:t>
      </w:r>
      <w:r w:rsidRPr="009809BF">
        <w:rPr>
          <w:rFonts w:ascii="David" w:hAnsi="David" w:hint="eastAsia"/>
          <w:rtl/>
        </w:rPr>
        <w:t>מתן</w:t>
      </w:r>
      <w:r w:rsidRPr="009809BF">
        <w:rPr>
          <w:rFonts w:ascii="David" w:hAnsi="David"/>
          <w:rtl/>
        </w:rPr>
        <w:t xml:space="preserve"> </w:t>
      </w:r>
      <w:r w:rsidRPr="009809BF">
        <w:rPr>
          <w:rFonts w:ascii="David" w:hAnsi="David" w:hint="eastAsia"/>
          <w:rtl/>
        </w:rPr>
        <w:t>השירות</w:t>
      </w:r>
      <w:r w:rsidRPr="009809BF">
        <w:rPr>
          <w:rFonts w:ascii="David" w:hAnsi="David"/>
          <w:rtl/>
        </w:rPr>
        <w:t xml:space="preserve"> </w:t>
      </w:r>
      <w:r w:rsidRPr="009809BF">
        <w:rPr>
          <w:rFonts w:ascii="David" w:hAnsi="David" w:hint="eastAsia"/>
          <w:rtl/>
        </w:rPr>
        <w:t>באמצעות</w:t>
      </w:r>
      <w:r w:rsidRPr="009809BF">
        <w:rPr>
          <w:rFonts w:ascii="David" w:hAnsi="David"/>
          <w:rtl/>
        </w:rPr>
        <w:t xml:space="preserve"> </w:t>
      </w:r>
      <w:r w:rsidRPr="009809BF">
        <w:rPr>
          <w:rFonts w:ascii="David" w:hAnsi="David" w:hint="eastAsia"/>
          <w:rtl/>
        </w:rPr>
        <w:t>עובד</w:t>
      </w:r>
      <w:r w:rsidRPr="009809BF">
        <w:rPr>
          <w:rFonts w:ascii="David" w:hAnsi="David"/>
          <w:rtl/>
        </w:rPr>
        <w:t xml:space="preserve"> </w:t>
      </w:r>
      <w:r w:rsidRPr="009809BF">
        <w:rPr>
          <w:rFonts w:ascii="David" w:hAnsi="David" w:hint="eastAsia"/>
          <w:rtl/>
        </w:rPr>
        <w:t>מסוים</w:t>
      </w:r>
      <w:r w:rsidRPr="009809BF">
        <w:rPr>
          <w:rFonts w:ascii="David" w:hAnsi="David"/>
          <w:rtl/>
        </w:rPr>
        <w:t xml:space="preserve"> </w:t>
      </w:r>
      <w:r w:rsidRPr="009809BF">
        <w:rPr>
          <w:rFonts w:ascii="David" w:hAnsi="David" w:hint="eastAsia"/>
          <w:rtl/>
        </w:rPr>
        <w:t>שנמצא</w:t>
      </w:r>
      <w:r w:rsidRPr="009809BF">
        <w:rPr>
          <w:rFonts w:ascii="David" w:hAnsi="David"/>
          <w:rtl/>
        </w:rPr>
        <w:t xml:space="preserve"> </w:t>
      </w:r>
      <w:r w:rsidRPr="009809BF">
        <w:rPr>
          <w:rFonts w:ascii="David" w:hAnsi="David" w:hint="eastAsia"/>
          <w:rtl/>
        </w:rPr>
        <w:t>ע</w:t>
      </w:r>
      <w:r w:rsidRPr="009809BF">
        <w:rPr>
          <w:rFonts w:ascii="David" w:hAnsi="David"/>
          <w:rtl/>
        </w:rPr>
        <w:t xml:space="preserve">"י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כלא</w:t>
      </w:r>
      <w:r w:rsidRPr="009809BF">
        <w:rPr>
          <w:rFonts w:ascii="David" w:hAnsi="David"/>
          <w:rtl/>
        </w:rPr>
        <w:t xml:space="preserve"> </w:t>
      </w:r>
      <w:r w:rsidRPr="009809BF">
        <w:rPr>
          <w:rFonts w:ascii="David" w:hAnsi="David" w:hint="eastAsia"/>
          <w:rtl/>
        </w:rPr>
        <w:t>מתאים</w:t>
      </w:r>
      <w:r w:rsidRPr="009809BF">
        <w:rPr>
          <w:rFonts w:ascii="David" w:hAnsi="David"/>
          <w:rtl/>
        </w:rPr>
        <w:t xml:space="preserve"> </w:t>
      </w:r>
      <w:r w:rsidRPr="009809BF">
        <w:rPr>
          <w:rFonts w:ascii="David" w:hAnsi="David" w:hint="eastAsia"/>
          <w:rtl/>
        </w:rPr>
        <w:t>לביצוע</w:t>
      </w:r>
      <w:r w:rsidRPr="009809BF">
        <w:rPr>
          <w:rFonts w:ascii="David" w:hAnsi="David"/>
          <w:rtl/>
        </w:rPr>
        <w:t xml:space="preserve"> </w:t>
      </w:r>
      <w:r w:rsidRPr="009809BF">
        <w:rPr>
          <w:rFonts w:ascii="David" w:hAnsi="David" w:hint="eastAsia"/>
          <w:rtl/>
        </w:rPr>
        <w:t>העבודה</w:t>
      </w:r>
      <w:r w:rsidRPr="009809BF">
        <w:rPr>
          <w:rFonts w:ascii="David" w:hAnsi="David"/>
          <w:rtl/>
        </w:rPr>
        <w:t xml:space="preserve"> </w:t>
      </w:r>
      <w:r w:rsidRPr="009809BF">
        <w:rPr>
          <w:rFonts w:ascii="David" w:hAnsi="David" w:hint="eastAsia"/>
          <w:rtl/>
        </w:rPr>
        <w:t>באתר</w:t>
      </w:r>
      <w:r w:rsidRPr="009809BF">
        <w:rPr>
          <w:rFonts w:ascii="David" w:hAnsi="David"/>
          <w:rtl/>
        </w:rPr>
        <w:t xml:space="preserve"> </w:t>
      </w:r>
      <w:r w:rsidRPr="009809BF">
        <w:rPr>
          <w:rFonts w:ascii="David" w:hAnsi="David" w:hint="eastAsia"/>
          <w:rtl/>
        </w:rPr>
        <w:t>המשרד</w:t>
      </w:r>
      <w:r w:rsidRPr="009809BF">
        <w:rPr>
          <w:rFonts w:ascii="David" w:hAnsi="David"/>
          <w:rtl/>
        </w:rPr>
        <w:t>.</w:t>
      </w:r>
    </w:p>
    <w:p w14:paraId="2BF9DA47" w14:textId="77777777" w:rsidR="005B4128" w:rsidRPr="009809BF" w:rsidRDefault="00836DD8" w:rsidP="005B4128">
      <w:pPr>
        <w:numPr>
          <w:ilvl w:val="1"/>
          <w:numId w:val="3"/>
        </w:numPr>
        <w:spacing w:line="360" w:lineRule="auto"/>
        <w:jc w:val="both"/>
        <w:rPr>
          <w:rFonts w:ascii="David" w:hAnsi="David"/>
          <w:color w:val="000000"/>
        </w:rPr>
      </w:pPr>
      <w:r w:rsidRPr="009809BF">
        <w:rPr>
          <w:rFonts w:ascii="David" w:hAnsi="David" w:hint="eastAsia"/>
          <w:b/>
          <w:bCs/>
          <w:color w:val="000000"/>
          <w:rtl/>
        </w:rPr>
        <w:t>סיווג</w:t>
      </w:r>
      <w:r w:rsidRPr="009809BF">
        <w:rPr>
          <w:rFonts w:ascii="David" w:hAnsi="David"/>
          <w:b/>
          <w:bCs/>
          <w:color w:val="000000"/>
          <w:rtl/>
        </w:rPr>
        <w:t xml:space="preserve"> </w:t>
      </w:r>
      <w:r w:rsidRPr="009809BF">
        <w:rPr>
          <w:rFonts w:ascii="David" w:hAnsi="David" w:hint="eastAsia"/>
          <w:b/>
          <w:bCs/>
          <w:color w:val="000000"/>
          <w:rtl/>
        </w:rPr>
        <w:t>ביטחוני</w:t>
      </w:r>
    </w:p>
    <w:p w14:paraId="2B3792C9" w14:textId="77777777" w:rsidR="005B4128" w:rsidRPr="009809BF" w:rsidRDefault="00836DD8" w:rsidP="00C530E8">
      <w:pPr>
        <w:pStyle w:val="aff5"/>
        <w:numPr>
          <w:ilvl w:val="2"/>
          <w:numId w:val="3"/>
        </w:numPr>
        <w:spacing w:line="360" w:lineRule="auto"/>
        <w:jc w:val="both"/>
        <w:rPr>
          <w:rFonts w:ascii="David" w:hAnsi="David" w:cs="David"/>
          <w:b/>
          <w:bCs/>
          <w:i/>
          <w:iCs/>
          <w:rtl/>
        </w:rPr>
      </w:pPr>
      <w:r w:rsidRPr="009809BF">
        <w:rPr>
          <w:rFonts w:ascii="David" w:hAnsi="David" w:cs="David"/>
          <w:rtl/>
        </w:rPr>
        <w:t>משרד המשפטים הינו גוף ממשלתי הכפוף להנחיות ב</w:t>
      </w:r>
      <w:r w:rsidRPr="009809BF">
        <w:rPr>
          <w:rFonts w:ascii="David" w:hAnsi="David" w:cs="David" w:hint="eastAsia"/>
          <w:rtl/>
        </w:rPr>
        <w:t>י</w:t>
      </w:r>
      <w:r w:rsidRPr="009809BF">
        <w:rPr>
          <w:rFonts w:ascii="David" w:hAnsi="David" w:cs="David"/>
          <w:rtl/>
        </w:rPr>
        <w:t xml:space="preserve">טחון שונות. פעילות המבוצעת במשרד או עבורו </w:t>
      </w:r>
      <w:r w:rsidRPr="009809BF">
        <w:rPr>
          <w:rFonts w:ascii="David" w:hAnsi="David" w:cs="David" w:hint="eastAsia"/>
          <w:rtl/>
        </w:rPr>
        <w:t>לעיתים</w:t>
      </w:r>
      <w:r w:rsidRPr="009809BF">
        <w:rPr>
          <w:rFonts w:ascii="David" w:hAnsi="David" w:cs="David"/>
          <w:rtl/>
        </w:rPr>
        <w:t xml:space="preserve"> מחייבת עמידה בדרישות סיווג ביטחוני ולעיתים נדרשים אישורי ביטחון נוספים טרם ביצוע</w:t>
      </w:r>
      <w:r w:rsidRPr="009809BF">
        <w:rPr>
          <w:rFonts w:ascii="David" w:hAnsi="David" w:cs="David" w:hint="eastAsia"/>
          <w:rtl/>
        </w:rPr>
        <w:t>ה</w:t>
      </w:r>
      <w:r w:rsidRPr="009809BF">
        <w:rPr>
          <w:rFonts w:ascii="David" w:hAnsi="David" w:cs="David"/>
          <w:rtl/>
        </w:rPr>
        <w:t xml:space="preserve"> </w:t>
      </w:r>
      <w:r w:rsidRPr="009809BF">
        <w:rPr>
          <w:rFonts w:ascii="David" w:hAnsi="David" w:cs="David" w:hint="eastAsia"/>
          <w:rtl/>
        </w:rPr>
        <w:t>והתנהלות</w:t>
      </w:r>
      <w:r w:rsidRPr="009809BF">
        <w:rPr>
          <w:rFonts w:ascii="David" w:hAnsi="David" w:cs="David"/>
          <w:rtl/>
        </w:rPr>
        <w:t xml:space="preserve"> </w:t>
      </w:r>
      <w:r w:rsidRPr="009809BF">
        <w:rPr>
          <w:rFonts w:ascii="David" w:hAnsi="David" w:cs="David" w:hint="eastAsia"/>
          <w:rtl/>
        </w:rPr>
        <w:t>על</w:t>
      </w:r>
      <w:r w:rsidRPr="009809BF">
        <w:rPr>
          <w:rFonts w:ascii="David" w:hAnsi="David" w:cs="David"/>
          <w:rtl/>
        </w:rPr>
        <w:t xml:space="preserve">-פי </w:t>
      </w:r>
      <w:r w:rsidRPr="009809BF">
        <w:rPr>
          <w:rFonts w:ascii="David" w:hAnsi="David" w:cs="David" w:hint="eastAsia"/>
          <w:rtl/>
        </w:rPr>
        <w:t>הוראות</w:t>
      </w:r>
      <w:r w:rsidRPr="009809BF">
        <w:rPr>
          <w:rFonts w:ascii="David" w:hAnsi="David" w:cs="David"/>
          <w:rtl/>
        </w:rPr>
        <w:t xml:space="preserve"> </w:t>
      </w:r>
      <w:r w:rsidRPr="009809BF">
        <w:rPr>
          <w:rFonts w:ascii="David" w:hAnsi="David" w:cs="David" w:hint="eastAsia"/>
          <w:rtl/>
        </w:rPr>
        <w:t>קצין</w:t>
      </w:r>
      <w:r w:rsidRPr="009809BF">
        <w:rPr>
          <w:rFonts w:ascii="David" w:hAnsi="David" w:cs="David"/>
          <w:rtl/>
        </w:rPr>
        <w:t xml:space="preserve"> </w:t>
      </w:r>
      <w:r w:rsidRPr="009809BF">
        <w:rPr>
          <w:rFonts w:ascii="David" w:hAnsi="David" w:cs="David" w:hint="eastAsia"/>
          <w:rtl/>
        </w:rPr>
        <w:t>הביטחון</w:t>
      </w:r>
      <w:r w:rsidRPr="009809BF">
        <w:rPr>
          <w:rFonts w:ascii="David" w:hAnsi="David" w:cs="David"/>
          <w:rtl/>
        </w:rPr>
        <w:t xml:space="preserve">. </w:t>
      </w:r>
    </w:p>
    <w:p w14:paraId="0E06FD51" w14:textId="77777777" w:rsidR="005B4128" w:rsidRPr="009809BF" w:rsidRDefault="00836DD8" w:rsidP="00C530E8">
      <w:pPr>
        <w:pStyle w:val="aff5"/>
        <w:numPr>
          <w:ilvl w:val="2"/>
          <w:numId w:val="3"/>
        </w:numPr>
        <w:spacing w:line="360" w:lineRule="auto"/>
        <w:jc w:val="both"/>
        <w:rPr>
          <w:rFonts w:ascii="David" w:hAnsi="David" w:cs="David"/>
          <w:b/>
          <w:bCs/>
          <w:i/>
          <w:iCs/>
          <w:rtl/>
        </w:rPr>
      </w:pPr>
      <w:r w:rsidRPr="009809BF">
        <w:rPr>
          <w:rFonts w:ascii="David" w:hAnsi="David" w:cs="David"/>
          <w:rtl/>
        </w:rPr>
        <w:t>בדיקת סיווג ב</w:t>
      </w:r>
      <w:r w:rsidRPr="009809BF">
        <w:rPr>
          <w:rFonts w:ascii="David" w:hAnsi="David" w:cs="David" w:hint="eastAsia"/>
          <w:rtl/>
        </w:rPr>
        <w:t>י</w:t>
      </w:r>
      <w:r w:rsidRPr="009809BF">
        <w:rPr>
          <w:rFonts w:ascii="David" w:hAnsi="David" w:cs="David"/>
          <w:rtl/>
        </w:rPr>
        <w:t xml:space="preserve">טחוני תבוצע </w:t>
      </w:r>
      <w:r w:rsidRPr="009809BF">
        <w:rPr>
          <w:rFonts w:ascii="David" w:hAnsi="David" w:cs="David" w:hint="eastAsia"/>
          <w:rtl/>
        </w:rPr>
        <w:t>על</w:t>
      </w:r>
      <w:r w:rsidRPr="009809BF">
        <w:rPr>
          <w:rFonts w:ascii="David" w:hAnsi="David" w:cs="David"/>
          <w:rtl/>
        </w:rPr>
        <w:t xml:space="preserve"> ידי המשרד ל</w:t>
      </w:r>
      <w:r w:rsidRPr="009809BF">
        <w:rPr>
          <w:rFonts w:ascii="David" w:hAnsi="David" w:cs="David" w:hint="eastAsia"/>
          <w:rtl/>
        </w:rPr>
        <w:t>מי</w:t>
      </w:r>
      <w:r w:rsidRPr="009809BF">
        <w:rPr>
          <w:rFonts w:ascii="David" w:hAnsi="David" w:cs="David"/>
          <w:rtl/>
        </w:rPr>
        <w:t xml:space="preserve"> </w:t>
      </w:r>
      <w:r w:rsidRPr="009809BF">
        <w:rPr>
          <w:rFonts w:ascii="David" w:hAnsi="David" w:cs="David" w:hint="eastAsia"/>
          <w:rtl/>
        </w:rPr>
        <w:t>מטעם</w:t>
      </w:r>
      <w:r w:rsidRPr="009809BF">
        <w:rPr>
          <w:rFonts w:ascii="David" w:hAnsi="David" w:cs="David"/>
          <w:rtl/>
        </w:rPr>
        <w:t xml:space="preserve"> </w:t>
      </w:r>
      <w:r w:rsidRPr="009809BF">
        <w:rPr>
          <w:rFonts w:ascii="David" w:hAnsi="David" w:cs="David" w:hint="eastAsia"/>
          <w:rtl/>
        </w:rPr>
        <w:t>הזוכה</w:t>
      </w:r>
      <w:r w:rsidRPr="009809BF">
        <w:rPr>
          <w:rFonts w:ascii="David" w:hAnsi="David" w:cs="David"/>
          <w:rtl/>
        </w:rPr>
        <w:t xml:space="preserve"> </w:t>
      </w:r>
      <w:r w:rsidRPr="009809BF">
        <w:rPr>
          <w:rFonts w:ascii="David" w:hAnsi="David" w:cs="David" w:hint="eastAsia"/>
          <w:rtl/>
        </w:rPr>
        <w:t>שיהיה</w:t>
      </w:r>
      <w:r w:rsidRPr="009809BF">
        <w:rPr>
          <w:rFonts w:ascii="David" w:hAnsi="David" w:cs="David"/>
          <w:rtl/>
        </w:rPr>
        <w:t xml:space="preserve"> </w:t>
      </w:r>
      <w:r w:rsidRPr="009809BF">
        <w:rPr>
          <w:rFonts w:ascii="David" w:hAnsi="David" w:cs="David" w:hint="eastAsia"/>
          <w:rtl/>
        </w:rPr>
        <w:t>מעורב</w:t>
      </w:r>
      <w:r w:rsidRPr="009809BF">
        <w:rPr>
          <w:rFonts w:ascii="David" w:hAnsi="David" w:cs="David"/>
          <w:rtl/>
        </w:rPr>
        <w:t xml:space="preserve"> </w:t>
      </w:r>
      <w:r w:rsidRPr="009809BF">
        <w:rPr>
          <w:rFonts w:ascii="David" w:hAnsi="David" w:cs="David" w:hint="eastAsia"/>
          <w:rtl/>
        </w:rPr>
        <w:t>במימוש</w:t>
      </w:r>
      <w:r w:rsidRPr="009809BF">
        <w:rPr>
          <w:rFonts w:ascii="David" w:hAnsi="David" w:cs="David"/>
          <w:rtl/>
        </w:rPr>
        <w:t xml:space="preserve"> </w:t>
      </w:r>
      <w:r w:rsidRPr="009809BF">
        <w:rPr>
          <w:rFonts w:ascii="David" w:hAnsi="David" w:cs="David" w:hint="eastAsia"/>
          <w:rtl/>
        </w:rPr>
        <w:t>התחייבויותיו</w:t>
      </w:r>
      <w:r w:rsidRPr="009809BF">
        <w:rPr>
          <w:rFonts w:ascii="David" w:hAnsi="David" w:cs="David"/>
          <w:rtl/>
        </w:rPr>
        <w:t xml:space="preserve"> </w:t>
      </w:r>
      <w:r w:rsidRPr="009809BF">
        <w:rPr>
          <w:rFonts w:ascii="David" w:hAnsi="David" w:cs="David" w:hint="eastAsia"/>
          <w:rtl/>
        </w:rPr>
        <w:t>על</w:t>
      </w:r>
      <w:r w:rsidRPr="009809BF">
        <w:rPr>
          <w:rFonts w:ascii="David" w:hAnsi="David" w:cs="David"/>
          <w:rtl/>
        </w:rPr>
        <w:t xml:space="preserve">-פי </w:t>
      </w:r>
      <w:r w:rsidRPr="009809BF">
        <w:rPr>
          <w:rFonts w:ascii="David" w:hAnsi="David" w:cs="David" w:hint="eastAsia"/>
          <w:rtl/>
        </w:rPr>
        <w:t>מסמכי</w:t>
      </w:r>
      <w:r w:rsidRPr="009809BF">
        <w:rPr>
          <w:rFonts w:ascii="David" w:hAnsi="David" w:cs="David"/>
          <w:rtl/>
        </w:rPr>
        <w:t xml:space="preserve"> </w:t>
      </w:r>
      <w:r w:rsidRPr="009809BF">
        <w:rPr>
          <w:rFonts w:ascii="David" w:hAnsi="David" w:cs="David" w:hint="eastAsia"/>
          <w:rtl/>
        </w:rPr>
        <w:t>המכרז</w:t>
      </w:r>
      <w:r w:rsidRPr="009809BF">
        <w:rPr>
          <w:rFonts w:ascii="David" w:hAnsi="David" w:cs="David"/>
          <w:rtl/>
        </w:rPr>
        <w:t xml:space="preserve"> </w:t>
      </w:r>
      <w:r w:rsidRPr="009809BF">
        <w:rPr>
          <w:rFonts w:ascii="David" w:hAnsi="David" w:cs="David" w:hint="eastAsia"/>
          <w:rtl/>
        </w:rPr>
        <w:t>והצעתו</w:t>
      </w:r>
      <w:r w:rsidRPr="009809BF">
        <w:rPr>
          <w:rFonts w:ascii="David" w:hAnsi="David" w:cs="David"/>
          <w:rtl/>
        </w:rPr>
        <w:t xml:space="preserve"> </w:t>
      </w:r>
      <w:r w:rsidRPr="009809BF">
        <w:rPr>
          <w:rFonts w:ascii="David" w:hAnsi="David" w:cs="David" w:hint="eastAsia"/>
          <w:rtl/>
        </w:rPr>
        <w:t>הזוכה</w:t>
      </w:r>
      <w:r w:rsidRPr="009809BF">
        <w:rPr>
          <w:rFonts w:ascii="David" w:hAnsi="David" w:cs="David"/>
          <w:rtl/>
        </w:rPr>
        <w:t>.</w:t>
      </w:r>
    </w:p>
    <w:p w14:paraId="3D30CD2A" w14:textId="77777777" w:rsidR="005B4128" w:rsidRPr="009809BF" w:rsidRDefault="00836DD8" w:rsidP="00C530E8">
      <w:pPr>
        <w:pStyle w:val="aff5"/>
        <w:numPr>
          <w:ilvl w:val="2"/>
          <w:numId w:val="3"/>
        </w:numPr>
        <w:spacing w:line="360" w:lineRule="auto"/>
        <w:jc w:val="both"/>
        <w:rPr>
          <w:rFonts w:ascii="David" w:hAnsi="David" w:cs="David"/>
          <w:b/>
          <w:bCs/>
          <w:i/>
          <w:iCs/>
          <w:rtl/>
        </w:rPr>
      </w:pPr>
      <w:r w:rsidRPr="009809BF">
        <w:rPr>
          <w:rFonts w:ascii="David" w:hAnsi="David" w:cs="David" w:hint="eastAsia"/>
          <w:rtl/>
        </w:rPr>
        <w:t>זוכה</w:t>
      </w:r>
      <w:r w:rsidRPr="009809BF">
        <w:rPr>
          <w:rFonts w:ascii="David" w:hAnsi="David" w:cs="David"/>
          <w:rtl/>
        </w:rPr>
        <w:t xml:space="preserve"> </w:t>
      </w:r>
      <w:r w:rsidRPr="009809BF">
        <w:rPr>
          <w:rFonts w:ascii="David" w:hAnsi="David" w:cs="David" w:hint="eastAsia"/>
          <w:rtl/>
        </w:rPr>
        <w:t>נדרש</w:t>
      </w:r>
      <w:r w:rsidRPr="009809BF">
        <w:rPr>
          <w:rFonts w:ascii="David" w:hAnsi="David" w:cs="David"/>
          <w:rtl/>
        </w:rPr>
        <w:t xml:space="preserve"> </w:t>
      </w:r>
      <w:r w:rsidRPr="009809BF">
        <w:rPr>
          <w:rFonts w:ascii="David" w:hAnsi="David" w:cs="David" w:hint="eastAsia"/>
          <w:rtl/>
        </w:rPr>
        <w:t>למסור</w:t>
      </w:r>
      <w:r w:rsidRPr="009809BF">
        <w:rPr>
          <w:rFonts w:ascii="David" w:hAnsi="David" w:cs="David"/>
          <w:rtl/>
        </w:rPr>
        <w:t xml:space="preserve"> </w:t>
      </w:r>
      <w:r w:rsidRPr="009809BF">
        <w:rPr>
          <w:rFonts w:ascii="David" w:hAnsi="David" w:cs="David" w:hint="eastAsia"/>
          <w:rtl/>
        </w:rPr>
        <w:t>את</w:t>
      </w:r>
      <w:r w:rsidRPr="009809BF">
        <w:rPr>
          <w:rFonts w:ascii="David" w:hAnsi="David" w:cs="David"/>
          <w:rtl/>
        </w:rPr>
        <w:t xml:space="preserve"> </w:t>
      </w:r>
      <w:r w:rsidRPr="009809BF">
        <w:rPr>
          <w:rFonts w:ascii="David" w:hAnsi="David" w:cs="David" w:hint="eastAsia"/>
          <w:rtl/>
        </w:rPr>
        <w:t>פרטי</w:t>
      </w:r>
      <w:r w:rsidRPr="009809BF">
        <w:rPr>
          <w:rFonts w:ascii="David" w:hAnsi="David" w:cs="David"/>
          <w:rtl/>
        </w:rPr>
        <w:t xml:space="preserve"> </w:t>
      </w:r>
      <w:r w:rsidRPr="009809BF">
        <w:rPr>
          <w:rFonts w:ascii="David" w:hAnsi="David" w:cs="David" w:hint="eastAsia"/>
          <w:rtl/>
        </w:rPr>
        <w:t>כל</w:t>
      </w:r>
      <w:r w:rsidRPr="009809BF">
        <w:rPr>
          <w:rFonts w:ascii="David" w:hAnsi="David" w:cs="David"/>
          <w:rtl/>
        </w:rPr>
        <w:t xml:space="preserve"> </w:t>
      </w:r>
      <w:r w:rsidRPr="009809BF">
        <w:rPr>
          <w:rFonts w:ascii="David" w:hAnsi="David" w:cs="David" w:hint="eastAsia"/>
          <w:rtl/>
        </w:rPr>
        <w:t>המעורבים</w:t>
      </w:r>
      <w:r w:rsidRPr="009809BF">
        <w:rPr>
          <w:rFonts w:ascii="David" w:hAnsi="David" w:cs="David"/>
          <w:rtl/>
        </w:rPr>
        <w:t xml:space="preserve"> </w:t>
      </w:r>
      <w:r w:rsidRPr="009809BF">
        <w:rPr>
          <w:rFonts w:ascii="David" w:hAnsi="David" w:cs="David" w:hint="eastAsia"/>
          <w:rtl/>
        </w:rPr>
        <w:t>מטעמו</w:t>
      </w:r>
      <w:r w:rsidRPr="009809BF">
        <w:rPr>
          <w:rFonts w:ascii="David" w:hAnsi="David" w:cs="David"/>
          <w:rtl/>
        </w:rPr>
        <w:t xml:space="preserve"> </w:t>
      </w:r>
      <w:r w:rsidRPr="009809BF">
        <w:rPr>
          <w:rFonts w:ascii="David" w:hAnsi="David" w:cs="David" w:hint="eastAsia"/>
          <w:rtl/>
        </w:rPr>
        <w:t>במימוש</w:t>
      </w:r>
      <w:r w:rsidRPr="009809BF">
        <w:rPr>
          <w:rFonts w:ascii="David" w:hAnsi="David" w:cs="David"/>
          <w:rtl/>
        </w:rPr>
        <w:t xml:space="preserve"> </w:t>
      </w:r>
      <w:r w:rsidRPr="009809BF">
        <w:rPr>
          <w:rFonts w:ascii="David" w:hAnsi="David" w:cs="David" w:hint="eastAsia"/>
          <w:rtl/>
        </w:rPr>
        <w:t>התחייבויותיו</w:t>
      </w:r>
      <w:r w:rsidRPr="009809BF">
        <w:rPr>
          <w:rFonts w:ascii="David" w:hAnsi="David" w:cs="David"/>
          <w:rtl/>
        </w:rPr>
        <w:t xml:space="preserve"> </w:t>
      </w:r>
      <w:r w:rsidRPr="009809BF">
        <w:rPr>
          <w:rFonts w:ascii="David" w:hAnsi="David" w:cs="David" w:hint="eastAsia"/>
          <w:rtl/>
        </w:rPr>
        <w:t>על</w:t>
      </w:r>
      <w:r w:rsidRPr="009809BF">
        <w:rPr>
          <w:rFonts w:ascii="David" w:hAnsi="David" w:cs="David"/>
          <w:rtl/>
        </w:rPr>
        <w:t xml:space="preserve">-פי </w:t>
      </w:r>
      <w:r w:rsidRPr="009809BF">
        <w:rPr>
          <w:rFonts w:ascii="David" w:hAnsi="David" w:cs="David" w:hint="eastAsia"/>
          <w:rtl/>
        </w:rPr>
        <w:t>מסמכי</w:t>
      </w:r>
      <w:r w:rsidRPr="009809BF">
        <w:rPr>
          <w:rFonts w:ascii="David" w:hAnsi="David" w:cs="David"/>
          <w:rtl/>
        </w:rPr>
        <w:t xml:space="preserve"> </w:t>
      </w:r>
      <w:r w:rsidRPr="009809BF">
        <w:rPr>
          <w:rFonts w:ascii="David" w:hAnsi="David" w:cs="David" w:hint="eastAsia"/>
          <w:rtl/>
        </w:rPr>
        <w:t>המכרז</w:t>
      </w:r>
      <w:r w:rsidRPr="009809BF">
        <w:rPr>
          <w:rFonts w:ascii="David" w:hAnsi="David" w:cs="David"/>
          <w:rtl/>
        </w:rPr>
        <w:t xml:space="preserve"> </w:t>
      </w:r>
      <w:r w:rsidRPr="009809BF">
        <w:rPr>
          <w:rFonts w:ascii="David" w:hAnsi="David" w:cs="David" w:hint="eastAsia"/>
          <w:rtl/>
        </w:rPr>
        <w:t>והצעתו</w:t>
      </w:r>
      <w:r w:rsidRPr="009809BF">
        <w:rPr>
          <w:rFonts w:ascii="David" w:hAnsi="David" w:cs="David"/>
          <w:rtl/>
        </w:rPr>
        <w:t xml:space="preserve"> </w:t>
      </w:r>
      <w:r w:rsidRPr="009809BF">
        <w:rPr>
          <w:rFonts w:ascii="David" w:hAnsi="David" w:cs="David" w:hint="eastAsia"/>
          <w:rtl/>
        </w:rPr>
        <w:t>הזוכה</w:t>
      </w:r>
      <w:r w:rsidRPr="009809BF">
        <w:rPr>
          <w:rFonts w:ascii="David" w:hAnsi="David" w:cs="David"/>
          <w:rtl/>
        </w:rPr>
        <w:t xml:space="preserve"> </w:t>
      </w:r>
      <w:r w:rsidRPr="009809BF">
        <w:rPr>
          <w:rFonts w:ascii="David" w:hAnsi="David" w:cs="David" w:hint="eastAsia"/>
          <w:rtl/>
        </w:rPr>
        <w:t>בציון</w:t>
      </w:r>
      <w:r w:rsidRPr="009809BF">
        <w:rPr>
          <w:rFonts w:ascii="David" w:hAnsi="David" w:cs="David"/>
          <w:rtl/>
        </w:rPr>
        <w:t xml:space="preserve"> </w:t>
      </w:r>
      <w:r w:rsidRPr="009809BF">
        <w:rPr>
          <w:rFonts w:ascii="David" w:hAnsi="David" w:cs="David" w:hint="eastAsia"/>
          <w:rtl/>
        </w:rPr>
        <w:t>תפקידם</w:t>
      </w:r>
      <w:r w:rsidRPr="009809BF">
        <w:rPr>
          <w:rFonts w:ascii="David" w:hAnsi="David" w:cs="David"/>
          <w:rtl/>
        </w:rPr>
        <w:t>.</w:t>
      </w:r>
    </w:p>
    <w:p w14:paraId="143B9BB4" w14:textId="77777777" w:rsidR="005B4128" w:rsidRPr="009809BF" w:rsidRDefault="00836DD8" w:rsidP="00C530E8">
      <w:pPr>
        <w:pStyle w:val="aff5"/>
        <w:numPr>
          <w:ilvl w:val="2"/>
          <w:numId w:val="3"/>
        </w:numPr>
        <w:spacing w:line="360" w:lineRule="auto"/>
        <w:jc w:val="both"/>
        <w:rPr>
          <w:rFonts w:ascii="David" w:hAnsi="David" w:cs="David"/>
          <w:b/>
          <w:bCs/>
          <w:i/>
          <w:iCs/>
        </w:rPr>
      </w:pPr>
      <w:r w:rsidRPr="009809BF">
        <w:rPr>
          <w:rFonts w:ascii="David" w:hAnsi="David" w:cs="David"/>
          <w:rtl/>
        </w:rPr>
        <w:t xml:space="preserve">ככלל רמת הסיווג הביטחוני בה נדרש לעמוד מי מטעם הזוכה כאמור, היא רמה 5. </w:t>
      </w:r>
      <w:r w:rsidRPr="009809BF">
        <w:rPr>
          <w:rFonts w:ascii="David" w:hAnsi="David" w:cs="David" w:hint="eastAsia"/>
          <w:rtl/>
        </w:rPr>
        <w:t>ברמה</w:t>
      </w:r>
      <w:r w:rsidRPr="009809BF">
        <w:rPr>
          <w:rFonts w:ascii="David" w:hAnsi="David" w:cs="David"/>
          <w:rtl/>
        </w:rPr>
        <w:t xml:space="preserve"> זו, הסיווג ייעשה </w:t>
      </w:r>
      <w:r w:rsidRPr="009809BF">
        <w:rPr>
          <w:rFonts w:ascii="David" w:hAnsi="David" w:cs="David" w:hint="eastAsia"/>
          <w:rtl/>
        </w:rPr>
        <w:t>באמצעות</w:t>
      </w:r>
      <w:r w:rsidRPr="009809BF">
        <w:rPr>
          <w:rFonts w:ascii="David" w:hAnsi="David" w:cs="David"/>
          <w:rtl/>
        </w:rPr>
        <w:t xml:space="preserve"> </w:t>
      </w:r>
      <w:r w:rsidRPr="009809BF">
        <w:rPr>
          <w:rFonts w:ascii="David" w:hAnsi="David" w:cs="David" w:hint="eastAsia"/>
          <w:rtl/>
        </w:rPr>
        <w:t>המשרד</w:t>
      </w:r>
      <w:r w:rsidRPr="009809BF">
        <w:rPr>
          <w:rFonts w:ascii="David" w:hAnsi="David" w:cs="David"/>
          <w:rtl/>
        </w:rPr>
        <w:t xml:space="preserve"> וללא חיוב כספי של הזוכה. </w:t>
      </w:r>
    </w:p>
    <w:p w14:paraId="4DD0FAE4" w14:textId="77777777" w:rsidR="005B4128" w:rsidRPr="009809BF" w:rsidRDefault="00836DD8" w:rsidP="00C530E8">
      <w:pPr>
        <w:pStyle w:val="aff5"/>
        <w:numPr>
          <w:ilvl w:val="2"/>
          <w:numId w:val="3"/>
        </w:numPr>
        <w:spacing w:line="360" w:lineRule="auto"/>
        <w:jc w:val="both"/>
        <w:rPr>
          <w:rFonts w:ascii="David" w:hAnsi="David" w:cs="David"/>
          <w:b/>
          <w:bCs/>
          <w:i/>
          <w:iCs/>
          <w:rtl/>
        </w:rPr>
      </w:pPr>
      <w:r w:rsidRPr="009809BF">
        <w:rPr>
          <w:rFonts w:ascii="David" w:hAnsi="David" w:cs="David"/>
          <w:rtl/>
        </w:rPr>
        <w:t xml:space="preserve">עם זאת, ייתכן ובמקרים מיוחדים תידרש רמת סיווג גבוהה יותר ועל המציע להיערך בהתאם. ככל </w:t>
      </w:r>
      <w:r w:rsidRPr="009809BF">
        <w:rPr>
          <w:rFonts w:ascii="David" w:hAnsi="David" w:cs="David" w:hint="eastAsia"/>
          <w:rtl/>
        </w:rPr>
        <w:t>ש</w:t>
      </w:r>
      <w:r w:rsidRPr="009809BF">
        <w:rPr>
          <w:rFonts w:ascii="David" w:hAnsi="David" w:cs="David"/>
          <w:rtl/>
        </w:rPr>
        <w:t xml:space="preserve">המשרד יידרש </w:t>
      </w:r>
      <w:r w:rsidRPr="009809BF">
        <w:rPr>
          <w:rFonts w:ascii="David" w:hAnsi="David" w:cs="David" w:hint="eastAsia"/>
          <w:rtl/>
        </w:rPr>
        <w:t>ל</w:t>
      </w:r>
      <w:r w:rsidRPr="009809BF">
        <w:rPr>
          <w:rFonts w:ascii="David" w:hAnsi="David" w:cs="David"/>
          <w:rtl/>
        </w:rPr>
        <w:t>נותן שירות בעל רמת סיווג גבוהה מרמה 5 ונותן השירות מטעם הזוכה יידרש לעבור תהליך סיווג למטרה זו, תהליך הסיווג יבוצע על ידי המשרד.</w:t>
      </w:r>
    </w:p>
    <w:p w14:paraId="6535E700" w14:textId="77777777" w:rsidR="005B4128" w:rsidRPr="009809BF" w:rsidRDefault="00836DD8" w:rsidP="00C530E8">
      <w:pPr>
        <w:pStyle w:val="aff5"/>
        <w:numPr>
          <w:ilvl w:val="2"/>
          <w:numId w:val="3"/>
        </w:numPr>
        <w:spacing w:line="360" w:lineRule="auto"/>
        <w:jc w:val="both"/>
        <w:rPr>
          <w:rFonts w:ascii="David" w:hAnsi="David" w:cs="David"/>
          <w:b/>
          <w:bCs/>
          <w:i/>
          <w:iCs/>
        </w:rPr>
      </w:pPr>
      <w:r w:rsidRPr="009809BF">
        <w:rPr>
          <w:rFonts w:ascii="David" w:hAnsi="David" w:cs="David" w:hint="eastAsia"/>
          <w:rtl/>
        </w:rPr>
        <w:t>למען</w:t>
      </w:r>
      <w:r w:rsidRPr="009809BF">
        <w:rPr>
          <w:rFonts w:ascii="David" w:hAnsi="David" w:cs="David"/>
          <w:rtl/>
        </w:rPr>
        <w:t xml:space="preserve"> </w:t>
      </w:r>
      <w:r w:rsidRPr="009809BF">
        <w:rPr>
          <w:rFonts w:ascii="David" w:hAnsi="David" w:cs="David" w:hint="eastAsia"/>
          <w:rtl/>
        </w:rPr>
        <w:t>הסר</w:t>
      </w:r>
      <w:r w:rsidRPr="009809BF">
        <w:rPr>
          <w:rFonts w:ascii="David" w:hAnsi="David" w:cs="David"/>
          <w:rtl/>
        </w:rPr>
        <w:t xml:space="preserve"> </w:t>
      </w:r>
      <w:r w:rsidRPr="009809BF">
        <w:rPr>
          <w:rFonts w:ascii="David" w:hAnsi="David" w:cs="David" w:hint="eastAsia"/>
          <w:rtl/>
        </w:rPr>
        <w:t>ספק</w:t>
      </w:r>
      <w:r w:rsidRPr="009809BF">
        <w:rPr>
          <w:rFonts w:ascii="David" w:hAnsi="David" w:cs="David"/>
          <w:rtl/>
        </w:rPr>
        <w:t xml:space="preserve">, </w:t>
      </w:r>
      <w:r w:rsidRPr="009809BF">
        <w:rPr>
          <w:rFonts w:ascii="David" w:hAnsi="David" w:cs="David" w:hint="eastAsia"/>
          <w:rtl/>
        </w:rPr>
        <w:t>רמת</w:t>
      </w:r>
      <w:r w:rsidRPr="009809BF">
        <w:rPr>
          <w:rFonts w:ascii="David" w:hAnsi="David" w:cs="David"/>
          <w:rtl/>
        </w:rPr>
        <w:t xml:space="preserve"> </w:t>
      </w:r>
      <w:r w:rsidRPr="009809BF">
        <w:rPr>
          <w:rFonts w:ascii="David" w:hAnsi="David" w:cs="David" w:hint="eastAsia"/>
          <w:rtl/>
        </w:rPr>
        <w:t>הסיווג</w:t>
      </w:r>
      <w:r w:rsidRPr="009809BF">
        <w:rPr>
          <w:rFonts w:ascii="David" w:hAnsi="David" w:cs="David"/>
          <w:rtl/>
        </w:rPr>
        <w:t xml:space="preserve"> </w:t>
      </w:r>
      <w:r w:rsidRPr="009809BF">
        <w:rPr>
          <w:rFonts w:ascii="David" w:hAnsi="David" w:cs="David" w:hint="eastAsia"/>
          <w:rtl/>
        </w:rPr>
        <w:t>הנדרשת</w:t>
      </w:r>
      <w:r w:rsidRPr="009809BF">
        <w:rPr>
          <w:rFonts w:ascii="David" w:hAnsi="David" w:cs="David"/>
          <w:rtl/>
        </w:rPr>
        <w:t xml:space="preserve"> </w:t>
      </w:r>
      <w:r w:rsidRPr="009809BF">
        <w:rPr>
          <w:rFonts w:ascii="David" w:hAnsi="David" w:cs="David" w:hint="eastAsia"/>
          <w:rtl/>
        </w:rPr>
        <w:t>תיקבע</w:t>
      </w:r>
      <w:r w:rsidRPr="009809BF">
        <w:rPr>
          <w:rFonts w:ascii="David" w:hAnsi="David" w:cs="David"/>
          <w:rtl/>
        </w:rPr>
        <w:t xml:space="preserve"> </w:t>
      </w:r>
      <w:r w:rsidRPr="009809BF">
        <w:rPr>
          <w:rFonts w:ascii="David" w:hAnsi="David" w:cs="David" w:hint="eastAsia"/>
          <w:rtl/>
        </w:rPr>
        <w:t>ע</w:t>
      </w:r>
      <w:r w:rsidRPr="009809BF">
        <w:rPr>
          <w:rFonts w:ascii="David" w:hAnsi="David" w:cs="David"/>
          <w:rtl/>
        </w:rPr>
        <w:t xml:space="preserve">"י </w:t>
      </w:r>
      <w:r w:rsidRPr="009809BF">
        <w:rPr>
          <w:rFonts w:ascii="David" w:hAnsi="David" w:cs="David" w:hint="eastAsia"/>
          <w:rtl/>
        </w:rPr>
        <w:t>אגף</w:t>
      </w:r>
      <w:r w:rsidRPr="009809BF">
        <w:rPr>
          <w:rFonts w:ascii="David" w:hAnsi="David" w:cs="David"/>
          <w:rtl/>
        </w:rPr>
        <w:t xml:space="preserve"> </w:t>
      </w:r>
      <w:r w:rsidRPr="009809BF">
        <w:rPr>
          <w:rFonts w:ascii="David" w:hAnsi="David" w:cs="David" w:hint="eastAsia"/>
          <w:rtl/>
        </w:rPr>
        <w:t>הביטחון</w:t>
      </w:r>
      <w:r w:rsidRPr="009809BF">
        <w:rPr>
          <w:rFonts w:ascii="David" w:hAnsi="David" w:cs="David"/>
          <w:rtl/>
        </w:rPr>
        <w:t xml:space="preserve"> </w:t>
      </w:r>
      <w:r w:rsidRPr="009809BF">
        <w:rPr>
          <w:rFonts w:ascii="David" w:hAnsi="David" w:cs="David" w:hint="eastAsia"/>
          <w:rtl/>
        </w:rPr>
        <w:t>במשרד</w:t>
      </w:r>
      <w:r w:rsidRPr="009809BF">
        <w:rPr>
          <w:rFonts w:ascii="David" w:hAnsi="David" w:cs="David"/>
          <w:rtl/>
        </w:rPr>
        <w:t xml:space="preserve"> </w:t>
      </w:r>
      <w:r w:rsidRPr="009809BF">
        <w:rPr>
          <w:rFonts w:ascii="David" w:hAnsi="David" w:cs="David" w:hint="eastAsia"/>
          <w:rtl/>
        </w:rPr>
        <w:t>המשפטים</w:t>
      </w:r>
      <w:r w:rsidRPr="009809BF">
        <w:rPr>
          <w:rFonts w:ascii="David" w:hAnsi="David" w:cs="David"/>
          <w:rtl/>
        </w:rPr>
        <w:t>.</w:t>
      </w:r>
    </w:p>
    <w:p w14:paraId="5FEBD399" w14:textId="77777777" w:rsidR="005B4128" w:rsidRPr="009809BF" w:rsidRDefault="00836DD8" w:rsidP="00C530E8">
      <w:pPr>
        <w:pStyle w:val="aff5"/>
        <w:numPr>
          <w:ilvl w:val="2"/>
          <w:numId w:val="3"/>
        </w:numPr>
        <w:spacing w:line="360" w:lineRule="auto"/>
        <w:jc w:val="both"/>
        <w:rPr>
          <w:rFonts w:ascii="David" w:hAnsi="David" w:cs="David"/>
          <w:b/>
          <w:bCs/>
          <w:i/>
          <w:iCs/>
          <w:rtl/>
        </w:rPr>
      </w:pPr>
      <w:r w:rsidRPr="009809BF">
        <w:rPr>
          <w:rFonts w:ascii="David" w:hAnsi="David" w:cs="David"/>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7521844C" w14:textId="77777777" w:rsidR="005B4128" w:rsidRPr="009809BF" w:rsidRDefault="005B4128" w:rsidP="005B4128">
      <w:pPr>
        <w:spacing w:line="360" w:lineRule="auto"/>
        <w:ind w:left="792"/>
        <w:jc w:val="both"/>
        <w:rPr>
          <w:rFonts w:ascii="David" w:hAnsi="David"/>
          <w:color w:val="000000"/>
          <w:rtl/>
        </w:rPr>
      </w:pPr>
    </w:p>
    <w:p w14:paraId="05D27027" w14:textId="77777777" w:rsidR="00A81221" w:rsidRPr="009809BF" w:rsidRDefault="00A81221" w:rsidP="00A81221">
      <w:pPr>
        <w:numPr>
          <w:ilvl w:val="1"/>
          <w:numId w:val="3"/>
        </w:numPr>
        <w:spacing w:line="360" w:lineRule="auto"/>
        <w:jc w:val="both"/>
        <w:rPr>
          <w:rFonts w:ascii="David" w:hAnsi="David"/>
          <w:b/>
          <w:bCs/>
          <w:color w:val="000000"/>
        </w:rPr>
      </w:pPr>
      <w:r w:rsidRPr="009809BF">
        <w:rPr>
          <w:rFonts w:ascii="David" w:hAnsi="David" w:hint="eastAsia"/>
          <w:b/>
          <w:bCs/>
          <w:color w:val="000000"/>
          <w:rtl/>
        </w:rPr>
        <w:t>שמירת</w:t>
      </w:r>
      <w:r w:rsidRPr="009809BF">
        <w:rPr>
          <w:rFonts w:ascii="David" w:hAnsi="David"/>
          <w:b/>
          <w:bCs/>
          <w:color w:val="000000"/>
          <w:rtl/>
        </w:rPr>
        <w:t xml:space="preserve"> </w:t>
      </w:r>
      <w:r w:rsidRPr="009809BF">
        <w:rPr>
          <w:rFonts w:ascii="David" w:hAnsi="David" w:hint="eastAsia"/>
          <w:b/>
          <w:bCs/>
          <w:color w:val="000000"/>
          <w:rtl/>
        </w:rPr>
        <w:t>סודיות</w:t>
      </w:r>
    </w:p>
    <w:p w14:paraId="75253AAB" w14:textId="77777777" w:rsidR="00A81221" w:rsidRPr="009809BF" w:rsidRDefault="00A81221" w:rsidP="009809BF">
      <w:pPr>
        <w:pStyle w:val="aff5"/>
        <w:numPr>
          <w:ilvl w:val="2"/>
          <w:numId w:val="3"/>
        </w:numPr>
        <w:spacing w:line="360" w:lineRule="auto"/>
        <w:jc w:val="both"/>
        <w:rPr>
          <w:rFonts w:ascii="David" w:hAnsi="David" w:cs="David"/>
          <w:b/>
          <w:bCs/>
          <w:rtl/>
        </w:rPr>
      </w:pPr>
      <w:bookmarkStart w:id="9" w:name="_Hlk161654542"/>
      <w:r w:rsidRPr="009809BF">
        <w:rPr>
          <w:rFonts w:ascii="David" w:hAnsi="David" w:cs="David" w:hint="eastAsia"/>
          <w:rtl/>
        </w:rPr>
        <w:t>הזוכה</w:t>
      </w:r>
      <w:r w:rsidRPr="009809BF">
        <w:rPr>
          <w:rFonts w:ascii="David" w:hAnsi="David" w:cs="David"/>
          <w:rtl/>
        </w:rPr>
        <w:t xml:space="preserve"> </w:t>
      </w:r>
      <w:r w:rsidRPr="009809BF">
        <w:rPr>
          <w:rFonts w:ascii="David" w:hAnsi="David" w:cs="David" w:hint="eastAsia"/>
          <w:rtl/>
        </w:rPr>
        <w:t>ישמור</w:t>
      </w:r>
      <w:r w:rsidRPr="009809BF">
        <w:rPr>
          <w:rFonts w:ascii="David" w:hAnsi="David" w:cs="David"/>
          <w:rtl/>
        </w:rPr>
        <w:t xml:space="preserve"> </w:t>
      </w:r>
      <w:r w:rsidRPr="009809BF">
        <w:rPr>
          <w:rFonts w:ascii="David" w:hAnsi="David" w:cs="David" w:hint="eastAsia"/>
          <w:rtl/>
        </w:rPr>
        <w:t>בסודיות</w:t>
      </w:r>
      <w:r w:rsidRPr="009809BF">
        <w:rPr>
          <w:rFonts w:ascii="David" w:hAnsi="David" w:cs="David"/>
          <w:rtl/>
        </w:rPr>
        <w:t xml:space="preserve"> </w:t>
      </w:r>
      <w:r w:rsidRPr="009809BF">
        <w:rPr>
          <w:rFonts w:ascii="David" w:hAnsi="David" w:cs="David" w:hint="eastAsia"/>
          <w:rtl/>
        </w:rPr>
        <w:t>מלאה</w:t>
      </w:r>
      <w:r w:rsidRPr="009809BF">
        <w:rPr>
          <w:rFonts w:ascii="David" w:hAnsi="David" w:cs="David"/>
          <w:rtl/>
        </w:rPr>
        <w:t xml:space="preserve"> </w:t>
      </w:r>
      <w:r w:rsidRPr="009809BF">
        <w:rPr>
          <w:rFonts w:ascii="David" w:hAnsi="David" w:cs="David" w:hint="eastAsia"/>
          <w:rtl/>
        </w:rPr>
        <w:t>כל</w:t>
      </w:r>
      <w:r w:rsidRPr="009809BF">
        <w:rPr>
          <w:rFonts w:ascii="David" w:hAnsi="David" w:cs="David"/>
          <w:rtl/>
        </w:rPr>
        <w:t xml:space="preserve"> </w:t>
      </w:r>
      <w:r w:rsidRPr="009809BF">
        <w:rPr>
          <w:rFonts w:ascii="David" w:hAnsi="David" w:cs="David" w:hint="eastAsia"/>
          <w:rtl/>
        </w:rPr>
        <w:t>נתון</w:t>
      </w:r>
      <w:r w:rsidRPr="009809BF">
        <w:rPr>
          <w:rFonts w:ascii="David" w:hAnsi="David" w:cs="David"/>
          <w:rtl/>
        </w:rPr>
        <w:t xml:space="preserve"> </w:t>
      </w:r>
      <w:r w:rsidRPr="009809BF">
        <w:rPr>
          <w:rFonts w:ascii="David" w:hAnsi="David" w:cs="David" w:hint="eastAsia"/>
          <w:rtl/>
        </w:rPr>
        <w:t>ו</w:t>
      </w:r>
      <w:r w:rsidRPr="009809BF">
        <w:rPr>
          <w:rFonts w:ascii="David" w:hAnsi="David" w:cs="David"/>
          <w:rtl/>
        </w:rPr>
        <w:t xml:space="preserve">/או </w:t>
      </w:r>
      <w:r w:rsidRPr="009809BF">
        <w:rPr>
          <w:rFonts w:ascii="David" w:hAnsi="David" w:cs="David" w:hint="eastAsia"/>
          <w:rtl/>
        </w:rPr>
        <w:t>מידע</w:t>
      </w:r>
      <w:r w:rsidRPr="009809BF">
        <w:rPr>
          <w:rFonts w:ascii="David" w:hAnsi="David" w:cs="David"/>
          <w:rtl/>
        </w:rPr>
        <w:t xml:space="preserve"> </w:t>
      </w:r>
      <w:r w:rsidRPr="009809BF">
        <w:rPr>
          <w:rFonts w:ascii="David" w:hAnsi="David" w:cs="David" w:hint="eastAsia"/>
          <w:rtl/>
        </w:rPr>
        <w:t>שהגיעו</w:t>
      </w:r>
      <w:r w:rsidRPr="009809BF">
        <w:rPr>
          <w:rFonts w:ascii="David" w:hAnsi="David" w:cs="David"/>
          <w:rtl/>
        </w:rPr>
        <w:t xml:space="preserve"> </w:t>
      </w:r>
      <w:r w:rsidRPr="009809BF">
        <w:rPr>
          <w:rFonts w:ascii="David" w:hAnsi="David" w:cs="David" w:hint="eastAsia"/>
          <w:rtl/>
        </w:rPr>
        <w:t>אליו</w:t>
      </w:r>
      <w:r w:rsidRPr="009809BF">
        <w:rPr>
          <w:rFonts w:ascii="David" w:hAnsi="David" w:cs="David"/>
          <w:rtl/>
        </w:rPr>
        <w:t xml:space="preserve"> </w:t>
      </w:r>
      <w:r w:rsidRPr="009809BF">
        <w:rPr>
          <w:rFonts w:ascii="David" w:hAnsi="David" w:cs="David" w:hint="eastAsia"/>
          <w:rtl/>
        </w:rPr>
        <w:t>במסגרת</w:t>
      </w:r>
      <w:r w:rsidRPr="009809BF">
        <w:rPr>
          <w:rFonts w:ascii="David" w:hAnsi="David" w:cs="David"/>
          <w:rtl/>
        </w:rPr>
        <w:t xml:space="preserve"> </w:t>
      </w:r>
      <w:r w:rsidRPr="009809BF">
        <w:rPr>
          <w:rFonts w:ascii="David" w:hAnsi="David" w:cs="David" w:hint="eastAsia"/>
          <w:rtl/>
        </w:rPr>
        <w:t>ביצועו</w:t>
      </w:r>
      <w:r w:rsidRPr="009809BF">
        <w:rPr>
          <w:rFonts w:ascii="David" w:hAnsi="David" w:cs="David"/>
          <w:rtl/>
        </w:rPr>
        <w:t xml:space="preserve"> </w:t>
      </w:r>
      <w:r w:rsidRPr="009809BF">
        <w:rPr>
          <w:rFonts w:ascii="David" w:hAnsi="David" w:cs="David" w:hint="eastAsia"/>
          <w:rtl/>
        </w:rPr>
        <w:t>של</w:t>
      </w:r>
      <w:r w:rsidRPr="009809BF">
        <w:rPr>
          <w:rFonts w:ascii="David" w:hAnsi="David" w:cs="David"/>
          <w:rtl/>
        </w:rPr>
        <w:t xml:space="preserve"> </w:t>
      </w:r>
      <w:r w:rsidRPr="009809BF">
        <w:rPr>
          <w:rFonts w:ascii="David" w:hAnsi="David" w:cs="David" w:hint="eastAsia"/>
          <w:rtl/>
        </w:rPr>
        <w:t>הסכם</w:t>
      </w:r>
      <w:r w:rsidRPr="009809BF">
        <w:rPr>
          <w:rFonts w:ascii="David" w:hAnsi="David" w:cs="David"/>
          <w:rtl/>
        </w:rPr>
        <w:t xml:space="preserve"> </w:t>
      </w:r>
      <w:r w:rsidRPr="009809BF">
        <w:rPr>
          <w:rFonts w:ascii="David" w:hAnsi="David" w:cs="David" w:hint="eastAsia"/>
          <w:rtl/>
        </w:rPr>
        <w:t>התקשרות</w:t>
      </w:r>
      <w:r w:rsidRPr="009809BF">
        <w:rPr>
          <w:rFonts w:ascii="David" w:hAnsi="David" w:cs="David"/>
          <w:rtl/>
        </w:rPr>
        <w:t xml:space="preserve"> </w:t>
      </w:r>
      <w:r w:rsidRPr="009809BF">
        <w:rPr>
          <w:rFonts w:ascii="David" w:hAnsi="David" w:cs="David" w:hint="eastAsia"/>
          <w:rtl/>
        </w:rPr>
        <w:t>זה</w:t>
      </w:r>
      <w:r w:rsidRPr="009809BF">
        <w:rPr>
          <w:rFonts w:ascii="David" w:hAnsi="David" w:cs="David"/>
          <w:rtl/>
        </w:rPr>
        <w:t xml:space="preserve">, </w:t>
      </w:r>
      <w:r w:rsidRPr="009809BF">
        <w:rPr>
          <w:rFonts w:ascii="David" w:hAnsi="David" w:cs="David" w:hint="eastAsia"/>
          <w:rtl/>
        </w:rPr>
        <w:t>בין</w:t>
      </w:r>
      <w:r w:rsidRPr="009809BF">
        <w:rPr>
          <w:rFonts w:ascii="David" w:hAnsi="David" w:cs="David"/>
          <w:rtl/>
        </w:rPr>
        <w:t xml:space="preserve"> </w:t>
      </w:r>
      <w:r w:rsidRPr="009809BF">
        <w:rPr>
          <w:rFonts w:ascii="David" w:hAnsi="David" w:cs="David" w:hint="eastAsia"/>
          <w:rtl/>
        </w:rPr>
        <w:t>במישרין</w:t>
      </w:r>
      <w:r w:rsidRPr="009809BF">
        <w:rPr>
          <w:rFonts w:ascii="David" w:hAnsi="David" w:cs="David"/>
          <w:rtl/>
        </w:rPr>
        <w:t xml:space="preserve"> </w:t>
      </w:r>
      <w:r w:rsidRPr="009809BF">
        <w:rPr>
          <w:rFonts w:ascii="David" w:hAnsi="David" w:cs="David" w:hint="eastAsia"/>
          <w:rtl/>
        </w:rPr>
        <w:t>ובין</w:t>
      </w:r>
      <w:r w:rsidRPr="009809BF">
        <w:rPr>
          <w:rFonts w:ascii="David" w:hAnsi="David" w:cs="David"/>
          <w:rtl/>
        </w:rPr>
        <w:t xml:space="preserve"> </w:t>
      </w:r>
      <w:r w:rsidRPr="009809BF">
        <w:rPr>
          <w:rFonts w:ascii="David" w:hAnsi="David" w:cs="David" w:hint="eastAsia"/>
          <w:rtl/>
        </w:rPr>
        <w:t>בעקיפין</w:t>
      </w:r>
      <w:r w:rsidRPr="009809BF">
        <w:rPr>
          <w:rFonts w:ascii="David" w:hAnsi="David" w:cs="David"/>
          <w:rtl/>
        </w:rPr>
        <w:t xml:space="preserve"> </w:t>
      </w:r>
      <w:r w:rsidRPr="009809BF">
        <w:rPr>
          <w:rFonts w:ascii="David" w:hAnsi="David" w:cs="David" w:hint="eastAsia"/>
          <w:rtl/>
        </w:rPr>
        <w:t>ולא</w:t>
      </w:r>
      <w:r w:rsidRPr="009809BF">
        <w:rPr>
          <w:rFonts w:ascii="David" w:hAnsi="David" w:cs="David"/>
          <w:rtl/>
        </w:rPr>
        <w:t xml:space="preserve"> </w:t>
      </w:r>
      <w:r w:rsidRPr="009809BF">
        <w:rPr>
          <w:rFonts w:ascii="David" w:hAnsi="David" w:cs="David" w:hint="eastAsia"/>
          <w:rtl/>
        </w:rPr>
        <w:t>יגלה</w:t>
      </w:r>
      <w:r w:rsidRPr="009809BF">
        <w:rPr>
          <w:rFonts w:ascii="David" w:hAnsi="David" w:cs="David"/>
          <w:rtl/>
        </w:rPr>
        <w:t xml:space="preserve"> </w:t>
      </w:r>
      <w:r w:rsidRPr="009809BF">
        <w:rPr>
          <w:rFonts w:ascii="David" w:hAnsi="David" w:cs="David" w:hint="eastAsia"/>
          <w:rtl/>
        </w:rPr>
        <w:t>כל</w:t>
      </w:r>
      <w:r w:rsidRPr="009809BF">
        <w:rPr>
          <w:rFonts w:ascii="David" w:hAnsi="David" w:cs="David"/>
          <w:rtl/>
        </w:rPr>
        <w:t xml:space="preserve"> </w:t>
      </w:r>
      <w:r w:rsidRPr="009809BF">
        <w:rPr>
          <w:rFonts w:ascii="David" w:hAnsi="David" w:cs="David" w:hint="eastAsia"/>
          <w:rtl/>
        </w:rPr>
        <w:t>נתון</w:t>
      </w:r>
      <w:r w:rsidRPr="009809BF">
        <w:rPr>
          <w:rFonts w:ascii="David" w:hAnsi="David" w:cs="David"/>
          <w:rtl/>
        </w:rPr>
        <w:t xml:space="preserve"> </w:t>
      </w:r>
      <w:r w:rsidRPr="009809BF">
        <w:rPr>
          <w:rFonts w:ascii="David" w:hAnsi="David" w:cs="David" w:hint="eastAsia"/>
          <w:rtl/>
        </w:rPr>
        <w:t>ו</w:t>
      </w:r>
      <w:r w:rsidRPr="009809BF">
        <w:rPr>
          <w:rFonts w:ascii="David" w:hAnsi="David" w:cs="David"/>
          <w:rtl/>
        </w:rPr>
        <w:t xml:space="preserve">/או </w:t>
      </w:r>
      <w:r w:rsidRPr="009809BF">
        <w:rPr>
          <w:rFonts w:ascii="David" w:hAnsi="David" w:cs="David" w:hint="eastAsia"/>
          <w:rtl/>
        </w:rPr>
        <w:t>מידע</w:t>
      </w:r>
      <w:r w:rsidRPr="009809BF">
        <w:rPr>
          <w:rFonts w:ascii="David" w:hAnsi="David" w:cs="David"/>
          <w:rtl/>
        </w:rPr>
        <w:t xml:space="preserve"> </w:t>
      </w:r>
      <w:r w:rsidRPr="009809BF">
        <w:rPr>
          <w:rFonts w:ascii="David" w:hAnsi="David" w:cs="David" w:hint="eastAsia"/>
          <w:rtl/>
        </w:rPr>
        <w:t>כאמור</w:t>
      </w:r>
      <w:r w:rsidRPr="009809BF">
        <w:rPr>
          <w:rFonts w:ascii="David" w:hAnsi="David" w:cs="David"/>
          <w:rtl/>
        </w:rPr>
        <w:t xml:space="preserve"> </w:t>
      </w:r>
      <w:r w:rsidRPr="009809BF">
        <w:rPr>
          <w:rFonts w:ascii="David" w:hAnsi="David" w:cs="David" w:hint="eastAsia"/>
          <w:rtl/>
        </w:rPr>
        <w:t>לכל</w:t>
      </w:r>
      <w:r w:rsidRPr="009809BF">
        <w:rPr>
          <w:rFonts w:ascii="David" w:hAnsi="David" w:cs="David"/>
          <w:rtl/>
        </w:rPr>
        <w:t xml:space="preserve"> </w:t>
      </w:r>
      <w:r w:rsidRPr="009809BF">
        <w:rPr>
          <w:rFonts w:ascii="David" w:hAnsi="David" w:cs="David" w:hint="eastAsia"/>
          <w:rtl/>
        </w:rPr>
        <w:t>צד</w:t>
      </w:r>
      <w:r w:rsidRPr="009809BF">
        <w:rPr>
          <w:rFonts w:ascii="David" w:hAnsi="David" w:cs="David"/>
          <w:rtl/>
        </w:rPr>
        <w:t xml:space="preserve"> </w:t>
      </w:r>
      <w:r w:rsidRPr="009809BF">
        <w:rPr>
          <w:rFonts w:ascii="David" w:hAnsi="David" w:cs="David" w:hint="eastAsia"/>
          <w:rtl/>
        </w:rPr>
        <w:t>שלישי</w:t>
      </w:r>
      <w:r w:rsidRPr="009809BF">
        <w:rPr>
          <w:rFonts w:ascii="David" w:hAnsi="David" w:cs="David"/>
          <w:rtl/>
        </w:rPr>
        <w:t xml:space="preserve"> </w:t>
      </w:r>
      <w:r w:rsidRPr="009809BF">
        <w:rPr>
          <w:rFonts w:ascii="David" w:hAnsi="David" w:cs="David" w:hint="eastAsia"/>
          <w:rtl/>
        </w:rPr>
        <w:t>שהוא</w:t>
      </w:r>
      <w:r w:rsidRPr="009809BF">
        <w:rPr>
          <w:rFonts w:ascii="David" w:hAnsi="David" w:cs="David"/>
          <w:rtl/>
        </w:rPr>
        <w:t xml:space="preserve">, </w:t>
      </w:r>
      <w:r w:rsidRPr="009809BF">
        <w:rPr>
          <w:rFonts w:ascii="David" w:hAnsi="David" w:cs="David" w:hint="eastAsia"/>
          <w:rtl/>
        </w:rPr>
        <w:t>בנוסף</w:t>
      </w:r>
      <w:r w:rsidRPr="009809BF">
        <w:rPr>
          <w:rFonts w:ascii="David" w:hAnsi="David" w:cs="David"/>
          <w:rtl/>
        </w:rPr>
        <w:t xml:space="preserve"> </w:t>
      </w:r>
      <w:r w:rsidRPr="009809BF">
        <w:rPr>
          <w:rFonts w:ascii="David" w:hAnsi="David" w:cs="David" w:hint="eastAsia"/>
          <w:rtl/>
        </w:rPr>
        <w:t>הזוכה</w:t>
      </w:r>
      <w:r w:rsidRPr="009809BF">
        <w:rPr>
          <w:rFonts w:ascii="David" w:hAnsi="David" w:cs="David"/>
          <w:rtl/>
        </w:rPr>
        <w:t xml:space="preserve"> </w:t>
      </w:r>
      <w:r w:rsidRPr="009809BF">
        <w:rPr>
          <w:rFonts w:ascii="David" w:hAnsi="David" w:cs="David" w:hint="eastAsia"/>
          <w:rtl/>
        </w:rPr>
        <w:t>לא</w:t>
      </w:r>
      <w:r w:rsidRPr="009809BF">
        <w:rPr>
          <w:rFonts w:ascii="David" w:hAnsi="David" w:cs="David"/>
          <w:rtl/>
        </w:rPr>
        <w:t xml:space="preserve"> </w:t>
      </w:r>
      <w:r w:rsidRPr="009809BF">
        <w:rPr>
          <w:rFonts w:ascii="David" w:hAnsi="David" w:cs="David" w:hint="eastAsia"/>
          <w:rtl/>
        </w:rPr>
        <w:t>יעשה</w:t>
      </w:r>
      <w:r w:rsidRPr="009809BF">
        <w:rPr>
          <w:rFonts w:ascii="David" w:hAnsi="David" w:cs="David"/>
          <w:rtl/>
        </w:rPr>
        <w:t xml:space="preserve"> </w:t>
      </w:r>
      <w:r w:rsidRPr="009809BF">
        <w:rPr>
          <w:rFonts w:ascii="David" w:hAnsi="David" w:cs="David" w:hint="eastAsia"/>
          <w:rtl/>
        </w:rPr>
        <w:t>כל</w:t>
      </w:r>
      <w:r w:rsidRPr="009809BF">
        <w:rPr>
          <w:rFonts w:ascii="David" w:hAnsi="David" w:cs="David"/>
          <w:rtl/>
        </w:rPr>
        <w:t xml:space="preserve"> </w:t>
      </w:r>
      <w:r w:rsidRPr="009809BF">
        <w:rPr>
          <w:rFonts w:ascii="David" w:hAnsi="David" w:cs="David" w:hint="eastAsia"/>
          <w:rtl/>
        </w:rPr>
        <w:t>שימוש</w:t>
      </w:r>
      <w:r w:rsidRPr="009809BF">
        <w:rPr>
          <w:rFonts w:ascii="David" w:hAnsi="David" w:cs="David"/>
          <w:rtl/>
        </w:rPr>
        <w:t xml:space="preserve"> </w:t>
      </w:r>
      <w:r w:rsidRPr="009809BF">
        <w:rPr>
          <w:rFonts w:ascii="David" w:hAnsi="David" w:cs="David" w:hint="eastAsia"/>
          <w:rtl/>
        </w:rPr>
        <w:t>שאינו</w:t>
      </w:r>
      <w:r w:rsidRPr="009809BF">
        <w:rPr>
          <w:rFonts w:ascii="David" w:hAnsi="David" w:cs="David"/>
          <w:rtl/>
        </w:rPr>
        <w:t xml:space="preserve"> </w:t>
      </w:r>
      <w:r w:rsidRPr="009809BF">
        <w:rPr>
          <w:rFonts w:ascii="David" w:hAnsi="David" w:cs="David" w:hint="eastAsia"/>
          <w:rtl/>
        </w:rPr>
        <w:t>חלק</w:t>
      </w:r>
      <w:r w:rsidRPr="009809BF">
        <w:rPr>
          <w:rFonts w:ascii="David" w:hAnsi="David" w:cs="David"/>
          <w:rtl/>
        </w:rPr>
        <w:t xml:space="preserve"> </w:t>
      </w:r>
      <w:r w:rsidRPr="009809BF">
        <w:rPr>
          <w:rFonts w:ascii="David" w:hAnsi="David" w:cs="David" w:hint="eastAsia"/>
          <w:rtl/>
        </w:rPr>
        <w:t>מביצוע</w:t>
      </w:r>
      <w:r w:rsidRPr="009809BF">
        <w:rPr>
          <w:rFonts w:ascii="David" w:hAnsi="David" w:cs="David"/>
          <w:rtl/>
        </w:rPr>
        <w:t xml:space="preserve"> </w:t>
      </w:r>
      <w:r w:rsidRPr="009809BF">
        <w:rPr>
          <w:rFonts w:ascii="David" w:hAnsi="David" w:cs="David" w:hint="eastAsia"/>
          <w:rtl/>
        </w:rPr>
        <w:t>של</w:t>
      </w:r>
      <w:r w:rsidRPr="009809BF">
        <w:rPr>
          <w:rFonts w:ascii="David" w:hAnsi="David" w:cs="David"/>
          <w:rtl/>
        </w:rPr>
        <w:t xml:space="preserve"> </w:t>
      </w:r>
      <w:r w:rsidRPr="009809BF">
        <w:rPr>
          <w:rFonts w:ascii="David" w:hAnsi="David" w:cs="David" w:hint="eastAsia"/>
          <w:rtl/>
        </w:rPr>
        <w:t>הסכם</w:t>
      </w:r>
      <w:r w:rsidRPr="009809BF">
        <w:rPr>
          <w:rFonts w:ascii="David" w:hAnsi="David" w:cs="David"/>
          <w:rtl/>
        </w:rPr>
        <w:t xml:space="preserve"> </w:t>
      </w:r>
      <w:r w:rsidRPr="009809BF">
        <w:rPr>
          <w:rFonts w:ascii="David" w:hAnsi="David" w:cs="David" w:hint="eastAsia"/>
          <w:rtl/>
        </w:rPr>
        <w:t>התקשרות</w:t>
      </w:r>
      <w:r w:rsidRPr="009809BF">
        <w:rPr>
          <w:rFonts w:ascii="David" w:hAnsi="David" w:cs="David"/>
          <w:rtl/>
        </w:rPr>
        <w:t xml:space="preserve"> </w:t>
      </w:r>
      <w:r w:rsidRPr="009809BF">
        <w:rPr>
          <w:rFonts w:ascii="David" w:hAnsi="David" w:cs="David" w:hint="eastAsia"/>
          <w:rtl/>
        </w:rPr>
        <w:t>זה</w:t>
      </w:r>
      <w:r w:rsidRPr="009809BF">
        <w:rPr>
          <w:rFonts w:ascii="David" w:hAnsi="David" w:cs="David"/>
          <w:rtl/>
        </w:rPr>
        <w:t xml:space="preserve"> </w:t>
      </w:r>
      <w:r w:rsidRPr="009809BF">
        <w:rPr>
          <w:rFonts w:ascii="David" w:hAnsi="David" w:cs="David" w:hint="eastAsia"/>
          <w:rtl/>
        </w:rPr>
        <w:t>בנתון</w:t>
      </w:r>
      <w:r w:rsidRPr="009809BF">
        <w:rPr>
          <w:rFonts w:ascii="David" w:hAnsi="David" w:cs="David"/>
          <w:rtl/>
        </w:rPr>
        <w:t xml:space="preserve"> </w:t>
      </w:r>
      <w:r w:rsidRPr="009809BF">
        <w:rPr>
          <w:rFonts w:ascii="David" w:hAnsi="David" w:cs="David" w:hint="eastAsia"/>
          <w:rtl/>
        </w:rPr>
        <w:t>ו</w:t>
      </w:r>
      <w:r w:rsidRPr="009809BF">
        <w:rPr>
          <w:rFonts w:ascii="David" w:hAnsi="David" w:cs="David"/>
          <w:rtl/>
        </w:rPr>
        <w:t xml:space="preserve">/או </w:t>
      </w:r>
      <w:r w:rsidRPr="009809BF">
        <w:rPr>
          <w:rFonts w:ascii="David" w:hAnsi="David" w:cs="David" w:hint="eastAsia"/>
          <w:rtl/>
        </w:rPr>
        <w:t>מידע</w:t>
      </w:r>
      <w:r w:rsidRPr="009809BF">
        <w:rPr>
          <w:rFonts w:ascii="David" w:hAnsi="David" w:cs="David"/>
          <w:rtl/>
        </w:rPr>
        <w:t xml:space="preserve"> </w:t>
      </w:r>
      <w:r w:rsidRPr="009809BF">
        <w:rPr>
          <w:rFonts w:ascii="David" w:hAnsi="David" w:cs="David" w:hint="eastAsia"/>
          <w:rtl/>
        </w:rPr>
        <w:t>אליו</w:t>
      </w:r>
      <w:r w:rsidRPr="009809BF">
        <w:rPr>
          <w:rFonts w:ascii="David" w:hAnsi="David" w:cs="David"/>
          <w:rtl/>
        </w:rPr>
        <w:t xml:space="preserve"> </w:t>
      </w:r>
      <w:r w:rsidRPr="009809BF">
        <w:rPr>
          <w:rFonts w:ascii="David" w:hAnsi="David" w:cs="David" w:hint="eastAsia"/>
          <w:rtl/>
        </w:rPr>
        <w:t>הוא</w:t>
      </w:r>
      <w:r w:rsidRPr="009809BF">
        <w:rPr>
          <w:rFonts w:ascii="David" w:hAnsi="David" w:cs="David"/>
          <w:rtl/>
        </w:rPr>
        <w:t xml:space="preserve"> </w:t>
      </w:r>
      <w:r w:rsidRPr="009809BF">
        <w:rPr>
          <w:rFonts w:ascii="David" w:hAnsi="David" w:cs="David" w:hint="eastAsia"/>
          <w:rtl/>
        </w:rPr>
        <w:t>נחשף</w:t>
      </w:r>
      <w:r w:rsidRPr="009809BF">
        <w:rPr>
          <w:rFonts w:ascii="David" w:hAnsi="David" w:cs="David"/>
          <w:rtl/>
        </w:rPr>
        <w:t xml:space="preserve"> </w:t>
      </w:r>
      <w:r w:rsidRPr="009809BF">
        <w:rPr>
          <w:rFonts w:ascii="David" w:hAnsi="David" w:cs="David" w:hint="eastAsia"/>
          <w:rtl/>
        </w:rPr>
        <w:t>במהלך</w:t>
      </w:r>
      <w:r w:rsidRPr="009809BF">
        <w:rPr>
          <w:rFonts w:ascii="David" w:hAnsi="David" w:cs="David"/>
          <w:rtl/>
        </w:rPr>
        <w:t xml:space="preserve"> </w:t>
      </w:r>
      <w:r w:rsidRPr="009809BF">
        <w:rPr>
          <w:rFonts w:ascii="David" w:hAnsi="David" w:cs="David" w:hint="eastAsia"/>
          <w:rtl/>
        </w:rPr>
        <w:t>ביצוע</w:t>
      </w:r>
      <w:r w:rsidRPr="009809BF">
        <w:rPr>
          <w:rFonts w:ascii="David" w:hAnsi="David" w:cs="David"/>
          <w:rtl/>
        </w:rPr>
        <w:t xml:space="preserve"> </w:t>
      </w:r>
      <w:r w:rsidRPr="009809BF">
        <w:rPr>
          <w:rFonts w:ascii="David" w:hAnsi="David" w:cs="David" w:hint="eastAsia"/>
          <w:rtl/>
        </w:rPr>
        <w:t>של</w:t>
      </w:r>
      <w:r w:rsidRPr="009809BF">
        <w:rPr>
          <w:rFonts w:ascii="David" w:hAnsi="David" w:cs="David"/>
          <w:rtl/>
        </w:rPr>
        <w:t xml:space="preserve"> </w:t>
      </w:r>
      <w:r w:rsidRPr="009809BF">
        <w:rPr>
          <w:rFonts w:ascii="David" w:hAnsi="David" w:cs="David" w:hint="eastAsia"/>
          <w:rtl/>
        </w:rPr>
        <w:t>הסכם</w:t>
      </w:r>
      <w:r w:rsidRPr="009809BF">
        <w:rPr>
          <w:rFonts w:ascii="David" w:hAnsi="David" w:cs="David"/>
          <w:rtl/>
        </w:rPr>
        <w:t xml:space="preserve"> </w:t>
      </w:r>
      <w:r w:rsidRPr="009809BF">
        <w:rPr>
          <w:rFonts w:ascii="David" w:hAnsi="David" w:cs="David" w:hint="eastAsia"/>
          <w:rtl/>
        </w:rPr>
        <w:t>התקשרות</w:t>
      </w:r>
      <w:r w:rsidRPr="009809BF">
        <w:rPr>
          <w:rFonts w:ascii="David" w:hAnsi="David" w:cs="David"/>
          <w:rtl/>
        </w:rPr>
        <w:t xml:space="preserve"> </w:t>
      </w:r>
      <w:r w:rsidRPr="009809BF">
        <w:rPr>
          <w:rFonts w:ascii="David" w:hAnsi="David" w:cs="David" w:hint="eastAsia"/>
          <w:rtl/>
        </w:rPr>
        <w:t>זה</w:t>
      </w:r>
      <w:r w:rsidRPr="009809BF">
        <w:rPr>
          <w:rFonts w:ascii="David" w:hAnsi="David" w:cs="David"/>
          <w:rtl/>
        </w:rPr>
        <w:t xml:space="preserve"> </w:t>
      </w:r>
      <w:r w:rsidRPr="009809BF">
        <w:rPr>
          <w:rFonts w:ascii="David" w:hAnsi="David" w:cs="David" w:hint="eastAsia"/>
          <w:rtl/>
        </w:rPr>
        <w:t>והכול</w:t>
      </w:r>
      <w:r w:rsidRPr="009809BF">
        <w:rPr>
          <w:rFonts w:ascii="David" w:hAnsi="David" w:cs="David"/>
          <w:rtl/>
        </w:rPr>
        <w:t xml:space="preserve"> </w:t>
      </w:r>
      <w:r w:rsidRPr="009809BF">
        <w:rPr>
          <w:rFonts w:ascii="David" w:hAnsi="David" w:cs="David" w:hint="eastAsia"/>
          <w:rtl/>
        </w:rPr>
        <w:t>כאמור</w:t>
      </w:r>
      <w:r w:rsidRPr="009809BF">
        <w:rPr>
          <w:rFonts w:ascii="David" w:hAnsi="David" w:cs="David"/>
          <w:rtl/>
        </w:rPr>
        <w:t xml:space="preserve"> </w:t>
      </w:r>
      <w:r w:rsidRPr="009809BF">
        <w:rPr>
          <w:rFonts w:ascii="David" w:hAnsi="David" w:cs="David" w:hint="eastAsia"/>
          <w:rtl/>
        </w:rPr>
        <w:t>בנספח</w:t>
      </w:r>
      <w:r w:rsidRPr="009809BF">
        <w:rPr>
          <w:rFonts w:ascii="David" w:hAnsi="David" w:cs="David"/>
          <w:rtl/>
        </w:rPr>
        <w:t xml:space="preserve"> </w:t>
      </w:r>
      <w:r w:rsidRPr="009809BF">
        <w:rPr>
          <w:rFonts w:ascii="David" w:hAnsi="David" w:cs="David" w:hint="eastAsia"/>
          <w:rtl/>
        </w:rPr>
        <w:t>ההתחייבות</w:t>
      </w:r>
      <w:r w:rsidRPr="009809BF">
        <w:rPr>
          <w:rFonts w:ascii="David" w:hAnsi="David" w:cs="David"/>
          <w:rtl/>
        </w:rPr>
        <w:t xml:space="preserve"> </w:t>
      </w:r>
      <w:r w:rsidRPr="009809BF">
        <w:rPr>
          <w:rFonts w:ascii="David" w:hAnsi="David" w:cs="David" w:hint="eastAsia"/>
          <w:rtl/>
        </w:rPr>
        <w:t>לשמירת</w:t>
      </w:r>
      <w:r w:rsidRPr="009809BF">
        <w:rPr>
          <w:rFonts w:ascii="David" w:hAnsi="David" w:cs="David"/>
          <w:rtl/>
        </w:rPr>
        <w:t xml:space="preserve"> </w:t>
      </w:r>
      <w:r w:rsidRPr="009809BF">
        <w:rPr>
          <w:rFonts w:ascii="David" w:hAnsi="David" w:cs="David" w:hint="eastAsia"/>
          <w:rtl/>
        </w:rPr>
        <w:t>סודיות</w:t>
      </w:r>
      <w:r w:rsidRPr="009809BF">
        <w:rPr>
          <w:rFonts w:ascii="David" w:hAnsi="David" w:cs="David"/>
          <w:rtl/>
        </w:rPr>
        <w:t xml:space="preserve"> </w:t>
      </w:r>
      <w:r w:rsidRPr="009809BF">
        <w:rPr>
          <w:rFonts w:ascii="David" w:hAnsi="David" w:cs="David" w:hint="eastAsia"/>
          <w:rtl/>
        </w:rPr>
        <w:t>ואבטחת</w:t>
      </w:r>
      <w:r w:rsidRPr="009809BF">
        <w:rPr>
          <w:rFonts w:ascii="David" w:hAnsi="David" w:cs="David"/>
          <w:rtl/>
        </w:rPr>
        <w:t xml:space="preserve"> </w:t>
      </w:r>
      <w:r w:rsidRPr="009809BF">
        <w:rPr>
          <w:rFonts w:ascii="David" w:hAnsi="David" w:cs="David" w:hint="eastAsia"/>
          <w:rtl/>
        </w:rPr>
        <w:t>מידע</w:t>
      </w:r>
      <w:r w:rsidRPr="009809BF">
        <w:rPr>
          <w:rFonts w:ascii="David" w:hAnsi="David" w:cs="David"/>
          <w:rtl/>
        </w:rPr>
        <w:t>.</w:t>
      </w:r>
    </w:p>
    <w:p w14:paraId="30489C4C" w14:textId="77777777" w:rsidR="00A81221" w:rsidRPr="009809BF" w:rsidRDefault="00A81221" w:rsidP="009809BF">
      <w:pPr>
        <w:pStyle w:val="aff5"/>
        <w:numPr>
          <w:ilvl w:val="2"/>
          <w:numId w:val="3"/>
        </w:numPr>
        <w:spacing w:line="360" w:lineRule="auto"/>
        <w:jc w:val="both"/>
        <w:rPr>
          <w:rFonts w:ascii="David" w:hAnsi="David" w:cs="David"/>
          <w:b/>
          <w:bCs/>
          <w:rtl/>
        </w:rPr>
      </w:pPr>
      <w:r w:rsidRPr="009809BF">
        <w:rPr>
          <w:rFonts w:ascii="David" w:hAnsi="David" w:cs="David"/>
          <w:rtl/>
        </w:rPr>
        <w:lastRenderedPageBreak/>
        <w:t xml:space="preserve">הזוכה מתחייב לשמור בסוד ידיעות שתגענה אליו עקב ביצוע מכרז זה. לא ימסור </w:t>
      </w:r>
      <w:r w:rsidRPr="009809BF">
        <w:rPr>
          <w:rFonts w:ascii="David" w:hAnsi="David" w:cs="David" w:hint="eastAsia"/>
          <w:rtl/>
        </w:rPr>
        <w:t>הזוכה</w:t>
      </w:r>
      <w:r w:rsidRPr="009809BF">
        <w:rPr>
          <w:rFonts w:ascii="David" w:hAnsi="David" w:cs="David"/>
          <w:rtl/>
        </w:rPr>
        <w:t xml:space="preserve"> ידיעה בלא הרשאה </w:t>
      </w:r>
      <w:r w:rsidRPr="009809BF">
        <w:rPr>
          <w:rFonts w:ascii="David" w:hAnsi="David" w:cs="David" w:hint="eastAsia"/>
          <w:rtl/>
        </w:rPr>
        <w:t>מהמזמין</w:t>
      </w:r>
      <w:r w:rsidRPr="009809BF">
        <w:rPr>
          <w:rFonts w:ascii="David" w:hAnsi="David" w:cs="David"/>
          <w:rtl/>
        </w:rPr>
        <w:t xml:space="preserve"> לשום גורם אחר. לעניין זה, יחולו על הזוכה הוראות סעיפים 118 ו-119 לחוק העונשין, תשל"ז-1977</w:t>
      </w:r>
    </w:p>
    <w:p w14:paraId="6CA0D1EB" w14:textId="77777777" w:rsidR="00A81221" w:rsidRPr="009809BF" w:rsidRDefault="00A81221" w:rsidP="009809BF">
      <w:pPr>
        <w:pStyle w:val="aff5"/>
        <w:numPr>
          <w:ilvl w:val="2"/>
          <w:numId w:val="3"/>
        </w:numPr>
        <w:spacing w:line="360" w:lineRule="auto"/>
        <w:jc w:val="both"/>
        <w:rPr>
          <w:rFonts w:ascii="David" w:hAnsi="David" w:cs="David"/>
          <w:b/>
          <w:bCs/>
          <w:rtl/>
        </w:rPr>
      </w:pPr>
      <w:r w:rsidRPr="009809BF">
        <w:rPr>
          <w:rFonts w:ascii="David" w:hAnsi="David" w:cs="David" w:hint="eastAsia"/>
          <w:rtl/>
        </w:rPr>
        <w:t>נותן</w:t>
      </w:r>
      <w:r w:rsidRPr="009809BF">
        <w:rPr>
          <w:rFonts w:ascii="David" w:hAnsi="David" w:cs="David"/>
          <w:rtl/>
        </w:rPr>
        <w:t xml:space="preserve"> </w:t>
      </w:r>
      <w:r w:rsidRPr="009809BF">
        <w:rPr>
          <w:rFonts w:ascii="David" w:hAnsi="David" w:cs="David" w:hint="eastAsia"/>
          <w:rtl/>
        </w:rPr>
        <w:t>השירותים</w:t>
      </w:r>
      <w:r w:rsidRPr="009809BF">
        <w:rPr>
          <w:rFonts w:ascii="David" w:hAnsi="David" w:cs="David"/>
          <w:rtl/>
        </w:rPr>
        <w:t xml:space="preserve"> </w:t>
      </w:r>
      <w:r w:rsidRPr="009809BF">
        <w:rPr>
          <w:rFonts w:ascii="David" w:hAnsi="David" w:cs="David" w:hint="eastAsia"/>
          <w:rtl/>
        </w:rPr>
        <w:t>מטעם</w:t>
      </w:r>
      <w:r w:rsidRPr="009809BF">
        <w:rPr>
          <w:rFonts w:ascii="David" w:hAnsi="David" w:cs="David"/>
          <w:rtl/>
        </w:rPr>
        <w:t xml:space="preserve"> </w:t>
      </w:r>
      <w:r w:rsidRPr="009809BF">
        <w:rPr>
          <w:rFonts w:ascii="David" w:hAnsi="David" w:cs="David" w:hint="eastAsia"/>
          <w:rtl/>
        </w:rPr>
        <w:t>הזוכה</w:t>
      </w:r>
      <w:r w:rsidRPr="009809BF">
        <w:rPr>
          <w:rFonts w:ascii="David" w:hAnsi="David" w:cs="David"/>
          <w:rtl/>
        </w:rPr>
        <w:t xml:space="preserve"> </w:t>
      </w:r>
      <w:r w:rsidRPr="009809BF">
        <w:rPr>
          <w:rFonts w:ascii="David" w:hAnsi="David" w:cs="David" w:hint="eastAsia"/>
          <w:rtl/>
        </w:rPr>
        <w:t>ישמור</w:t>
      </w:r>
      <w:r w:rsidRPr="009809BF">
        <w:rPr>
          <w:rFonts w:ascii="David" w:hAnsi="David" w:cs="David"/>
          <w:rtl/>
        </w:rPr>
        <w:t xml:space="preserve"> </w:t>
      </w:r>
      <w:r w:rsidRPr="009809BF">
        <w:rPr>
          <w:rFonts w:ascii="David" w:hAnsi="David" w:cs="David" w:hint="eastAsia"/>
          <w:rtl/>
        </w:rPr>
        <w:t>בסודיות</w:t>
      </w:r>
      <w:r w:rsidRPr="009809BF">
        <w:rPr>
          <w:rFonts w:ascii="David" w:hAnsi="David" w:cs="David"/>
          <w:rtl/>
        </w:rPr>
        <w:t xml:space="preserve"> </w:t>
      </w:r>
      <w:r w:rsidRPr="009809BF">
        <w:rPr>
          <w:rFonts w:ascii="David" w:hAnsi="David" w:cs="David" w:hint="eastAsia"/>
          <w:rtl/>
        </w:rPr>
        <w:t>כל</w:t>
      </w:r>
      <w:r w:rsidRPr="009809BF">
        <w:rPr>
          <w:rFonts w:ascii="David" w:hAnsi="David" w:cs="David"/>
          <w:rtl/>
        </w:rPr>
        <w:t xml:space="preserve"> </w:t>
      </w:r>
      <w:r w:rsidRPr="009809BF">
        <w:rPr>
          <w:rFonts w:ascii="David" w:hAnsi="David" w:cs="David" w:hint="eastAsia"/>
          <w:rtl/>
        </w:rPr>
        <w:t>נתון</w:t>
      </w:r>
      <w:r w:rsidRPr="009809BF">
        <w:rPr>
          <w:rFonts w:ascii="David" w:hAnsi="David" w:cs="David"/>
          <w:rtl/>
        </w:rPr>
        <w:t xml:space="preserve"> </w:t>
      </w:r>
      <w:r w:rsidRPr="009809BF">
        <w:rPr>
          <w:rFonts w:ascii="David" w:hAnsi="David" w:cs="David" w:hint="eastAsia"/>
          <w:rtl/>
        </w:rPr>
        <w:t>ו</w:t>
      </w:r>
      <w:r w:rsidRPr="009809BF">
        <w:rPr>
          <w:rFonts w:ascii="David" w:hAnsi="David" w:cs="David"/>
          <w:rtl/>
        </w:rPr>
        <w:t xml:space="preserve">/או </w:t>
      </w:r>
      <w:r w:rsidRPr="009809BF">
        <w:rPr>
          <w:rFonts w:ascii="David" w:hAnsi="David" w:cs="David" w:hint="eastAsia"/>
          <w:rtl/>
        </w:rPr>
        <w:t>מידע</w:t>
      </w:r>
      <w:r w:rsidRPr="009809BF">
        <w:rPr>
          <w:rFonts w:ascii="David" w:hAnsi="David" w:cs="David"/>
          <w:rtl/>
        </w:rPr>
        <w:t xml:space="preserve"> </w:t>
      </w:r>
      <w:r w:rsidRPr="009809BF">
        <w:rPr>
          <w:rFonts w:ascii="David" w:hAnsi="David" w:cs="David" w:hint="eastAsia"/>
          <w:rtl/>
        </w:rPr>
        <w:t>שהגיעו</w:t>
      </w:r>
      <w:r w:rsidRPr="009809BF">
        <w:rPr>
          <w:rFonts w:ascii="David" w:hAnsi="David" w:cs="David"/>
          <w:rtl/>
        </w:rPr>
        <w:t xml:space="preserve"> </w:t>
      </w:r>
      <w:r w:rsidRPr="009809BF">
        <w:rPr>
          <w:rFonts w:ascii="David" w:hAnsi="David" w:cs="David" w:hint="eastAsia"/>
          <w:rtl/>
        </w:rPr>
        <w:t>אליו</w:t>
      </w:r>
      <w:r w:rsidRPr="009809BF">
        <w:rPr>
          <w:rFonts w:ascii="David" w:hAnsi="David" w:cs="David"/>
          <w:rtl/>
        </w:rPr>
        <w:t xml:space="preserve"> </w:t>
      </w:r>
      <w:r w:rsidRPr="009809BF">
        <w:rPr>
          <w:rFonts w:ascii="David" w:hAnsi="David" w:cs="David" w:hint="eastAsia"/>
          <w:rtl/>
        </w:rPr>
        <w:t>במסגרת</w:t>
      </w:r>
      <w:r w:rsidRPr="009809BF">
        <w:rPr>
          <w:rFonts w:ascii="David" w:hAnsi="David" w:cs="David"/>
          <w:rtl/>
        </w:rPr>
        <w:t xml:space="preserve"> </w:t>
      </w:r>
      <w:r w:rsidRPr="009809BF">
        <w:rPr>
          <w:rFonts w:ascii="David" w:hAnsi="David" w:cs="David" w:hint="eastAsia"/>
          <w:rtl/>
        </w:rPr>
        <w:t>ביצועו</w:t>
      </w:r>
      <w:r w:rsidRPr="009809BF">
        <w:rPr>
          <w:rFonts w:ascii="David" w:hAnsi="David" w:cs="David"/>
          <w:rtl/>
        </w:rPr>
        <w:t xml:space="preserve"> </w:t>
      </w:r>
      <w:r w:rsidRPr="009809BF">
        <w:rPr>
          <w:rFonts w:ascii="David" w:hAnsi="David" w:cs="David" w:hint="eastAsia"/>
          <w:rtl/>
        </w:rPr>
        <w:t>של</w:t>
      </w:r>
      <w:r w:rsidRPr="009809BF">
        <w:rPr>
          <w:rFonts w:ascii="David" w:hAnsi="David" w:cs="David"/>
          <w:rtl/>
        </w:rPr>
        <w:t xml:space="preserve"> </w:t>
      </w:r>
      <w:r w:rsidRPr="009809BF">
        <w:rPr>
          <w:rFonts w:ascii="David" w:hAnsi="David" w:cs="David" w:hint="eastAsia"/>
          <w:rtl/>
        </w:rPr>
        <w:t>הסכם</w:t>
      </w:r>
      <w:r w:rsidRPr="009809BF">
        <w:rPr>
          <w:rFonts w:ascii="David" w:hAnsi="David" w:cs="David"/>
          <w:rtl/>
        </w:rPr>
        <w:t xml:space="preserve"> </w:t>
      </w:r>
      <w:r w:rsidRPr="009809BF">
        <w:rPr>
          <w:rFonts w:ascii="David" w:hAnsi="David" w:cs="David" w:hint="eastAsia"/>
          <w:rtl/>
        </w:rPr>
        <w:t>התקשרות</w:t>
      </w:r>
      <w:r w:rsidRPr="009809BF">
        <w:rPr>
          <w:rFonts w:ascii="David" w:hAnsi="David" w:cs="David"/>
          <w:rtl/>
        </w:rPr>
        <w:t xml:space="preserve"> </w:t>
      </w:r>
      <w:r w:rsidRPr="009809BF">
        <w:rPr>
          <w:rFonts w:ascii="David" w:hAnsi="David" w:cs="David" w:hint="eastAsia"/>
          <w:rtl/>
        </w:rPr>
        <w:t>זה</w:t>
      </w:r>
      <w:r w:rsidRPr="009809BF">
        <w:rPr>
          <w:rFonts w:ascii="David" w:hAnsi="David" w:cs="David"/>
          <w:rtl/>
        </w:rPr>
        <w:t xml:space="preserve"> </w:t>
      </w:r>
      <w:r w:rsidRPr="009809BF">
        <w:rPr>
          <w:rFonts w:ascii="David" w:hAnsi="David" w:cs="David" w:hint="eastAsia"/>
          <w:rtl/>
        </w:rPr>
        <w:t>גם</w:t>
      </w:r>
      <w:r w:rsidRPr="009809BF">
        <w:rPr>
          <w:rFonts w:ascii="David" w:hAnsi="David" w:cs="David"/>
          <w:rtl/>
        </w:rPr>
        <w:t xml:space="preserve"> </w:t>
      </w:r>
      <w:r w:rsidRPr="009809BF">
        <w:rPr>
          <w:rFonts w:ascii="David" w:hAnsi="David" w:cs="David" w:hint="eastAsia"/>
          <w:rtl/>
        </w:rPr>
        <w:t>ממעסיקו</w:t>
      </w:r>
      <w:r w:rsidRPr="009809BF">
        <w:rPr>
          <w:rFonts w:ascii="David" w:hAnsi="David" w:cs="David"/>
          <w:rtl/>
        </w:rPr>
        <w:t xml:space="preserve"> (להלן </w:t>
      </w:r>
      <w:r w:rsidRPr="009809BF">
        <w:rPr>
          <w:rFonts w:ascii="David" w:hAnsi="David" w:cs="David" w:hint="eastAsia"/>
          <w:rtl/>
        </w:rPr>
        <w:t>הזוכה</w:t>
      </w:r>
      <w:r w:rsidRPr="009809BF">
        <w:rPr>
          <w:rFonts w:ascii="David" w:hAnsi="David" w:cs="David"/>
          <w:rtl/>
        </w:rPr>
        <w:t xml:space="preserve">) </w:t>
      </w:r>
      <w:r w:rsidRPr="009809BF">
        <w:rPr>
          <w:rFonts w:ascii="David" w:hAnsi="David" w:cs="David" w:hint="eastAsia"/>
          <w:rtl/>
        </w:rPr>
        <w:t>או</w:t>
      </w:r>
      <w:r w:rsidRPr="009809BF">
        <w:rPr>
          <w:rFonts w:ascii="David" w:hAnsi="David" w:cs="David"/>
          <w:rtl/>
        </w:rPr>
        <w:t xml:space="preserve"> </w:t>
      </w:r>
      <w:r w:rsidRPr="009809BF">
        <w:rPr>
          <w:rFonts w:ascii="David" w:hAnsi="David" w:cs="David" w:hint="eastAsia"/>
          <w:rtl/>
        </w:rPr>
        <w:t>מעמיתיו</w:t>
      </w:r>
      <w:r w:rsidRPr="009809BF">
        <w:rPr>
          <w:rFonts w:ascii="David" w:hAnsi="David" w:cs="David"/>
          <w:rtl/>
        </w:rPr>
        <w:t xml:space="preserve"> </w:t>
      </w:r>
      <w:r w:rsidRPr="009809BF">
        <w:rPr>
          <w:rFonts w:ascii="David" w:hAnsi="David" w:cs="David" w:hint="eastAsia"/>
          <w:rtl/>
        </w:rPr>
        <w:t>לעבודה</w:t>
      </w:r>
      <w:r w:rsidRPr="009809BF">
        <w:rPr>
          <w:rFonts w:ascii="David" w:hAnsi="David" w:cs="David"/>
          <w:rtl/>
        </w:rPr>
        <w:t xml:space="preserve">, </w:t>
      </w:r>
      <w:r w:rsidRPr="009809BF">
        <w:rPr>
          <w:rFonts w:ascii="David" w:hAnsi="David" w:cs="David" w:hint="eastAsia"/>
          <w:rtl/>
        </w:rPr>
        <w:t>אלא</w:t>
      </w:r>
      <w:r w:rsidRPr="009809BF">
        <w:rPr>
          <w:rFonts w:ascii="David" w:hAnsi="David" w:cs="David"/>
          <w:rtl/>
        </w:rPr>
        <w:t xml:space="preserve"> </w:t>
      </w:r>
      <w:r w:rsidRPr="009809BF">
        <w:rPr>
          <w:rFonts w:ascii="David" w:hAnsi="David" w:cs="David" w:hint="eastAsia"/>
          <w:rtl/>
        </w:rPr>
        <w:t>אם</w:t>
      </w:r>
      <w:r w:rsidRPr="009809BF">
        <w:rPr>
          <w:rFonts w:ascii="David" w:hAnsi="David" w:cs="David"/>
          <w:rtl/>
        </w:rPr>
        <w:t xml:space="preserve"> </w:t>
      </w:r>
      <w:r w:rsidRPr="009809BF">
        <w:rPr>
          <w:rFonts w:ascii="David" w:hAnsi="David" w:cs="David" w:hint="eastAsia"/>
          <w:rtl/>
        </w:rPr>
        <w:t>התקבל</w:t>
      </w:r>
      <w:r w:rsidRPr="009809BF">
        <w:rPr>
          <w:rFonts w:ascii="David" w:hAnsi="David" w:cs="David"/>
          <w:rtl/>
        </w:rPr>
        <w:t xml:space="preserve"> </w:t>
      </w:r>
      <w:r w:rsidRPr="009809BF">
        <w:rPr>
          <w:rFonts w:ascii="David" w:hAnsi="David" w:cs="David" w:hint="eastAsia"/>
          <w:rtl/>
        </w:rPr>
        <w:t>אישור</w:t>
      </w:r>
      <w:r w:rsidRPr="009809BF">
        <w:rPr>
          <w:rFonts w:ascii="David" w:hAnsi="David" w:cs="David"/>
          <w:rtl/>
        </w:rPr>
        <w:t xml:space="preserve"> </w:t>
      </w:r>
      <w:r w:rsidRPr="009809BF">
        <w:rPr>
          <w:rFonts w:ascii="David" w:hAnsi="David" w:cs="David" w:hint="eastAsia"/>
          <w:rtl/>
        </w:rPr>
        <w:t>בכתב</w:t>
      </w:r>
      <w:r w:rsidRPr="009809BF">
        <w:rPr>
          <w:rFonts w:ascii="David" w:hAnsi="David" w:cs="David"/>
          <w:rtl/>
        </w:rPr>
        <w:t xml:space="preserve"> </w:t>
      </w:r>
      <w:r w:rsidRPr="009809BF">
        <w:rPr>
          <w:rFonts w:ascii="David" w:hAnsi="David" w:cs="David" w:hint="eastAsia"/>
          <w:rtl/>
        </w:rPr>
        <w:t>מהמזמין</w:t>
      </w:r>
      <w:r w:rsidRPr="009809BF">
        <w:rPr>
          <w:rFonts w:ascii="David" w:hAnsi="David" w:cs="David"/>
          <w:rtl/>
        </w:rPr>
        <w:t xml:space="preserve"> </w:t>
      </w:r>
      <w:r w:rsidRPr="009809BF">
        <w:rPr>
          <w:rFonts w:ascii="David" w:hAnsi="David" w:cs="David" w:hint="eastAsia"/>
          <w:rtl/>
        </w:rPr>
        <w:t>למסירת</w:t>
      </w:r>
      <w:r w:rsidRPr="009809BF">
        <w:rPr>
          <w:rFonts w:ascii="David" w:hAnsi="David" w:cs="David"/>
          <w:rtl/>
        </w:rPr>
        <w:t xml:space="preserve"> </w:t>
      </w:r>
      <w:r w:rsidRPr="009809BF">
        <w:rPr>
          <w:rFonts w:ascii="David" w:hAnsi="David" w:cs="David" w:hint="eastAsia"/>
          <w:rtl/>
        </w:rPr>
        <w:t>הנתון</w:t>
      </w:r>
      <w:r w:rsidRPr="009809BF">
        <w:rPr>
          <w:rFonts w:ascii="David" w:hAnsi="David" w:cs="David"/>
          <w:rtl/>
        </w:rPr>
        <w:t xml:space="preserve"> </w:t>
      </w:r>
      <w:r w:rsidRPr="009809BF">
        <w:rPr>
          <w:rFonts w:ascii="David" w:hAnsi="David" w:cs="David" w:hint="eastAsia"/>
          <w:rtl/>
        </w:rPr>
        <w:t>ו</w:t>
      </w:r>
      <w:r w:rsidRPr="009809BF">
        <w:rPr>
          <w:rFonts w:ascii="David" w:hAnsi="David" w:cs="David"/>
          <w:rtl/>
        </w:rPr>
        <w:t xml:space="preserve">/או </w:t>
      </w:r>
      <w:r w:rsidRPr="009809BF">
        <w:rPr>
          <w:rFonts w:ascii="David" w:hAnsi="David" w:cs="David" w:hint="eastAsia"/>
          <w:rtl/>
        </w:rPr>
        <w:t>המידע</w:t>
      </w:r>
      <w:r w:rsidRPr="009809BF">
        <w:rPr>
          <w:rFonts w:ascii="David" w:hAnsi="David" w:cs="David"/>
          <w:rtl/>
        </w:rPr>
        <w:t>.</w:t>
      </w:r>
    </w:p>
    <w:p w14:paraId="70A21B0E" w14:textId="77777777" w:rsidR="00A81221" w:rsidRPr="009809BF" w:rsidRDefault="00A81221" w:rsidP="009809BF">
      <w:pPr>
        <w:pStyle w:val="aff5"/>
        <w:numPr>
          <w:ilvl w:val="2"/>
          <w:numId w:val="3"/>
        </w:numPr>
        <w:spacing w:line="360" w:lineRule="auto"/>
        <w:jc w:val="both"/>
        <w:rPr>
          <w:rFonts w:ascii="David" w:hAnsi="David" w:cs="David"/>
        </w:rPr>
      </w:pPr>
      <w:r w:rsidRPr="009809BF">
        <w:rPr>
          <w:rFonts w:ascii="David" w:hAnsi="David" w:cs="David"/>
          <w:rtl/>
        </w:rPr>
        <w:t xml:space="preserve">במסגרת זו כלולים בין היתר: </w:t>
      </w:r>
      <w:r w:rsidRPr="009809BF">
        <w:rPr>
          <w:rFonts w:ascii="David" w:hAnsi="David" w:cs="David" w:hint="eastAsia"/>
          <w:rtl/>
        </w:rPr>
        <w:t>מאמרים</w:t>
      </w:r>
      <w:r w:rsidRPr="009809BF">
        <w:rPr>
          <w:rFonts w:ascii="David" w:hAnsi="David" w:cs="David"/>
          <w:rtl/>
        </w:rPr>
        <w:t xml:space="preserve">, דו"חות, טפסים, מדיה מגנטית או כל מידע לגבי מערכות המידע, מועדי </w:t>
      </w:r>
      <w:r w:rsidRPr="009809BF">
        <w:rPr>
          <w:rFonts w:ascii="David" w:hAnsi="David" w:cs="David" w:hint="eastAsia"/>
          <w:rtl/>
        </w:rPr>
        <w:t>הפעילות</w:t>
      </w:r>
      <w:r w:rsidRPr="009809BF">
        <w:rPr>
          <w:rFonts w:ascii="David" w:hAnsi="David" w:cs="David"/>
          <w:rtl/>
        </w:rPr>
        <w:t xml:space="preserve">, קיומה ומהותה, תוצאותיה </w:t>
      </w:r>
      <w:r w:rsidRPr="009809BF">
        <w:rPr>
          <w:rFonts w:ascii="David" w:hAnsi="David" w:cs="David" w:hint="eastAsia"/>
          <w:rtl/>
        </w:rPr>
        <w:t>הערכת</w:t>
      </w:r>
      <w:r w:rsidRPr="009809BF">
        <w:rPr>
          <w:rFonts w:ascii="David" w:hAnsi="David" w:cs="David"/>
          <w:rtl/>
        </w:rPr>
        <w:t xml:space="preserve"> שווי שמאית, וכל מידע אחר שהגיע אליו במסגרת ביצוע השירותים עפ"י המכרז. </w:t>
      </w:r>
    </w:p>
    <w:p w14:paraId="6DE24340" w14:textId="77777777" w:rsidR="00A81221" w:rsidRPr="009809BF" w:rsidRDefault="00A81221" w:rsidP="009809BF">
      <w:pPr>
        <w:pStyle w:val="aff5"/>
        <w:numPr>
          <w:ilvl w:val="2"/>
          <w:numId w:val="3"/>
        </w:numPr>
        <w:spacing w:line="360" w:lineRule="auto"/>
        <w:jc w:val="both"/>
        <w:rPr>
          <w:rFonts w:ascii="David" w:hAnsi="David" w:cs="David"/>
          <w:b/>
          <w:bCs/>
          <w:rtl/>
        </w:rPr>
      </w:pPr>
      <w:r w:rsidRPr="009809BF">
        <w:rPr>
          <w:rFonts w:ascii="David" w:hAnsi="David" w:cs="David" w:hint="eastAsia"/>
          <w:rtl/>
        </w:rPr>
        <w:t>על</w:t>
      </w:r>
      <w:r w:rsidRPr="009809BF">
        <w:rPr>
          <w:rFonts w:ascii="David" w:hAnsi="David" w:cs="David"/>
          <w:rtl/>
        </w:rPr>
        <w:t xml:space="preserve"> </w:t>
      </w:r>
      <w:r w:rsidRPr="009809BF">
        <w:rPr>
          <w:rFonts w:ascii="David" w:hAnsi="David" w:cs="David" w:hint="eastAsia"/>
          <w:rtl/>
        </w:rPr>
        <w:t>הספק</w:t>
      </w:r>
      <w:r w:rsidRPr="009809BF">
        <w:rPr>
          <w:rFonts w:ascii="David" w:hAnsi="David" w:cs="David"/>
          <w:rtl/>
        </w:rPr>
        <w:t xml:space="preserve"> </w:t>
      </w:r>
      <w:r w:rsidRPr="009809BF">
        <w:rPr>
          <w:rFonts w:ascii="David" w:hAnsi="David" w:cs="David" w:hint="eastAsia"/>
          <w:rtl/>
        </w:rPr>
        <w:t>לצרף</w:t>
      </w:r>
      <w:r w:rsidRPr="009809BF">
        <w:rPr>
          <w:rFonts w:ascii="David" w:hAnsi="David" w:cs="David"/>
          <w:rtl/>
        </w:rPr>
        <w:t xml:space="preserve"> </w:t>
      </w:r>
      <w:r w:rsidRPr="009809BF">
        <w:rPr>
          <w:rFonts w:ascii="David" w:hAnsi="David" w:cs="David" w:hint="eastAsia"/>
          <w:rtl/>
        </w:rPr>
        <w:t>להצעתו</w:t>
      </w:r>
      <w:r w:rsidRPr="009809BF">
        <w:rPr>
          <w:rFonts w:ascii="David" w:hAnsi="David" w:cs="David"/>
          <w:rtl/>
        </w:rPr>
        <w:t xml:space="preserve"> </w:t>
      </w:r>
      <w:r w:rsidRPr="009809BF">
        <w:rPr>
          <w:rFonts w:ascii="David" w:hAnsi="David" w:cs="David" w:hint="eastAsia"/>
          <w:rtl/>
        </w:rPr>
        <w:t>התחייבות</w:t>
      </w:r>
      <w:r w:rsidRPr="009809BF">
        <w:rPr>
          <w:rFonts w:ascii="David" w:hAnsi="David" w:cs="David"/>
          <w:rtl/>
        </w:rPr>
        <w:t xml:space="preserve"> </w:t>
      </w:r>
      <w:r w:rsidRPr="009809BF">
        <w:rPr>
          <w:rFonts w:ascii="David" w:hAnsi="David" w:cs="David" w:hint="eastAsia"/>
          <w:rtl/>
        </w:rPr>
        <w:t>לשמירת</w:t>
      </w:r>
      <w:r w:rsidRPr="009809BF">
        <w:rPr>
          <w:rFonts w:ascii="David" w:hAnsi="David" w:cs="David"/>
          <w:rtl/>
        </w:rPr>
        <w:t xml:space="preserve"> </w:t>
      </w:r>
      <w:r w:rsidRPr="009809BF">
        <w:rPr>
          <w:rFonts w:ascii="David" w:hAnsi="David" w:cs="David" w:hint="eastAsia"/>
          <w:rtl/>
        </w:rPr>
        <w:t>סודיות</w:t>
      </w:r>
      <w:r w:rsidRPr="009809BF">
        <w:rPr>
          <w:rFonts w:ascii="David" w:hAnsi="David" w:cs="David"/>
          <w:rtl/>
        </w:rPr>
        <w:t xml:space="preserve"> </w:t>
      </w:r>
      <w:r w:rsidRPr="009809BF">
        <w:rPr>
          <w:rFonts w:ascii="David" w:hAnsi="David" w:cs="David" w:hint="eastAsia"/>
          <w:rtl/>
        </w:rPr>
        <w:t>ואבטחת</w:t>
      </w:r>
      <w:r w:rsidRPr="009809BF">
        <w:rPr>
          <w:rFonts w:ascii="David" w:hAnsi="David" w:cs="David"/>
          <w:rtl/>
        </w:rPr>
        <w:t xml:space="preserve"> </w:t>
      </w:r>
      <w:r w:rsidRPr="009809BF">
        <w:rPr>
          <w:rFonts w:ascii="David" w:hAnsi="David" w:cs="David" w:hint="eastAsia"/>
          <w:rtl/>
        </w:rPr>
        <w:t>מידע</w:t>
      </w:r>
      <w:r w:rsidRPr="009809BF">
        <w:rPr>
          <w:rFonts w:ascii="David" w:hAnsi="David" w:cs="David"/>
          <w:rtl/>
        </w:rPr>
        <w:t xml:space="preserve"> </w:t>
      </w:r>
      <w:r w:rsidRPr="009809BF">
        <w:rPr>
          <w:rFonts w:ascii="David" w:hAnsi="David" w:cs="David" w:hint="eastAsia"/>
          <w:rtl/>
        </w:rPr>
        <w:t>שלו</w:t>
      </w:r>
      <w:r w:rsidRPr="009809BF">
        <w:rPr>
          <w:rFonts w:ascii="David" w:hAnsi="David" w:cs="David"/>
          <w:rtl/>
        </w:rPr>
        <w:t xml:space="preserve"> </w:t>
      </w:r>
      <w:r w:rsidRPr="009809BF">
        <w:rPr>
          <w:rFonts w:ascii="David" w:hAnsi="David" w:cs="David" w:hint="eastAsia"/>
          <w:rtl/>
        </w:rPr>
        <w:t>ושל</w:t>
      </w:r>
      <w:r w:rsidRPr="009809BF">
        <w:rPr>
          <w:rFonts w:ascii="David" w:hAnsi="David" w:cs="David"/>
          <w:rtl/>
        </w:rPr>
        <w:t xml:space="preserve"> </w:t>
      </w:r>
      <w:r w:rsidRPr="009809BF">
        <w:rPr>
          <w:rFonts w:ascii="David" w:hAnsi="David" w:cs="David" w:hint="eastAsia"/>
          <w:rtl/>
        </w:rPr>
        <w:t>חברות</w:t>
      </w:r>
      <w:r w:rsidRPr="009809BF">
        <w:rPr>
          <w:rFonts w:ascii="David" w:hAnsi="David" w:cs="David"/>
          <w:rtl/>
        </w:rPr>
        <w:t xml:space="preserve"> </w:t>
      </w:r>
      <w:r w:rsidRPr="009809BF">
        <w:rPr>
          <w:rFonts w:ascii="David" w:hAnsi="David" w:cs="David" w:hint="eastAsia"/>
          <w:rtl/>
        </w:rPr>
        <w:t>בנות</w:t>
      </w:r>
      <w:r w:rsidRPr="009809BF">
        <w:rPr>
          <w:rFonts w:ascii="David" w:hAnsi="David" w:cs="David"/>
          <w:rtl/>
        </w:rPr>
        <w:t xml:space="preserve"> </w:t>
      </w:r>
      <w:r w:rsidRPr="009809BF">
        <w:rPr>
          <w:rFonts w:ascii="David" w:hAnsi="David" w:cs="David" w:hint="eastAsia"/>
          <w:rtl/>
        </w:rPr>
        <w:t>המעורבות</w:t>
      </w:r>
      <w:r w:rsidRPr="009809BF">
        <w:rPr>
          <w:rFonts w:ascii="David" w:hAnsi="David" w:cs="David"/>
          <w:rtl/>
        </w:rPr>
        <w:t xml:space="preserve"> </w:t>
      </w:r>
      <w:r w:rsidRPr="009809BF">
        <w:rPr>
          <w:rFonts w:ascii="David" w:hAnsi="David" w:cs="David" w:hint="eastAsia"/>
          <w:rtl/>
        </w:rPr>
        <w:t>בהצעתו</w:t>
      </w:r>
      <w:r w:rsidRPr="009809BF">
        <w:rPr>
          <w:rFonts w:ascii="David" w:hAnsi="David" w:cs="David"/>
          <w:rtl/>
        </w:rPr>
        <w:t xml:space="preserve"> </w:t>
      </w:r>
      <w:r w:rsidRPr="009809BF">
        <w:rPr>
          <w:rFonts w:ascii="David" w:hAnsi="David" w:cs="David" w:hint="eastAsia"/>
          <w:rtl/>
        </w:rPr>
        <w:t>או</w:t>
      </w:r>
      <w:r w:rsidRPr="009809BF">
        <w:rPr>
          <w:rFonts w:ascii="David" w:hAnsi="David" w:cs="David"/>
          <w:rtl/>
        </w:rPr>
        <w:t xml:space="preserve"> </w:t>
      </w:r>
      <w:r w:rsidRPr="009809BF">
        <w:rPr>
          <w:rFonts w:ascii="David" w:hAnsi="David" w:cs="David" w:hint="eastAsia"/>
          <w:rtl/>
        </w:rPr>
        <w:t>בביצועה</w:t>
      </w:r>
      <w:r w:rsidRPr="009809BF">
        <w:rPr>
          <w:rFonts w:ascii="David" w:hAnsi="David" w:cs="David"/>
          <w:rtl/>
        </w:rPr>
        <w:t xml:space="preserve">, </w:t>
      </w:r>
      <w:r w:rsidRPr="009809BF">
        <w:rPr>
          <w:rFonts w:ascii="David" w:hAnsi="David" w:cs="David" w:hint="eastAsia"/>
          <w:rtl/>
        </w:rPr>
        <w:t>של</w:t>
      </w:r>
      <w:r w:rsidRPr="009809BF">
        <w:rPr>
          <w:rFonts w:ascii="David" w:hAnsi="David" w:cs="David"/>
          <w:rtl/>
        </w:rPr>
        <w:t xml:space="preserve"> </w:t>
      </w:r>
      <w:r w:rsidRPr="009809BF">
        <w:rPr>
          <w:rFonts w:ascii="David" w:hAnsi="David" w:cs="David" w:hint="eastAsia"/>
          <w:rtl/>
        </w:rPr>
        <w:t>מי</w:t>
      </w:r>
      <w:r w:rsidRPr="009809BF">
        <w:rPr>
          <w:rFonts w:ascii="David" w:hAnsi="David" w:cs="David"/>
          <w:rtl/>
        </w:rPr>
        <w:t xml:space="preserve"> </w:t>
      </w:r>
      <w:r w:rsidRPr="009809BF">
        <w:rPr>
          <w:rFonts w:ascii="David" w:hAnsi="David" w:cs="David" w:hint="eastAsia"/>
          <w:rtl/>
        </w:rPr>
        <w:t>מעובדיו</w:t>
      </w:r>
      <w:r w:rsidRPr="009809BF">
        <w:rPr>
          <w:rFonts w:ascii="David" w:hAnsi="David" w:cs="David"/>
          <w:rtl/>
        </w:rPr>
        <w:t xml:space="preserve">, </w:t>
      </w:r>
      <w:r w:rsidRPr="009809BF">
        <w:rPr>
          <w:rFonts w:ascii="David" w:hAnsi="David" w:cs="David" w:hint="eastAsia"/>
          <w:rtl/>
        </w:rPr>
        <w:t>ומי</w:t>
      </w:r>
      <w:r w:rsidRPr="009809BF">
        <w:rPr>
          <w:rFonts w:ascii="David" w:hAnsi="David" w:cs="David"/>
          <w:rtl/>
        </w:rPr>
        <w:t xml:space="preserve"> </w:t>
      </w:r>
      <w:r w:rsidRPr="009809BF">
        <w:rPr>
          <w:rFonts w:ascii="David" w:hAnsi="David" w:cs="David" w:hint="eastAsia"/>
          <w:rtl/>
        </w:rPr>
        <w:t>מעובדי</w:t>
      </w:r>
      <w:r w:rsidRPr="009809BF">
        <w:rPr>
          <w:rFonts w:ascii="David" w:hAnsi="David" w:cs="David"/>
          <w:rtl/>
        </w:rPr>
        <w:t xml:space="preserve"> </w:t>
      </w:r>
      <w:r w:rsidRPr="009809BF">
        <w:rPr>
          <w:rFonts w:ascii="David" w:hAnsi="David" w:cs="David" w:hint="eastAsia"/>
          <w:rtl/>
        </w:rPr>
        <w:t>חב</w:t>
      </w:r>
      <w:r w:rsidRPr="009809BF">
        <w:rPr>
          <w:rFonts w:ascii="David" w:hAnsi="David" w:cs="David"/>
          <w:rtl/>
        </w:rPr>
        <w:t xml:space="preserve"> </w:t>
      </w:r>
      <w:r w:rsidRPr="009809BF">
        <w:rPr>
          <w:rFonts w:ascii="David" w:hAnsi="David" w:cs="David" w:hint="eastAsia"/>
          <w:rtl/>
        </w:rPr>
        <w:t>סברות</w:t>
      </w:r>
      <w:r w:rsidRPr="009809BF">
        <w:rPr>
          <w:rFonts w:ascii="David" w:hAnsi="David" w:cs="David"/>
          <w:rtl/>
        </w:rPr>
        <w:t xml:space="preserve"> </w:t>
      </w:r>
      <w:r w:rsidRPr="009809BF">
        <w:rPr>
          <w:rFonts w:ascii="David" w:hAnsi="David" w:cs="David" w:hint="eastAsia"/>
          <w:rtl/>
        </w:rPr>
        <w:t>בנות</w:t>
      </w:r>
      <w:r w:rsidRPr="009809BF">
        <w:rPr>
          <w:rFonts w:ascii="David" w:hAnsi="David" w:cs="David"/>
          <w:rtl/>
        </w:rPr>
        <w:t xml:space="preserve"> </w:t>
      </w:r>
      <w:r w:rsidRPr="009809BF">
        <w:rPr>
          <w:rFonts w:ascii="David" w:hAnsi="David" w:cs="David" w:hint="eastAsia"/>
          <w:rtl/>
        </w:rPr>
        <w:t>המשולבים</w:t>
      </w:r>
      <w:r w:rsidRPr="009809BF">
        <w:rPr>
          <w:rFonts w:ascii="David" w:hAnsi="David" w:cs="David"/>
          <w:rtl/>
        </w:rPr>
        <w:t xml:space="preserve"> </w:t>
      </w:r>
      <w:r w:rsidRPr="009809BF">
        <w:rPr>
          <w:rFonts w:ascii="David" w:hAnsi="David" w:cs="David" w:hint="eastAsia"/>
          <w:rtl/>
        </w:rPr>
        <w:t>בהצעתו</w:t>
      </w:r>
      <w:r w:rsidRPr="009809BF">
        <w:rPr>
          <w:rFonts w:ascii="David" w:hAnsi="David" w:cs="David"/>
          <w:rtl/>
        </w:rPr>
        <w:t xml:space="preserve"> </w:t>
      </w:r>
      <w:r w:rsidRPr="009809BF">
        <w:rPr>
          <w:rFonts w:ascii="David" w:hAnsi="David" w:cs="David" w:hint="eastAsia"/>
          <w:rtl/>
        </w:rPr>
        <w:t>או</w:t>
      </w:r>
      <w:r w:rsidRPr="009809BF">
        <w:rPr>
          <w:rFonts w:ascii="David" w:hAnsi="David" w:cs="David"/>
          <w:rtl/>
        </w:rPr>
        <w:t xml:space="preserve"> </w:t>
      </w:r>
      <w:r w:rsidRPr="009809BF">
        <w:rPr>
          <w:rFonts w:ascii="David" w:hAnsi="David" w:cs="David" w:hint="eastAsia"/>
          <w:rtl/>
        </w:rPr>
        <w:t>בביצועה</w:t>
      </w:r>
      <w:r w:rsidRPr="009809BF">
        <w:rPr>
          <w:rFonts w:ascii="David" w:hAnsi="David" w:cs="David"/>
          <w:rtl/>
        </w:rPr>
        <w:t xml:space="preserve">, </w:t>
      </w:r>
      <w:r w:rsidRPr="009809BF">
        <w:rPr>
          <w:rFonts w:ascii="David" w:hAnsi="David" w:cs="David" w:hint="eastAsia"/>
          <w:rtl/>
        </w:rPr>
        <w:t>כל</w:t>
      </w:r>
      <w:r w:rsidRPr="009809BF">
        <w:rPr>
          <w:rFonts w:ascii="David" w:hAnsi="David" w:cs="David"/>
          <w:rtl/>
        </w:rPr>
        <w:t xml:space="preserve"> </w:t>
      </w:r>
      <w:r w:rsidRPr="009809BF">
        <w:rPr>
          <w:rFonts w:ascii="David" w:hAnsi="David" w:cs="David" w:hint="eastAsia"/>
          <w:rtl/>
        </w:rPr>
        <w:t>אחד</w:t>
      </w:r>
      <w:r w:rsidRPr="009809BF">
        <w:rPr>
          <w:rFonts w:ascii="David" w:hAnsi="David" w:cs="David"/>
          <w:rtl/>
        </w:rPr>
        <w:t xml:space="preserve"> </w:t>
      </w:r>
      <w:r w:rsidRPr="009809BF">
        <w:rPr>
          <w:rFonts w:ascii="David" w:hAnsi="David" w:cs="David" w:hint="eastAsia"/>
          <w:rtl/>
        </w:rPr>
        <w:t>מקבלני</w:t>
      </w:r>
      <w:r w:rsidRPr="009809BF">
        <w:rPr>
          <w:rFonts w:ascii="David" w:hAnsi="David" w:cs="David"/>
          <w:rtl/>
        </w:rPr>
        <w:t xml:space="preserve"> </w:t>
      </w:r>
      <w:r w:rsidRPr="009809BF">
        <w:rPr>
          <w:rFonts w:ascii="David" w:hAnsi="David" w:cs="David" w:hint="eastAsia"/>
          <w:rtl/>
        </w:rPr>
        <w:t>המשנה</w:t>
      </w:r>
      <w:r w:rsidRPr="009809BF">
        <w:rPr>
          <w:rFonts w:ascii="David" w:hAnsi="David" w:cs="David"/>
          <w:rtl/>
        </w:rPr>
        <w:t xml:space="preserve"> </w:t>
      </w:r>
      <w:r w:rsidRPr="009809BF">
        <w:rPr>
          <w:rFonts w:ascii="David" w:hAnsi="David" w:cs="David" w:hint="eastAsia"/>
          <w:rtl/>
        </w:rPr>
        <w:t>המשולבים</w:t>
      </w:r>
      <w:r w:rsidRPr="009809BF">
        <w:rPr>
          <w:rFonts w:ascii="David" w:hAnsi="David" w:cs="David"/>
          <w:rtl/>
        </w:rPr>
        <w:t xml:space="preserve"> </w:t>
      </w:r>
      <w:r w:rsidRPr="009809BF">
        <w:rPr>
          <w:rFonts w:ascii="David" w:hAnsi="David" w:cs="David" w:hint="eastAsia"/>
          <w:rtl/>
        </w:rPr>
        <w:t>בהצעתו</w:t>
      </w:r>
      <w:r w:rsidRPr="009809BF">
        <w:rPr>
          <w:rFonts w:ascii="David" w:hAnsi="David" w:cs="David"/>
          <w:rtl/>
        </w:rPr>
        <w:t xml:space="preserve"> </w:t>
      </w:r>
      <w:r w:rsidRPr="009809BF">
        <w:rPr>
          <w:rFonts w:ascii="David" w:hAnsi="David" w:cs="David" w:hint="eastAsia"/>
          <w:rtl/>
        </w:rPr>
        <w:t>או</w:t>
      </w:r>
      <w:r w:rsidRPr="009809BF">
        <w:rPr>
          <w:rFonts w:ascii="David" w:hAnsi="David" w:cs="David"/>
          <w:rtl/>
        </w:rPr>
        <w:t xml:space="preserve"> </w:t>
      </w:r>
      <w:r w:rsidRPr="009809BF">
        <w:rPr>
          <w:rFonts w:ascii="David" w:hAnsi="David" w:cs="David" w:hint="eastAsia"/>
          <w:rtl/>
        </w:rPr>
        <w:t>בביצועה</w:t>
      </w:r>
      <w:r w:rsidRPr="009809BF">
        <w:rPr>
          <w:rFonts w:ascii="David" w:hAnsi="David" w:cs="David"/>
          <w:rtl/>
        </w:rPr>
        <w:t xml:space="preserve">, </w:t>
      </w:r>
      <w:r w:rsidRPr="009809BF">
        <w:rPr>
          <w:rFonts w:ascii="David" w:hAnsi="David" w:cs="David" w:hint="eastAsia"/>
          <w:rtl/>
        </w:rPr>
        <w:t>כל</w:t>
      </w:r>
      <w:r w:rsidRPr="009809BF">
        <w:rPr>
          <w:rFonts w:ascii="David" w:hAnsi="David" w:cs="David"/>
          <w:rtl/>
        </w:rPr>
        <w:t xml:space="preserve"> </w:t>
      </w:r>
      <w:r w:rsidRPr="009809BF">
        <w:rPr>
          <w:rFonts w:ascii="David" w:hAnsi="David" w:cs="David" w:hint="eastAsia"/>
          <w:rtl/>
        </w:rPr>
        <w:t>אחד</w:t>
      </w:r>
      <w:r w:rsidRPr="009809BF">
        <w:rPr>
          <w:rFonts w:ascii="David" w:hAnsi="David" w:cs="David"/>
          <w:rtl/>
        </w:rPr>
        <w:t xml:space="preserve"> </w:t>
      </w:r>
      <w:r w:rsidRPr="009809BF">
        <w:rPr>
          <w:rFonts w:ascii="David" w:hAnsi="David" w:cs="David" w:hint="eastAsia"/>
          <w:rtl/>
        </w:rPr>
        <w:t>מעובדי</w:t>
      </w:r>
      <w:r w:rsidRPr="009809BF">
        <w:rPr>
          <w:rFonts w:ascii="David" w:hAnsi="David" w:cs="David"/>
          <w:rtl/>
        </w:rPr>
        <w:t xml:space="preserve"> </w:t>
      </w:r>
      <w:r w:rsidRPr="009809BF">
        <w:rPr>
          <w:rFonts w:ascii="David" w:hAnsi="David" w:cs="David" w:hint="eastAsia"/>
          <w:rtl/>
        </w:rPr>
        <w:t>קבלני</w:t>
      </w:r>
      <w:r w:rsidRPr="009809BF">
        <w:rPr>
          <w:rFonts w:ascii="David" w:hAnsi="David" w:cs="David"/>
          <w:rtl/>
        </w:rPr>
        <w:t xml:space="preserve"> </w:t>
      </w:r>
      <w:r w:rsidRPr="009809BF">
        <w:rPr>
          <w:rFonts w:ascii="David" w:hAnsi="David" w:cs="David" w:hint="eastAsia"/>
          <w:rtl/>
        </w:rPr>
        <w:t>המשנה</w:t>
      </w:r>
      <w:r w:rsidRPr="009809BF">
        <w:rPr>
          <w:rFonts w:ascii="David" w:hAnsi="David" w:cs="David"/>
          <w:rtl/>
        </w:rPr>
        <w:t xml:space="preserve"> </w:t>
      </w:r>
      <w:r w:rsidRPr="009809BF">
        <w:rPr>
          <w:rFonts w:ascii="David" w:hAnsi="David" w:cs="David" w:hint="eastAsia"/>
          <w:rtl/>
        </w:rPr>
        <w:t>המשולבים</w:t>
      </w:r>
      <w:r w:rsidRPr="009809BF">
        <w:rPr>
          <w:rFonts w:ascii="David" w:hAnsi="David" w:cs="David"/>
          <w:rtl/>
        </w:rPr>
        <w:t xml:space="preserve"> </w:t>
      </w:r>
      <w:r w:rsidRPr="009809BF">
        <w:rPr>
          <w:rFonts w:ascii="David" w:hAnsi="David" w:cs="David" w:hint="eastAsia"/>
          <w:rtl/>
        </w:rPr>
        <w:t>בהצעתו</w:t>
      </w:r>
      <w:r w:rsidRPr="009809BF">
        <w:rPr>
          <w:rFonts w:ascii="David" w:hAnsi="David" w:cs="David"/>
          <w:rtl/>
        </w:rPr>
        <w:t xml:space="preserve"> </w:t>
      </w:r>
      <w:r w:rsidRPr="009809BF">
        <w:rPr>
          <w:rFonts w:ascii="David" w:hAnsi="David" w:cs="David" w:hint="eastAsia"/>
          <w:rtl/>
        </w:rPr>
        <w:t>או</w:t>
      </w:r>
      <w:r w:rsidRPr="009809BF">
        <w:rPr>
          <w:rFonts w:ascii="David" w:hAnsi="David" w:cs="David"/>
          <w:rtl/>
        </w:rPr>
        <w:t xml:space="preserve"> </w:t>
      </w:r>
      <w:r w:rsidRPr="009809BF">
        <w:rPr>
          <w:rFonts w:ascii="David" w:hAnsi="David" w:cs="David" w:hint="eastAsia"/>
          <w:rtl/>
        </w:rPr>
        <w:t>בביצועה</w:t>
      </w:r>
      <w:r w:rsidRPr="009809BF">
        <w:rPr>
          <w:rFonts w:ascii="David" w:hAnsi="David" w:cs="David"/>
          <w:rtl/>
        </w:rPr>
        <w:t xml:space="preserve">. </w:t>
      </w:r>
      <w:r w:rsidRPr="009809BF">
        <w:rPr>
          <w:rFonts w:ascii="David" w:hAnsi="David" w:cs="David" w:hint="eastAsia"/>
          <w:rtl/>
        </w:rPr>
        <w:t>ההתחייבות</w:t>
      </w:r>
      <w:r w:rsidRPr="009809BF">
        <w:rPr>
          <w:rFonts w:ascii="David" w:hAnsi="David" w:cs="David"/>
          <w:rtl/>
        </w:rPr>
        <w:t xml:space="preserve"> </w:t>
      </w:r>
      <w:r w:rsidRPr="009809BF">
        <w:rPr>
          <w:rFonts w:ascii="David" w:hAnsi="David" w:cs="David" w:hint="eastAsia"/>
          <w:rtl/>
        </w:rPr>
        <w:t>ת</w:t>
      </w:r>
      <w:r w:rsidRPr="009809BF">
        <w:rPr>
          <w:rFonts w:ascii="David" w:hAnsi="David" w:cs="David"/>
          <w:rtl/>
        </w:rPr>
        <w:t>ה</w:t>
      </w:r>
      <w:r w:rsidRPr="009809BF">
        <w:rPr>
          <w:rFonts w:ascii="David" w:hAnsi="David" w:cs="David" w:hint="eastAsia"/>
          <w:rtl/>
        </w:rPr>
        <w:t>י</w:t>
      </w:r>
      <w:r w:rsidRPr="009809BF">
        <w:rPr>
          <w:rFonts w:ascii="David" w:hAnsi="David" w:cs="David"/>
          <w:rtl/>
        </w:rPr>
        <w:t>יה חתו</w:t>
      </w:r>
      <w:r w:rsidRPr="009809BF">
        <w:rPr>
          <w:rFonts w:ascii="David" w:hAnsi="David" w:cs="David" w:hint="eastAsia"/>
          <w:rtl/>
        </w:rPr>
        <w:t>מה</w:t>
      </w:r>
      <w:r w:rsidRPr="009809BF">
        <w:rPr>
          <w:rFonts w:ascii="David" w:hAnsi="David" w:cs="David"/>
          <w:rtl/>
        </w:rPr>
        <w:t xml:space="preserve"> </w:t>
      </w:r>
      <w:r w:rsidRPr="009809BF">
        <w:rPr>
          <w:rFonts w:ascii="David" w:hAnsi="David" w:cs="David" w:hint="eastAsia"/>
          <w:rtl/>
        </w:rPr>
        <w:t>על</w:t>
      </w:r>
      <w:r w:rsidRPr="009809BF">
        <w:rPr>
          <w:rFonts w:ascii="David" w:hAnsi="David" w:cs="David"/>
          <w:rtl/>
        </w:rPr>
        <w:t xml:space="preserve"> </w:t>
      </w:r>
      <w:r w:rsidRPr="009809BF">
        <w:rPr>
          <w:rFonts w:ascii="David" w:hAnsi="David" w:cs="David" w:hint="eastAsia"/>
          <w:rtl/>
        </w:rPr>
        <w:t>ידי</w:t>
      </w:r>
      <w:r w:rsidRPr="009809BF">
        <w:rPr>
          <w:rFonts w:ascii="David" w:hAnsi="David" w:cs="David"/>
          <w:rtl/>
        </w:rPr>
        <w:t xml:space="preserve"> </w:t>
      </w:r>
      <w:r w:rsidRPr="009809BF">
        <w:rPr>
          <w:rFonts w:ascii="David" w:hAnsi="David" w:cs="David" w:hint="eastAsia"/>
          <w:rtl/>
        </w:rPr>
        <w:t>מורשה</w:t>
      </w:r>
      <w:r w:rsidRPr="009809BF">
        <w:rPr>
          <w:rFonts w:ascii="David" w:hAnsi="David" w:cs="David"/>
          <w:rtl/>
        </w:rPr>
        <w:t xml:space="preserve"> </w:t>
      </w:r>
      <w:r w:rsidRPr="009809BF">
        <w:rPr>
          <w:rFonts w:ascii="David" w:hAnsi="David" w:cs="David" w:hint="eastAsia"/>
          <w:rtl/>
        </w:rPr>
        <w:t>חתימה</w:t>
      </w:r>
      <w:r w:rsidRPr="009809BF">
        <w:rPr>
          <w:rFonts w:ascii="David" w:hAnsi="David" w:cs="David"/>
          <w:rtl/>
        </w:rPr>
        <w:t>.</w:t>
      </w:r>
    </w:p>
    <w:p w14:paraId="1C3AE098" w14:textId="77777777" w:rsidR="00A81221" w:rsidRPr="009809BF" w:rsidRDefault="00A81221" w:rsidP="009809BF">
      <w:pPr>
        <w:pStyle w:val="aff5"/>
        <w:spacing w:line="360" w:lineRule="auto"/>
        <w:ind w:left="1616"/>
        <w:jc w:val="both"/>
        <w:rPr>
          <w:rFonts w:ascii="David" w:hAnsi="David" w:cs="David"/>
        </w:rPr>
      </w:pPr>
      <w:r w:rsidRPr="009809BF">
        <w:rPr>
          <w:rFonts w:ascii="David" w:hAnsi="David" w:cs="David" w:hint="eastAsia"/>
          <w:rtl/>
        </w:rPr>
        <w:t>נוסח</w:t>
      </w:r>
      <w:r w:rsidRPr="009809BF">
        <w:rPr>
          <w:rFonts w:ascii="David" w:hAnsi="David" w:cs="David"/>
          <w:rtl/>
        </w:rPr>
        <w:t xml:space="preserve"> </w:t>
      </w:r>
      <w:r w:rsidRPr="009809BF">
        <w:rPr>
          <w:rFonts w:ascii="David" w:hAnsi="David" w:cs="David" w:hint="eastAsia"/>
          <w:rtl/>
        </w:rPr>
        <w:t>מחייב</w:t>
      </w:r>
      <w:r w:rsidRPr="009809BF">
        <w:rPr>
          <w:rFonts w:ascii="David" w:hAnsi="David" w:cs="David"/>
          <w:rtl/>
        </w:rPr>
        <w:t xml:space="preserve"> </w:t>
      </w:r>
      <w:r w:rsidRPr="009809BF">
        <w:rPr>
          <w:rFonts w:ascii="David" w:hAnsi="David" w:cs="David" w:hint="eastAsia"/>
          <w:rtl/>
        </w:rPr>
        <w:t>של</w:t>
      </w:r>
      <w:r w:rsidRPr="009809BF">
        <w:rPr>
          <w:rFonts w:ascii="David" w:hAnsi="David" w:cs="David"/>
          <w:rtl/>
        </w:rPr>
        <w:t xml:space="preserve"> </w:t>
      </w:r>
      <w:r w:rsidRPr="009809BF">
        <w:rPr>
          <w:rFonts w:ascii="David" w:hAnsi="David" w:cs="David" w:hint="eastAsia"/>
          <w:rtl/>
        </w:rPr>
        <w:t>התחייבות</w:t>
      </w:r>
      <w:r w:rsidRPr="009809BF">
        <w:rPr>
          <w:rFonts w:ascii="David" w:hAnsi="David" w:cs="David"/>
          <w:rtl/>
        </w:rPr>
        <w:t xml:space="preserve"> </w:t>
      </w:r>
      <w:r w:rsidRPr="009809BF">
        <w:rPr>
          <w:rFonts w:ascii="David" w:hAnsi="David" w:cs="David" w:hint="eastAsia"/>
          <w:rtl/>
        </w:rPr>
        <w:t>לשמירת</w:t>
      </w:r>
      <w:r w:rsidRPr="009809BF">
        <w:rPr>
          <w:rFonts w:ascii="David" w:hAnsi="David" w:cs="David"/>
          <w:rtl/>
        </w:rPr>
        <w:t xml:space="preserve"> </w:t>
      </w:r>
      <w:r w:rsidRPr="009809BF">
        <w:rPr>
          <w:rFonts w:ascii="David" w:hAnsi="David" w:cs="David" w:hint="eastAsia"/>
          <w:rtl/>
        </w:rPr>
        <w:t>סודיות</w:t>
      </w:r>
      <w:r w:rsidRPr="009809BF">
        <w:rPr>
          <w:rFonts w:ascii="David" w:hAnsi="David" w:cs="David"/>
          <w:rtl/>
        </w:rPr>
        <w:t xml:space="preserve"> </w:t>
      </w:r>
      <w:r w:rsidRPr="009809BF">
        <w:rPr>
          <w:rFonts w:ascii="David" w:hAnsi="David" w:cs="David" w:hint="eastAsia"/>
          <w:rtl/>
        </w:rPr>
        <w:t>ואבטחת</w:t>
      </w:r>
      <w:r w:rsidRPr="009809BF">
        <w:rPr>
          <w:rFonts w:ascii="David" w:hAnsi="David" w:cs="David"/>
          <w:rtl/>
        </w:rPr>
        <w:t xml:space="preserve"> </w:t>
      </w:r>
      <w:r w:rsidRPr="009809BF">
        <w:rPr>
          <w:rFonts w:ascii="David" w:hAnsi="David" w:cs="David" w:hint="eastAsia"/>
          <w:rtl/>
        </w:rPr>
        <w:t>מידע</w:t>
      </w:r>
      <w:r w:rsidRPr="009809BF">
        <w:rPr>
          <w:rFonts w:ascii="David" w:hAnsi="David" w:cs="David"/>
          <w:rtl/>
        </w:rPr>
        <w:t xml:space="preserve"> </w:t>
      </w:r>
      <w:r w:rsidRPr="009809BF">
        <w:rPr>
          <w:rFonts w:ascii="David" w:hAnsi="David" w:cs="David" w:hint="eastAsia"/>
          <w:rtl/>
        </w:rPr>
        <w:t>כאמור</w:t>
      </w:r>
      <w:r w:rsidRPr="009809BF">
        <w:rPr>
          <w:rFonts w:ascii="David" w:hAnsi="David" w:cs="David"/>
          <w:rtl/>
        </w:rPr>
        <w:t xml:space="preserve">, </w:t>
      </w:r>
      <w:r w:rsidRPr="009809BF">
        <w:rPr>
          <w:rFonts w:ascii="David" w:hAnsi="David" w:cs="David" w:hint="eastAsia"/>
          <w:rtl/>
        </w:rPr>
        <w:t>ראה</w:t>
      </w:r>
      <w:r w:rsidRPr="009809BF">
        <w:rPr>
          <w:rFonts w:ascii="David" w:hAnsi="David" w:cs="David"/>
          <w:rtl/>
        </w:rPr>
        <w:t xml:space="preserve"> </w:t>
      </w:r>
      <w:r w:rsidRPr="009809BF">
        <w:rPr>
          <w:rFonts w:ascii="David" w:hAnsi="David" w:cs="David" w:hint="eastAsia"/>
          <w:rtl/>
        </w:rPr>
        <w:t>נספח</w:t>
      </w:r>
      <w:r w:rsidRPr="009809BF">
        <w:rPr>
          <w:rFonts w:ascii="David" w:hAnsi="David" w:cs="David"/>
          <w:rtl/>
        </w:rPr>
        <w:t xml:space="preserve"> </w:t>
      </w:r>
      <w:r w:rsidRPr="009809BF">
        <w:rPr>
          <w:rFonts w:ascii="David" w:hAnsi="David" w:cs="David" w:hint="eastAsia"/>
          <w:rtl/>
        </w:rPr>
        <w:t>ד</w:t>
      </w:r>
      <w:r w:rsidRPr="009809BF">
        <w:rPr>
          <w:rFonts w:ascii="David" w:hAnsi="David" w:cs="David"/>
          <w:rtl/>
        </w:rPr>
        <w:t>' להסכם.</w:t>
      </w:r>
    </w:p>
    <w:p w14:paraId="19C6E1E4" w14:textId="77777777" w:rsidR="00A81221" w:rsidRPr="009809BF" w:rsidRDefault="00A81221" w:rsidP="00A81221">
      <w:pPr>
        <w:pStyle w:val="a8"/>
        <w:numPr>
          <w:ilvl w:val="0"/>
          <w:numId w:val="0"/>
        </w:numPr>
        <w:ind w:left="360"/>
        <w:rPr>
          <w:rFonts w:ascii="David" w:hAnsi="David" w:cs="David"/>
          <w:rtl/>
        </w:rPr>
      </w:pPr>
    </w:p>
    <w:bookmarkEnd w:id="9"/>
    <w:p w14:paraId="61A16222" w14:textId="77777777" w:rsidR="00A81221" w:rsidRPr="009809BF" w:rsidRDefault="00A81221" w:rsidP="00A81221">
      <w:pPr>
        <w:numPr>
          <w:ilvl w:val="1"/>
          <w:numId w:val="3"/>
        </w:numPr>
        <w:spacing w:line="360" w:lineRule="auto"/>
        <w:jc w:val="both"/>
        <w:rPr>
          <w:rFonts w:ascii="David" w:hAnsi="David"/>
          <w:b/>
          <w:bCs/>
          <w:color w:val="000000"/>
        </w:rPr>
      </w:pPr>
      <w:r w:rsidRPr="009809BF">
        <w:rPr>
          <w:rFonts w:ascii="David" w:hAnsi="David" w:hint="eastAsia"/>
          <w:b/>
          <w:bCs/>
          <w:color w:val="000000"/>
          <w:rtl/>
        </w:rPr>
        <w:t>אבטחת</w:t>
      </w:r>
      <w:r w:rsidRPr="009809BF">
        <w:rPr>
          <w:rFonts w:ascii="David" w:hAnsi="David"/>
          <w:b/>
          <w:bCs/>
          <w:color w:val="000000"/>
          <w:rtl/>
        </w:rPr>
        <w:t xml:space="preserve"> </w:t>
      </w:r>
      <w:r w:rsidRPr="009809BF">
        <w:rPr>
          <w:rFonts w:ascii="David" w:hAnsi="David" w:hint="eastAsia"/>
          <w:b/>
          <w:bCs/>
          <w:color w:val="000000"/>
          <w:rtl/>
        </w:rPr>
        <w:t>מידע</w:t>
      </w:r>
      <w:r w:rsidRPr="009809BF">
        <w:rPr>
          <w:rFonts w:ascii="David" w:hAnsi="David"/>
          <w:b/>
          <w:bCs/>
          <w:color w:val="000000"/>
          <w:rtl/>
        </w:rPr>
        <w:t xml:space="preserve"> </w:t>
      </w:r>
    </w:p>
    <w:p w14:paraId="073EA49F" w14:textId="77777777" w:rsidR="00A81221" w:rsidRPr="009809BF" w:rsidRDefault="00A81221" w:rsidP="00A81221">
      <w:pPr>
        <w:pStyle w:val="aff5"/>
        <w:numPr>
          <w:ilvl w:val="2"/>
          <w:numId w:val="3"/>
        </w:numPr>
        <w:spacing w:line="360" w:lineRule="auto"/>
        <w:jc w:val="both"/>
        <w:rPr>
          <w:rFonts w:ascii="David" w:hAnsi="David" w:cs="David"/>
        </w:rPr>
      </w:pPr>
      <w:bookmarkStart w:id="10" w:name="_Hlk161654899"/>
      <w:r w:rsidRPr="009809BF">
        <w:rPr>
          <w:rFonts w:ascii="David" w:hAnsi="David" w:cs="David"/>
          <w:rtl/>
        </w:rPr>
        <w:t>אופי פעילות משרד המשפטים מחייב דגש מיוחד בנושא אבטחת המידע</w:t>
      </w:r>
      <w:bookmarkEnd w:id="10"/>
      <w:r w:rsidRPr="009809BF">
        <w:rPr>
          <w:rFonts w:ascii="David" w:hAnsi="David" w:cs="David"/>
          <w:rtl/>
        </w:rPr>
        <w:t>.</w:t>
      </w:r>
    </w:p>
    <w:p w14:paraId="093E1B51" w14:textId="77777777" w:rsidR="00A81221" w:rsidRPr="009809BF" w:rsidRDefault="00A81221" w:rsidP="00A81221">
      <w:pPr>
        <w:pStyle w:val="aff5"/>
        <w:numPr>
          <w:ilvl w:val="2"/>
          <w:numId w:val="3"/>
        </w:numPr>
        <w:spacing w:line="360" w:lineRule="auto"/>
        <w:jc w:val="both"/>
        <w:rPr>
          <w:rFonts w:ascii="David" w:hAnsi="David" w:cs="David"/>
        </w:rPr>
      </w:pPr>
      <w:bookmarkStart w:id="11" w:name="_Hlk161654954"/>
      <w:r w:rsidRPr="009809BF">
        <w:rPr>
          <w:rFonts w:ascii="David" w:hAnsi="David" w:cs="David" w:hint="eastAsia"/>
          <w:rtl/>
        </w:rPr>
        <w:t>טרם</w:t>
      </w:r>
      <w:r w:rsidRPr="009809BF">
        <w:rPr>
          <w:rFonts w:ascii="David" w:hAnsi="David" w:cs="David"/>
          <w:rtl/>
        </w:rPr>
        <w:t xml:space="preserve"> </w:t>
      </w:r>
      <w:r w:rsidRPr="009809BF">
        <w:rPr>
          <w:rFonts w:ascii="David" w:hAnsi="David" w:cs="David" w:hint="eastAsia"/>
          <w:rtl/>
        </w:rPr>
        <w:t>תחילת</w:t>
      </w:r>
      <w:r w:rsidRPr="009809BF">
        <w:rPr>
          <w:rFonts w:ascii="David" w:hAnsi="David" w:cs="David"/>
          <w:rtl/>
        </w:rPr>
        <w:t xml:space="preserve"> </w:t>
      </w:r>
      <w:r w:rsidRPr="009809BF">
        <w:rPr>
          <w:rFonts w:ascii="David" w:hAnsi="David" w:cs="David" w:hint="eastAsia"/>
          <w:rtl/>
        </w:rPr>
        <w:t>העבודה</w:t>
      </w:r>
      <w:r w:rsidRPr="009809BF">
        <w:rPr>
          <w:rFonts w:ascii="David" w:hAnsi="David" w:cs="David"/>
          <w:rtl/>
        </w:rPr>
        <w:t xml:space="preserve"> </w:t>
      </w:r>
      <w:r w:rsidRPr="009809BF">
        <w:rPr>
          <w:rFonts w:ascii="David" w:hAnsi="David" w:cs="David" w:hint="eastAsia"/>
          <w:rtl/>
        </w:rPr>
        <w:t>על</w:t>
      </w:r>
      <w:r w:rsidRPr="009809BF">
        <w:rPr>
          <w:rFonts w:ascii="David" w:hAnsi="David" w:cs="David"/>
          <w:rtl/>
        </w:rPr>
        <w:t xml:space="preserve"> </w:t>
      </w:r>
      <w:r w:rsidRPr="009809BF">
        <w:rPr>
          <w:rFonts w:ascii="David" w:hAnsi="David" w:cs="David" w:hint="eastAsia"/>
          <w:rtl/>
        </w:rPr>
        <w:t>הזוכה</w:t>
      </w:r>
      <w:r w:rsidRPr="009809BF">
        <w:rPr>
          <w:rFonts w:ascii="David" w:hAnsi="David" w:cs="David"/>
          <w:rtl/>
        </w:rPr>
        <w:t xml:space="preserve"> </w:t>
      </w:r>
      <w:r w:rsidRPr="009809BF">
        <w:rPr>
          <w:rFonts w:ascii="David" w:hAnsi="David" w:cs="David" w:hint="eastAsia"/>
          <w:rtl/>
        </w:rPr>
        <w:t>לעמוד</w:t>
      </w:r>
      <w:r w:rsidRPr="009809BF">
        <w:rPr>
          <w:rFonts w:ascii="David" w:hAnsi="David" w:cs="David"/>
          <w:rtl/>
        </w:rPr>
        <w:t xml:space="preserve"> </w:t>
      </w:r>
      <w:r w:rsidRPr="009809BF">
        <w:rPr>
          <w:rFonts w:ascii="David" w:hAnsi="David" w:cs="David" w:hint="eastAsia"/>
          <w:rtl/>
        </w:rPr>
        <w:t>בכלל</w:t>
      </w:r>
      <w:r w:rsidRPr="009809BF">
        <w:rPr>
          <w:rFonts w:ascii="David" w:hAnsi="David" w:cs="David"/>
          <w:rtl/>
        </w:rPr>
        <w:t xml:space="preserve"> </w:t>
      </w:r>
      <w:r w:rsidRPr="009809BF">
        <w:rPr>
          <w:rFonts w:ascii="David" w:hAnsi="David" w:cs="David" w:hint="eastAsia"/>
          <w:rtl/>
        </w:rPr>
        <w:t>הנחיות</w:t>
      </w:r>
      <w:r w:rsidRPr="009809BF">
        <w:rPr>
          <w:rFonts w:ascii="David" w:hAnsi="David" w:cs="David"/>
          <w:rtl/>
        </w:rPr>
        <w:t xml:space="preserve"> </w:t>
      </w:r>
      <w:r w:rsidRPr="009809BF">
        <w:rPr>
          <w:rFonts w:ascii="David" w:hAnsi="David" w:cs="David" w:hint="eastAsia"/>
          <w:rtl/>
        </w:rPr>
        <w:t>ודרישות</w:t>
      </w:r>
      <w:r w:rsidRPr="009809BF">
        <w:rPr>
          <w:rFonts w:ascii="David" w:hAnsi="David" w:cs="David"/>
          <w:rtl/>
        </w:rPr>
        <w:t xml:space="preserve"> </w:t>
      </w:r>
      <w:r w:rsidRPr="009809BF">
        <w:rPr>
          <w:rFonts w:ascii="David" w:hAnsi="David" w:cs="David" w:hint="eastAsia"/>
          <w:rtl/>
        </w:rPr>
        <w:t>אבטחת</w:t>
      </w:r>
      <w:r w:rsidRPr="009809BF">
        <w:rPr>
          <w:rFonts w:ascii="David" w:hAnsi="David" w:cs="David"/>
          <w:rtl/>
        </w:rPr>
        <w:t xml:space="preserve"> </w:t>
      </w:r>
      <w:r w:rsidRPr="009809BF">
        <w:rPr>
          <w:rFonts w:ascii="David" w:hAnsi="David" w:cs="David" w:hint="eastAsia"/>
          <w:rtl/>
        </w:rPr>
        <w:t>מידע</w:t>
      </w:r>
      <w:r w:rsidRPr="009809BF">
        <w:rPr>
          <w:rFonts w:ascii="David" w:hAnsi="David" w:cs="David"/>
          <w:rtl/>
        </w:rPr>
        <w:t xml:space="preserve"> </w:t>
      </w:r>
      <w:r w:rsidRPr="009809BF">
        <w:rPr>
          <w:rFonts w:ascii="David" w:hAnsi="David" w:cs="David" w:hint="eastAsia"/>
          <w:rtl/>
        </w:rPr>
        <w:t>כפי</w:t>
      </w:r>
      <w:r w:rsidRPr="009809BF">
        <w:rPr>
          <w:rFonts w:ascii="David" w:hAnsi="David" w:cs="David"/>
          <w:rtl/>
        </w:rPr>
        <w:t xml:space="preserve"> </w:t>
      </w:r>
      <w:r w:rsidRPr="009809BF">
        <w:rPr>
          <w:rFonts w:ascii="David" w:hAnsi="David" w:cs="David" w:hint="eastAsia"/>
          <w:rtl/>
        </w:rPr>
        <w:t>שיתקבלו</w:t>
      </w:r>
      <w:r w:rsidRPr="009809BF">
        <w:rPr>
          <w:rFonts w:ascii="David" w:hAnsi="David" w:cs="David"/>
          <w:rtl/>
        </w:rPr>
        <w:t xml:space="preserve"> </w:t>
      </w:r>
      <w:r w:rsidRPr="009809BF">
        <w:rPr>
          <w:rFonts w:ascii="David" w:hAnsi="David" w:cs="David" w:hint="eastAsia"/>
          <w:rtl/>
        </w:rPr>
        <w:t>מאגף</w:t>
      </w:r>
      <w:r w:rsidRPr="009809BF">
        <w:rPr>
          <w:rFonts w:ascii="David" w:hAnsi="David" w:cs="David"/>
          <w:rtl/>
        </w:rPr>
        <w:t xml:space="preserve"> </w:t>
      </w:r>
      <w:r w:rsidRPr="009809BF">
        <w:rPr>
          <w:rFonts w:ascii="David" w:hAnsi="David" w:cs="David" w:hint="eastAsia"/>
          <w:rtl/>
        </w:rPr>
        <w:t>חירום</w:t>
      </w:r>
      <w:r w:rsidRPr="009809BF">
        <w:rPr>
          <w:rFonts w:ascii="David" w:hAnsi="David" w:cs="David"/>
          <w:rtl/>
        </w:rPr>
        <w:t xml:space="preserve"> </w:t>
      </w:r>
      <w:r w:rsidRPr="009809BF">
        <w:rPr>
          <w:rFonts w:ascii="David" w:hAnsi="David" w:cs="David" w:hint="eastAsia"/>
          <w:rtl/>
        </w:rPr>
        <w:t>ביטחון</w:t>
      </w:r>
      <w:r w:rsidRPr="009809BF">
        <w:rPr>
          <w:rFonts w:ascii="David" w:hAnsi="David" w:cs="David"/>
          <w:rtl/>
        </w:rPr>
        <w:t xml:space="preserve"> </w:t>
      </w:r>
      <w:r w:rsidRPr="009809BF">
        <w:rPr>
          <w:rFonts w:ascii="David" w:hAnsi="David" w:cs="David" w:hint="eastAsia"/>
          <w:rtl/>
        </w:rPr>
        <w:t>מידע</w:t>
      </w:r>
      <w:r w:rsidRPr="009809BF">
        <w:rPr>
          <w:rFonts w:ascii="David" w:hAnsi="David" w:cs="David"/>
          <w:rtl/>
        </w:rPr>
        <w:t xml:space="preserve"> </w:t>
      </w:r>
      <w:r w:rsidRPr="009809BF">
        <w:rPr>
          <w:rFonts w:ascii="David" w:hAnsi="David" w:cs="David" w:hint="eastAsia"/>
          <w:rtl/>
        </w:rPr>
        <w:t>וסייבר</w:t>
      </w:r>
      <w:r w:rsidRPr="009809BF">
        <w:rPr>
          <w:rFonts w:ascii="David" w:hAnsi="David" w:cs="David"/>
          <w:rtl/>
        </w:rPr>
        <w:t xml:space="preserve"> </w:t>
      </w:r>
      <w:r w:rsidRPr="009809BF">
        <w:rPr>
          <w:rFonts w:ascii="David" w:hAnsi="David" w:cs="David" w:hint="eastAsia"/>
          <w:rtl/>
        </w:rPr>
        <w:t>במשרד</w:t>
      </w:r>
      <w:r w:rsidRPr="009809BF">
        <w:rPr>
          <w:rFonts w:ascii="David" w:hAnsi="David" w:cs="David"/>
          <w:rtl/>
        </w:rPr>
        <w:t xml:space="preserve"> </w:t>
      </w:r>
      <w:r w:rsidRPr="009809BF">
        <w:rPr>
          <w:rFonts w:ascii="David" w:hAnsi="David" w:cs="David" w:hint="eastAsia"/>
          <w:rtl/>
        </w:rPr>
        <w:t>המשפטים</w:t>
      </w:r>
      <w:bookmarkEnd w:id="11"/>
      <w:r w:rsidRPr="009809BF">
        <w:rPr>
          <w:rFonts w:ascii="David" w:hAnsi="David" w:cs="David"/>
          <w:rtl/>
        </w:rPr>
        <w:t>.</w:t>
      </w:r>
    </w:p>
    <w:p w14:paraId="2EAAA4B4" w14:textId="77777777" w:rsidR="00A81221" w:rsidRPr="009809BF" w:rsidRDefault="00A81221" w:rsidP="00A81221">
      <w:pPr>
        <w:pStyle w:val="aff5"/>
        <w:numPr>
          <w:ilvl w:val="2"/>
          <w:numId w:val="3"/>
        </w:numPr>
        <w:spacing w:line="360" w:lineRule="auto"/>
        <w:jc w:val="both"/>
        <w:rPr>
          <w:rFonts w:ascii="David" w:hAnsi="David" w:cs="David"/>
        </w:rPr>
      </w:pPr>
      <w:bookmarkStart w:id="12" w:name="_Hlk161654985"/>
      <w:r w:rsidRPr="009809BF">
        <w:rPr>
          <w:rFonts w:ascii="David" w:hAnsi="David" w:cs="David"/>
          <w:rtl/>
        </w:rPr>
        <w:t>לצורך בקרה על יישום דרישות אבטחת המידע, על הזוכה לקבל את אישור אגף החירום, ביטחון מידע והסייבר במשרד המשפטים בטרם תחילת אספקת השירות נשוא מכרז</w:t>
      </w:r>
      <w:bookmarkEnd w:id="12"/>
      <w:r w:rsidRPr="009809BF">
        <w:rPr>
          <w:rFonts w:ascii="David" w:hAnsi="David" w:cs="David"/>
          <w:rtl/>
        </w:rPr>
        <w:t>.2</w:t>
      </w:r>
    </w:p>
    <w:p w14:paraId="637D62A8" w14:textId="77777777" w:rsidR="00A81221" w:rsidRPr="009809BF" w:rsidRDefault="00A81221" w:rsidP="00A81221">
      <w:pPr>
        <w:pStyle w:val="aff5"/>
        <w:numPr>
          <w:ilvl w:val="2"/>
          <w:numId w:val="3"/>
        </w:numPr>
        <w:spacing w:line="360" w:lineRule="auto"/>
        <w:jc w:val="both"/>
        <w:rPr>
          <w:rFonts w:ascii="David" w:hAnsi="David" w:cs="David"/>
        </w:rPr>
      </w:pPr>
      <w:bookmarkStart w:id="13" w:name="_Hlk161655036"/>
      <w:r w:rsidRPr="009809BF">
        <w:rPr>
          <w:rFonts w:ascii="David" w:hAnsi="David" w:cs="David"/>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bookmarkEnd w:id="13"/>
      <w:r w:rsidRPr="009809BF">
        <w:rPr>
          <w:rFonts w:ascii="David" w:hAnsi="David" w:cs="David"/>
          <w:rtl/>
        </w:rPr>
        <w:t>.</w:t>
      </w:r>
    </w:p>
    <w:p w14:paraId="5C3EBBFE" w14:textId="77777777" w:rsidR="00A81221" w:rsidRPr="009809BF" w:rsidRDefault="00A81221" w:rsidP="00A81221">
      <w:pPr>
        <w:pStyle w:val="aff5"/>
        <w:numPr>
          <w:ilvl w:val="2"/>
          <w:numId w:val="3"/>
        </w:numPr>
        <w:spacing w:line="360" w:lineRule="auto"/>
        <w:jc w:val="both"/>
        <w:rPr>
          <w:rFonts w:ascii="David" w:hAnsi="David" w:cs="David"/>
          <w:rtl/>
        </w:rPr>
      </w:pPr>
      <w:r w:rsidRPr="009809BF">
        <w:rPr>
          <w:rFonts w:ascii="David" w:hAnsi="David" w:cs="David" w:hint="eastAsia"/>
          <w:rtl/>
        </w:rPr>
        <w:t>הספק</w:t>
      </w:r>
      <w:r w:rsidRPr="009809BF">
        <w:rPr>
          <w:rFonts w:ascii="David" w:hAnsi="David" w:cs="David"/>
          <w:rtl/>
        </w:rPr>
        <w:t xml:space="preserve"> </w:t>
      </w:r>
      <w:r w:rsidRPr="009809BF">
        <w:rPr>
          <w:rFonts w:ascii="David" w:hAnsi="David" w:cs="David" w:hint="eastAsia"/>
          <w:rtl/>
        </w:rPr>
        <w:t>ימנה</w:t>
      </w:r>
      <w:r w:rsidRPr="009809BF">
        <w:rPr>
          <w:rFonts w:ascii="David" w:hAnsi="David" w:cs="David"/>
          <w:rtl/>
        </w:rPr>
        <w:t xml:space="preserve"> </w:t>
      </w:r>
      <w:r w:rsidRPr="009809BF">
        <w:rPr>
          <w:rFonts w:ascii="David" w:hAnsi="David" w:cs="David" w:hint="eastAsia"/>
          <w:rtl/>
        </w:rPr>
        <w:t>ממונה</w:t>
      </w:r>
      <w:r w:rsidRPr="009809BF">
        <w:rPr>
          <w:rFonts w:ascii="David" w:hAnsi="David" w:cs="David"/>
          <w:rtl/>
        </w:rPr>
        <w:t xml:space="preserve"> </w:t>
      </w:r>
      <w:r w:rsidRPr="009809BF">
        <w:rPr>
          <w:rFonts w:ascii="David" w:hAnsi="David" w:cs="David" w:hint="eastAsia"/>
          <w:rtl/>
        </w:rPr>
        <w:t>שרשרת</w:t>
      </w:r>
      <w:r w:rsidRPr="009809BF">
        <w:rPr>
          <w:rFonts w:ascii="David" w:hAnsi="David" w:cs="David"/>
          <w:rtl/>
        </w:rPr>
        <w:t xml:space="preserve"> </w:t>
      </w:r>
      <w:r w:rsidRPr="009809BF">
        <w:rPr>
          <w:rFonts w:ascii="David" w:hAnsi="David" w:cs="David" w:hint="eastAsia"/>
          <w:rtl/>
        </w:rPr>
        <w:t>האספקה</w:t>
      </w:r>
      <w:r w:rsidRPr="009809BF">
        <w:rPr>
          <w:rFonts w:ascii="David" w:hAnsi="David" w:cs="David"/>
          <w:rtl/>
        </w:rPr>
        <w:t xml:space="preserve"> </w:t>
      </w:r>
      <w:r w:rsidRPr="009809BF">
        <w:rPr>
          <w:rFonts w:ascii="David" w:hAnsi="David" w:cs="David" w:hint="eastAsia"/>
          <w:rtl/>
        </w:rPr>
        <w:t>מטעמו</w:t>
      </w:r>
      <w:r w:rsidRPr="009809BF">
        <w:rPr>
          <w:rFonts w:ascii="David" w:hAnsi="David" w:cs="David"/>
          <w:rtl/>
        </w:rPr>
        <w:t>.</w:t>
      </w:r>
    </w:p>
    <w:p w14:paraId="6DBEEDDD" w14:textId="77777777" w:rsidR="00A81221" w:rsidRPr="009809BF" w:rsidRDefault="00A81221" w:rsidP="00A81221">
      <w:pPr>
        <w:pStyle w:val="aff5"/>
        <w:numPr>
          <w:ilvl w:val="2"/>
          <w:numId w:val="3"/>
        </w:numPr>
        <w:spacing w:line="360" w:lineRule="auto"/>
        <w:jc w:val="both"/>
        <w:rPr>
          <w:rFonts w:ascii="David" w:hAnsi="David" w:cs="David"/>
          <w:b/>
          <w:bCs/>
          <w:i/>
          <w:iCs/>
          <w:rtl/>
        </w:rPr>
      </w:pPr>
      <w:r w:rsidRPr="009809BF">
        <w:rPr>
          <w:rFonts w:ascii="David" w:hAnsi="David" w:cs="David"/>
          <w:rtl/>
        </w:rPr>
        <w:t xml:space="preserve">הזוכה ימנע גישה למחשבים ו/או מערכות המחשב שברשותו, או המשרתות אותו לצורך מכרז זה מכל גורם </w:t>
      </w:r>
      <w:r w:rsidRPr="009809BF">
        <w:rPr>
          <w:rFonts w:ascii="David" w:hAnsi="David" w:cs="David" w:hint="eastAsia"/>
          <w:rtl/>
        </w:rPr>
        <w:t>שלא</w:t>
      </w:r>
      <w:r w:rsidRPr="009809BF">
        <w:rPr>
          <w:rFonts w:ascii="David" w:hAnsi="David" w:cs="David"/>
          <w:rtl/>
        </w:rPr>
        <w:t xml:space="preserve"> קיבל הרשאת גישה </w:t>
      </w:r>
      <w:r w:rsidRPr="009809BF">
        <w:rPr>
          <w:rFonts w:ascii="David" w:hAnsi="David" w:cs="David" w:hint="eastAsia"/>
          <w:rtl/>
        </w:rPr>
        <w:t>מהמזמין</w:t>
      </w:r>
      <w:r w:rsidRPr="009809BF">
        <w:rPr>
          <w:rFonts w:ascii="David" w:hAnsi="David" w:cs="David"/>
          <w:rtl/>
        </w:rPr>
        <w:t xml:space="preserve"> או ממי שאינו מוסמך לעיין בחומר או במידע המאוחסן במחשב, או ממי שלא חתם על התחייבות לשמירת סודיות. </w:t>
      </w:r>
    </w:p>
    <w:p w14:paraId="50B83B62" w14:textId="77777777" w:rsidR="00A81221" w:rsidRPr="009809BF" w:rsidRDefault="00A81221" w:rsidP="00A81221">
      <w:pPr>
        <w:pStyle w:val="aff5"/>
        <w:numPr>
          <w:ilvl w:val="2"/>
          <w:numId w:val="3"/>
        </w:numPr>
        <w:spacing w:line="360" w:lineRule="auto"/>
        <w:jc w:val="both"/>
        <w:rPr>
          <w:rFonts w:ascii="David" w:hAnsi="David" w:cs="David"/>
          <w:b/>
          <w:bCs/>
          <w:i/>
          <w:iCs/>
        </w:rPr>
      </w:pPr>
      <w:r w:rsidRPr="009809BF">
        <w:rPr>
          <w:rFonts w:ascii="David" w:hAnsi="David" w:cs="David" w:hint="eastAsia"/>
          <w:rtl/>
        </w:rPr>
        <w:t>הזוכה</w:t>
      </w:r>
      <w:r w:rsidRPr="009809BF">
        <w:rPr>
          <w:rFonts w:ascii="David" w:hAnsi="David" w:cs="David"/>
          <w:rtl/>
        </w:rPr>
        <w:t xml:space="preserve"> </w:t>
      </w:r>
      <w:r w:rsidRPr="009809BF">
        <w:rPr>
          <w:rFonts w:ascii="David" w:hAnsi="David" w:cs="David" w:hint="eastAsia"/>
          <w:rtl/>
        </w:rPr>
        <w:t>במכרז</w:t>
      </w:r>
      <w:r w:rsidRPr="009809BF">
        <w:rPr>
          <w:rFonts w:ascii="David" w:hAnsi="David" w:cs="David"/>
          <w:rtl/>
        </w:rPr>
        <w:t xml:space="preserve"> </w:t>
      </w:r>
      <w:r w:rsidRPr="009809BF">
        <w:rPr>
          <w:rFonts w:ascii="David" w:hAnsi="David" w:cs="David" w:hint="eastAsia"/>
          <w:rtl/>
        </w:rPr>
        <w:t>זה</w:t>
      </w:r>
      <w:r w:rsidRPr="009809BF">
        <w:rPr>
          <w:rFonts w:ascii="David" w:hAnsi="David" w:cs="David"/>
          <w:rtl/>
        </w:rPr>
        <w:t xml:space="preserve"> </w:t>
      </w:r>
      <w:r w:rsidRPr="009809BF">
        <w:rPr>
          <w:rFonts w:ascii="David" w:hAnsi="David" w:cs="David" w:hint="eastAsia"/>
          <w:rtl/>
        </w:rPr>
        <w:t>יישא</w:t>
      </w:r>
      <w:r w:rsidRPr="009809BF">
        <w:rPr>
          <w:rFonts w:ascii="David" w:hAnsi="David" w:cs="David"/>
          <w:rtl/>
        </w:rPr>
        <w:t xml:space="preserve"> </w:t>
      </w:r>
      <w:r w:rsidRPr="009809BF">
        <w:rPr>
          <w:rFonts w:ascii="David" w:hAnsi="David" w:cs="David" w:hint="eastAsia"/>
          <w:rtl/>
        </w:rPr>
        <w:t>באחריות</w:t>
      </w:r>
      <w:r w:rsidRPr="009809BF">
        <w:rPr>
          <w:rFonts w:ascii="David" w:hAnsi="David" w:cs="David"/>
          <w:rtl/>
        </w:rPr>
        <w:t xml:space="preserve"> </w:t>
      </w:r>
      <w:r w:rsidRPr="009809BF">
        <w:rPr>
          <w:rFonts w:ascii="David" w:hAnsi="David" w:cs="David" w:hint="eastAsia"/>
          <w:rtl/>
        </w:rPr>
        <w:t>כוללת</w:t>
      </w:r>
      <w:r w:rsidRPr="009809BF">
        <w:rPr>
          <w:rFonts w:ascii="David" w:hAnsi="David" w:cs="David"/>
          <w:rtl/>
        </w:rPr>
        <w:t xml:space="preserve"> </w:t>
      </w:r>
      <w:r w:rsidRPr="009809BF">
        <w:rPr>
          <w:rFonts w:ascii="David" w:hAnsi="David" w:cs="David" w:hint="eastAsia"/>
          <w:rtl/>
        </w:rPr>
        <w:t>על</w:t>
      </w:r>
      <w:r w:rsidRPr="009809BF">
        <w:rPr>
          <w:rFonts w:ascii="David" w:hAnsi="David" w:cs="David"/>
          <w:rtl/>
        </w:rPr>
        <w:t xml:space="preserve"> </w:t>
      </w:r>
      <w:r w:rsidRPr="009809BF">
        <w:rPr>
          <w:rFonts w:ascii="David" w:hAnsi="David" w:cs="David" w:hint="eastAsia"/>
          <w:rtl/>
        </w:rPr>
        <w:t>העובדים</w:t>
      </w:r>
      <w:r w:rsidRPr="009809BF">
        <w:rPr>
          <w:rFonts w:ascii="David" w:hAnsi="David" w:cs="David"/>
          <w:rtl/>
        </w:rPr>
        <w:t xml:space="preserve"> </w:t>
      </w:r>
      <w:r w:rsidRPr="009809BF">
        <w:rPr>
          <w:rFonts w:ascii="David" w:hAnsi="David" w:cs="David" w:hint="eastAsia"/>
          <w:rtl/>
        </w:rPr>
        <w:t>המועסקים</w:t>
      </w:r>
      <w:r w:rsidRPr="009809BF">
        <w:rPr>
          <w:rFonts w:ascii="David" w:hAnsi="David" w:cs="David"/>
          <w:rtl/>
        </w:rPr>
        <w:t xml:space="preserve"> </w:t>
      </w:r>
      <w:r w:rsidRPr="009809BF">
        <w:rPr>
          <w:rFonts w:ascii="David" w:hAnsi="David" w:cs="David" w:hint="eastAsia"/>
          <w:rtl/>
        </w:rPr>
        <w:t>על</w:t>
      </w:r>
      <w:r w:rsidRPr="009809BF">
        <w:rPr>
          <w:rFonts w:ascii="David" w:hAnsi="David" w:cs="David"/>
          <w:rtl/>
        </w:rPr>
        <w:t xml:space="preserve"> </w:t>
      </w:r>
      <w:r w:rsidRPr="009809BF">
        <w:rPr>
          <w:rFonts w:ascii="David" w:hAnsi="David" w:cs="David" w:hint="eastAsia"/>
          <w:rtl/>
        </w:rPr>
        <w:t>ידו</w:t>
      </w:r>
      <w:r w:rsidRPr="009809BF">
        <w:rPr>
          <w:rFonts w:ascii="David" w:hAnsi="David" w:cs="David"/>
          <w:rtl/>
        </w:rPr>
        <w:t xml:space="preserve">. </w:t>
      </w:r>
      <w:r w:rsidRPr="009809BF">
        <w:rPr>
          <w:rFonts w:ascii="David" w:hAnsi="David" w:cs="David" w:hint="eastAsia"/>
          <w:rtl/>
        </w:rPr>
        <w:t>המשרד</w:t>
      </w:r>
      <w:r w:rsidRPr="009809BF">
        <w:rPr>
          <w:rFonts w:ascii="David" w:hAnsi="David" w:cs="David"/>
          <w:rtl/>
        </w:rPr>
        <w:t xml:space="preserve"> </w:t>
      </w:r>
      <w:r w:rsidRPr="009809BF">
        <w:rPr>
          <w:rFonts w:ascii="David" w:hAnsi="David" w:cs="David" w:hint="eastAsia"/>
          <w:rtl/>
        </w:rPr>
        <w:t>יהיה</w:t>
      </w:r>
      <w:r w:rsidRPr="009809BF">
        <w:rPr>
          <w:rFonts w:ascii="David" w:hAnsi="David" w:cs="David"/>
          <w:rtl/>
        </w:rPr>
        <w:t xml:space="preserve"> </w:t>
      </w:r>
      <w:r w:rsidRPr="009809BF">
        <w:rPr>
          <w:rFonts w:ascii="David" w:hAnsi="David" w:cs="David" w:hint="eastAsia"/>
          <w:rtl/>
        </w:rPr>
        <w:t>רשאי</w:t>
      </w:r>
      <w:r w:rsidRPr="009809BF">
        <w:rPr>
          <w:rFonts w:ascii="David" w:hAnsi="David" w:cs="David"/>
          <w:rtl/>
        </w:rPr>
        <w:t xml:space="preserve"> </w:t>
      </w:r>
      <w:r w:rsidRPr="009809BF">
        <w:rPr>
          <w:rFonts w:ascii="David" w:hAnsi="David" w:cs="David" w:hint="eastAsia"/>
          <w:rtl/>
        </w:rPr>
        <w:t>לדרוש</w:t>
      </w:r>
      <w:r w:rsidRPr="009809BF">
        <w:rPr>
          <w:rFonts w:ascii="David" w:hAnsi="David" w:cs="David"/>
          <w:rtl/>
        </w:rPr>
        <w:t xml:space="preserve"> </w:t>
      </w:r>
      <w:r w:rsidRPr="009809BF">
        <w:rPr>
          <w:rFonts w:ascii="David" w:hAnsi="David" w:cs="David" w:hint="eastAsia"/>
          <w:rtl/>
        </w:rPr>
        <w:t>החלפת</w:t>
      </w:r>
      <w:r w:rsidRPr="009809BF">
        <w:rPr>
          <w:rFonts w:ascii="David" w:hAnsi="David" w:cs="David"/>
          <w:rtl/>
        </w:rPr>
        <w:t xml:space="preserve"> </w:t>
      </w:r>
      <w:r w:rsidRPr="009809BF">
        <w:rPr>
          <w:rFonts w:ascii="David" w:hAnsi="David" w:cs="David" w:hint="eastAsia"/>
          <w:rtl/>
        </w:rPr>
        <w:t>עובד</w:t>
      </w:r>
      <w:r w:rsidRPr="009809BF">
        <w:rPr>
          <w:rFonts w:ascii="David" w:hAnsi="David" w:cs="David"/>
          <w:rtl/>
        </w:rPr>
        <w:t xml:space="preserve"> </w:t>
      </w:r>
      <w:r w:rsidRPr="009809BF">
        <w:rPr>
          <w:rFonts w:ascii="David" w:hAnsi="David" w:cs="David" w:hint="eastAsia"/>
          <w:rtl/>
        </w:rPr>
        <w:t>כלשהו</w:t>
      </w:r>
      <w:r w:rsidRPr="009809BF">
        <w:rPr>
          <w:rFonts w:ascii="David" w:hAnsi="David" w:cs="David"/>
          <w:rtl/>
        </w:rPr>
        <w:t xml:space="preserve">, </w:t>
      </w:r>
      <w:r w:rsidRPr="009809BF">
        <w:rPr>
          <w:rFonts w:ascii="David" w:hAnsi="David" w:cs="David" w:hint="eastAsia"/>
          <w:rtl/>
        </w:rPr>
        <w:t>מבלי</w:t>
      </w:r>
      <w:r w:rsidRPr="009809BF">
        <w:rPr>
          <w:rFonts w:ascii="David" w:hAnsi="David" w:cs="David"/>
          <w:rtl/>
        </w:rPr>
        <w:t xml:space="preserve"> </w:t>
      </w:r>
      <w:r w:rsidRPr="009809BF">
        <w:rPr>
          <w:rFonts w:ascii="David" w:hAnsi="David" w:cs="David" w:hint="eastAsia"/>
          <w:rtl/>
        </w:rPr>
        <w:t>לנמק</w:t>
      </w:r>
      <w:r w:rsidRPr="009809BF">
        <w:rPr>
          <w:rFonts w:ascii="David" w:hAnsi="David" w:cs="David"/>
          <w:rtl/>
        </w:rPr>
        <w:t xml:space="preserve"> </w:t>
      </w:r>
      <w:r w:rsidRPr="009809BF">
        <w:rPr>
          <w:rFonts w:ascii="David" w:hAnsi="David" w:cs="David" w:hint="eastAsia"/>
          <w:rtl/>
        </w:rPr>
        <w:t>את</w:t>
      </w:r>
      <w:r w:rsidRPr="009809BF">
        <w:rPr>
          <w:rFonts w:ascii="David" w:hAnsi="David" w:cs="David"/>
          <w:rtl/>
        </w:rPr>
        <w:t xml:space="preserve"> </w:t>
      </w:r>
      <w:r w:rsidRPr="009809BF">
        <w:rPr>
          <w:rFonts w:ascii="David" w:hAnsi="David" w:cs="David" w:hint="eastAsia"/>
          <w:rtl/>
        </w:rPr>
        <w:t>דרישתו</w:t>
      </w:r>
      <w:r w:rsidRPr="009809BF">
        <w:rPr>
          <w:rFonts w:ascii="David" w:hAnsi="David" w:cs="David"/>
          <w:rtl/>
        </w:rPr>
        <w:t xml:space="preserve">. </w:t>
      </w:r>
    </w:p>
    <w:p w14:paraId="46CB016F" w14:textId="77777777" w:rsidR="00A81221" w:rsidRPr="009809BF" w:rsidRDefault="00A81221" w:rsidP="00A81221">
      <w:pPr>
        <w:pStyle w:val="aff5"/>
        <w:numPr>
          <w:ilvl w:val="2"/>
          <w:numId w:val="3"/>
        </w:numPr>
        <w:spacing w:line="360" w:lineRule="auto"/>
        <w:jc w:val="both"/>
        <w:rPr>
          <w:rFonts w:ascii="David" w:hAnsi="David" w:cs="David"/>
          <w:b/>
          <w:bCs/>
          <w:i/>
          <w:iCs/>
        </w:rPr>
      </w:pPr>
      <w:r w:rsidRPr="009809BF">
        <w:rPr>
          <w:rFonts w:ascii="David" w:hAnsi="David" w:cs="David"/>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14:paraId="7502C933" w14:textId="77777777" w:rsidR="00A81221" w:rsidRPr="009809BF" w:rsidRDefault="00A81221" w:rsidP="00A81221">
      <w:pPr>
        <w:pStyle w:val="aff5"/>
        <w:numPr>
          <w:ilvl w:val="2"/>
          <w:numId w:val="3"/>
        </w:numPr>
        <w:spacing w:line="360" w:lineRule="auto"/>
        <w:jc w:val="both"/>
        <w:rPr>
          <w:rFonts w:ascii="David" w:hAnsi="David" w:cs="David"/>
          <w:b/>
          <w:bCs/>
          <w:i/>
          <w:iCs/>
        </w:rPr>
      </w:pPr>
      <w:r w:rsidRPr="009809BF">
        <w:rPr>
          <w:rFonts w:ascii="David" w:hAnsi="David" w:cs="David"/>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14:paraId="06EDAD7B" w14:textId="77777777" w:rsidR="00A81221" w:rsidRPr="009809BF" w:rsidRDefault="00A81221" w:rsidP="00A81221">
      <w:pPr>
        <w:pStyle w:val="aff5"/>
        <w:numPr>
          <w:ilvl w:val="2"/>
          <w:numId w:val="3"/>
        </w:numPr>
        <w:spacing w:line="360" w:lineRule="auto"/>
        <w:jc w:val="both"/>
        <w:rPr>
          <w:rFonts w:ascii="David" w:hAnsi="David" w:cs="David"/>
          <w:b/>
          <w:bCs/>
          <w:i/>
          <w:iCs/>
          <w:rtl/>
        </w:rPr>
      </w:pPr>
      <w:r w:rsidRPr="009809BF">
        <w:rPr>
          <w:rFonts w:ascii="David" w:hAnsi="David" w:cs="David"/>
          <w:rtl/>
        </w:rPr>
        <w:lastRenderedPageBreak/>
        <w:t>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החומר.</w:t>
      </w:r>
    </w:p>
    <w:p w14:paraId="6724F636" w14:textId="77777777" w:rsidR="00A81221" w:rsidRPr="009809BF" w:rsidRDefault="00A81221" w:rsidP="00A81221">
      <w:pPr>
        <w:pStyle w:val="aff5"/>
        <w:numPr>
          <w:ilvl w:val="2"/>
          <w:numId w:val="3"/>
        </w:numPr>
        <w:spacing w:line="360" w:lineRule="auto"/>
        <w:jc w:val="both"/>
        <w:rPr>
          <w:rFonts w:ascii="David" w:hAnsi="David" w:cs="David"/>
        </w:rPr>
      </w:pPr>
      <w:bookmarkStart w:id="14" w:name="_Hlk161655122"/>
      <w:r w:rsidRPr="009809BF">
        <w:rPr>
          <w:rFonts w:ascii="David" w:hAnsi="David" w:cs="David" w:hint="eastAsia"/>
          <w:rtl/>
        </w:rPr>
        <w:t>הזוכה</w:t>
      </w:r>
      <w:r w:rsidRPr="009809BF">
        <w:rPr>
          <w:rFonts w:ascii="David" w:hAnsi="David" w:cs="David"/>
          <w:rtl/>
        </w:rPr>
        <w:t xml:space="preserve"> </w:t>
      </w:r>
      <w:r w:rsidRPr="009809BF">
        <w:rPr>
          <w:rFonts w:ascii="David" w:hAnsi="David" w:cs="David" w:hint="eastAsia"/>
          <w:rtl/>
        </w:rPr>
        <w:t>יתחייב</w:t>
      </w:r>
      <w:r w:rsidRPr="009809BF">
        <w:rPr>
          <w:rFonts w:ascii="David" w:hAnsi="David" w:cs="David"/>
          <w:rtl/>
        </w:rPr>
        <w:t xml:space="preserve"> </w:t>
      </w:r>
      <w:r w:rsidRPr="009809BF">
        <w:rPr>
          <w:rFonts w:ascii="David" w:hAnsi="David" w:cs="David" w:hint="eastAsia"/>
          <w:rtl/>
        </w:rPr>
        <w:t>לעבוד</w:t>
      </w:r>
      <w:r w:rsidRPr="009809BF">
        <w:rPr>
          <w:rFonts w:ascii="David" w:hAnsi="David" w:cs="David"/>
          <w:rtl/>
        </w:rPr>
        <w:t xml:space="preserve"> </w:t>
      </w:r>
      <w:r w:rsidRPr="009809BF">
        <w:rPr>
          <w:rFonts w:ascii="David" w:hAnsi="David" w:cs="David" w:hint="eastAsia"/>
          <w:rtl/>
        </w:rPr>
        <w:t>במערכות</w:t>
      </w:r>
      <w:r w:rsidRPr="009809BF">
        <w:rPr>
          <w:rFonts w:ascii="David" w:hAnsi="David" w:cs="David"/>
          <w:rtl/>
        </w:rPr>
        <w:t xml:space="preserve"> </w:t>
      </w:r>
      <w:r w:rsidRPr="009809BF">
        <w:rPr>
          <w:rFonts w:ascii="David" w:hAnsi="David" w:cs="David" w:hint="eastAsia"/>
          <w:rtl/>
        </w:rPr>
        <w:t>המשרד</w:t>
      </w:r>
      <w:r w:rsidRPr="009809BF">
        <w:rPr>
          <w:rFonts w:ascii="David" w:hAnsi="David" w:cs="David"/>
          <w:rtl/>
        </w:rPr>
        <w:t xml:space="preserve"> (הן </w:t>
      </w:r>
      <w:r w:rsidRPr="009809BF">
        <w:rPr>
          <w:rFonts w:ascii="David" w:hAnsi="David" w:cs="David" w:hint="eastAsia"/>
          <w:rtl/>
        </w:rPr>
        <w:t>ממוחשבות</w:t>
      </w:r>
      <w:r w:rsidRPr="009809BF">
        <w:rPr>
          <w:rFonts w:ascii="David" w:hAnsi="David" w:cs="David"/>
          <w:rtl/>
        </w:rPr>
        <w:t xml:space="preserve"> </w:t>
      </w:r>
      <w:r w:rsidRPr="009809BF">
        <w:rPr>
          <w:rFonts w:ascii="David" w:hAnsi="David" w:cs="David" w:hint="eastAsia"/>
          <w:rtl/>
        </w:rPr>
        <w:t>והן</w:t>
      </w:r>
      <w:r w:rsidRPr="009809BF">
        <w:rPr>
          <w:rFonts w:ascii="David" w:hAnsi="David" w:cs="David"/>
          <w:rtl/>
        </w:rPr>
        <w:t xml:space="preserve"> </w:t>
      </w:r>
      <w:r w:rsidRPr="009809BF">
        <w:rPr>
          <w:rFonts w:ascii="David" w:hAnsi="David" w:cs="David" w:hint="eastAsia"/>
          <w:rtl/>
        </w:rPr>
        <w:t>שאינן</w:t>
      </w:r>
      <w:r w:rsidRPr="009809BF">
        <w:rPr>
          <w:rFonts w:ascii="David" w:hAnsi="David" w:cs="David"/>
          <w:rtl/>
        </w:rPr>
        <w:t xml:space="preserve"> </w:t>
      </w:r>
      <w:r w:rsidRPr="009809BF">
        <w:rPr>
          <w:rFonts w:ascii="David" w:hAnsi="David" w:cs="David" w:hint="eastAsia"/>
          <w:rtl/>
        </w:rPr>
        <w:t>ממוחשבות</w:t>
      </w:r>
      <w:r w:rsidRPr="009809BF">
        <w:rPr>
          <w:rFonts w:ascii="David" w:hAnsi="David" w:cs="David"/>
          <w:rtl/>
        </w:rPr>
        <w:t xml:space="preserve">) </w:t>
      </w:r>
      <w:r w:rsidRPr="009809BF">
        <w:rPr>
          <w:rFonts w:ascii="David" w:hAnsi="David" w:cs="David" w:hint="eastAsia"/>
          <w:rtl/>
        </w:rPr>
        <w:t>ע</w:t>
      </w:r>
      <w:r w:rsidRPr="009809BF">
        <w:rPr>
          <w:rFonts w:ascii="David" w:hAnsi="David" w:cs="David"/>
          <w:rtl/>
        </w:rPr>
        <w:t xml:space="preserve">"פ </w:t>
      </w:r>
      <w:r w:rsidRPr="009809BF">
        <w:rPr>
          <w:rFonts w:ascii="David" w:hAnsi="David" w:cs="David" w:hint="eastAsia"/>
          <w:rtl/>
        </w:rPr>
        <w:t>נהלי</w:t>
      </w:r>
      <w:r w:rsidRPr="009809BF">
        <w:rPr>
          <w:rFonts w:ascii="David" w:hAnsi="David" w:cs="David"/>
          <w:rtl/>
        </w:rPr>
        <w:t xml:space="preserve"> </w:t>
      </w:r>
      <w:r w:rsidRPr="009809BF">
        <w:rPr>
          <w:rFonts w:ascii="David" w:hAnsi="David" w:cs="David" w:hint="eastAsia"/>
          <w:rtl/>
        </w:rPr>
        <w:t>המשרד</w:t>
      </w:r>
      <w:bookmarkEnd w:id="14"/>
      <w:r w:rsidRPr="009809BF">
        <w:rPr>
          <w:rFonts w:ascii="David" w:hAnsi="David" w:cs="David"/>
          <w:rtl/>
        </w:rPr>
        <w:t>.</w:t>
      </w:r>
    </w:p>
    <w:p w14:paraId="10066E1B" w14:textId="77777777" w:rsidR="00A81221" w:rsidRPr="009809BF" w:rsidRDefault="00A81221" w:rsidP="00A81221">
      <w:pPr>
        <w:pStyle w:val="aff5"/>
        <w:numPr>
          <w:ilvl w:val="2"/>
          <w:numId w:val="3"/>
        </w:numPr>
        <w:spacing w:line="360" w:lineRule="auto"/>
        <w:jc w:val="both"/>
        <w:rPr>
          <w:rFonts w:ascii="David" w:hAnsi="David" w:cs="David"/>
        </w:rPr>
      </w:pPr>
      <w:r w:rsidRPr="009809BF">
        <w:rPr>
          <w:rFonts w:ascii="David" w:hAnsi="David" w:cs="David"/>
          <w:rtl/>
        </w:rPr>
        <w:t>הזוכה יתחייב למנוע גישה לגורמים בלתי מורשים למערכות המחשוב (בין אם של המשרד, בין אם של הזוכה או של כל גורם אחר), בהן נשמר מידע הקשור למתן השירותים על פי מכרז זה.</w:t>
      </w:r>
    </w:p>
    <w:p w14:paraId="61BAB848" w14:textId="77777777" w:rsidR="00A81221" w:rsidRPr="009809BF" w:rsidRDefault="00A81221" w:rsidP="00A81221">
      <w:pPr>
        <w:pStyle w:val="aff5"/>
        <w:numPr>
          <w:ilvl w:val="2"/>
          <w:numId w:val="3"/>
        </w:numPr>
        <w:spacing w:line="360" w:lineRule="auto"/>
        <w:jc w:val="both"/>
        <w:rPr>
          <w:rFonts w:ascii="David" w:hAnsi="David" w:cs="David"/>
          <w:b/>
          <w:bCs/>
          <w:i/>
          <w:iCs/>
        </w:rPr>
      </w:pPr>
      <w:r w:rsidRPr="009809BF">
        <w:rPr>
          <w:rFonts w:ascii="David" w:hAnsi="David" w:cs="David" w:hint="eastAsia"/>
          <w:color w:val="000000" w:themeColor="text1"/>
          <w:rtl/>
        </w:rPr>
        <w:t>הזוכה</w:t>
      </w:r>
      <w:r w:rsidRPr="009809BF">
        <w:rPr>
          <w:rFonts w:ascii="David" w:hAnsi="David" w:cs="David"/>
          <w:color w:val="000000" w:themeColor="text1"/>
          <w:rtl/>
        </w:rPr>
        <w:t xml:space="preserve"> יפעל בתיאום </w:t>
      </w:r>
      <w:r w:rsidRPr="009809BF">
        <w:rPr>
          <w:rFonts w:ascii="David" w:hAnsi="David" w:cs="David"/>
          <w:rtl/>
        </w:rPr>
        <w:t>מלא, בניהול ובהנחיית המזמין. כל החלטה ניהולית ומקצועית הנוגעת לביצוע השירותים תתבצע, לפי העניין, בהנחיה של המזמין.</w:t>
      </w:r>
    </w:p>
    <w:p w14:paraId="533C7E04" w14:textId="77777777" w:rsidR="00A81221" w:rsidRPr="009809BF" w:rsidRDefault="00A81221" w:rsidP="00A81221">
      <w:pPr>
        <w:pStyle w:val="aff5"/>
        <w:numPr>
          <w:ilvl w:val="2"/>
          <w:numId w:val="3"/>
        </w:numPr>
        <w:spacing w:line="360" w:lineRule="auto"/>
        <w:jc w:val="both"/>
        <w:rPr>
          <w:rFonts w:ascii="David" w:hAnsi="David" w:cs="David"/>
          <w:b/>
          <w:bCs/>
          <w:i/>
          <w:iCs/>
        </w:rPr>
      </w:pPr>
      <w:r w:rsidRPr="009809BF">
        <w:rPr>
          <w:rFonts w:ascii="David" w:hAnsi="David" w:cs="David" w:hint="eastAsia"/>
          <w:rtl/>
        </w:rPr>
        <w:t>חל</w:t>
      </w:r>
      <w:r w:rsidRPr="009809BF">
        <w:rPr>
          <w:rFonts w:ascii="David" w:hAnsi="David" w:cs="David"/>
          <w:rtl/>
        </w:rPr>
        <w:t xml:space="preserve"> </w:t>
      </w:r>
      <w:r w:rsidRPr="009809BF">
        <w:rPr>
          <w:rFonts w:ascii="David" w:hAnsi="David" w:cs="David" w:hint="eastAsia"/>
          <w:rtl/>
        </w:rPr>
        <w:t>איסור</w:t>
      </w:r>
      <w:r w:rsidRPr="009809BF">
        <w:rPr>
          <w:rFonts w:ascii="David" w:hAnsi="David" w:cs="David"/>
          <w:rtl/>
        </w:rPr>
        <w:t xml:space="preserve"> </w:t>
      </w:r>
      <w:r w:rsidRPr="009809BF">
        <w:rPr>
          <w:rFonts w:ascii="David" w:hAnsi="David" w:cs="David" w:hint="eastAsia"/>
          <w:rtl/>
        </w:rPr>
        <w:t>על</w:t>
      </w:r>
      <w:r w:rsidRPr="009809BF">
        <w:rPr>
          <w:rFonts w:ascii="David" w:hAnsi="David" w:cs="David"/>
          <w:rtl/>
        </w:rPr>
        <w:t xml:space="preserve"> </w:t>
      </w:r>
      <w:r w:rsidRPr="009809BF">
        <w:rPr>
          <w:rFonts w:ascii="David" w:hAnsi="David" w:cs="David" w:hint="eastAsia"/>
          <w:rtl/>
        </w:rPr>
        <w:t>הוצאת</w:t>
      </w:r>
      <w:r w:rsidRPr="009809BF">
        <w:rPr>
          <w:rFonts w:ascii="David" w:hAnsi="David" w:cs="David"/>
          <w:rtl/>
        </w:rPr>
        <w:t xml:space="preserve"> </w:t>
      </w:r>
      <w:r w:rsidRPr="009809BF">
        <w:rPr>
          <w:rFonts w:ascii="David" w:hAnsi="David" w:cs="David" w:hint="eastAsia"/>
          <w:rtl/>
        </w:rPr>
        <w:t>כל</w:t>
      </w:r>
      <w:r w:rsidRPr="009809BF">
        <w:rPr>
          <w:rFonts w:ascii="David" w:hAnsi="David" w:cs="David"/>
          <w:rtl/>
        </w:rPr>
        <w:t xml:space="preserve"> </w:t>
      </w:r>
      <w:r w:rsidRPr="009809BF">
        <w:rPr>
          <w:rFonts w:ascii="David" w:hAnsi="David" w:cs="David" w:hint="eastAsia"/>
          <w:rtl/>
        </w:rPr>
        <w:t>מידע</w:t>
      </w:r>
      <w:r w:rsidRPr="009809BF">
        <w:rPr>
          <w:rFonts w:ascii="David" w:hAnsi="David" w:cs="David"/>
          <w:rtl/>
        </w:rPr>
        <w:t xml:space="preserve"> (בכל </w:t>
      </w:r>
      <w:r w:rsidRPr="009809BF">
        <w:rPr>
          <w:rFonts w:ascii="David" w:hAnsi="David" w:cs="David" w:hint="eastAsia"/>
          <w:rtl/>
        </w:rPr>
        <w:t>צורה</w:t>
      </w:r>
      <w:r w:rsidRPr="009809BF">
        <w:rPr>
          <w:rFonts w:ascii="David" w:hAnsi="David" w:cs="David"/>
          <w:rtl/>
        </w:rPr>
        <w:t xml:space="preserve">) </w:t>
      </w:r>
      <w:r w:rsidRPr="009809BF">
        <w:rPr>
          <w:rFonts w:ascii="David" w:hAnsi="David" w:cs="David" w:hint="eastAsia"/>
          <w:rtl/>
        </w:rPr>
        <w:t>ו</w:t>
      </w:r>
      <w:r w:rsidRPr="009809BF">
        <w:rPr>
          <w:rFonts w:ascii="David" w:hAnsi="David" w:cs="David"/>
          <w:rtl/>
        </w:rPr>
        <w:t xml:space="preserve">/או </w:t>
      </w:r>
      <w:r w:rsidRPr="009809BF">
        <w:rPr>
          <w:rFonts w:ascii="David" w:hAnsi="David" w:cs="David" w:hint="eastAsia"/>
          <w:rtl/>
        </w:rPr>
        <w:t>רכיב</w:t>
      </w:r>
      <w:r w:rsidRPr="009809BF">
        <w:rPr>
          <w:rFonts w:ascii="David" w:hAnsi="David" w:cs="David"/>
          <w:rtl/>
        </w:rPr>
        <w:t xml:space="preserve"> (בין </w:t>
      </w:r>
      <w:r w:rsidRPr="009809BF">
        <w:rPr>
          <w:rFonts w:ascii="David" w:hAnsi="David" w:cs="David" w:hint="eastAsia"/>
          <w:rtl/>
        </w:rPr>
        <w:t>שאוגר</w:t>
      </w:r>
      <w:r w:rsidRPr="009809BF">
        <w:rPr>
          <w:rFonts w:ascii="David" w:hAnsi="David" w:cs="David"/>
          <w:rtl/>
        </w:rPr>
        <w:t xml:space="preserve"> </w:t>
      </w:r>
      <w:r w:rsidRPr="009809BF">
        <w:rPr>
          <w:rFonts w:ascii="David" w:hAnsi="David" w:cs="David" w:hint="eastAsia"/>
          <w:rtl/>
        </w:rPr>
        <w:t>מידע</w:t>
      </w:r>
      <w:r w:rsidRPr="009809BF">
        <w:rPr>
          <w:rFonts w:ascii="David" w:hAnsi="David" w:cs="David"/>
          <w:rtl/>
        </w:rPr>
        <w:t xml:space="preserve"> </w:t>
      </w:r>
      <w:r w:rsidRPr="009809BF">
        <w:rPr>
          <w:rFonts w:ascii="David" w:hAnsi="David" w:cs="David" w:hint="eastAsia"/>
          <w:rtl/>
        </w:rPr>
        <w:t>ובין</w:t>
      </w:r>
      <w:r w:rsidRPr="009809BF">
        <w:rPr>
          <w:rFonts w:ascii="David" w:hAnsi="David" w:cs="David"/>
          <w:rtl/>
        </w:rPr>
        <w:t xml:space="preserve"> </w:t>
      </w:r>
      <w:r w:rsidRPr="009809BF">
        <w:rPr>
          <w:rFonts w:ascii="David" w:hAnsi="David" w:cs="David" w:hint="eastAsia"/>
          <w:rtl/>
        </w:rPr>
        <w:t>שאינו</w:t>
      </w:r>
      <w:r w:rsidRPr="009809BF">
        <w:rPr>
          <w:rFonts w:ascii="David" w:hAnsi="David" w:cs="David"/>
          <w:rtl/>
        </w:rPr>
        <w:t xml:space="preserve"> </w:t>
      </w:r>
      <w:r w:rsidRPr="009809BF">
        <w:rPr>
          <w:rFonts w:ascii="David" w:hAnsi="David" w:cs="David" w:hint="eastAsia"/>
          <w:rtl/>
        </w:rPr>
        <w:t>אוגר</w:t>
      </w:r>
      <w:r w:rsidRPr="009809BF">
        <w:rPr>
          <w:rFonts w:ascii="David" w:hAnsi="David" w:cs="David"/>
          <w:rtl/>
        </w:rPr>
        <w:t xml:space="preserve"> </w:t>
      </w:r>
      <w:r w:rsidRPr="009809BF">
        <w:rPr>
          <w:rFonts w:ascii="David" w:hAnsi="David" w:cs="David" w:hint="eastAsia"/>
          <w:rtl/>
        </w:rPr>
        <w:t>מידע</w:t>
      </w:r>
      <w:r w:rsidRPr="009809BF">
        <w:rPr>
          <w:rFonts w:ascii="David" w:hAnsi="David" w:cs="David"/>
          <w:rtl/>
        </w:rPr>
        <w:t xml:space="preserve">) </w:t>
      </w:r>
      <w:r w:rsidRPr="009809BF">
        <w:rPr>
          <w:rFonts w:ascii="David" w:hAnsi="David" w:cs="David" w:hint="eastAsia"/>
          <w:rtl/>
        </w:rPr>
        <w:t>ללא</w:t>
      </w:r>
      <w:r w:rsidRPr="009809BF">
        <w:rPr>
          <w:rFonts w:ascii="David" w:hAnsi="David" w:cs="David"/>
          <w:rtl/>
        </w:rPr>
        <w:t xml:space="preserve"> </w:t>
      </w:r>
      <w:r w:rsidRPr="009809BF">
        <w:rPr>
          <w:rFonts w:ascii="David" w:hAnsi="David" w:cs="David" w:hint="eastAsia"/>
          <w:rtl/>
        </w:rPr>
        <w:t>אישור</w:t>
      </w:r>
      <w:r w:rsidRPr="009809BF">
        <w:rPr>
          <w:rFonts w:ascii="David" w:hAnsi="David" w:cs="David"/>
          <w:rtl/>
        </w:rPr>
        <w:t xml:space="preserve"> </w:t>
      </w:r>
      <w:r w:rsidRPr="009809BF">
        <w:rPr>
          <w:rFonts w:ascii="David" w:hAnsi="David" w:cs="David" w:hint="eastAsia"/>
          <w:rtl/>
        </w:rPr>
        <w:t>בכתב</w:t>
      </w:r>
      <w:r w:rsidRPr="009809BF">
        <w:rPr>
          <w:rFonts w:ascii="David" w:hAnsi="David" w:cs="David"/>
          <w:rtl/>
        </w:rPr>
        <w:t xml:space="preserve"> </w:t>
      </w:r>
      <w:r w:rsidRPr="009809BF">
        <w:rPr>
          <w:rFonts w:ascii="David" w:hAnsi="David" w:cs="David" w:hint="eastAsia"/>
          <w:rtl/>
        </w:rPr>
        <w:t>של</w:t>
      </w:r>
      <w:r w:rsidRPr="009809BF">
        <w:rPr>
          <w:rFonts w:ascii="David" w:hAnsi="David" w:cs="David"/>
          <w:rtl/>
        </w:rPr>
        <w:t xml:space="preserve"> </w:t>
      </w:r>
      <w:r w:rsidRPr="009809BF">
        <w:rPr>
          <w:rFonts w:ascii="David" w:hAnsi="David" w:cs="David" w:hint="eastAsia"/>
          <w:rtl/>
        </w:rPr>
        <w:t>הגורם</w:t>
      </w:r>
      <w:r w:rsidRPr="009809BF">
        <w:rPr>
          <w:rFonts w:ascii="David" w:hAnsi="David" w:cs="David"/>
          <w:rtl/>
        </w:rPr>
        <w:t xml:space="preserve"> </w:t>
      </w:r>
      <w:r w:rsidRPr="009809BF">
        <w:rPr>
          <w:rFonts w:ascii="David" w:hAnsi="David" w:cs="David" w:hint="eastAsia"/>
          <w:rtl/>
        </w:rPr>
        <w:t>המוסמך</w:t>
      </w:r>
      <w:r w:rsidRPr="009809BF">
        <w:rPr>
          <w:rFonts w:ascii="David" w:hAnsi="David" w:cs="David"/>
          <w:rtl/>
        </w:rPr>
        <w:t xml:space="preserve"> </w:t>
      </w:r>
      <w:r w:rsidRPr="009809BF">
        <w:rPr>
          <w:rFonts w:ascii="David" w:hAnsi="David" w:cs="David" w:hint="eastAsia"/>
          <w:rtl/>
        </w:rPr>
        <w:t>במשרד</w:t>
      </w:r>
      <w:r w:rsidRPr="009809BF">
        <w:rPr>
          <w:rFonts w:ascii="David" w:hAnsi="David" w:cs="David"/>
          <w:rtl/>
        </w:rPr>
        <w:t>.</w:t>
      </w:r>
    </w:p>
    <w:p w14:paraId="52BB53D1" w14:textId="77777777" w:rsidR="00A81221" w:rsidRPr="009809BF" w:rsidRDefault="00A81221" w:rsidP="00A81221">
      <w:pPr>
        <w:pStyle w:val="aff5"/>
        <w:numPr>
          <w:ilvl w:val="2"/>
          <w:numId w:val="3"/>
        </w:numPr>
        <w:spacing w:line="360" w:lineRule="auto"/>
        <w:jc w:val="both"/>
        <w:rPr>
          <w:rFonts w:ascii="David" w:hAnsi="David" w:cs="David"/>
          <w:b/>
          <w:bCs/>
          <w:i/>
          <w:iCs/>
        </w:rPr>
      </w:pPr>
      <w:r w:rsidRPr="009809BF">
        <w:rPr>
          <w:rFonts w:ascii="David" w:hAnsi="David" w:cs="David"/>
          <w:rtl/>
        </w:rPr>
        <w:t xml:space="preserve">הזוכה נדרש לדווח באופן מידי למשרד במקרה של תקלת אבטחת המידע מכל סוג לרבות, דליפת מידע או שימוש חורג מההרשאה שניתנה לזוכה. במקרה של תקלת אבטחת מידע </w:t>
      </w:r>
      <w:bookmarkStart w:id="15" w:name="_Hlk161655314"/>
      <w:r w:rsidRPr="009809BF">
        <w:rPr>
          <w:rFonts w:ascii="David" w:hAnsi="David" w:cs="David" w:hint="eastAsia"/>
          <w:rtl/>
        </w:rPr>
        <w:t>לרבות</w:t>
      </w:r>
      <w:r w:rsidRPr="009809BF">
        <w:rPr>
          <w:rFonts w:ascii="David" w:hAnsi="David" w:cs="David"/>
          <w:rtl/>
        </w:rPr>
        <w:t xml:space="preserve"> </w:t>
      </w:r>
      <w:r w:rsidRPr="009809BF">
        <w:rPr>
          <w:rFonts w:ascii="David" w:hAnsi="David" w:cs="David" w:hint="eastAsia"/>
          <w:rtl/>
        </w:rPr>
        <w:t>אירוע</w:t>
      </w:r>
      <w:r w:rsidRPr="009809BF">
        <w:rPr>
          <w:rFonts w:ascii="David" w:hAnsi="David" w:cs="David"/>
          <w:rtl/>
        </w:rPr>
        <w:t xml:space="preserve"> </w:t>
      </w:r>
      <w:r w:rsidRPr="009809BF">
        <w:rPr>
          <w:rFonts w:ascii="David" w:hAnsi="David" w:cs="David" w:hint="eastAsia"/>
          <w:rtl/>
        </w:rPr>
        <w:t>אבטחת</w:t>
      </w:r>
      <w:r w:rsidRPr="009809BF">
        <w:rPr>
          <w:rFonts w:ascii="David" w:hAnsi="David" w:cs="David"/>
          <w:rtl/>
        </w:rPr>
        <w:t xml:space="preserve"> </w:t>
      </w:r>
      <w:r w:rsidRPr="009809BF">
        <w:rPr>
          <w:rFonts w:ascii="David" w:hAnsi="David" w:cs="David" w:hint="eastAsia"/>
          <w:rtl/>
        </w:rPr>
        <w:t>מידע</w:t>
      </w:r>
      <w:r w:rsidRPr="009809BF">
        <w:rPr>
          <w:rFonts w:ascii="David" w:hAnsi="David" w:cs="David"/>
          <w:rtl/>
        </w:rPr>
        <w:t xml:space="preserve"> </w:t>
      </w:r>
      <w:r w:rsidRPr="009809BF">
        <w:rPr>
          <w:rFonts w:ascii="David" w:hAnsi="David" w:cs="David" w:hint="eastAsia"/>
          <w:rtl/>
        </w:rPr>
        <w:t>חמוד</w:t>
      </w:r>
      <w:r w:rsidRPr="009809BF">
        <w:rPr>
          <w:rFonts w:ascii="David" w:hAnsi="David" w:cs="David"/>
          <w:rtl/>
        </w:rPr>
        <w:t xml:space="preserve"> </w:t>
      </w:r>
      <w:r w:rsidRPr="009809BF">
        <w:rPr>
          <w:rFonts w:ascii="David" w:hAnsi="David" w:cs="David" w:hint="eastAsia"/>
          <w:rtl/>
        </w:rPr>
        <w:t>כהגדרתו</w:t>
      </w:r>
      <w:r w:rsidRPr="009809BF">
        <w:rPr>
          <w:rFonts w:ascii="David" w:hAnsi="David" w:cs="David"/>
          <w:rtl/>
        </w:rPr>
        <w:t xml:space="preserve"> </w:t>
      </w:r>
      <w:r w:rsidRPr="009809BF">
        <w:rPr>
          <w:rFonts w:ascii="David" w:hAnsi="David" w:cs="David" w:hint="eastAsia"/>
          <w:rtl/>
        </w:rPr>
        <w:t>בתקנות</w:t>
      </w:r>
      <w:r w:rsidRPr="009809BF">
        <w:rPr>
          <w:rFonts w:ascii="David" w:hAnsi="David" w:cs="David"/>
          <w:rtl/>
        </w:rPr>
        <w:t xml:space="preserve"> </w:t>
      </w:r>
      <w:r w:rsidRPr="009809BF">
        <w:rPr>
          <w:rFonts w:ascii="David" w:hAnsi="David" w:cs="David" w:hint="eastAsia"/>
          <w:rtl/>
        </w:rPr>
        <w:t>הגנת</w:t>
      </w:r>
      <w:r w:rsidRPr="009809BF">
        <w:rPr>
          <w:rFonts w:ascii="David" w:hAnsi="David" w:cs="David"/>
          <w:rtl/>
        </w:rPr>
        <w:t xml:space="preserve"> </w:t>
      </w:r>
      <w:r w:rsidRPr="009809BF">
        <w:rPr>
          <w:rFonts w:ascii="David" w:hAnsi="David" w:cs="David" w:hint="eastAsia"/>
          <w:rtl/>
        </w:rPr>
        <w:t>הפרטיות</w:t>
      </w:r>
      <w:r w:rsidRPr="009809BF">
        <w:rPr>
          <w:rFonts w:ascii="David" w:hAnsi="David" w:cs="David"/>
          <w:rtl/>
        </w:rPr>
        <w:t xml:space="preserve"> (אבטחת </w:t>
      </w:r>
      <w:r w:rsidRPr="009809BF">
        <w:rPr>
          <w:rFonts w:ascii="David" w:hAnsi="David" w:cs="David" w:hint="eastAsia"/>
          <w:rtl/>
        </w:rPr>
        <w:t>מידע</w:t>
      </w:r>
      <w:r w:rsidRPr="009809BF">
        <w:rPr>
          <w:rFonts w:ascii="David" w:hAnsi="David" w:cs="David"/>
          <w:rtl/>
        </w:rPr>
        <w:t xml:space="preserve">), </w:t>
      </w:r>
      <w:r w:rsidRPr="009809BF">
        <w:rPr>
          <w:rFonts w:ascii="David" w:hAnsi="David" w:cs="David" w:hint="eastAsia"/>
          <w:rtl/>
        </w:rPr>
        <w:t>תשע</w:t>
      </w:r>
      <w:r w:rsidRPr="009809BF">
        <w:rPr>
          <w:rFonts w:ascii="David" w:hAnsi="David" w:cs="David"/>
          <w:rtl/>
        </w:rPr>
        <w:t>"ז-2017</w:t>
      </w:r>
      <w:bookmarkEnd w:id="15"/>
      <w:r w:rsidRPr="009809BF">
        <w:rPr>
          <w:rFonts w:ascii="David" w:hAnsi="David" w:cs="David"/>
          <w:rtl/>
        </w:rPr>
        <w:t>, על הזוכה לפעול למניעת דליפת המידע וכל נזק כתוצאה מהתקלה.</w:t>
      </w:r>
    </w:p>
    <w:p w14:paraId="778B5622" w14:textId="77777777" w:rsidR="00A81221" w:rsidRPr="009809BF" w:rsidRDefault="00A81221" w:rsidP="00A81221">
      <w:pPr>
        <w:pStyle w:val="aff5"/>
        <w:numPr>
          <w:ilvl w:val="2"/>
          <w:numId w:val="3"/>
        </w:numPr>
        <w:spacing w:line="360" w:lineRule="auto"/>
        <w:jc w:val="both"/>
        <w:rPr>
          <w:rFonts w:ascii="David" w:hAnsi="David" w:cs="David"/>
        </w:rPr>
      </w:pPr>
      <w:bookmarkStart w:id="16" w:name="_Hlk161652920"/>
      <w:r w:rsidRPr="009809BF">
        <w:rPr>
          <w:rFonts w:ascii="David" w:hAnsi="David" w:cs="David"/>
          <w:rtl/>
        </w:rPr>
        <w:t xml:space="preserve">במידה ועולה חשד לחשיפת המשרד לסיכוני סייבר מצד הספק – </w:t>
      </w:r>
      <w:r w:rsidRPr="009809BF">
        <w:rPr>
          <w:rFonts w:ascii="David" w:hAnsi="David" w:cs="David" w:hint="eastAsia"/>
          <w:rtl/>
        </w:rPr>
        <w:t>המשרד</w:t>
      </w:r>
      <w:r w:rsidRPr="009809BF">
        <w:rPr>
          <w:rFonts w:ascii="David" w:hAnsi="David" w:cs="David"/>
          <w:rtl/>
        </w:rPr>
        <w:t xml:space="preserve"> </w:t>
      </w:r>
      <w:r w:rsidRPr="009809BF">
        <w:rPr>
          <w:rFonts w:ascii="David" w:hAnsi="David" w:cs="David" w:hint="eastAsia"/>
          <w:rtl/>
        </w:rPr>
        <w:t>יהיה</w:t>
      </w:r>
      <w:r w:rsidRPr="009809BF">
        <w:rPr>
          <w:rFonts w:ascii="David" w:hAnsi="David" w:cs="David"/>
          <w:rtl/>
        </w:rPr>
        <w:t xml:space="preserve"> </w:t>
      </w:r>
      <w:r w:rsidRPr="009809BF">
        <w:rPr>
          <w:rFonts w:ascii="David" w:hAnsi="David" w:cs="David" w:hint="eastAsia"/>
          <w:rtl/>
        </w:rPr>
        <w:t>רשאי</w:t>
      </w:r>
      <w:r w:rsidRPr="009809BF">
        <w:rPr>
          <w:rFonts w:ascii="David" w:hAnsi="David" w:cs="David"/>
          <w:rtl/>
        </w:rPr>
        <w:t xml:space="preserve"> להפסיק </w:t>
      </w:r>
      <w:r w:rsidRPr="009809BF">
        <w:rPr>
          <w:rFonts w:ascii="David" w:hAnsi="David" w:cs="David" w:hint="eastAsia"/>
          <w:rtl/>
        </w:rPr>
        <w:t>את</w:t>
      </w:r>
      <w:r w:rsidRPr="009809BF">
        <w:rPr>
          <w:rFonts w:ascii="David" w:hAnsi="David" w:cs="David"/>
          <w:rtl/>
        </w:rPr>
        <w:t xml:space="preserve"> התקשרות מיידית</w:t>
      </w:r>
      <w:bookmarkEnd w:id="16"/>
      <w:r w:rsidRPr="009809BF">
        <w:rPr>
          <w:rFonts w:ascii="David" w:hAnsi="David" w:cs="David"/>
          <w:rtl/>
        </w:rPr>
        <w:t>.</w:t>
      </w:r>
    </w:p>
    <w:p w14:paraId="3774550E" w14:textId="77777777" w:rsidR="00A81221" w:rsidRPr="009809BF" w:rsidRDefault="00A81221" w:rsidP="00A81221">
      <w:pPr>
        <w:pStyle w:val="aff5"/>
        <w:numPr>
          <w:ilvl w:val="2"/>
          <w:numId w:val="3"/>
        </w:numPr>
        <w:spacing w:line="360" w:lineRule="auto"/>
        <w:jc w:val="both"/>
        <w:rPr>
          <w:rFonts w:ascii="David" w:hAnsi="David" w:cs="David"/>
          <w:b/>
          <w:bCs/>
          <w:i/>
          <w:iCs/>
        </w:rPr>
      </w:pPr>
      <w:r w:rsidRPr="009809BF">
        <w:rPr>
          <w:rFonts w:ascii="David" w:hAnsi="David" w:cs="David"/>
          <w:rtl/>
        </w:rPr>
        <w:t xml:space="preserve">המשרד רשאי, בכל עת, לבקר את </w:t>
      </w:r>
      <w:r w:rsidRPr="009809BF">
        <w:rPr>
          <w:rFonts w:ascii="David" w:hAnsi="David" w:cs="David" w:hint="eastAsia"/>
          <w:rtl/>
        </w:rPr>
        <w:t>ה</w:t>
      </w:r>
      <w:r w:rsidRPr="009809BF">
        <w:rPr>
          <w:rFonts w:ascii="David" w:hAnsi="David" w:cs="David"/>
          <w:rt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p>
    <w:p w14:paraId="04EFD9EC" w14:textId="77777777" w:rsidR="00A81221" w:rsidRPr="009809BF" w:rsidRDefault="00A81221" w:rsidP="00A81221">
      <w:pPr>
        <w:pStyle w:val="aff5"/>
        <w:numPr>
          <w:ilvl w:val="2"/>
          <w:numId w:val="3"/>
        </w:numPr>
        <w:spacing w:line="360" w:lineRule="auto"/>
        <w:jc w:val="both"/>
        <w:rPr>
          <w:rFonts w:ascii="David" w:hAnsi="David" w:cs="David"/>
          <w:b/>
          <w:bCs/>
          <w:i/>
          <w:iCs/>
          <w:rtl/>
        </w:rPr>
      </w:pPr>
      <w:r w:rsidRPr="009809BF">
        <w:rPr>
          <w:rFonts w:ascii="David" w:hAnsi="David" w:cs="David"/>
          <w:rtl/>
        </w:rPr>
        <w:t>הזוכה יהיה אחראי כלפי המשרד על כל פעילות עובדיו ו/או מי מטעמו במסגרת ההתקשרות.</w:t>
      </w:r>
    </w:p>
    <w:p w14:paraId="0087F26D" w14:textId="77777777" w:rsidR="00A81221" w:rsidRPr="009809BF" w:rsidRDefault="00A81221" w:rsidP="00A81221">
      <w:pPr>
        <w:pStyle w:val="aff5"/>
        <w:numPr>
          <w:ilvl w:val="2"/>
          <w:numId w:val="3"/>
        </w:numPr>
        <w:spacing w:line="360" w:lineRule="auto"/>
        <w:jc w:val="both"/>
        <w:rPr>
          <w:rFonts w:ascii="David" w:hAnsi="David" w:cs="David"/>
          <w:b/>
          <w:bCs/>
          <w:i/>
          <w:iCs/>
        </w:rPr>
      </w:pPr>
      <w:r w:rsidRPr="009809BF">
        <w:rPr>
          <w:rFonts w:ascii="David" w:hAnsi="David" w:cs="David"/>
          <w:rtl/>
        </w:rPr>
        <w:t>פיקוח מטעם המשרד לא ישחרר את הזוכה מהתחייבויותיו ואחריותו כלפי המשרד למילוי ההנחיות וההוראות בנושא אבטחת המידע בהתאם לתנאי מכרז זה.</w:t>
      </w:r>
    </w:p>
    <w:p w14:paraId="7A6C0235" w14:textId="77777777" w:rsidR="00A81221" w:rsidRPr="002D7A7F" w:rsidRDefault="00A81221" w:rsidP="00A81221">
      <w:pPr>
        <w:pStyle w:val="115"/>
        <w:numPr>
          <w:ilvl w:val="2"/>
          <w:numId w:val="3"/>
        </w:numPr>
        <w:tabs>
          <w:tab w:val="clear" w:pos="1616"/>
          <w:tab w:val="num" w:pos="1418"/>
        </w:tabs>
        <w:spacing w:before="0" w:after="0"/>
        <w:ind w:left="1418"/>
      </w:pPr>
      <w:r w:rsidRPr="002D7A7F">
        <w:rPr>
          <w:rtl/>
        </w:rPr>
        <w:t>בתום ההתקשרות יחזיר הזוכה למשרד כל מידע מכל סוג שהוא שהצטבר בידיו או נוצר, אם הצטבר, במהלך מתן השירות נשוא מכרז זה.</w:t>
      </w:r>
      <w:r w:rsidRPr="002D7A7F">
        <w:rPr>
          <w:b w:val="0"/>
          <w:bCs/>
          <w:i/>
          <w:iCs/>
          <w:rtl/>
        </w:rPr>
        <w:t xml:space="preserve"> </w:t>
      </w:r>
      <w:bookmarkStart w:id="17" w:name="_Hlk161655370"/>
      <w:r w:rsidRPr="002D7A7F">
        <w:rPr>
          <w:rFonts w:hint="eastAsia"/>
          <w:rtl/>
        </w:rPr>
        <w:t>בנוסף</w:t>
      </w:r>
      <w:r w:rsidRPr="002D7A7F">
        <w:rPr>
          <w:rtl/>
        </w:rPr>
        <w:t xml:space="preserve"> </w:t>
      </w:r>
      <w:r w:rsidRPr="002D7A7F">
        <w:rPr>
          <w:rFonts w:hint="eastAsia"/>
          <w:rtl/>
        </w:rPr>
        <w:t>הספק</w:t>
      </w:r>
      <w:r w:rsidRPr="002D7A7F">
        <w:rPr>
          <w:rtl/>
        </w:rPr>
        <w:t xml:space="preserve"> </w:t>
      </w:r>
      <w:r w:rsidRPr="002D7A7F">
        <w:rPr>
          <w:rFonts w:hint="eastAsia"/>
          <w:rtl/>
        </w:rPr>
        <w:t>ימחק</w:t>
      </w:r>
      <w:r w:rsidRPr="002D7A7F">
        <w:rPr>
          <w:rtl/>
        </w:rPr>
        <w:t xml:space="preserve"> </w:t>
      </w:r>
      <w:r w:rsidRPr="002D7A7F">
        <w:rPr>
          <w:rFonts w:hint="eastAsia"/>
          <w:rtl/>
        </w:rPr>
        <w:t>לצמיתות</w:t>
      </w:r>
      <w:r w:rsidRPr="002D7A7F">
        <w:rPr>
          <w:rtl/>
        </w:rPr>
        <w:t xml:space="preserve"> </w:t>
      </w:r>
      <w:r w:rsidRPr="002D7A7F">
        <w:rPr>
          <w:rFonts w:hint="eastAsia"/>
          <w:rtl/>
        </w:rPr>
        <w:t>כל</w:t>
      </w:r>
      <w:r w:rsidRPr="002D7A7F">
        <w:rPr>
          <w:rtl/>
        </w:rPr>
        <w:t xml:space="preserve"> </w:t>
      </w:r>
      <w:r w:rsidRPr="002D7A7F">
        <w:rPr>
          <w:rFonts w:hint="eastAsia"/>
          <w:rtl/>
        </w:rPr>
        <w:t>מידע</w:t>
      </w:r>
      <w:r w:rsidRPr="002D7A7F">
        <w:rPr>
          <w:rtl/>
        </w:rPr>
        <w:t xml:space="preserve"> </w:t>
      </w:r>
      <w:r w:rsidRPr="002D7A7F">
        <w:rPr>
          <w:rFonts w:hint="eastAsia"/>
          <w:rtl/>
        </w:rPr>
        <w:t>מכל</w:t>
      </w:r>
      <w:r w:rsidRPr="002D7A7F">
        <w:rPr>
          <w:rtl/>
        </w:rPr>
        <w:t xml:space="preserve"> </w:t>
      </w:r>
      <w:r w:rsidRPr="002D7A7F">
        <w:rPr>
          <w:rFonts w:hint="eastAsia"/>
          <w:rtl/>
        </w:rPr>
        <w:t>סוג</w:t>
      </w:r>
      <w:r w:rsidRPr="002D7A7F">
        <w:rPr>
          <w:rtl/>
        </w:rPr>
        <w:t xml:space="preserve"> </w:t>
      </w:r>
      <w:r w:rsidRPr="002D7A7F">
        <w:rPr>
          <w:rFonts w:hint="eastAsia"/>
          <w:rtl/>
        </w:rPr>
        <w:t>שהוא</w:t>
      </w:r>
      <w:r w:rsidRPr="002D7A7F">
        <w:rPr>
          <w:rtl/>
        </w:rPr>
        <w:t xml:space="preserve">  </w:t>
      </w:r>
      <w:r w:rsidRPr="002D7A7F">
        <w:rPr>
          <w:rFonts w:hint="eastAsia"/>
          <w:rtl/>
        </w:rPr>
        <w:t>ששייך</w:t>
      </w:r>
      <w:r w:rsidRPr="002D7A7F">
        <w:rPr>
          <w:rtl/>
        </w:rPr>
        <w:t xml:space="preserve"> </w:t>
      </w:r>
      <w:r w:rsidRPr="002D7A7F">
        <w:rPr>
          <w:rFonts w:hint="eastAsia"/>
          <w:rtl/>
        </w:rPr>
        <w:t>למשרד</w:t>
      </w:r>
      <w:r w:rsidRPr="002D7A7F">
        <w:rPr>
          <w:rtl/>
        </w:rPr>
        <w:t xml:space="preserve"> </w:t>
      </w:r>
      <w:r w:rsidRPr="002D7A7F">
        <w:rPr>
          <w:rFonts w:hint="eastAsia"/>
          <w:rtl/>
        </w:rPr>
        <w:t>המשפטים</w:t>
      </w:r>
      <w:r w:rsidRPr="002D7A7F">
        <w:rPr>
          <w:rtl/>
        </w:rPr>
        <w:t xml:space="preserve"> </w:t>
      </w:r>
      <w:r w:rsidRPr="002D7A7F">
        <w:rPr>
          <w:rFonts w:hint="eastAsia"/>
          <w:rtl/>
        </w:rPr>
        <w:t>ונמצא</w:t>
      </w:r>
      <w:r w:rsidRPr="002D7A7F">
        <w:rPr>
          <w:rtl/>
        </w:rPr>
        <w:t xml:space="preserve"> </w:t>
      </w:r>
      <w:r w:rsidRPr="002D7A7F">
        <w:rPr>
          <w:rFonts w:hint="eastAsia"/>
          <w:rtl/>
        </w:rPr>
        <w:t>במערכותיו</w:t>
      </w:r>
      <w:r w:rsidRPr="002D7A7F">
        <w:rPr>
          <w:rtl/>
        </w:rPr>
        <w:t xml:space="preserve">, </w:t>
      </w:r>
      <w:r w:rsidRPr="002D7A7F">
        <w:rPr>
          <w:rFonts w:hint="eastAsia"/>
          <w:rtl/>
        </w:rPr>
        <w:t>נציג</w:t>
      </w:r>
      <w:r w:rsidRPr="002D7A7F">
        <w:rPr>
          <w:rtl/>
        </w:rPr>
        <w:t xml:space="preserve"> </w:t>
      </w:r>
      <w:r w:rsidRPr="002D7A7F">
        <w:rPr>
          <w:rFonts w:hint="eastAsia"/>
          <w:rtl/>
        </w:rPr>
        <w:t>משרד</w:t>
      </w:r>
      <w:r w:rsidRPr="002D7A7F">
        <w:rPr>
          <w:rtl/>
        </w:rPr>
        <w:t xml:space="preserve"> </w:t>
      </w:r>
      <w:r w:rsidRPr="002D7A7F">
        <w:rPr>
          <w:rFonts w:hint="eastAsia"/>
          <w:rtl/>
        </w:rPr>
        <w:t>המשפטים</w:t>
      </w:r>
      <w:r w:rsidRPr="002D7A7F">
        <w:rPr>
          <w:rtl/>
        </w:rPr>
        <w:t xml:space="preserve"> </w:t>
      </w:r>
      <w:r w:rsidRPr="002D7A7F">
        <w:rPr>
          <w:rFonts w:hint="eastAsia"/>
          <w:rtl/>
        </w:rPr>
        <w:t>יהא</w:t>
      </w:r>
      <w:r w:rsidRPr="002D7A7F">
        <w:rPr>
          <w:rtl/>
        </w:rPr>
        <w:t xml:space="preserve"> </w:t>
      </w:r>
      <w:r w:rsidRPr="002D7A7F">
        <w:rPr>
          <w:rFonts w:hint="eastAsia"/>
          <w:rtl/>
        </w:rPr>
        <w:t>רשאי</w:t>
      </w:r>
      <w:r w:rsidRPr="002D7A7F">
        <w:rPr>
          <w:rtl/>
        </w:rPr>
        <w:t xml:space="preserve"> </w:t>
      </w:r>
      <w:r w:rsidRPr="002D7A7F">
        <w:rPr>
          <w:rFonts w:hint="eastAsia"/>
          <w:rtl/>
        </w:rPr>
        <w:t>לבצע</w:t>
      </w:r>
      <w:r w:rsidRPr="002D7A7F">
        <w:rPr>
          <w:rtl/>
        </w:rPr>
        <w:t xml:space="preserve"> </w:t>
      </w:r>
      <w:r w:rsidRPr="002D7A7F">
        <w:rPr>
          <w:rFonts w:hint="eastAsia"/>
          <w:rtl/>
        </w:rPr>
        <w:t>בדיקה</w:t>
      </w:r>
      <w:r w:rsidRPr="002D7A7F">
        <w:rPr>
          <w:rtl/>
        </w:rPr>
        <w:t xml:space="preserve"> </w:t>
      </w:r>
      <w:r w:rsidRPr="002D7A7F">
        <w:rPr>
          <w:rFonts w:hint="eastAsia"/>
          <w:rtl/>
        </w:rPr>
        <w:t>בסיום</w:t>
      </w:r>
      <w:r w:rsidRPr="002D7A7F">
        <w:rPr>
          <w:rtl/>
        </w:rPr>
        <w:t xml:space="preserve"> </w:t>
      </w:r>
      <w:r w:rsidRPr="002D7A7F">
        <w:rPr>
          <w:rFonts w:hint="eastAsia"/>
          <w:rtl/>
        </w:rPr>
        <w:t>ההתקשרות</w:t>
      </w:r>
      <w:r w:rsidRPr="002D7A7F">
        <w:rPr>
          <w:rtl/>
        </w:rPr>
        <w:t xml:space="preserve"> </w:t>
      </w:r>
      <w:r w:rsidRPr="002D7A7F">
        <w:rPr>
          <w:rFonts w:hint="eastAsia"/>
          <w:rtl/>
        </w:rPr>
        <w:t>על</w:t>
      </w:r>
      <w:r w:rsidRPr="002D7A7F">
        <w:rPr>
          <w:rtl/>
        </w:rPr>
        <w:t xml:space="preserve"> </w:t>
      </w:r>
      <w:r w:rsidRPr="002D7A7F">
        <w:rPr>
          <w:rFonts w:hint="eastAsia"/>
          <w:rtl/>
        </w:rPr>
        <w:t>מנת</w:t>
      </w:r>
      <w:r w:rsidRPr="002D7A7F">
        <w:rPr>
          <w:rtl/>
        </w:rPr>
        <w:t xml:space="preserve"> </w:t>
      </w:r>
      <w:r w:rsidRPr="002D7A7F">
        <w:rPr>
          <w:rFonts w:hint="eastAsia"/>
          <w:rtl/>
        </w:rPr>
        <w:t>לוודא</w:t>
      </w:r>
      <w:r w:rsidRPr="002D7A7F">
        <w:rPr>
          <w:rtl/>
        </w:rPr>
        <w:t xml:space="preserve"> </w:t>
      </w:r>
      <w:r w:rsidRPr="002D7A7F">
        <w:rPr>
          <w:rFonts w:hint="eastAsia"/>
          <w:rtl/>
        </w:rPr>
        <w:t>כי</w:t>
      </w:r>
      <w:r w:rsidRPr="002D7A7F">
        <w:rPr>
          <w:rtl/>
        </w:rPr>
        <w:t xml:space="preserve"> </w:t>
      </w:r>
      <w:r w:rsidRPr="002D7A7F">
        <w:rPr>
          <w:rFonts w:hint="eastAsia"/>
          <w:rtl/>
        </w:rPr>
        <w:t>לא</w:t>
      </w:r>
      <w:r w:rsidRPr="002D7A7F">
        <w:rPr>
          <w:rtl/>
        </w:rPr>
        <w:t xml:space="preserve"> </w:t>
      </w:r>
      <w:r w:rsidRPr="002D7A7F">
        <w:rPr>
          <w:rFonts w:hint="eastAsia"/>
          <w:rtl/>
        </w:rPr>
        <w:t>נותר</w:t>
      </w:r>
      <w:r w:rsidRPr="002D7A7F">
        <w:rPr>
          <w:rtl/>
        </w:rPr>
        <w:t xml:space="preserve"> </w:t>
      </w:r>
      <w:r w:rsidRPr="002D7A7F">
        <w:rPr>
          <w:rFonts w:hint="eastAsia"/>
          <w:rtl/>
        </w:rPr>
        <w:t>מידע</w:t>
      </w:r>
      <w:r w:rsidRPr="002D7A7F">
        <w:rPr>
          <w:rtl/>
        </w:rPr>
        <w:t xml:space="preserve"> </w:t>
      </w:r>
      <w:r w:rsidRPr="002D7A7F">
        <w:rPr>
          <w:rFonts w:hint="eastAsia"/>
          <w:rtl/>
        </w:rPr>
        <w:t>של</w:t>
      </w:r>
      <w:r w:rsidRPr="002D7A7F">
        <w:rPr>
          <w:rtl/>
        </w:rPr>
        <w:t xml:space="preserve"> </w:t>
      </w:r>
      <w:r w:rsidRPr="002D7A7F">
        <w:rPr>
          <w:rFonts w:hint="eastAsia"/>
          <w:rtl/>
        </w:rPr>
        <w:t>המשרד</w:t>
      </w:r>
      <w:r w:rsidRPr="002D7A7F">
        <w:rPr>
          <w:rtl/>
        </w:rPr>
        <w:t xml:space="preserve"> </w:t>
      </w:r>
      <w:r w:rsidRPr="002D7A7F">
        <w:rPr>
          <w:rFonts w:hint="eastAsia"/>
          <w:rtl/>
        </w:rPr>
        <w:t>אצל</w:t>
      </w:r>
      <w:r w:rsidRPr="002D7A7F">
        <w:rPr>
          <w:rtl/>
        </w:rPr>
        <w:t xml:space="preserve"> </w:t>
      </w:r>
      <w:r w:rsidRPr="002D7A7F">
        <w:rPr>
          <w:rFonts w:hint="eastAsia"/>
          <w:rtl/>
        </w:rPr>
        <w:t>הספק</w:t>
      </w:r>
      <w:bookmarkEnd w:id="17"/>
      <w:r w:rsidRPr="002D7A7F">
        <w:rPr>
          <w:rtl/>
        </w:rPr>
        <w:t>.</w:t>
      </w:r>
    </w:p>
    <w:p w14:paraId="1C9D9774" w14:textId="77777777" w:rsidR="00A81221" w:rsidRPr="009809BF" w:rsidRDefault="00A81221" w:rsidP="00A81221">
      <w:pPr>
        <w:pStyle w:val="aff5"/>
        <w:numPr>
          <w:ilvl w:val="2"/>
          <w:numId w:val="3"/>
        </w:numPr>
        <w:spacing w:line="360" w:lineRule="auto"/>
        <w:jc w:val="both"/>
        <w:rPr>
          <w:rFonts w:ascii="David" w:hAnsi="David" w:cs="David"/>
        </w:rPr>
      </w:pPr>
      <w:r w:rsidRPr="009809BF">
        <w:rPr>
          <w:rFonts w:ascii="David" w:hAnsi="David" w:cs="David"/>
          <w:rtl/>
        </w:rPr>
        <w:t>הזוכה מתחייב שכל עובדיו, ו/או מי מטעמו ו/או משתמשי צד שלישי, מבינים את מלוא האחריות המוטלת עליהם בנוגע למידע שהועבר על ידי המשרד לזוכה.</w:t>
      </w:r>
    </w:p>
    <w:p w14:paraId="64C8073E" w14:textId="77777777" w:rsidR="00A81221" w:rsidRPr="009809BF" w:rsidRDefault="00A81221" w:rsidP="00A81221">
      <w:pPr>
        <w:pStyle w:val="aff5"/>
        <w:numPr>
          <w:ilvl w:val="2"/>
          <w:numId w:val="3"/>
        </w:numPr>
        <w:spacing w:line="360" w:lineRule="auto"/>
        <w:jc w:val="both"/>
        <w:rPr>
          <w:rFonts w:ascii="David" w:hAnsi="David" w:cs="David"/>
        </w:rPr>
      </w:pPr>
      <w:bookmarkStart w:id="18" w:name="_Hlk161653316"/>
      <w:r w:rsidRPr="009809BF">
        <w:rPr>
          <w:rFonts w:ascii="David" w:hAnsi="David" w:cs="David"/>
          <w:rtl/>
        </w:rPr>
        <w:t xml:space="preserve">הספק יהיה אחראי לאבטחת מידע של המזמין המגיע לרשותו בעת ביצוע ההסכם באמצעי אבטחה נאותים </w:t>
      </w:r>
      <w:r w:rsidRPr="009809BF">
        <w:rPr>
          <w:rFonts w:ascii="David" w:hAnsi="David" w:cs="David" w:hint="eastAsia"/>
          <w:rtl/>
        </w:rPr>
        <w:t>בהתאם</w:t>
      </w:r>
      <w:r w:rsidRPr="009809BF">
        <w:rPr>
          <w:rFonts w:ascii="David" w:hAnsi="David" w:cs="David"/>
          <w:rtl/>
        </w:rPr>
        <w:t xml:space="preserve"> </w:t>
      </w:r>
      <w:r w:rsidRPr="009809BF">
        <w:rPr>
          <w:rFonts w:ascii="David" w:hAnsi="David" w:cs="David" w:hint="eastAsia"/>
          <w:rtl/>
        </w:rPr>
        <w:t>למפורט</w:t>
      </w:r>
      <w:r w:rsidRPr="009809BF">
        <w:rPr>
          <w:rFonts w:ascii="David" w:hAnsi="David" w:cs="David"/>
          <w:rtl/>
        </w:rPr>
        <w:t xml:space="preserve"> </w:t>
      </w:r>
      <w:r w:rsidRPr="009809BF">
        <w:rPr>
          <w:rFonts w:ascii="David" w:hAnsi="David" w:cs="David" w:hint="eastAsia"/>
          <w:rtl/>
        </w:rPr>
        <w:t>בנספח</w:t>
      </w:r>
      <w:r w:rsidRPr="009809BF">
        <w:rPr>
          <w:rFonts w:ascii="David" w:hAnsi="David" w:cs="David"/>
          <w:rtl/>
        </w:rPr>
        <w:t xml:space="preserve"> </w:t>
      </w:r>
      <w:r w:rsidRPr="009809BF">
        <w:rPr>
          <w:rFonts w:ascii="David" w:hAnsi="David" w:cs="David" w:hint="eastAsia"/>
          <w:rtl/>
        </w:rPr>
        <w:t>ו</w:t>
      </w:r>
      <w:r w:rsidRPr="009809BF">
        <w:rPr>
          <w:rFonts w:ascii="David" w:hAnsi="David" w:cs="David"/>
          <w:rtl/>
        </w:rPr>
        <w:t xml:space="preserve">' – </w:t>
      </w:r>
      <w:r w:rsidRPr="009809BF">
        <w:rPr>
          <w:rFonts w:ascii="David" w:hAnsi="David" w:cs="David" w:hint="eastAsia"/>
          <w:rtl/>
        </w:rPr>
        <w:t>נספח</w:t>
      </w:r>
      <w:r w:rsidRPr="009809BF">
        <w:rPr>
          <w:rFonts w:ascii="David" w:hAnsi="David" w:cs="David"/>
          <w:rtl/>
        </w:rPr>
        <w:t xml:space="preserve"> </w:t>
      </w:r>
      <w:r w:rsidRPr="009809BF">
        <w:rPr>
          <w:rFonts w:ascii="David" w:hAnsi="David" w:cs="David" w:hint="eastAsia"/>
          <w:rtl/>
        </w:rPr>
        <w:t>סייבר</w:t>
      </w:r>
      <w:r w:rsidRPr="009809BF">
        <w:rPr>
          <w:rFonts w:ascii="David" w:hAnsi="David" w:cs="David"/>
          <w:rtl/>
        </w:rPr>
        <w:t xml:space="preserve"> </w:t>
      </w:r>
      <w:r w:rsidRPr="009809BF">
        <w:rPr>
          <w:rFonts w:ascii="David" w:hAnsi="David" w:cs="David" w:hint="eastAsia"/>
          <w:rtl/>
        </w:rPr>
        <w:t>ואבטחת</w:t>
      </w:r>
      <w:r w:rsidRPr="009809BF">
        <w:rPr>
          <w:rFonts w:ascii="David" w:hAnsi="David" w:cs="David"/>
          <w:rtl/>
        </w:rPr>
        <w:t xml:space="preserve"> </w:t>
      </w:r>
      <w:r w:rsidRPr="009809BF">
        <w:rPr>
          <w:rFonts w:ascii="David" w:hAnsi="David" w:cs="David" w:hint="eastAsia"/>
          <w:rtl/>
        </w:rPr>
        <w:t>מידע</w:t>
      </w:r>
      <w:r w:rsidRPr="009809BF">
        <w:rPr>
          <w:rFonts w:ascii="David" w:hAnsi="David" w:cs="David"/>
          <w:rtl/>
        </w:rPr>
        <w:t xml:space="preserve">. </w:t>
      </w:r>
      <w:r w:rsidRPr="009809BF">
        <w:rPr>
          <w:rFonts w:ascii="David" w:hAnsi="David" w:cs="David" w:hint="eastAsia"/>
          <w:rtl/>
        </w:rPr>
        <w:t>הספק</w:t>
      </w:r>
      <w:r w:rsidRPr="009809BF">
        <w:rPr>
          <w:rFonts w:ascii="David" w:hAnsi="David" w:cs="David"/>
          <w:rtl/>
        </w:rPr>
        <w:t xml:space="preserve"> </w:t>
      </w:r>
      <w:r w:rsidRPr="009809BF">
        <w:rPr>
          <w:rFonts w:ascii="David" w:hAnsi="David" w:cs="David" w:hint="eastAsia"/>
          <w:rtl/>
        </w:rPr>
        <w:t>יציג</w:t>
      </w:r>
      <w:r w:rsidRPr="009809BF">
        <w:rPr>
          <w:rFonts w:ascii="David" w:hAnsi="David" w:cs="David"/>
          <w:rtl/>
        </w:rPr>
        <w:t xml:space="preserve"> </w:t>
      </w:r>
      <w:r w:rsidRPr="009809BF">
        <w:rPr>
          <w:rFonts w:ascii="David" w:hAnsi="David" w:cs="David" w:hint="eastAsia"/>
          <w:rtl/>
        </w:rPr>
        <w:t>למזמין</w:t>
      </w:r>
      <w:r w:rsidRPr="009809BF">
        <w:rPr>
          <w:rFonts w:ascii="David" w:hAnsi="David" w:cs="David"/>
          <w:rtl/>
        </w:rPr>
        <w:t xml:space="preserve">, </w:t>
      </w:r>
      <w:r w:rsidRPr="009809BF">
        <w:rPr>
          <w:rFonts w:ascii="David" w:hAnsi="David" w:cs="David" w:hint="eastAsia"/>
          <w:rtl/>
        </w:rPr>
        <w:t>ככל</w:t>
      </w:r>
      <w:r w:rsidRPr="009809BF">
        <w:rPr>
          <w:rFonts w:ascii="David" w:hAnsi="David" w:cs="David"/>
          <w:rtl/>
        </w:rPr>
        <w:t xml:space="preserve"> </w:t>
      </w:r>
      <w:r w:rsidRPr="009809BF">
        <w:rPr>
          <w:rFonts w:ascii="David" w:hAnsi="David" w:cs="David" w:hint="eastAsia"/>
          <w:rtl/>
        </w:rPr>
        <w:t>שיידרש</w:t>
      </w:r>
      <w:r w:rsidRPr="009809BF">
        <w:rPr>
          <w:rFonts w:ascii="David" w:hAnsi="David" w:cs="David"/>
          <w:rtl/>
        </w:rPr>
        <w:t xml:space="preserve">, </w:t>
      </w:r>
      <w:r w:rsidRPr="009809BF">
        <w:rPr>
          <w:rFonts w:ascii="David" w:hAnsi="David" w:cs="David" w:hint="eastAsia"/>
          <w:rtl/>
        </w:rPr>
        <w:t>את</w:t>
      </w:r>
      <w:r w:rsidRPr="009809BF">
        <w:rPr>
          <w:rFonts w:ascii="David" w:hAnsi="David" w:cs="David"/>
          <w:rtl/>
        </w:rPr>
        <w:t xml:space="preserve"> </w:t>
      </w:r>
      <w:r w:rsidRPr="009809BF">
        <w:rPr>
          <w:rFonts w:ascii="David" w:hAnsi="David" w:cs="David" w:hint="eastAsia"/>
          <w:rtl/>
        </w:rPr>
        <w:t>האמצעים</w:t>
      </w:r>
      <w:r w:rsidRPr="009809BF">
        <w:rPr>
          <w:rFonts w:ascii="David" w:hAnsi="David" w:cs="David"/>
          <w:rtl/>
        </w:rPr>
        <w:t xml:space="preserve"> </w:t>
      </w:r>
      <w:r w:rsidRPr="009809BF">
        <w:rPr>
          <w:rFonts w:ascii="David" w:hAnsi="David" w:cs="David" w:hint="eastAsia"/>
          <w:rtl/>
        </w:rPr>
        <w:t>בהם</w:t>
      </w:r>
      <w:r w:rsidRPr="009809BF">
        <w:rPr>
          <w:rFonts w:ascii="David" w:hAnsi="David" w:cs="David"/>
          <w:rtl/>
        </w:rPr>
        <w:t xml:space="preserve"> </w:t>
      </w:r>
      <w:r w:rsidRPr="009809BF">
        <w:rPr>
          <w:rFonts w:ascii="David" w:hAnsi="David" w:cs="David" w:hint="eastAsia"/>
          <w:rtl/>
        </w:rPr>
        <w:t>הוא</w:t>
      </w:r>
      <w:r w:rsidRPr="009809BF">
        <w:rPr>
          <w:rFonts w:ascii="David" w:hAnsi="David" w:cs="David"/>
          <w:rtl/>
        </w:rPr>
        <w:t xml:space="preserve"> </w:t>
      </w:r>
      <w:r w:rsidRPr="009809BF">
        <w:rPr>
          <w:rFonts w:ascii="David" w:hAnsi="David" w:cs="David" w:hint="eastAsia"/>
          <w:rtl/>
        </w:rPr>
        <w:t>נוקט</w:t>
      </w:r>
      <w:r w:rsidRPr="009809BF">
        <w:rPr>
          <w:rFonts w:ascii="David" w:hAnsi="David" w:cs="David"/>
          <w:rtl/>
        </w:rPr>
        <w:t xml:space="preserve"> </w:t>
      </w:r>
      <w:r w:rsidRPr="009809BF">
        <w:rPr>
          <w:rFonts w:ascii="David" w:hAnsi="David" w:cs="David" w:hint="eastAsia"/>
          <w:rtl/>
        </w:rPr>
        <w:t>לשם</w:t>
      </w:r>
      <w:r w:rsidRPr="009809BF">
        <w:rPr>
          <w:rFonts w:ascii="David" w:hAnsi="David" w:cs="David"/>
          <w:rtl/>
        </w:rPr>
        <w:t xml:space="preserve"> </w:t>
      </w:r>
      <w:r w:rsidRPr="009809BF">
        <w:rPr>
          <w:rFonts w:ascii="David" w:hAnsi="David" w:cs="David" w:hint="eastAsia"/>
          <w:rtl/>
        </w:rPr>
        <w:t>אבטחת</w:t>
      </w:r>
      <w:r w:rsidRPr="009809BF">
        <w:rPr>
          <w:rFonts w:ascii="David" w:hAnsi="David" w:cs="David"/>
          <w:rtl/>
        </w:rPr>
        <w:t xml:space="preserve"> </w:t>
      </w:r>
      <w:r w:rsidRPr="009809BF">
        <w:rPr>
          <w:rFonts w:ascii="David" w:hAnsi="David" w:cs="David" w:hint="eastAsia"/>
          <w:rtl/>
        </w:rPr>
        <w:t>המידע</w:t>
      </w:r>
      <w:r w:rsidRPr="009809BF">
        <w:rPr>
          <w:rFonts w:ascii="David" w:hAnsi="David" w:cs="David"/>
          <w:rtl/>
        </w:rPr>
        <w:t xml:space="preserve">, </w:t>
      </w:r>
      <w:r w:rsidRPr="009809BF">
        <w:rPr>
          <w:rFonts w:ascii="David" w:hAnsi="David" w:cs="David" w:hint="eastAsia"/>
          <w:rtl/>
        </w:rPr>
        <w:t>ויפעל</w:t>
      </w:r>
      <w:r w:rsidRPr="009809BF">
        <w:rPr>
          <w:rFonts w:ascii="David" w:hAnsi="David" w:cs="David"/>
          <w:rtl/>
        </w:rPr>
        <w:t xml:space="preserve"> </w:t>
      </w:r>
      <w:r w:rsidRPr="009809BF">
        <w:rPr>
          <w:rFonts w:ascii="David" w:hAnsi="David" w:cs="David" w:hint="eastAsia"/>
          <w:rtl/>
        </w:rPr>
        <w:t>בהתאם</w:t>
      </w:r>
      <w:r w:rsidRPr="009809BF">
        <w:rPr>
          <w:rFonts w:ascii="David" w:hAnsi="David" w:cs="David"/>
          <w:rtl/>
        </w:rPr>
        <w:t xml:space="preserve"> </w:t>
      </w:r>
      <w:r w:rsidRPr="009809BF">
        <w:rPr>
          <w:rFonts w:ascii="David" w:hAnsi="David" w:cs="David" w:hint="eastAsia"/>
          <w:rtl/>
        </w:rPr>
        <w:t>לדרישות</w:t>
      </w:r>
      <w:r w:rsidRPr="009809BF">
        <w:rPr>
          <w:rFonts w:ascii="David" w:hAnsi="David" w:cs="David"/>
          <w:rtl/>
        </w:rPr>
        <w:t xml:space="preserve"> </w:t>
      </w:r>
      <w:r w:rsidRPr="009809BF">
        <w:rPr>
          <w:rFonts w:ascii="David" w:hAnsi="David" w:cs="David" w:hint="eastAsia"/>
          <w:rtl/>
        </w:rPr>
        <w:t>מאת</w:t>
      </w:r>
      <w:r w:rsidRPr="009809BF">
        <w:rPr>
          <w:rFonts w:ascii="David" w:hAnsi="David" w:cs="David"/>
          <w:rtl/>
        </w:rPr>
        <w:t xml:space="preserve"> </w:t>
      </w:r>
      <w:r w:rsidRPr="009809BF">
        <w:rPr>
          <w:rFonts w:ascii="David" w:hAnsi="David" w:cs="David" w:hint="eastAsia"/>
          <w:rtl/>
        </w:rPr>
        <w:t>המזמין</w:t>
      </w:r>
      <w:r w:rsidRPr="009809BF">
        <w:rPr>
          <w:rFonts w:ascii="David" w:hAnsi="David" w:cs="David"/>
          <w:rtl/>
        </w:rPr>
        <w:t xml:space="preserve"> </w:t>
      </w:r>
      <w:r w:rsidRPr="009809BF">
        <w:rPr>
          <w:rFonts w:ascii="David" w:hAnsi="David" w:cs="David" w:hint="eastAsia"/>
          <w:rtl/>
        </w:rPr>
        <w:t>לתיקון</w:t>
      </w:r>
      <w:r w:rsidRPr="009809BF">
        <w:rPr>
          <w:rFonts w:ascii="David" w:hAnsi="David" w:cs="David"/>
          <w:rtl/>
        </w:rPr>
        <w:t xml:space="preserve"> </w:t>
      </w:r>
      <w:r w:rsidRPr="009809BF">
        <w:rPr>
          <w:rFonts w:ascii="David" w:hAnsi="David" w:cs="David" w:hint="eastAsia"/>
          <w:rtl/>
        </w:rPr>
        <w:t>כל</w:t>
      </w:r>
      <w:r w:rsidRPr="009809BF">
        <w:rPr>
          <w:rFonts w:ascii="David" w:hAnsi="David" w:cs="David"/>
          <w:rtl/>
        </w:rPr>
        <w:t xml:space="preserve"> </w:t>
      </w:r>
      <w:r w:rsidRPr="009809BF">
        <w:rPr>
          <w:rFonts w:ascii="David" w:hAnsi="David" w:cs="David" w:hint="eastAsia"/>
          <w:rtl/>
        </w:rPr>
        <w:t>ליקוי</w:t>
      </w:r>
      <w:r w:rsidRPr="009809BF">
        <w:rPr>
          <w:rFonts w:ascii="David" w:hAnsi="David" w:cs="David"/>
          <w:rtl/>
        </w:rPr>
        <w:t xml:space="preserve"> </w:t>
      </w:r>
      <w:r w:rsidRPr="009809BF">
        <w:rPr>
          <w:rFonts w:ascii="David" w:hAnsi="David" w:cs="David" w:hint="eastAsia"/>
          <w:rtl/>
        </w:rPr>
        <w:t>או</w:t>
      </w:r>
      <w:r w:rsidRPr="009809BF">
        <w:rPr>
          <w:rFonts w:ascii="David" w:hAnsi="David" w:cs="David"/>
          <w:rtl/>
        </w:rPr>
        <w:t xml:space="preserve"> </w:t>
      </w:r>
      <w:r w:rsidRPr="009809BF">
        <w:rPr>
          <w:rFonts w:ascii="David" w:hAnsi="David" w:cs="David" w:hint="eastAsia"/>
          <w:rtl/>
        </w:rPr>
        <w:t>פרצה</w:t>
      </w:r>
      <w:r w:rsidRPr="009809BF">
        <w:rPr>
          <w:rFonts w:ascii="David" w:hAnsi="David" w:cs="David"/>
          <w:rtl/>
        </w:rPr>
        <w:t xml:space="preserve"> </w:t>
      </w:r>
      <w:r w:rsidRPr="009809BF">
        <w:rPr>
          <w:rFonts w:ascii="David" w:hAnsi="David" w:cs="David" w:hint="eastAsia"/>
          <w:rtl/>
        </w:rPr>
        <w:t>באבטחת</w:t>
      </w:r>
      <w:r w:rsidRPr="009809BF">
        <w:rPr>
          <w:rFonts w:ascii="David" w:hAnsi="David" w:cs="David"/>
          <w:rtl/>
        </w:rPr>
        <w:t xml:space="preserve"> </w:t>
      </w:r>
      <w:r w:rsidRPr="009809BF">
        <w:rPr>
          <w:rFonts w:ascii="David" w:hAnsi="David" w:cs="David" w:hint="eastAsia"/>
          <w:rtl/>
        </w:rPr>
        <w:t>המידע</w:t>
      </w:r>
      <w:r w:rsidRPr="009809BF">
        <w:rPr>
          <w:rFonts w:ascii="David" w:hAnsi="David" w:cs="David"/>
          <w:rtl/>
        </w:rPr>
        <w:t xml:space="preserve"> </w:t>
      </w:r>
      <w:r w:rsidRPr="009809BF">
        <w:rPr>
          <w:rFonts w:ascii="David" w:hAnsi="David" w:cs="David" w:hint="eastAsia"/>
          <w:rtl/>
        </w:rPr>
        <w:t>והגנות</w:t>
      </w:r>
      <w:r w:rsidRPr="009809BF">
        <w:rPr>
          <w:rFonts w:ascii="David" w:hAnsi="David" w:cs="David"/>
          <w:rtl/>
        </w:rPr>
        <w:t xml:space="preserve"> </w:t>
      </w:r>
      <w:r w:rsidRPr="009809BF">
        <w:rPr>
          <w:rFonts w:ascii="David" w:hAnsi="David" w:cs="David" w:hint="eastAsia"/>
          <w:rtl/>
        </w:rPr>
        <w:t>הסייבר</w:t>
      </w:r>
      <w:bookmarkEnd w:id="18"/>
      <w:r w:rsidRPr="009809BF">
        <w:rPr>
          <w:rFonts w:ascii="David" w:hAnsi="David" w:cs="David"/>
          <w:rtl/>
        </w:rPr>
        <w:t>.</w:t>
      </w:r>
    </w:p>
    <w:p w14:paraId="68CAC803" w14:textId="77777777" w:rsidR="00A81221" w:rsidRPr="009809BF" w:rsidRDefault="00A81221" w:rsidP="00A81221">
      <w:pPr>
        <w:spacing w:line="360" w:lineRule="auto"/>
        <w:ind w:left="792"/>
        <w:jc w:val="both"/>
        <w:rPr>
          <w:rFonts w:ascii="David" w:hAnsi="David"/>
          <w:color w:val="000000"/>
        </w:rPr>
      </w:pPr>
    </w:p>
    <w:p w14:paraId="466809E9" w14:textId="77777777" w:rsidR="00A81221" w:rsidRPr="009809BF" w:rsidRDefault="00A81221" w:rsidP="00A81221">
      <w:pPr>
        <w:numPr>
          <w:ilvl w:val="1"/>
          <w:numId w:val="3"/>
        </w:numPr>
        <w:spacing w:line="360" w:lineRule="auto"/>
        <w:jc w:val="both"/>
        <w:rPr>
          <w:rFonts w:ascii="David" w:hAnsi="David"/>
          <w:color w:val="000000"/>
        </w:rPr>
      </w:pPr>
      <w:r w:rsidRPr="009809BF">
        <w:rPr>
          <w:rFonts w:ascii="David" w:hAnsi="David" w:hint="eastAsia"/>
          <w:b/>
          <w:bCs/>
          <w:color w:val="000000"/>
          <w:rtl/>
        </w:rPr>
        <w:t>שרשרת</w:t>
      </w:r>
      <w:r w:rsidRPr="009809BF">
        <w:rPr>
          <w:rFonts w:ascii="David" w:hAnsi="David"/>
          <w:b/>
          <w:bCs/>
          <w:color w:val="000000"/>
          <w:rtl/>
        </w:rPr>
        <w:t xml:space="preserve"> האספקה</w:t>
      </w:r>
      <w:r w:rsidRPr="009809BF">
        <w:rPr>
          <w:rFonts w:ascii="David" w:hAnsi="David"/>
          <w:color w:val="000000"/>
          <w:rtl/>
        </w:rPr>
        <w:t xml:space="preserve"> - </w:t>
      </w:r>
      <w:r w:rsidRPr="009809BF">
        <w:rPr>
          <w:rFonts w:ascii="David" w:hAnsi="David" w:hint="eastAsia"/>
          <w:rtl/>
        </w:rPr>
        <w:t>בהתאם</w:t>
      </w:r>
      <w:r w:rsidRPr="009809BF">
        <w:rPr>
          <w:rFonts w:ascii="David" w:hAnsi="David"/>
          <w:rtl/>
        </w:rPr>
        <w:t xml:space="preserve"> </w:t>
      </w:r>
      <w:r w:rsidRPr="009809BF">
        <w:rPr>
          <w:rFonts w:ascii="David" w:hAnsi="David" w:hint="eastAsia"/>
          <w:rtl/>
        </w:rPr>
        <w:t>למתודולוגית</w:t>
      </w:r>
      <w:r w:rsidRPr="009809BF">
        <w:rPr>
          <w:rFonts w:ascii="David" w:hAnsi="David"/>
          <w:rtl/>
        </w:rPr>
        <w:t xml:space="preserve"> </w:t>
      </w:r>
      <w:r w:rsidRPr="009809BF">
        <w:rPr>
          <w:rFonts w:ascii="David" w:hAnsi="David" w:hint="eastAsia"/>
          <w:rtl/>
        </w:rPr>
        <w:t>מערך</w:t>
      </w:r>
      <w:r w:rsidRPr="009809BF">
        <w:rPr>
          <w:rFonts w:ascii="David" w:hAnsi="David"/>
          <w:rtl/>
        </w:rPr>
        <w:t xml:space="preserve"> </w:t>
      </w:r>
      <w:r w:rsidRPr="009809BF">
        <w:rPr>
          <w:rFonts w:ascii="David" w:hAnsi="David" w:hint="eastAsia"/>
          <w:rtl/>
        </w:rPr>
        <w:t>הסייבר</w:t>
      </w:r>
      <w:r w:rsidRPr="009809BF">
        <w:rPr>
          <w:rFonts w:ascii="David" w:hAnsi="David"/>
          <w:rtl/>
        </w:rPr>
        <w:t xml:space="preserve"> </w:t>
      </w:r>
      <w:r w:rsidRPr="009809BF">
        <w:rPr>
          <w:rFonts w:ascii="David" w:hAnsi="David" w:hint="eastAsia"/>
          <w:rtl/>
        </w:rPr>
        <w:t>הלאומי</w:t>
      </w:r>
      <w:r w:rsidRPr="009809BF">
        <w:rPr>
          <w:rFonts w:ascii="David" w:hAnsi="David"/>
          <w:rtl/>
        </w:rPr>
        <w:t xml:space="preserve"> </w:t>
      </w:r>
      <w:r w:rsidRPr="009809BF">
        <w:rPr>
          <w:rFonts w:ascii="David" w:hAnsi="David" w:hint="eastAsia"/>
          <w:rtl/>
        </w:rPr>
        <w:t>בנושא</w:t>
      </w:r>
      <w:r w:rsidRPr="009809BF">
        <w:rPr>
          <w:rFonts w:ascii="David" w:hAnsi="David"/>
          <w:rtl/>
        </w:rPr>
        <w:t xml:space="preserve"> </w:t>
      </w:r>
      <w:r w:rsidRPr="009809BF">
        <w:rPr>
          <w:rFonts w:ascii="David" w:hAnsi="David" w:hint="eastAsia"/>
          <w:rtl/>
        </w:rPr>
        <w:t>שרשרת</w:t>
      </w:r>
      <w:r w:rsidRPr="009809BF">
        <w:rPr>
          <w:rFonts w:ascii="David" w:hAnsi="David"/>
          <w:rtl/>
        </w:rPr>
        <w:t xml:space="preserve"> </w:t>
      </w:r>
      <w:r w:rsidRPr="009809BF">
        <w:rPr>
          <w:rFonts w:ascii="David" w:hAnsi="David" w:hint="eastAsia"/>
          <w:rtl/>
        </w:rPr>
        <w:t>האספקה</w:t>
      </w:r>
      <w:r w:rsidRPr="009809BF">
        <w:rPr>
          <w:rFonts w:ascii="David" w:hAnsi="David"/>
          <w:rtl/>
        </w:rPr>
        <w:t xml:space="preserve">, </w:t>
      </w:r>
      <w:r w:rsidRPr="009809BF">
        <w:rPr>
          <w:rFonts w:ascii="David" w:hAnsi="David" w:hint="eastAsia"/>
          <w:rtl/>
        </w:rPr>
        <w:t>הזוכה</w:t>
      </w:r>
      <w:r w:rsidRPr="009809BF">
        <w:rPr>
          <w:rFonts w:ascii="David" w:hAnsi="David"/>
          <w:rtl/>
        </w:rPr>
        <w:t xml:space="preserve"> </w:t>
      </w:r>
      <w:r w:rsidRPr="009809BF">
        <w:rPr>
          <w:rFonts w:ascii="David" w:hAnsi="David" w:hint="eastAsia"/>
          <w:rtl/>
        </w:rPr>
        <w:t>נדרש</w:t>
      </w:r>
      <w:r w:rsidRPr="009809BF">
        <w:rPr>
          <w:rFonts w:ascii="David" w:hAnsi="David"/>
          <w:rtl/>
        </w:rPr>
        <w:t xml:space="preserve"> </w:t>
      </w:r>
      <w:r w:rsidRPr="009809BF">
        <w:rPr>
          <w:rFonts w:ascii="David" w:hAnsi="David" w:hint="eastAsia"/>
          <w:rtl/>
        </w:rPr>
        <w:t>להציג</w:t>
      </w:r>
      <w:r w:rsidRPr="009809BF">
        <w:rPr>
          <w:rFonts w:ascii="David" w:hAnsi="David"/>
          <w:rtl/>
        </w:rPr>
        <w:t xml:space="preserve"> </w:t>
      </w:r>
      <w:r w:rsidRPr="009809BF">
        <w:rPr>
          <w:rFonts w:ascii="David" w:hAnsi="David" w:hint="eastAsia"/>
          <w:rtl/>
        </w:rPr>
        <w:t>דו</w:t>
      </w:r>
      <w:r w:rsidRPr="009809BF">
        <w:rPr>
          <w:rFonts w:ascii="David" w:hAnsi="David"/>
          <w:rtl/>
        </w:rPr>
        <w:t xml:space="preserve">"ח </w:t>
      </w:r>
      <w:r w:rsidRPr="009809BF">
        <w:rPr>
          <w:rFonts w:ascii="David" w:hAnsi="David" w:hint="eastAsia"/>
          <w:rtl/>
        </w:rPr>
        <w:t>ממערכת</w:t>
      </w:r>
      <w:r w:rsidRPr="009809BF">
        <w:rPr>
          <w:rFonts w:ascii="David" w:hAnsi="David"/>
          <w:rtl/>
        </w:rPr>
        <w:t xml:space="preserve"> </w:t>
      </w:r>
      <w:r w:rsidRPr="009809BF">
        <w:rPr>
          <w:rFonts w:ascii="David" w:hAnsi="David" w:hint="eastAsia"/>
          <w:rtl/>
        </w:rPr>
        <w:t>יוב</w:t>
      </w:r>
      <w:r w:rsidRPr="009809BF">
        <w:rPr>
          <w:rFonts w:ascii="David" w:hAnsi="David"/>
          <w:rtl/>
        </w:rPr>
        <w:t xml:space="preserve">"ל </w:t>
      </w:r>
      <w:r w:rsidRPr="009809BF">
        <w:rPr>
          <w:rFonts w:ascii="David" w:hAnsi="David" w:hint="eastAsia"/>
          <w:rtl/>
        </w:rPr>
        <w:t>לפיו</w:t>
      </w:r>
      <w:r w:rsidRPr="009809BF">
        <w:rPr>
          <w:rFonts w:ascii="David" w:hAnsi="David"/>
          <w:rtl/>
        </w:rPr>
        <w:t xml:space="preserve"> </w:t>
      </w:r>
      <w:r w:rsidRPr="009809BF">
        <w:rPr>
          <w:rFonts w:ascii="David" w:hAnsi="David" w:hint="eastAsia"/>
          <w:rtl/>
        </w:rPr>
        <w:t>הינו</w:t>
      </w:r>
      <w:r w:rsidRPr="009809BF">
        <w:rPr>
          <w:rFonts w:ascii="David" w:hAnsi="David"/>
          <w:rtl/>
        </w:rPr>
        <w:t xml:space="preserve"> </w:t>
      </w:r>
      <w:r w:rsidRPr="009809BF">
        <w:rPr>
          <w:rFonts w:ascii="David" w:hAnsi="David" w:hint="eastAsia"/>
          <w:rtl/>
        </w:rPr>
        <w:t>עומד</w:t>
      </w:r>
      <w:r w:rsidRPr="009809BF">
        <w:rPr>
          <w:rFonts w:ascii="David" w:hAnsi="David"/>
          <w:rtl/>
        </w:rPr>
        <w:t xml:space="preserve"> </w:t>
      </w:r>
      <w:r w:rsidRPr="009809BF">
        <w:rPr>
          <w:rFonts w:ascii="David" w:hAnsi="David" w:hint="eastAsia"/>
          <w:rtl/>
        </w:rPr>
        <w:t>ב</w:t>
      </w:r>
      <w:r w:rsidRPr="009809BF">
        <w:rPr>
          <w:rFonts w:ascii="David" w:hAnsi="David" w:hint="eastAsia"/>
          <w:u w:val="single"/>
          <w:rtl/>
        </w:rPr>
        <w:t>דרגה</w:t>
      </w:r>
      <w:r w:rsidRPr="009809BF">
        <w:rPr>
          <w:rFonts w:ascii="David" w:hAnsi="David"/>
          <w:u w:val="single"/>
          <w:rtl/>
        </w:rPr>
        <w:t xml:space="preserve"> </w:t>
      </w:r>
      <w:r w:rsidRPr="009809BF">
        <w:rPr>
          <w:rFonts w:ascii="David" w:hAnsi="David"/>
          <w:u w:val="single"/>
        </w:rPr>
        <w:t>A</w:t>
      </w:r>
      <w:r w:rsidRPr="009809BF">
        <w:rPr>
          <w:rFonts w:ascii="David" w:hAnsi="David"/>
          <w:rtl/>
        </w:rPr>
        <w:t xml:space="preserve"> לקטגוריית "דרישות רוחביות". לצורך הפקת הדו"ח יש להיכנס לאתר: </w:t>
      </w:r>
      <w:hyperlink r:id="rId16" w:history="1">
        <w:r w:rsidRPr="009809BF">
          <w:rPr>
            <w:rStyle w:val="Hyperlink"/>
            <w:rFonts w:ascii="David" w:hAnsi="David"/>
          </w:rPr>
          <w:t>https://grc.cyber.gov.il/scripts/manage/login.aspx</w:t>
        </w:r>
      </w:hyperlink>
      <w:r w:rsidRPr="009809BF">
        <w:rPr>
          <w:rFonts w:ascii="David" w:hAnsi="David"/>
          <w:rtl/>
        </w:rPr>
        <w:t xml:space="preserve">  (גרסה 1.4 </w:t>
      </w:r>
      <w:r w:rsidRPr="009809BF">
        <w:rPr>
          <w:rFonts w:ascii="David" w:hAnsi="David"/>
          <w:rtl/>
        </w:rPr>
        <w:lastRenderedPageBreak/>
        <w:t>של שאלון הספקים לחיזוק שרשרת האספקה של מערך הסייבר הלאומי) ולהפיק דו"ח אותו נדרש לצרף להצעה.</w:t>
      </w:r>
      <w:r w:rsidRPr="009809BF">
        <w:rPr>
          <w:rFonts w:ascii="David" w:hAnsi="David"/>
          <w:rtl/>
        </w:rPr>
        <w:br/>
      </w:r>
      <w:r w:rsidRPr="009809BF">
        <w:rPr>
          <w:rFonts w:ascii="David" w:hAnsi="David" w:hint="eastAsia"/>
          <w:rtl/>
        </w:rPr>
        <w:t>במידה</w:t>
      </w:r>
      <w:r w:rsidRPr="009809BF">
        <w:rPr>
          <w:rFonts w:ascii="David" w:hAnsi="David"/>
          <w:rtl/>
        </w:rPr>
        <w:t xml:space="preserve"> </w:t>
      </w:r>
      <w:r w:rsidRPr="009809BF">
        <w:rPr>
          <w:rFonts w:ascii="David" w:hAnsi="David" w:hint="eastAsia"/>
          <w:rtl/>
        </w:rPr>
        <w:t>וישנן</w:t>
      </w:r>
      <w:r w:rsidRPr="009809BF">
        <w:rPr>
          <w:rFonts w:ascii="David" w:hAnsi="David"/>
          <w:rtl/>
        </w:rPr>
        <w:t xml:space="preserve"> </w:t>
      </w:r>
      <w:r w:rsidRPr="009809BF">
        <w:rPr>
          <w:rFonts w:ascii="David" w:hAnsi="David" w:hint="eastAsia"/>
          <w:rtl/>
        </w:rPr>
        <w:t>תקלות</w:t>
      </w:r>
      <w:r w:rsidRPr="009809BF">
        <w:rPr>
          <w:rFonts w:ascii="David" w:hAnsi="David"/>
          <w:rtl/>
        </w:rPr>
        <w:t xml:space="preserve"> </w:t>
      </w:r>
      <w:r w:rsidRPr="009809BF">
        <w:rPr>
          <w:rFonts w:ascii="David" w:hAnsi="David" w:hint="eastAsia"/>
          <w:rtl/>
        </w:rPr>
        <w:t>ניתן</w:t>
      </w:r>
      <w:r w:rsidRPr="009809BF">
        <w:rPr>
          <w:rFonts w:ascii="David" w:hAnsi="David"/>
          <w:rtl/>
        </w:rPr>
        <w:t xml:space="preserve"> </w:t>
      </w:r>
      <w:r w:rsidRPr="009809BF">
        <w:rPr>
          <w:rFonts w:ascii="David" w:hAnsi="David" w:hint="eastAsia"/>
          <w:rtl/>
        </w:rPr>
        <w:t>לפנות</w:t>
      </w:r>
      <w:r w:rsidRPr="009809BF">
        <w:rPr>
          <w:rFonts w:ascii="David" w:hAnsi="David"/>
          <w:rtl/>
        </w:rPr>
        <w:t xml:space="preserve"> </w:t>
      </w:r>
      <w:r w:rsidRPr="009809BF">
        <w:rPr>
          <w:rFonts w:ascii="David" w:hAnsi="David" w:hint="eastAsia"/>
          <w:rtl/>
        </w:rPr>
        <w:t>לטלפון</w:t>
      </w:r>
      <w:r w:rsidRPr="009809BF">
        <w:rPr>
          <w:rFonts w:ascii="David" w:hAnsi="David"/>
          <w:rtl/>
        </w:rPr>
        <w:t xml:space="preserve"> 119 (ה-</w:t>
      </w:r>
      <w:r w:rsidRPr="009809BF">
        <w:rPr>
          <w:rFonts w:ascii="David" w:hAnsi="David"/>
        </w:rPr>
        <w:t>CERT</w:t>
      </w:r>
      <w:r w:rsidRPr="009809BF">
        <w:rPr>
          <w:rFonts w:ascii="David" w:hAnsi="David"/>
          <w:rtl/>
        </w:rPr>
        <w:t xml:space="preserve"> הלאומי) לקבלת סיוע בהפקת הדו"ח</w:t>
      </w:r>
    </w:p>
    <w:p w14:paraId="290DD45E" w14:textId="77777777" w:rsidR="00A410F9" w:rsidRPr="009809BF" w:rsidRDefault="00A410F9" w:rsidP="00C06638">
      <w:pPr>
        <w:spacing w:line="360" w:lineRule="auto"/>
        <w:ind w:left="792"/>
        <w:jc w:val="both"/>
        <w:rPr>
          <w:rFonts w:ascii="David" w:hAnsi="David"/>
          <w:color w:val="000000"/>
          <w:rtl/>
        </w:rPr>
      </w:pPr>
    </w:p>
    <w:p w14:paraId="3DF83595" w14:textId="668D3E36" w:rsidR="00F6639A" w:rsidRPr="0030468F" w:rsidRDefault="00836DD8" w:rsidP="00757E49">
      <w:pPr>
        <w:numPr>
          <w:ilvl w:val="1"/>
          <w:numId w:val="3"/>
        </w:numPr>
        <w:bidi w:val="0"/>
        <w:spacing w:line="360" w:lineRule="auto"/>
        <w:jc w:val="both"/>
        <w:rPr>
          <w:rFonts w:ascii="David" w:hAnsi="David"/>
          <w:color w:val="000000"/>
          <w:rtl/>
        </w:rPr>
      </w:pPr>
      <w:r w:rsidRPr="0030468F">
        <w:rPr>
          <w:rFonts w:ascii="David" w:hAnsi="David" w:hint="eastAsia"/>
          <w:b/>
          <w:bCs/>
          <w:color w:val="000000"/>
          <w:rtl/>
        </w:rPr>
        <w:t>פורטל</w:t>
      </w:r>
      <w:r w:rsidRPr="0030468F">
        <w:rPr>
          <w:rFonts w:ascii="David" w:hAnsi="David"/>
          <w:b/>
          <w:bCs/>
          <w:color w:val="000000"/>
          <w:rtl/>
        </w:rPr>
        <w:t xml:space="preserve"> </w:t>
      </w:r>
      <w:r w:rsidRPr="0030468F">
        <w:rPr>
          <w:rFonts w:ascii="David" w:hAnsi="David" w:hint="eastAsia"/>
          <w:b/>
          <w:bCs/>
          <w:color w:val="000000"/>
          <w:rtl/>
        </w:rPr>
        <w:t>הספקים</w:t>
      </w:r>
      <w:r w:rsidRPr="0030468F">
        <w:rPr>
          <w:rFonts w:ascii="David" w:hAnsi="David"/>
          <w:b/>
          <w:bCs/>
          <w:color w:val="000000"/>
          <w:rtl/>
        </w:rPr>
        <w:t xml:space="preserve"> </w:t>
      </w:r>
      <w:r w:rsidRPr="0030468F">
        <w:rPr>
          <w:rFonts w:ascii="David" w:hAnsi="David" w:hint="eastAsia"/>
          <w:b/>
          <w:bCs/>
          <w:color w:val="000000"/>
          <w:rtl/>
        </w:rPr>
        <w:t>הממשלתי</w:t>
      </w:r>
      <w:r w:rsidRPr="0030468F">
        <w:rPr>
          <w:rFonts w:ascii="David" w:hAnsi="David"/>
          <w:color w:val="000000"/>
          <w:rtl/>
        </w:rPr>
        <w:t xml:space="preserve"> - </w:t>
      </w:r>
      <w:r w:rsidR="000632BA" w:rsidRPr="0030468F">
        <w:rPr>
          <w:rFonts w:ascii="David" w:hAnsi="David"/>
          <w:color w:val="000000"/>
          <w:rtl/>
        </w:rPr>
        <w:t>הזוכה יידרש, בכפוף לשיקול דעתו של המשרד,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w:t>
      </w:r>
      <w:r w:rsidR="0030468F" w:rsidRPr="0030468F">
        <w:rPr>
          <w:rFonts w:ascii="David" w:hAnsi="David" w:hint="cs"/>
          <w:b/>
          <w:bCs/>
          <w:color w:val="000000"/>
          <w:rtl/>
        </w:rPr>
        <w:t>.</w:t>
      </w:r>
      <w:r w:rsidR="00F6639A" w:rsidRPr="0030468F">
        <w:rPr>
          <w:rFonts w:ascii="David" w:hAnsi="David"/>
          <w:color w:val="000000"/>
          <w:rtl/>
        </w:rPr>
        <w:br w:type="page"/>
      </w:r>
    </w:p>
    <w:p w14:paraId="12E2C32F" w14:textId="77777777" w:rsidR="00DF404B" w:rsidRPr="009809BF" w:rsidRDefault="00DF404B" w:rsidP="00E24A16">
      <w:pPr>
        <w:spacing w:line="360" w:lineRule="auto"/>
        <w:jc w:val="both"/>
        <w:rPr>
          <w:rFonts w:ascii="David" w:hAnsi="David"/>
          <w:color w:val="000000"/>
          <w:rtl/>
        </w:rPr>
      </w:pPr>
    </w:p>
    <w:p w14:paraId="762C65D3" w14:textId="77777777" w:rsidR="00284F3C" w:rsidRPr="009809BF" w:rsidRDefault="00836DD8" w:rsidP="006529B8">
      <w:pPr>
        <w:numPr>
          <w:ilvl w:val="1"/>
          <w:numId w:val="3"/>
        </w:numPr>
        <w:spacing w:line="360" w:lineRule="auto"/>
        <w:jc w:val="both"/>
        <w:rPr>
          <w:rFonts w:ascii="David" w:hAnsi="David"/>
          <w:b/>
          <w:bCs/>
          <w:color w:val="000000"/>
          <w:rtl/>
        </w:rPr>
      </w:pPr>
      <w:r w:rsidRPr="009809BF">
        <w:rPr>
          <w:rFonts w:ascii="David" w:hAnsi="David" w:hint="eastAsia"/>
          <w:b/>
          <w:bCs/>
          <w:color w:val="000000"/>
          <w:rtl/>
        </w:rPr>
        <w:t>זכויות</w:t>
      </w:r>
      <w:r w:rsidRPr="009809BF">
        <w:rPr>
          <w:rFonts w:ascii="David" w:hAnsi="David"/>
          <w:b/>
          <w:bCs/>
          <w:color w:val="000000"/>
          <w:rtl/>
        </w:rPr>
        <w:t xml:space="preserve"> </w:t>
      </w:r>
      <w:r w:rsidRPr="009809BF">
        <w:rPr>
          <w:rFonts w:ascii="David" w:hAnsi="David" w:hint="eastAsia"/>
          <w:b/>
          <w:bCs/>
          <w:color w:val="000000"/>
          <w:rtl/>
        </w:rPr>
        <w:t>המשרד</w:t>
      </w:r>
    </w:p>
    <w:p w14:paraId="204B418C" w14:textId="77777777" w:rsidR="00284F3C" w:rsidRPr="009809BF" w:rsidRDefault="00836DD8" w:rsidP="005C3F11">
      <w:pPr>
        <w:numPr>
          <w:ilvl w:val="2"/>
          <w:numId w:val="3"/>
        </w:numPr>
        <w:tabs>
          <w:tab w:val="num" w:pos="1224"/>
        </w:tabs>
        <w:spacing w:line="360" w:lineRule="auto"/>
        <w:jc w:val="both"/>
        <w:rPr>
          <w:rFonts w:ascii="David" w:hAnsi="David"/>
          <w:color w:val="000000"/>
        </w:rPr>
      </w:pPr>
      <w:r w:rsidRPr="009809BF">
        <w:rPr>
          <w:rFonts w:ascii="David" w:hAnsi="David" w:hint="eastAsia"/>
          <w:color w:val="000000"/>
          <w:rtl/>
        </w:rPr>
        <w:t>המשרד</w:t>
      </w:r>
      <w:r w:rsidRPr="009809BF">
        <w:rPr>
          <w:rFonts w:ascii="David" w:hAnsi="David"/>
          <w:color w:val="000000"/>
          <w:rtl/>
        </w:rPr>
        <w:t xml:space="preserve"> </w:t>
      </w:r>
      <w:r w:rsidR="0069228E" w:rsidRPr="009809BF">
        <w:rPr>
          <w:rFonts w:ascii="David" w:hAnsi="David" w:hint="eastAsia"/>
          <w:color w:val="000000"/>
          <w:rtl/>
        </w:rPr>
        <w:t>אינו</w:t>
      </w:r>
      <w:r w:rsidR="0069228E" w:rsidRPr="009809BF">
        <w:rPr>
          <w:rFonts w:ascii="David" w:hAnsi="David"/>
          <w:color w:val="000000"/>
          <w:rtl/>
        </w:rPr>
        <w:t xml:space="preserve"> </w:t>
      </w:r>
      <w:r w:rsidRPr="009809BF">
        <w:rPr>
          <w:rFonts w:ascii="David" w:hAnsi="David" w:hint="eastAsia"/>
          <w:color w:val="000000"/>
          <w:rtl/>
        </w:rPr>
        <w:t>מ</w:t>
      </w:r>
      <w:r w:rsidR="0069228E" w:rsidRPr="009809BF">
        <w:rPr>
          <w:rFonts w:ascii="David" w:hAnsi="David" w:hint="eastAsia"/>
          <w:color w:val="000000"/>
          <w:rtl/>
        </w:rPr>
        <w:t>חויב</w:t>
      </w:r>
      <w:r w:rsidRPr="009809BF">
        <w:rPr>
          <w:rFonts w:ascii="David" w:hAnsi="David"/>
          <w:color w:val="000000"/>
          <w:rtl/>
        </w:rPr>
        <w:t xml:space="preserve"> </w:t>
      </w:r>
      <w:r w:rsidR="006529B8" w:rsidRPr="009809BF">
        <w:rPr>
          <w:rFonts w:ascii="David" w:hAnsi="David" w:hint="eastAsia"/>
          <w:color w:val="000000"/>
          <w:rtl/>
        </w:rPr>
        <w:t>להתקשר</w:t>
      </w:r>
      <w:r w:rsidR="006529B8" w:rsidRPr="009809BF">
        <w:rPr>
          <w:rFonts w:ascii="David" w:hAnsi="David"/>
          <w:color w:val="000000"/>
          <w:rtl/>
        </w:rPr>
        <w:t xml:space="preserve"> עם מי </w:t>
      </w:r>
      <w:r w:rsidR="00AD75B8" w:rsidRPr="009809BF">
        <w:rPr>
          <w:rFonts w:ascii="David" w:hAnsi="David" w:hint="eastAsia"/>
          <w:color w:val="000000" w:themeColor="text1"/>
          <w:rtl/>
        </w:rPr>
        <w:t>מהמצ</w:t>
      </w:r>
      <w:r w:rsidR="00FD5CE2" w:rsidRPr="009809BF">
        <w:rPr>
          <w:rFonts w:ascii="David" w:hAnsi="David" w:hint="eastAsia"/>
          <w:color w:val="000000" w:themeColor="text1"/>
          <w:rtl/>
        </w:rPr>
        <w:t>י</w:t>
      </w:r>
      <w:r w:rsidR="00AD75B8" w:rsidRPr="009809BF">
        <w:rPr>
          <w:rFonts w:ascii="David" w:hAnsi="David" w:hint="eastAsia"/>
          <w:color w:val="000000" w:themeColor="text1"/>
          <w:rtl/>
        </w:rPr>
        <w:t>עים</w:t>
      </w:r>
      <w:r w:rsidR="006529B8" w:rsidRPr="009809BF">
        <w:rPr>
          <w:rFonts w:ascii="David" w:hAnsi="David"/>
          <w:b/>
          <w:bCs/>
          <w:color w:val="FF0000"/>
          <w:rtl/>
        </w:rPr>
        <w:t xml:space="preserve"> </w:t>
      </w:r>
      <w:r w:rsidR="006529B8" w:rsidRPr="009809BF">
        <w:rPr>
          <w:rFonts w:ascii="David" w:hAnsi="David" w:hint="eastAsia"/>
          <w:color w:val="000000"/>
          <w:rtl/>
        </w:rPr>
        <w:t>כספק</w:t>
      </w:r>
      <w:r w:rsidRPr="009809BF">
        <w:rPr>
          <w:rFonts w:ascii="David" w:hAnsi="David"/>
          <w:color w:val="000000"/>
          <w:rtl/>
        </w:rPr>
        <w:t xml:space="preserve">. </w:t>
      </w:r>
      <w:r w:rsidRPr="009809BF">
        <w:rPr>
          <w:rFonts w:ascii="David" w:hAnsi="David" w:hint="eastAsia"/>
          <w:color w:val="000000"/>
          <w:rtl/>
        </w:rPr>
        <w:t>כל</w:t>
      </w:r>
      <w:r w:rsidRPr="009809BF">
        <w:rPr>
          <w:rFonts w:ascii="David" w:hAnsi="David"/>
          <w:color w:val="000000"/>
          <w:rtl/>
        </w:rPr>
        <w:t xml:space="preserve"> </w:t>
      </w:r>
      <w:r w:rsidRPr="009809BF">
        <w:rPr>
          <w:rFonts w:ascii="David" w:hAnsi="David" w:hint="eastAsia"/>
          <w:color w:val="000000"/>
          <w:rtl/>
        </w:rPr>
        <w:t>הכרעה</w:t>
      </w:r>
      <w:r w:rsidRPr="009809BF">
        <w:rPr>
          <w:rFonts w:ascii="David" w:hAnsi="David"/>
          <w:color w:val="000000"/>
          <w:rtl/>
        </w:rPr>
        <w:t xml:space="preserve"> </w:t>
      </w:r>
      <w:r w:rsidRPr="009809BF">
        <w:rPr>
          <w:rFonts w:ascii="David" w:hAnsi="David" w:hint="eastAsia"/>
          <w:color w:val="000000"/>
          <w:rtl/>
        </w:rPr>
        <w:t>בנושא</w:t>
      </w:r>
      <w:r w:rsidRPr="009809BF">
        <w:rPr>
          <w:rFonts w:ascii="David" w:hAnsi="David"/>
          <w:color w:val="000000"/>
          <w:rtl/>
        </w:rPr>
        <w:t xml:space="preserve"> </w:t>
      </w:r>
      <w:r w:rsidRPr="009809BF">
        <w:rPr>
          <w:rFonts w:ascii="David" w:hAnsi="David" w:hint="eastAsia"/>
          <w:color w:val="000000"/>
          <w:rtl/>
        </w:rPr>
        <w:t>זה</w:t>
      </w:r>
      <w:r w:rsidRPr="009809BF">
        <w:rPr>
          <w:rFonts w:ascii="David" w:hAnsi="David"/>
          <w:color w:val="000000"/>
          <w:rtl/>
        </w:rPr>
        <w:t xml:space="preserve"> </w:t>
      </w:r>
      <w:r w:rsidRPr="009809BF">
        <w:rPr>
          <w:rFonts w:ascii="David" w:hAnsi="David" w:hint="eastAsia"/>
          <w:color w:val="000000"/>
          <w:rtl/>
        </w:rPr>
        <w:t>נתונה</w:t>
      </w:r>
      <w:r w:rsidRPr="009809BF">
        <w:rPr>
          <w:rFonts w:ascii="David" w:hAnsi="David"/>
          <w:color w:val="000000"/>
          <w:rtl/>
        </w:rPr>
        <w:t xml:space="preserve"> </w:t>
      </w:r>
      <w:r w:rsidRPr="009809BF">
        <w:rPr>
          <w:rFonts w:ascii="David" w:hAnsi="David" w:hint="eastAsia"/>
          <w:color w:val="000000"/>
          <w:rtl/>
        </w:rPr>
        <w:t>לשיקול</w:t>
      </w:r>
      <w:r w:rsidRPr="009809BF">
        <w:rPr>
          <w:rFonts w:ascii="David" w:hAnsi="David"/>
          <w:color w:val="000000"/>
          <w:rtl/>
        </w:rPr>
        <w:t xml:space="preserve"> </w:t>
      </w:r>
      <w:r w:rsidRPr="009809BF">
        <w:rPr>
          <w:rFonts w:ascii="David" w:hAnsi="David" w:hint="eastAsia"/>
          <w:color w:val="000000"/>
          <w:rtl/>
        </w:rPr>
        <w:t>דעתו</w:t>
      </w:r>
      <w:r w:rsidRPr="009809BF">
        <w:rPr>
          <w:rFonts w:ascii="David" w:hAnsi="David"/>
          <w:color w:val="000000"/>
          <w:rtl/>
        </w:rPr>
        <w:t xml:space="preserve"> </w:t>
      </w:r>
      <w:r w:rsidRPr="009809BF">
        <w:rPr>
          <w:rFonts w:ascii="David" w:hAnsi="David" w:hint="eastAsia"/>
          <w:color w:val="000000"/>
          <w:rtl/>
        </w:rPr>
        <w:t>הבלעדי</w:t>
      </w:r>
      <w:r w:rsidRPr="009809BF">
        <w:rPr>
          <w:rFonts w:ascii="David" w:hAnsi="David"/>
          <w:color w:val="000000"/>
          <w:rtl/>
        </w:rPr>
        <w:t xml:space="preserve"> </w:t>
      </w:r>
      <w:r w:rsidRPr="009809BF">
        <w:rPr>
          <w:rFonts w:ascii="David" w:hAnsi="David" w:hint="eastAsia"/>
          <w:color w:val="000000"/>
          <w:rtl/>
        </w:rPr>
        <w:t>של</w:t>
      </w:r>
      <w:r w:rsidRPr="009809BF">
        <w:rPr>
          <w:rFonts w:ascii="David" w:hAnsi="David"/>
          <w:color w:val="000000"/>
          <w:rtl/>
        </w:rPr>
        <w:t xml:space="preserve"> </w:t>
      </w:r>
      <w:r w:rsidRPr="009809BF">
        <w:rPr>
          <w:rFonts w:ascii="David" w:hAnsi="David" w:hint="eastAsia"/>
          <w:color w:val="000000"/>
          <w:rtl/>
        </w:rPr>
        <w:t>המשרד</w:t>
      </w:r>
      <w:r w:rsidRPr="009809BF">
        <w:rPr>
          <w:rFonts w:ascii="David" w:hAnsi="David"/>
          <w:color w:val="000000"/>
          <w:rtl/>
        </w:rPr>
        <w:t>.</w:t>
      </w:r>
    </w:p>
    <w:p w14:paraId="021E4EF0" w14:textId="77777777" w:rsidR="002932B3" w:rsidRPr="009809BF" w:rsidRDefault="00836DD8" w:rsidP="002932B3">
      <w:pPr>
        <w:numPr>
          <w:ilvl w:val="2"/>
          <w:numId w:val="3"/>
        </w:numPr>
        <w:tabs>
          <w:tab w:val="num" w:pos="1224"/>
        </w:tabs>
        <w:spacing w:line="360" w:lineRule="auto"/>
        <w:jc w:val="both"/>
        <w:rPr>
          <w:rFonts w:ascii="David" w:hAnsi="David"/>
          <w:color w:val="000000"/>
        </w:rPr>
      </w:pPr>
      <w:r w:rsidRPr="009809BF">
        <w:rPr>
          <w:rFonts w:ascii="David" w:hAnsi="David" w:hint="eastAsia"/>
          <w:color w:val="000000"/>
          <w:rtl/>
        </w:rPr>
        <w:t>המשרד</w:t>
      </w:r>
      <w:r w:rsidRPr="009809BF">
        <w:rPr>
          <w:rFonts w:ascii="David" w:hAnsi="David"/>
          <w:color w:val="000000"/>
          <w:rtl/>
        </w:rPr>
        <w:t xml:space="preserve"> יהא רשאי לבצע את השירותים נשוא פניה זו בעצמו או באמצעות אחר. </w:t>
      </w:r>
    </w:p>
    <w:p w14:paraId="5FC6EDB4" w14:textId="77777777" w:rsidR="002932B3" w:rsidRPr="009809BF" w:rsidRDefault="00836DD8" w:rsidP="004B1C5A">
      <w:pPr>
        <w:numPr>
          <w:ilvl w:val="2"/>
          <w:numId w:val="3"/>
        </w:numPr>
        <w:tabs>
          <w:tab w:val="num" w:pos="1224"/>
        </w:tabs>
        <w:spacing w:line="360" w:lineRule="auto"/>
        <w:jc w:val="both"/>
        <w:rPr>
          <w:rFonts w:ascii="David" w:hAnsi="David"/>
        </w:rPr>
      </w:pPr>
      <w:bookmarkStart w:id="19" w:name="_Ref523739444"/>
      <w:r w:rsidRPr="009809BF">
        <w:rPr>
          <w:rFonts w:ascii="David" w:hAnsi="David" w:hint="eastAsia"/>
          <w:rtl/>
        </w:rPr>
        <w:t>למשרד</w:t>
      </w:r>
      <w:r w:rsidRPr="009809BF">
        <w:rPr>
          <w:rFonts w:ascii="David" w:hAnsi="David"/>
          <w:rtl/>
        </w:rPr>
        <w:t xml:space="preserve"> אופציה להגדיל את היקף השירותים המוזמנים על ידו ב</w:t>
      </w:r>
      <w:bookmarkEnd w:id="19"/>
      <w:r w:rsidR="004B1C5A" w:rsidRPr="009809BF">
        <w:rPr>
          <w:rFonts w:ascii="David" w:hAnsi="David" w:hint="eastAsia"/>
          <w:rtl/>
        </w:rPr>
        <w:t>התאם</w:t>
      </w:r>
      <w:r w:rsidR="004B1C5A" w:rsidRPr="009809BF">
        <w:rPr>
          <w:rFonts w:ascii="David" w:hAnsi="David"/>
          <w:rtl/>
        </w:rPr>
        <w:t xml:space="preserve"> לצרכי המשרד </w:t>
      </w:r>
    </w:p>
    <w:p w14:paraId="6D9A0C26" w14:textId="77777777" w:rsidR="00284F3C" w:rsidRPr="009809BF" w:rsidRDefault="00836DD8" w:rsidP="005C3F11">
      <w:pPr>
        <w:numPr>
          <w:ilvl w:val="2"/>
          <w:numId w:val="3"/>
        </w:numPr>
        <w:tabs>
          <w:tab w:val="num" w:pos="1224"/>
        </w:tabs>
        <w:spacing w:line="360" w:lineRule="auto"/>
        <w:jc w:val="both"/>
        <w:rPr>
          <w:rFonts w:ascii="David" w:hAnsi="David"/>
          <w:color w:val="000000"/>
        </w:rPr>
      </w:pPr>
      <w:r w:rsidRPr="009809BF">
        <w:rPr>
          <w:rFonts w:ascii="David" w:hAnsi="David" w:hint="eastAsia"/>
          <w:color w:val="000000"/>
          <w:rtl/>
        </w:rPr>
        <w:t>המשרד</w:t>
      </w:r>
      <w:r w:rsidRPr="009809BF">
        <w:rPr>
          <w:rFonts w:ascii="David" w:hAnsi="David"/>
          <w:color w:val="000000"/>
          <w:rtl/>
        </w:rPr>
        <w:t xml:space="preserve"> </w:t>
      </w:r>
      <w:r w:rsidRPr="009809BF">
        <w:rPr>
          <w:rFonts w:ascii="David" w:hAnsi="David" w:hint="eastAsia"/>
          <w:color w:val="000000"/>
          <w:rtl/>
        </w:rPr>
        <w:t>רשאי</w:t>
      </w:r>
      <w:r w:rsidRPr="009809BF">
        <w:rPr>
          <w:rFonts w:ascii="David" w:hAnsi="David"/>
          <w:color w:val="000000"/>
          <w:rtl/>
        </w:rPr>
        <w:t xml:space="preserve"> </w:t>
      </w:r>
      <w:r w:rsidRPr="009809BF">
        <w:rPr>
          <w:rFonts w:ascii="David" w:hAnsi="David" w:hint="eastAsia"/>
          <w:color w:val="000000"/>
          <w:rtl/>
        </w:rPr>
        <w:t>לחתום</w:t>
      </w:r>
      <w:r w:rsidRPr="009809BF">
        <w:rPr>
          <w:rFonts w:ascii="David" w:hAnsi="David"/>
          <w:color w:val="000000"/>
          <w:rtl/>
        </w:rPr>
        <w:t xml:space="preserve"> </w:t>
      </w:r>
      <w:r w:rsidRPr="009809BF">
        <w:rPr>
          <w:rFonts w:ascii="David" w:hAnsi="David" w:hint="eastAsia"/>
          <w:color w:val="000000"/>
          <w:rtl/>
        </w:rPr>
        <w:t>על</w:t>
      </w:r>
      <w:r w:rsidRPr="009809BF">
        <w:rPr>
          <w:rFonts w:ascii="David" w:hAnsi="David"/>
          <w:color w:val="000000"/>
          <w:rtl/>
        </w:rPr>
        <w:t xml:space="preserve"> </w:t>
      </w:r>
      <w:r w:rsidRPr="009809BF">
        <w:rPr>
          <w:rFonts w:ascii="David" w:hAnsi="David" w:hint="eastAsia"/>
          <w:color w:val="000000"/>
          <w:rtl/>
        </w:rPr>
        <w:t>הסכם</w:t>
      </w:r>
      <w:r w:rsidRPr="009809BF">
        <w:rPr>
          <w:rFonts w:ascii="David" w:hAnsi="David"/>
          <w:color w:val="000000"/>
          <w:rtl/>
        </w:rPr>
        <w:t xml:space="preserve"> </w:t>
      </w:r>
      <w:r w:rsidRPr="009809BF">
        <w:rPr>
          <w:rFonts w:ascii="David" w:hAnsi="David" w:hint="eastAsia"/>
          <w:color w:val="000000"/>
          <w:rtl/>
        </w:rPr>
        <w:t>חלקי</w:t>
      </w:r>
      <w:r w:rsidRPr="009809BF">
        <w:rPr>
          <w:rFonts w:ascii="David" w:hAnsi="David"/>
          <w:color w:val="000000"/>
          <w:rtl/>
        </w:rPr>
        <w:t>,</w:t>
      </w:r>
      <w:r w:rsidR="003550FA" w:rsidRPr="009809BF">
        <w:rPr>
          <w:rFonts w:ascii="David" w:hAnsi="David"/>
          <w:color w:val="000000"/>
          <w:rtl/>
        </w:rPr>
        <w:t xml:space="preserve"> בין השאר על מנת לבחון את </w:t>
      </w:r>
      <w:r w:rsidRPr="009809BF">
        <w:rPr>
          <w:rFonts w:ascii="David" w:hAnsi="David" w:hint="eastAsia"/>
          <w:color w:val="000000"/>
          <w:rtl/>
        </w:rPr>
        <w:t>יכולתו</w:t>
      </w:r>
      <w:r w:rsidRPr="009809BF">
        <w:rPr>
          <w:rFonts w:ascii="David" w:hAnsi="David"/>
          <w:color w:val="000000"/>
          <w:rtl/>
        </w:rPr>
        <w:t xml:space="preserve"> של </w:t>
      </w:r>
      <w:r w:rsidR="009B01BA" w:rsidRPr="009809BF">
        <w:rPr>
          <w:rFonts w:ascii="David" w:hAnsi="David" w:hint="eastAsia"/>
          <w:color w:val="000000"/>
          <w:rtl/>
        </w:rPr>
        <w:t>הזוכה</w:t>
      </w:r>
      <w:r w:rsidRPr="009809BF">
        <w:rPr>
          <w:rFonts w:ascii="David" w:hAnsi="David"/>
          <w:color w:val="000000"/>
          <w:rtl/>
        </w:rPr>
        <w:t xml:space="preserve"> לבצע את העבודה.</w:t>
      </w:r>
    </w:p>
    <w:p w14:paraId="49D10504" w14:textId="77777777" w:rsidR="00284F3C" w:rsidRPr="009809BF" w:rsidRDefault="00836DD8" w:rsidP="005C3F11">
      <w:pPr>
        <w:numPr>
          <w:ilvl w:val="2"/>
          <w:numId w:val="3"/>
        </w:numPr>
        <w:tabs>
          <w:tab w:val="num" w:pos="1224"/>
        </w:tabs>
        <w:spacing w:line="360" w:lineRule="auto"/>
        <w:jc w:val="both"/>
        <w:rPr>
          <w:rFonts w:ascii="David" w:hAnsi="David"/>
          <w:color w:val="000000"/>
        </w:rPr>
      </w:pPr>
      <w:r w:rsidRPr="009809BF">
        <w:rPr>
          <w:rFonts w:ascii="David" w:hAnsi="David" w:hint="eastAsia"/>
          <w:color w:val="000000"/>
          <w:rtl/>
        </w:rPr>
        <w:t>המשרד</w:t>
      </w:r>
      <w:r w:rsidRPr="009809BF">
        <w:rPr>
          <w:rFonts w:ascii="David" w:hAnsi="David"/>
          <w:color w:val="000000"/>
          <w:rtl/>
        </w:rPr>
        <w:t xml:space="preserve"> </w:t>
      </w:r>
      <w:r w:rsidRPr="009809BF">
        <w:rPr>
          <w:rFonts w:ascii="David" w:hAnsi="David" w:hint="eastAsia"/>
          <w:color w:val="000000"/>
          <w:rtl/>
        </w:rPr>
        <w:t>רשאי</w:t>
      </w:r>
      <w:r w:rsidRPr="009809BF">
        <w:rPr>
          <w:rFonts w:ascii="David" w:hAnsi="David"/>
          <w:color w:val="000000"/>
          <w:rtl/>
        </w:rPr>
        <w:t xml:space="preserve"> </w:t>
      </w:r>
      <w:r w:rsidRPr="009809BF">
        <w:rPr>
          <w:rFonts w:ascii="David" w:hAnsi="David" w:hint="eastAsia"/>
          <w:color w:val="000000"/>
          <w:rtl/>
        </w:rPr>
        <w:t>לפצל</w:t>
      </w:r>
      <w:r w:rsidRPr="009809BF">
        <w:rPr>
          <w:rFonts w:ascii="David" w:hAnsi="David"/>
          <w:color w:val="000000"/>
          <w:rtl/>
        </w:rPr>
        <w:t xml:space="preserve"> </w:t>
      </w:r>
      <w:r w:rsidRPr="009809BF">
        <w:rPr>
          <w:rFonts w:ascii="David" w:hAnsi="David" w:hint="eastAsia"/>
          <w:color w:val="000000"/>
          <w:rtl/>
        </w:rPr>
        <w:t>את</w:t>
      </w:r>
      <w:r w:rsidRPr="009809BF">
        <w:rPr>
          <w:rFonts w:ascii="David" w:hAnsi="David"/>
          <w:color w:val="000000"/>
          <w:rtl/>
        </w:rPr>
        <w:t xml:space="preserve"> </w:t>
      </w:r>
      <w:r w:rsidRPr="009809BF">
        <w:rPr>
          <w:rFonts w:ascii="David" w:hAnsi="David" w:hint="eastAsia"/>
          <w:color w:val="000000"/>
          <w:rtl/>
        </w:rPr>
        <w:t>ה</w:t>
      </w:r>
      <w:r w:rsidR="00E52FF2" w:rsidRPr="009809BF">
        <w:rPr>
          <w:rFonts w:ascii="David" w:hAnsi="David" w:hint="eastAsia"/>
          <w:color w:val="000000"/>
          <w:rtl/>
        </w:rPr>
        <w:t>שירות</w:t>
      </w:r>
      <w:r w:rsidRPr="009809BF">
        <w:rPr>
          <w:rFonts w:ascii="David" w:hAnsi="David"/>
          <w:color w:val="000000"/>
          <w:rtl/>
        </w:rPr>
        <w:t>/</w:t>
      </w:r>
      <w:r w:rsidR="00AD6FF2" w:rsidRPr="009809BF">
        <w:rPr>
          <w:rFonts w:ascii="David" w:hAnsi="David" w:hint="eastAsia"/>
          <w:color w:val="000000"/>
          <w:rtl/>
        </w:rPr>
        <w:t>הזכייה</w:t>
      </w:r>
      <w:r w:rsidRPr="009809BF">
        <w:rPr>
          <w:rFonts w:ascii="David" w:hAnsi="David"/>
          <w:color w:val="000000"/>
          <w:rtl/>
        </w:rPr>
        <w:t xml:space="preserve"> בין מספר </w:t>
      </w:r>
      <w:r w:rsidR="008C0E84" w:rsidRPr="009809BF">
        <w:rPr>
          <w:rFonts w:ascii="David" w:hAnsi="David" w:hint="eastAsia"/>
          <w:color w:val="000000"/>
          <w:rtl/>
        </w:rPr>
        <w:t>זוכים</w:t>
      </w:r>
      <w:r w:rsidRPr="009809BF">
        <w:rPr>
          <w:rFonts w:ascii="David" w:hAnsi="David"/>
          <w:color w:val="000000"/>
          <w:rtl/>
        </w:rPr>
        <w:t xml:space="preserve"> לפי שיקול דעתו ובכל אופן פיצול כפי שיימצא לנכון.</w:t>
      </w:r>
    </w:p>
    <w:p w14:paraId="72BA43FD" w14:textId="24081BCA" w:rsidR="00933A73" w:rsidRPr="009809BF" w:rsidRDefault="00836DD8" w:rsidP="00BB28B0">
      <w:pPr>
        <w:numPr>
          <w:ilvl w:val="2"/>
          <w:numId w:val="3"/>
        </w:numPr>
        <w:tabs>
          <w:tab w:val="num" w:pos="1274"/>
        </w:tabs>
        <w:spacing w:line="360" w:lineRule="auto"/>
        <w:ind w:left="1416" w:hanging="567"/>
        <w:jc w:val="both"/>
        <w:rPr>
          <w:rFonts w:ascii="David" w:hAnsi="David"/>
        </w:rPr>
      </w:pPr>
      <w:r w:rsidRPr="009809BF">
        <w:rPr>
          <w:rFonts w:ascii="David" w:hAnsi="David" w:hint="eastAsia"/>
          <w:b/>
          <w:bCs/>
          <w:rtl/>
        </w:rPr>
        <w:t>שובר</w:t>
      </w:r>
      <w:r w:rsidRPr="009809BF">
        <w:rPr>
          <w:rFonts w:ascii="David" w:hAnsi="David"/>
          <w:b/>
          <w:bCs/>
          <w:rtl/>
        </w:rPr>
        <w:t xml:space="preserve"> </w:t>
      </w:r>
      <w:r w:rsidRPr="009809BF">
        <w:rPr>
          <w:rFonts w:ascii="David" w:hAnsi="David" w:hint="eastAsia"/>
          <w:b/>
          <w:bCs/>
          <w:rtl/>
        </w:rPr>
        <w:t>שוויון</w:t>
      </w:r>
      <w:r w:rsidRPr="009809BF">
        <w:rPr>
          <w:rFonts w:ascii="David" w:hAnsi="David"/>
          <w:b/>
          <w:bCs/>
          <w:rtl/>
        </w:rPr>
        <w:t xml:space="preserve"> (</w:t>
      </w:r>
      <w:r w:rsidRPr="009809BF">
        <w:rPr>
          <w:rFonts w:ascii="David" w:hAnsi="David"/>
          <w:b/>
          <w:bCs/>
        </w:rPr>
        <w:t>B&amp;F</w:t>
      </w:r>
      <w:r w:rsidRPr="009809BF">
        <w:rPr>
          <w:rFonts w:ascii="David" w:hAnsi="David"/>
          <w:b/>
          <w:bCs/>
          <w:rtl/>
        </w:rPr>
        <w:t xml:space="preserve">)- </w:t>
      </w:r>
      <w:r w:rsidRPr="009809BF">
        <w:rPr>
          <w:rFonts w:ascii="David" w:hAnsi="David" w:hint="eastAsia"/>
          <w:rtl/>
        </w:rPr>
        <w:t>ראה</w:t>
      </w:r>
      <w:r w:rsidRPr="009809BF">
        <w:rPr>
          <w:rFonts w:ascii="David" w:hAnsi="David"/>
          <w:rtl/>
        </w:rPr>
        <w:t xml:space="preserve"> סעיף </w:t>
      </w:r>
      <w:r w:rsidR="00BB28B0" w:rsidRPr="009809BF">
        <w:rPr>
          <w:rFonts w:ascii="David" w:hAnsi="David"/>
        </w:rPr>
        <w:fldChar w:fldCharType="begin"/>
      </w:r>
      <w:r w:rsidR="00BB28B0" w:rsidRPr="009809BF">
        <w:rPr>
          <w:rFonts w:ascii="David" w:hAnsi="David"/>
        </w:rPr>
        <w:instrText xml:space="preserve"> REF _Ref19449026 \r \h </w:instrText>
      </w:r>
      <w:r w:rsidR="002D7A7F">
        <w:rPr>
          <w:rFonts w:ascii="David" w:hAnsi="David"/>
        </w:rPr>
        <w:instrText xml:space="preserve"> \* MERGEFORMAT </w:instrText>
      </w:r>
      <w:r w:rsidR="00BB28B0" w:rsidRPr="009809BF">
        <w:rPr>
          <w:rFonts w:ascii="David" w:hAnsi="David"/>
        </w:rPr>
      </w:r>
      <w:r w:rsidR="00BB28B0" w:rsidRPr="009809BF">
        <w:rPr>
          <w:rFonts w:ascii="David" w:hAnsi="David"/>
        </w:rPr>
        <w:fldChar w:fldCharType="separate"/>
      </w:r>
      <w:r w:rsidR="007870D5">
        <w:rPr>
          <w:rFonts w:ascii="David" w:hAnsi="David"/>
          <w:cs/>
        </w:rPr>
        <w:t>‎</w:t>
      </w:r>
      <w:r w:rsidR="007870D5">
        <w:rPr>
          <w:rFonts w:ascii="David" w:hAnsi="David"/>
        </w:rPr>
        <w:t>8.2.4</w:t>
      </w:r>
      <w:r w:rsidR="00BB28B0" w:rsidRPr="009809BF">
        <w:rPr>
          <w:rFonts w:ascii="David" w:hAnsi="David"/>
        </w:rPr>
        <w:fldChar w:fldCharType="end"/>
      </w:r>
      <w:r w:rsidRPr="009809BF">
        <w:rPr>
          <w:rFonts w:ascii="David" w:hAnsi="David"/>
          <w:rtl/>
        </w:rPr>
        <w:t xml:space="preserve"> להלן.</w:t>
      </w:r>
    </w:p>
    <w:p w14:paraId="6ECF436F" w14:textId="77777777" w:rsidR="00284F3C" w:rsidRPr="009809BF" w:rsidRDefault="00836DD8" w:rsidP="005C3F11">
      <w:pPr>
        <w:numPr>
          <w:ilvl w:val="2"/>
          <w:numId w:val="3"/>
        </w:numPr>
        <w:tabs>
          <w:tab w:val="num" w:pos="1224"/>
        </w:tabs>
        <w:spacing w:line="360" w:lineRule="auto"/>
        <w:jc w:val="both"/>
        <w:rPr>
          <w:rFonts w:ascii="David" w:hAnsi="David"/>
          <w:color w:val="000000"/>
        </w:rPr>
      </w:pPr>
      <w:r w:rsidRPr="009809BF">
        <w:rPr>
          <w:rFonts w:ascii="David" w:hAnsi="David" w:hint="eastAsia"/>
          <w:color w:val="000000"/>
          <w:rtl/>
        </w:rPr>
        <w:t>המשרד</w:t>
      </w:r>
      <w:r w:rsidRPr="009809BF">
        <w:rPr>
          <w:rFonts w:ascii="David" w:hAnsi="David"/>
          <w:color w:val="000000"/>
          <w:rtl/>
        </w:rPr>
        <w:t xml:space="preserve"> </w:t>
      </w:r>
      <w:r w:rsidRPr="009809BF">
        <w:rPr>
          <w:rFonts w:ascii="David" w:hAnsi="David" w:hint="eastAsia"/>
          <w:color w:val="000000"/>
          <w:rtl/>
        </w:rPr>
        <w:t>רשאי</w:t>
      </w:r>
      <w:r w:rsidRPr="009809BF">
        <w:rPr>
          <w:rFonts w:ascii="David" w:hAnsi="David"/>
          <w:color w:val="000000"/>
          <w:rtl/>
        </w:rPr>
        <w:t xml:space="preserve"> </w:t>
      </w:r>
      <w:r w:rsidRPr="009809BF">
        <w:rPr>
          <w:rFonts w:ascii="David" w:hAnsi="David" w:hint="eastAsia"/>
          <w:color w:val="000000"/>
          <w:rtl/>
        </w:rPr>
        <w:t>שלא</w:t>
      </w:r>
      <w:r w:rsidRPr="009809BF">
        <w:rPr>
          <w:rFonts w:ascii="David" w:hAnsi="David"/>
          <w:color w:val="000000"/>
          <w:rtl/>
        </w:rPr>
        <w:t xml:space="preserve"> </w:t>
      </w:r>
      <w:r w:rsidRPr="009809BF">
        <w:rPr>
          <w:rFonts w:ascii="David" w:hAnsi="David" w:hint="eastAsia"/>
          <w:color w:val="000000"/>
          <w:rtl/>
        </w:rPr>
        <w:t>להתחשב</w:t>
      </w:r>
      <w:r w:rsidRPr="009809BF">
        <w:rPr>
          <w:rFonts w:ascii="David" w:hAnsi="David"/>
          <w:color w:val="000000"/>
          <w:rtl/>
        </w:rPr>
        <w:t xml:space="preserve"> </w:t>
      </w:r>
      <w:r w:rsidRPr="009809BF">
        <w:rPr>
          <w:rFonts w:ascii="David" w:hAnsi="David" w:hint="eastAsia"/>
          <w:color w:val="000000"/>
          <w:rtl/>
        </w:rPr>
        <w:t>כלל</w:t>
      </w:r>
      <w:r w:rsidRPr="009809BF">
        <w:rPr>
          <w:rFonts w:ascii="David" w:hAnsi="David"/>
          <w:color w:val="000000"/>
          <w:rtl/>
        </w:rPr>
        <w:t xml:space="preserve"> </w:t>
      </w:r>
      <w:r w:rsidRPr="009809BF">
        <w:rPr>
          <w:rFonts w:ascii="David" w:hAnsi="David" w:hint="eastAsia"/>
          <w:color w:val="000000"/>
          <w:rtl/>
        </w:rPr>
        <w:t>בהצעה</w:t>
      </w:r>
      <w:r w:rsidRPr="009809BF">
        <w:rPr>
          <w:rFonts w:ascii="David" w:hAnsi="David"/>
          <w:color w:val="000000"/>
          <w:rtl/>
        </w:rPr>
        <w:t xml:space="preserve"> </w:t>
      </w:r>
      <w:r w:rsidRPr="009809BF">
        <w:rPr>
          <w:rFonts w:ascii="David" w:hAnsi="David" w:hint="eastAsia"/>
          <w:color w:val="000000"/>
          <w:rtl/>
        </w:rPr>
        <w:t>שהיא</w:t>
      </w:r>
      <w:r w:rsidRPr="009809BF">
        <w:rPr>
          <w:rFonts w:ascii="David" w:hAnsi="David"/>
          <w:color w:val="000000"/>
          <w:rtl/>
        </w:rPr>
        <w:t xml:space="preserve"> </w:t>
      </w:r>
      <w:r w:rsidRPr="009809BF">
        <w:rPr>
          <w:rFonts w:ascii="David" w:hAnsi="David" w:hint="eastAsia"/>
          <w:color w:val="000000"/>
          <w:rtl/>
        </w:rPr>
        <w:t>בלתי</w:t>
      </w:r>
      <w:r w:rsidRPr="009809BF">
        <w:rPr>
          <w:rFonts w:ascii="David" w:hAnsi="David"/>
          <w:color w:val="000000"/>
          <w:rtl/>
        </w:rPr>
        <w:t xml:space="preserve"> </w:t>
      </w:r>
      <w:r w:rsidRPr="009809BF">
        <w:rPr>
          <w:rFonts w:ascii="David" w:hAnsi="David" w:hint="eastAsia"/>
          <w:color w:val="000000"/>
          <w:rtl/>
        </w:rPr>
        <w:t>סבירה</w:t>
      </w:r>
      <w:r w:rsidRPr="009809BF">
        <w:rPr>
          <w:rFonts w:ascii="David" w:hAnsi="David"/>
          <w:color w:val="000000"/>
          <w:rtl/>
        </w:rPr>
        <w:t xml:space="preserve"> </w:t>
      </w:r>
      <w:r w:rsidRPr="009809BF">
        <w:rPr>
          <w:rFonts w:ascii="David" w:hAnsi="David" w:hint="eastAsia"/>
          <w:color w:val="000000"/>
          <w:rtl/>
        </w:rPr>
        <w:t>מבחינת</w:t>
      </w:r>
      <w:r w:rsidRPr="009809BF">
        <w:rPr>
          <w:rFonts w:ascii="David" w:hAnsi="David"/>
          <w:color w:val="000000"/>
          <w:rtl/>
        </w:rPr>
        <w:t xml:space="preserve"> </w:t>
      </w:r>
      <w:r w:rsidRPr="009809BF">
        <w:rPr>
          <w:rFonts w:ascii="David" w:hAnsi="David" w:hint="eastAsia"/>
          <w:color w:val="000000"/>
          <w:rtl/>
        </w:rPr>
        <w:t>מחירה</w:t>
      </w:r>
      <w:r w:rsidRPr="009809BF">
        <w:rPr>
          <w:rFonts w:ascii="David" w:hAnsi="David"/>
          <w:color w:val="000000"/>
          <w:rtl/>
        </w:rPr>
        <w:t xml:space="preserve"> </w:t>
      </w:r>
      <w:r w:rsidRPr="009809BF">
        <w:rPr>
          <w:rFonts w:ascii="David" w:hAnsi="David" w:hint="eastAsia"/>
          <w:color w:val="000000"/>
          <w:rtl/>
        </w:rPr>
        <w:t>לעומת</w:t>
      </w:r>
      <w:r w:rsidRPr="009809BF">
        <w:rPr>
          <w:rFonts w:ascii="David" w:hAnsi="David"/>
          <w:color w:val="000000"/>
          <w:rtl/>
        </w:rPr>
        <w:t xml:space="preserve"> </w:t>
      </w:r>
      <w:r w:rsidRPr="009809BF">
        <w:rPr>
          <w:rFonts w:ascii="David" w:hAnsi="David" w:hint="eastAsia"/>
          <w:color w:val="000000"/>
          <w:rtl/>
        </w:rPr>
        <w:t>מהות</w:t>
      </w:r>
      <w:r w:rsidRPr="009809BF">
        <w:rPr>
          <w:rFonts w:ascii="David" w:hAnsi="David"/>
          <w:color w:val="000000"/>
          <w:rtl/>
        </w:rPr>
        <w:t xml:space="preserve"> </w:t>
      </w:r>
      <w:r w:rsidRPr="009809BF">
        <w:rPr>
          <w:rFonts w:ascii="David" w:hAnsi="David" w:hint="eastAsia"/>
          <w:color w:val="000000"/>
          <w:rtl/>
        </w:rPr>
        <w:t>הבקשה</w:t>
      </w:r>
      <w:r w:rsidRPr="009809BF">
        <w:rPr>
          <w:rFonts w:ascii="David" w:hAnsi="David"/>
          <w:color w:val="000000"/>
          <w:rtl/>
        </w:rPr>
        <w:t xml:space="preserve"> </w:t>
      </w:r>
      <w:r w:rsidRPr="009809BF">
        <w:rPr>
          <w:rFonts w:ascii="David" w:hAnsi="David" w:hint="eastAsia"/>
          <w:color w:val="000000"/>
          <w:rtl/>
        </w:rPr>
        <w:t>להצעות</w:t>
      </w:r>
      <w:r w:rsidRPr="009809BF">
        <w:rPr>
          <w:rFonts w:ascii="David" w:hAnsi="David"/>
          <w:color w:val="000000"/>
          <w:rtl/>
        </w:rPr>
        <w:t xml:space="preserve"> </w:t>
      </w:r>
      <w:r w:rsidRPr="009809BF">
        <w:rPr>
          <w:rFonts w:ascii="David" w:hAnsi="David" w:hint="eastAsia"/>
          <w:color w:val="000000"/>
          <w:rtl/>
        </w:rPr>
        <w:t>ותנאיה</w:t>
      </w:r>
      <w:r w:rsidRPr="009809BF">
        <w:rPr>
          <w:rFonts w:ascii="David" w:hAnsi="David"/>
          <w:color w:val="000000"/>
          <w:rtl/>
        </w:rPr>
        <w:t xml:space="preserve"> </w:t>
      </w:r>
      <w:r w:rsidRPr="009809BF">
        <w:rPr>
          <w:rFonts w:ascii="David" w:hAnsi="David" w:hint="eastAsia"/>
          <w:color w:val="000000"/>
          <w:rtl/>
        </w:rPr>
        <w:t>או</w:t>
      </w:r>
      <w:r w:rsidRPr="009809BF">
        <w:rPr>
          <w:rFonts w:ascii="David" w:hAnsi="David"/>
          <w:color w:val="000000"/>
          <w:rtl/>
        </w:rPr>
        <w:t xml:space="preserve"> </w:t>
      </w:r>
      <w:r w:rsidRPr="009809BF">
        <w:rPr>
          <w:rFonts w:ascii="David" w:hAnsi="David" w:hint="eastAsia"/>
          <w:color w:val="000000"/>
          <w:rtl/>
        </w:rPr>
        <w:t>בשל</w:t>
      </w:r>
      <w:r w:rsidRPr="009809BF">
        <w:rPr>
          <w:rFonts w:ascii="David" w:hAnsi="David"/>
          <w:color w:val="000000"/>
          <w:rtl/>
        </w:rPr>
        <w:t xml:space="preserve"> </w:t>
      </w:r>
      <w:r w:rsidRPr="009809BF">
        <w:rPr>
          <w:rFonts w:ascii="David" w:hAnsi="David" w:hint="eastAsia"/>
          <w:color w:val="000000"/>
          <w:rtl/>
        </w:rPr>
        <w:t>חוסר</w:t>
      </w:r>
      <w:r w:rsidRPr="009809BF">
        <w:rPr>
          <w:rFonts w:ascii="David" w:hAnsi="David"/>
          <w:color w:val="000000"/>
          <w:rtl/>
        </w:rPr>
        <w:t xml:space="preserve"> </w:t>
      </w:r>
      <w:r w:rsidRPr="009809BF">
        <w:rPr>
          <w:rFonts w:ascii="David" w:hAnsi="David" w:hint="eastAsia"/>
          <w:color w:val="000000"/>
          <w:rtl/>
        </w:rPr>
        <w:t>התייחסות</w:t>
      </w:r>
      <w:r w:rsidRPr="009809BF">
        <w:rPr>
          <w:rFonts w:ascii="David" w:hAnsi="David"/>
          <w:color w:val="000000"/>
          <w:rtl/>
        </w:rPr>
        <w:t xml:space="preserve"> </w:t>
      </w:r>
      <w:r w:rsidRPr="009809BF">
        <w:rPr>
          <w:rFonts w:ascii="David" w:hAnsi="David" w:hint="eastAsia"/>
          <w:color w:val="000000"/>
          <w:rtl/>
        </w:rPr>
        <w:t>מפורטת</w:t>
      </w:r>
      <w:r w:rsidRPr="009809BF">
        <w:rPr>
          <w:rFonts w:ascii="David" w:hAnsi="David"/>
          <w:color w:val="000000"/>
          <w:rtl/>
        </w:rPr>
        <w:t xml:space="preserve"> </w:t>
      </w:r>
      <w:r w:rsidRPr="009809BF">
        <w:rPr>
          <w:rFonts w:ascii="David" w:hAnsi="David" w:hint="eastAsia"/>
          <w:color w:val="000000"/>
          <w:rtl/>
        </w:rPr>
        <w:t>לסעיף</w:t>
      </w:r>
      <w:r w:rsidRPr="009809BF">
        <w:rPr>
          <w:rFonts w:ascii="David" w:hAnsi="David"/>
          <w:color w:val="000000"/>
          <w:rtl/>
        </w:rPr>
        <w:t xml:space="preserve"> </w:t>
      </w:r>
      <w:r w:rsidRPr="009809BF">
        <w:rPr>
          <w:rFonts w:ascii="David" w:hAnsi="David" w:hint="eastAsia"/>
          <w:color w:val="000000"/>
          <w:rtl/>
        </w:rPr>
        <w:t>מסעיפי</w:t>
      </w:r>
      <w:r w:rsidRPr="009809BF">
        <w:rPr>
          <w:rFonts w:ascii="David" w:hAnsi="David"/>
          <w:color w:val="000000"/>
          <w:rtl/>
        </w:rPr>
        <w:t xml:space="preserve"> </w:t>
      </w:r>
      <w:r w:rsidRPr="009809BF">
        <w:rPr>
          <w:rFonts w:ascii="David" w:hAnsi="David" w:hint="eastAsia"/>
          <w:color w:val="000000"/>
          <w:rtl/>
        </w:rPr>
        <w:t>המכרז</w:t>
      </w:r>
      <w:r w:rsidRPr="009809BF">
        <w:rPr>
          <w:rFonts w:ascii="David" w:hAnsi="David"/>
          <w:color w:val="000000"/>
          <w:rtl/>
        </w:rPr>
        <w:t xml:space="preserve"> </w:t>
      </w:r>
      <w:r w:rsidRPr="009809BF">
        <w:rPr>
          <w:rFonts w:ascii="David" w:hAnsi="David" w:hint="eastAsia"/>
          <w:color w:val="000000"/>
          <w:rtl/>
        </w:rPr>
        <w:t>שלדעת</w:t>
      </w:r>
      <w:r w:rsidRPr="009809BF">
        <w:rPr>
          <w:rFonts w:ascii="David" w:hAnsi="David"/>
          <w:color w:val="000000"/>
          <w:rtl/>
        </w:rPr>
        <w:t xml:space="preserve"> </w:t>
      </w:r>
      <w:r w:rsidRPr="009809BF">
        <w:rPr>
          <w:rFonts w:ascii="David" w:hAnsi="David" w:hint="eastAsia"/>
          <w:color w:val="000000"/>
          <w:rtl/>
        </w:rPr>
        <w:t>המשרד</w:t>
      </w:r>
      <w:r w:rsidRPr="009809BF">
        <w:rPr>
          <w:rFonts w:ascii="David" w:hAnsi="David"/>
          <w:color w:val="000000"/>
          <w:rtl/>
        </w:rPr>
        <w:t xml:space="preserve"> </w:t>
      </w:r>
      <w:r w:rsidRPr="009809BF">
        <w:rPr>
          <w:rFonts w:ascii="David" w:hAnsi="David" w:hint="eastAsia"/>
          <w:color w:val="000000"/>
          <w:rtl/>
        </w:rPr>
        <w:t>מונעת</w:t>
      </w:r>
      <w:r w:rsidRPr="009809BF">
        <w:rPr>
          <w:rFonts w:ascii="David" w:hAnsi="David"/>
          <w:color w:val="000000"/>
          <w:rtl/>
        </w:rPr>
        <w:t xml:space="preserve"> </w:t>
      </w:r>
      <w:r w:rsidRPr="009809BF">
        <w:rPr>
          <w:rFonts w:ascii="David" w:hAnsi="David" w:hint="eastAsia"/>
          <w:color w:val="000000"/>
          <w:rtl/>
        </w:rPr>
        <w:t>הערכת</w:t>
      </w:r>
      <w:r w:rsidRPr="009809BF">
        <w:rPr>
          <w:rFonts w:ascii="David" w:hAnsi="David"/>
          <w:color w:val="000000"/>
          <w:rtl/>
        </w:rPr>
        <w:t xml:space="preserve"> </w:t>
      </w:r>
      <w:r w:rsidRPr="009809BF">
        <w:rPr>
          <w:rFonts w:ascii="David" w:hAnsi="David" w:hint="eastAsia"/>
          <w:color w:val="000000"/>
          <w:rtl/>
        </w:rPr>
        <w:t>ההצעה</w:t>
      </w:r>
      <w:r w:rsidRPr="009809BF">
        <w:rPr>
          <w:rFonts w:ascii="David" w:hAnsi="David"/>
          <w:color w:val="000000"/>
          <w:rtl/>
        </w:rPr>
        <w:t xml:space="preserve"> </w:t>
      </w:r>
      <w:r w:rsidRPr="009809BF">
        <w:rPr>
          <w:rFonts w:ascii="David" w:hAnsi="David" w:hint="eastAsia"/>
          <w:color w:val="000000"/>
          <w:rtl/>
        </w:rPr>
        <w:t>כדבעי</w:t>
      </w:r>
      <w:r w:rsidRPr="009809BF">
        <w:rPr>
          <w:rFonts w:ascii="David" w:hAnsi="David"/>
          <w:color w:val="000000"/>
          <w:rtl/>
        </w:rPr>
        <w:t>.</w:t>
      </w:r>
    </w:p>
    <w:p w14:paraId="205AE35A" w14:textId="77777777" w:rsidR="00284F3C" w:rsidRPr="009809BF" w:rsidRDefault="00836DD8" w:rsidP="005C3F11">
      <w:pPr>
        <w:numPr>
          <w:ilvl w:val="2"/>
          <w:numId w:val="3"/>
        </w:numPr>
        <w:tabs>
          <w:tab w:val="num" w:pos="1224"/>
        </w:tabs>
        <w:spacing w:line="360" w:lineRule="auto"/>
        <w:jc w:val="both"/>
        <w:rPr>
          <w:rFonts w:ascii="David" w:hAnsi="David"/>
          <w:color w:val="000000"/>
        </w:rPr>
      </w:pPr>
      <w:r w:rsidRPr="009809BF">
        <w:rPr>
          <w:rFonts w:ascii="David" w:hAnsi="David" w:hint="eastAsia"/>
          <w:color w:val="000000"/>
          <w:rtl/>
        </w:rPr>
        <w:t>המשרד</w:t>
      </w:r>
      <w:r w:rsidRPr="009809BF">
        <w:rPr>
          <w:rFonts w:ascii="David" w:hAnsi="David"/>
          <w:color w:val="000000"/>
          <w:rtl/>
        </w:rPr>
        <w:t xml:space="preserve"> </w:t>
      </w:r>
      <w:r w:rsidRPr="009809BF">
        <w:rPr>
          <w:rFonts w:ascii="David" w:hAnsi="David" w:hint="eastAsia"/>
          <w:color w:val="000000"/>
          <w:rtl/>
        </w:rPr>
        <w:t>רשאי</w:t>
      </w:r>
      <w:r w:rsidRPr="009809BF">
        <w:rPr>
          <w:rFonts w:ascii="David" w:hAnsi="David"/>
          <w:color w:val="000000"/>
          <w:rtl/>
        </w:rPr>
        <w:t xml:space="preserve"> </w:t>
      </w:r>
      <w:r w:rsidRPr="009809BF">
        <w:rPr>
          <w:rFonts w:ascii="David" w:hAnsi="David" w:hint="eastAsia"/>
          <w:color w:val="000000"/>
          <w:rtl/>
        </w:rPr>
        <w:t>ב</w:t>
      </w:r>
      <w:r w:rsidR="008C0E84" w:rsidRPr="009809BF">
        <w:rPr>
          <w:rFonts w:ascii="David" w:hAnsi="David" w:hint="eastAsia"/>
          <w:color w:val="000000"/>
          <w:rtl/>
        </w:rPr>
        <w:t>מהלך</w:t>
      </w:r>
      <w:r w:rsidR="008C0E84" w:rsidRPr="009809BF">
        <w:rPr>
          <w:rFonts w:ascii="David" w:hAnsi="David"/>
          <w:color w:val="000000"/>
          <w:rtl/>
        </w:rPr>
        <w:t xml:space="preserve"> </w:t>
      </w:r>
      <w:r w:rsidR="008C0E84" w:rsidRPr="009809BF">
        <w:rPr>
          <w:rFonts w:ascii="David" w:hAnsi="David" w:hint="eastAsia"/>
          <w:color w:val="000000"/>
          <w:rtl/>
        </w:rPr>
        <w:t>הבדיקה</w:t>
      </w:r>
      <w:r w:rsidR="008C0E84" w:rsidRPr="009809BF">
        <w:rPr>
          <w:rFonts w:ascii="David" w:hAnsi="David"/>
          <w:color w:val="000000"/>
          <w:rtl/>
        </w:rPr>
        <w:t xml:space="preserve"> </w:t>
      </w:r>
      <w:r w:rsidR="008C0E84" w:rsidRPr="009809BF">
        <w:rPr>
          <w:rFonts w:ascii="David" w:hAnsi="David" w:hint="eastAsia"/>
          <w:color w:val="000000"/>
          <w:rtl/>
        </w:rPr>
        <w:t>וההערכה</w:t>
      </w:r>
      <w:r w:rsidR="008C0E84" w:rsidRPr="009809BF">
        <w:rPr>
          <w:rFonts w:ascii="David" w:hAnsi="David"/>
          <w:color w:val="000000"/>
          <w:rtl/>
        </w:rPr>
        <w:t xml:space="preserve"> </w:t>
      </w:r>
      <w:r w:rsidR="008C0E84" w:rsidRPr="009809BF">
        <w:rPr>
          <w:rFonts w:ascii="David" w:hAnsi="David" w:hint="eastAsia"/>
          <w:color w:val="000000"/>
          <w:rtl/>
        </w:rPr>
        <w:t>לפנות</w:t>
      </w:r>
      <w:r w:rsidR="008C0E84" w:rsidRPr="009809BF">
        <w:rPr>
          <w:rFonts w:ascii="David" w:hAnsi="David"/>
          <w:color w:val="000000"/>
          <w:rtl/>
        </w:rPr>
        <w:t xml:space="preserve"> </w:t>
      </w:r>
      <w:r w:rsidR="008C0E84" w:rsidRPr="009809BF">
        <w:rPr>
          <w:rFonts w:ascii="David" w:hAnsi="David" w:hint="eastAsia"/>
          <w:color w:val="000000"/>
          <w:rtl/>
        </w:rPr>
        <w:t>ל</w:t>
      </w:r>
      <w:r w:rsidRPr="009809BF">
        <w:rPr>
          <w:rFonts w:ascii="David" w:hAnsi="David" w:hint="eastAsia"/>
          <w:color w:val="000000"/>
          <w:rtl/>
        </w:rPr>
        <w:t>מציע</w:t>
      </w:r>
      <w:r w:rsidRPr="009809BF">
        <w:rPr>
          <w:rFonts w:ascii="David" w:hAnsi="David"/>
          <w:color w:val="000000"/>
          <w:rtl/>
        </w:rPr>
        <w:t xml:space="preserve"> </w:t>
      </w:r>
      <w:r w:rsidRPr="009809BF">
        <w:rPr>
          <w:rFonts w:ascii="David" w:hAnsi="David" w:hint="eastAsia"/>
          <w:color w:val="000000"/>
          <w:rtl/>
        </w:rPr>
        <w:t>כדי</w:t>
      </w:r>
      <w:r w:rsidRPr="009809BF">
        <w:rPr>
          <w:rFonts w:ascii="David" w:hAnsi="David"/>
          <w:color w:val="000000"/>
          <w:rtl/>
        </w:rPr>
        <w:t xml:space="preserve"> </w:t>
      </w:r>
      <w:r w:rsidRPr="009809BF">
        <w:rPr>
          <w:rFonts w:ascii="David" w:hAnsi="David" w:hint="eastAsia"/>
          <w:color w:val="000000"/>
          <w:rtl/>
        </w:rPr>
        <w:t>לקבל</w:t>
      </w:r>
      <w:r w:rsidRPr="009809BF">
        <w:rPr>
          <w:rFonts w:ascii="David" w:hAnsi="David"/>
          <w:color w:val="000000"/>
          <w:rtl/>
        </w:rPr>
        <w:t xml:space="preserve"> </w:t>
      </w:r>
      <w:r w:rsidRPr="009809BF">
        <w:rPr>
          <w:rFonts w:ascii="David" w:hAnsi="David" w:hint="eastAsia"/>
          <w:color w:val="000000"/>
          <w:rtl/>
        </w:rPr>
        <w:t>הבהרות</w:t>
      </w:r>
      <w:r w:rsidRPr="009809BF">
        <w:rPr>
          <w:rFonts w:ascii="David" w:hAnsi="David"/>
          <w:color w:val="000000"/>
          <w:rtl/>
        </w:rPr>
        <w:t xml:space="preserve"> </w:t>
      </w:r>
      <w:r w:rsidRPr="009809BF">
        <w:rPr>
          <w:rFonts w:ascii="David" w:hAnsi="David" w:hint="eastAsia"/>
          <w:color w:val="000000"/>
          <w:rtl/>
        </w:rPr>
        <w:t>להצעת</w:t>
      </w:r>
      <w:r w:rsidR="008767F4" w:rsidRPr="009809BF">
        <w:rPr>
          <w:rFonts w:ascii="David" w:hAnsi="David" w:hint="eastAsia"/>
          <w:color w:val="000000"/>
          <w:rtl/>
        </w:rPr>
        <w:t>ו</w:t>
      </w:r>
      <w:r w:rsidR="008767F4" w:rsidRPr="009809BF">
        <w:rPr>
          <w:rFonts w:ascii="David" w:hAnsi="David"/>
          <w:color w:val="000000"/>
          <w:rtl/>
        </w:rPr>
        <w:t xml:space="preserve"> </w:t>
      </w:r>
      <w:r w:rsidR="008767F4" w:rsidRPr="009809BF">
        <w:rPr>
          <w:rFonts w:ascii="David" w:hAnsi="David" w:hint="eastAsia"/>
          <w:color w:val="000000"/>
          <w:rtl/>
        </w:rPr>
        <w:t>או</w:t>
      </w:r>
      <w:r w:rsidR="008767F4" w:rsidRPr="009809BF">
        <w:rPr>
          <w:rFonts w:ascii="David" w:hAnsi="David"/>
          <w:color w:val="000000"/>
          <w:rtl/>
        </w:rPr>
        <w:t xml:space="preserve"> </w:t>
      </w:r>
      <w:r w:rsidR="008767F4" w:rsidRPr="009809BF">
        <w:rPr>
          <w:rFonts w:ascii="David" w:hAnsi="David" w:hint="eastAsia"/>
          <w:color w:val="000000"/>
          <w:rtl/>
        </w:rPr>
        <w:t>כדי</w:t>
      </w:r>
      <w:r w:rsidR="008767F4" w:rsidRPr="009809BF">
        <w:rPr>
          <w:rFonts w:ascii="David" w:hAnsi="David"/>
          <w:color w:val="000000"/>
          <w:rtl/>
        </w:rPr>
        <w:t xml:space="preserve"> </w:t>
      </w:r>
      <w:r w:rsidR="008767F4" w:rsidRPr="009809BF">
        <w:rPr>
          <w:rFonts w:ascii="David" w:hAnsi="David" w:hint="eastAsia"/>
          <w:color w:val="000000"/>
          <w:rtl/>
        </w:rPr>
        <w:t>להסיר</w:t>
      </w:r>
      <w:r w:rsidR="008767F4" w:rsidRPr="009809BF">
        <w:rPr>
          <w:rFonts w:ascii="David" w:hAnsi="David"/>
          <w:color w:val="000000"/>
          <w:rtl/>
        </w:rPr>
        <w:t xml:space="preserve"> </w:t>
      </w:r>
      <w:r w:rsidR="008767F4" w:rsidRPr="009809BF">
        <w:rPr>
          <w:rFonts w:ascii="David" w:hAnsi="David" w:hint="eastAsia"/>
          <w:color w:val="000000"/>
          <w:rtl/>
        </w:rPr>
        <w:t>אי</w:t>
      </w:r>
      <w:r w:rsidR="008767F4" w:rsidRPr="009809BF">
        <w:rPr>
          <w:rFonts w:ascii="David" w:hAnsi="David"/>
          <w:color w:val="000000"/>
          <w:rtl/>
        </w:rPr>
        <w:t>-</w:t>
      </w:r>
      <w:r w:rsidRPr="009809BF">
        <w:rPr>
          <w:rFonts w:ascii="David" w:hAnsi="David" w:hint="eastAsia"/>
          <w:color w:val="000000"/>
          <w:rtl/>
        </w:rPr>
        <w:t>בהירויות</w:t>
      </w:r>
      <w:r w:rsidRPr="009809BF">
        <w:rPr>
          <w:rFonts w:ascii="David" w:hAnsi="David"/>
          <w:color w:val="000000"/>
          <w:rtl/>
        </w:rPr>
        <w:t xml:space="preserve"> </w:t>
      </w:r>
      <w:r w:rsidRPr="009809BF">
        <w:rPr>
          <w:rFonts w:ascii="David" w:hAnsi="David" w:hint="eastAsia"/>
          <w:color w:val="000000"/>
          <w:rtl/>
        </w:rPr>
        <w:t>שעלולות</w:t>
      </w:r>
      <w:r w:rsidRPr="009809BF">
        <w:rPr>
          <w:rFonts w:ascii="David" w:hAnsi="David"/>
          <w:color w:val="000000"/>
          <w:rtl/>
        </w:rPr>
        <w:t xml:space="preserve"> </w:t>
      </w:r>
      <w:r w:rsidRPr="009809BF">
        <w:rPr>
          <w:rFonts w:ascii="David" w:hAnsi="David" w:hint="eastAsia"/>
          <w:color w:val="000000"/>
          <w:rtl/>
        </w:rPr>
        <w:t>להתעורר</w:t>
      </w:r>
      <w:r w:rsidRPr="009809BF">
        <w:rPr>
          <w:rFonts w:ascii="David" w:hAnsi="David"/>
          <w:color w:val="000000"/>
          <w:rtl/>
        </w:rPr>
        <w:t xml:space="preserve"> </w:t>
      </w:r>
      <w:r w:rsidRPr="009809BF">
        <w:rPr>
          <w:rFonts w:ascii="David" w:hAnsi="David" w:hint="eastAsia"/>
          <w:color w:val="000000"/>
          <w:rtl/>
        </w:rPr>
        <w:t>וזאת</w:t>
      </w:r>
      <w:r w:rsidRPr="009809BF">
        <w:rPr>
          <w:rFonts w:ascii="David" w:hAnsi="David"/>
          <w:color w:val="000000"/>
          <w:rtl/>
        </w:rPr>
        <w:t xml:space="preserve"> </w:t>
      </w:r>
      <w:r w:rsidRPr="009809BF">
        <w:rPr>
          <w:rFonts w:ascii="David" w:hAnsi="David" w:hint="eastAsia"/>
          <w:color w:val="000000"/>
          <w:rtl/>
        </w:rPr>
        <w:t>בכפוף</w:t>
      </w:r>
      <w:r w:rsidRPr="009809BF">
        <w:rPr>
          <w:rFonts w:ascii="David" w:hAnsi="David"/>
          <w:color w:val="000000"/>
          <w:rtl/>
        </w:rPr>
        <w:t xml:space="preserve"> </w:t>
      </w:r>
      <w:r w:rsidRPr="009809BF">
        <w:rPr>
          <w:rFonts w:ascii="David" w:hAnsi="David" w:hint="eastAsia"/>
          <w:color w:val="000000"/>
          <w:rtl/>
        </w:rPr>
        <w:t>לקבוע</w:t>
      </w:r>
      <w:r w:rsidRPr="009809BF">
        <w:rPr>
          <w:rFonts w:ascii="David" w:hAnsi="David"/>
          <w:color w:val="000000"/>
          <w:rtl/>
        </w:rPr>
        <w:t xml:space="preserve"> </w:t>
      </w:r>
      <w:r w:rsidRPr="009809BF">
        <w:rPr>
          <w:rFonts w:ascii="David" w:hAnsi="David" w:hint="eastAsia"/>
          <w:color w:val="000000"/>
          <w:rtl/>
        </w:rPr>
        <w:t>בחוק</w:t>
      </w:r>
      <w:r w:rsidRPr="009809BF">
        <w:rPr>
          <w:rFonts w:ascii="David" w:hAnsi="David"/>
          <w:color w:val="000000"/>
          <w:rtl/>
        </w:rPr>
        <w:t xml:space="preserve"> </w:t>
      </w:r>
      <w:r w:rsidRPr="009809BF">
        <w:rPr>
          <w:rFonts w:ascii="David" w:hAnsi="David" w:hint="eastAsia"/>
          <w:color w:val="000000"/>
          <w:rtl/>
        </w:rPr>
        <w:t>חובת</w:t>
      </w:r>
      <w:r w:rsidRPr="009809BF">
        <w:rPr>
          <w:rFonts w:ascii="David" w:hAnsi="David"/>
          <w:color w:val="000000"/>
          <w:rtl/>
        </w:rPr>
        <w:t xml:space="preserve"> </w:t>
      </w:r>
      <w:r w:rsidRPr="009809BF">
        <w:rPr>
          <w:rFonts w:ascii="David" w:hAnsi="David" w:hint="eastAsia"/>
          <w:color w:val="000000"/>
          <w:rtl/>
        </w:rPr>
        <w:t>המכרזים</w:t>
      </w:r>
      <w:r w:rsidRPr="009809BF">
        <w:rPr>
          <w:rFonts w:ascii="David" w:hAnsi="David"/>
          <w:color w:val="000000"/>
          <w:rtl/>
        </w:rPr>
        <w:t xml:space="preserve">, </w:t>
      </w:r>
      <w:r w:rsidRPr="009809BF">
        <w:rPr>
          <w:rFonts w:ascii="David" w:hAnsi="David" w:hint="eastAsia"/>
          <w:color w:val="000000"/>
          <w:rtl/>
        </w:rPr>
        <w:t>התשנ</w:t>
      </w:r>
      <w:r w:rsidRPr="009809BF">
        <w:rPr>
          <w:rFonts w:ascii="David" w:hAnsi="David"/>
          <w:color w:val="000000"/>
          <w:rtl/>
        </w:rPr>
        <w:t>"</w:t>
      </w:r>
      <w:r w:rsidR="00FB50A3" w:rsidRPr="009809BF">
        <w:rPr>
          <w:rFonts w:ascii="David" w:hAnsi="David" w:hint="eastAsia"/>
          <w:color w:val="000000"/>
          <w:rtl/>
        </w:rPr>
        <w:t>ב</w:t>
      </w:r>
      <w:r w:rsidRPr="009809BF">
        <w:rPr>
          <w:rFonts w:ascii="David" w:hAnsi="David"/>
          <w:color w:val="000000"/>
          <w:rtl/>
        </w:rPr>
        <w:t>-199</w:t>
      </w:r>
      <w:r w:rsidR="00FB50A3" w:rsidRPr="009809BF">
        <w:rPr>
          <w:rFonts w:ascii="David" w:hAnsi="David"/>
          <w:color w:val="000000"/>
          <w:rtl/>
        </w:rPr>
        <w:t>2</w:t>
      </w:r>
      <w:r w:rsidRPr="009809BF">
        <w:rPr>
          <w:rFonts w:ascii="David" w:hAnsi="David"/>
          <w:color w:val="000000"/>
          <w:rtl/>
        </w:rPr>
        <w:t xml:space="preserve"> והתקנות שהותקנו לפיו.</w:t>
      </w:r>
    </w:p>
    <w:p w14:paraId="59D0A812" w14:textId="77777777" w:rsidR="00284F3C" w:rsidRPr="009809BF" w:rsidRDefault="00836DD8" w:rsidP="0071538B">
      <w:pPr>
        <w:numPr>
          <w:ilvl w:val="2"/>
          <w:numId w:val="3"/>
        </w:numPr>
        <w:tabs>
          <w:tab w:val="num" w:pos="1224"/>
        </w:tabs>
        <w:spacing w:line="360" w:lineRule="auto"/>
        <w:jc w:val="both"/>
        <w:rPr>
          <w:rFonts w:ascii="David" w:hAnsi="David"/>
          <w:color w:val="000000"/>
          <w:rtl/>
        </w:rPr>
      </w:pPr>
      <w:r w:rsidRPr="009809BF">
        <w:rPr>
          <w:rFonts w:ascii="David" w:hAnsi="David" w:hint="eastAsia"/>
          <w:color w:val="000000"/>
          <w:rtl/>
        </w:rPr>
        <w:t>המשרד</w:t>
      </w:r>
      <w:r w:rsidRPr="009809BF">
        <w:rPr>
          <w:rFonts w:ascii="David" w:hAnsi="David"/>
          <w:color w:val="000000"/>
          <w:rtl/>
        </w:rPr>
        <w:t xml:space="preserve"> רשאי לבטל את </w:t>
      </w:r>
      <w:r w:rsidR="006F351D" w:rsidRPr="009809BF">
        <w:rPr>
          <w:rFonts w:ascii="David" w:hAnsi="David" w:hint="eastAsia"/>
          <w:color w:val="000000"/>
          <w:rtl/>
        </w:rPr>
        <w:t>המכרז</w:t>
      </w:r>
      <w:r w:rsidRPr="009809BF">
        <w:rPr>
          <w:rFonts w:ascii="David" w:hAnsi="David"/>
          <w:color w:val="000000"/>
          <w:rtl/>
        </w:rPr>
        <w:t xml:space="preserve"> או לצאת </w:t>
      </w:r>
      <w:r w:rsidR="006F351D" w:rsidRPr="009809BF">
        <w:rPr>
          <w:rFonts w:ascii="David" w:hAnsi="David" w:hint="eastAsia"/>
          <w:color w:val="000000"/>
          <w:rtl/>
        </w:rPr>
        <w:t>למכרז</w:t>
      </w:r>
      <w:r w:rsidR="006F351D" w:rsidRPr="009809BF">
        <w:rPr>
          <w:rFonts w:ascii="David" w:hAnsi="David"/>
          <w:color w:val="000000"/>
          <w:rtl/>
        </w:rPr>
        <w:t xml:space="preserve"> </w:t>
      </w:r>
      <w:r w:rsidR="006F351D" w:rsidRPr="009809BF">
        <w:rPr>
          <w:rFonts w:ascii="David" w:hAnsi="David" w:hint="eastAsia"/>
          <w:color w:val="000000"/>
          <w:rtl/>
        </w:rPr>
        <w:t>חדש</w:t>
      </w:r>
      <w:r w:rsidRPr="009809BF">
        <w:rPr>
          <w:rFonts w:ascii="David" w:hAnsi="David"/>
          <w:color w:val="000000"/>
          <w:rtl/>
        </w:rPr>
        <w:t xml:space="preserve"> וזאת על פי החלטתו, ללא מתן הסברים </w:t>
      </w:r>
      <w:r w:rsidR="0071538B" w:rsidRPr="009809BF">
        <w:rPr>
          <w:rFonts w:ascii="David" w:hAnsi="David" w:hint="eastAsia"/>
          <w:color w:val="000000"/>
          <w:rtl/>
        </w:rPr>
        <w:t>למציע</w:t>
      </w:r>
      <w:r w:rsidR="0071538B" w:rsidRPr="009809BF">
        <w:rPr>
          <w:rFonts w:ascii="David" w:hAnsi="David"/>
          <w:color w:val="000000"/>
          <w:rtl/>
        </w:rPr>
        <w:t xml:space="preserve"> </w:t>
      </w:r>
      <w:r w:rsidRPr="009809BF">
        <w:rPr>
          <w:rFonts w:ascii="David" w:hAnsi="David" w:hint="eastAsia"/>
          <w:color w:val="000000"/>
          <w:rtl/>
        </w:rPr>
        <w:t>או</w:t>
      </w:r>
      <w:r w:rsidRPr="009809BF">
        <w:rPr>
          <w:rFonts w:ascii="David" w:hAnsi="David"/>
          <w:color w:val="000000"/>
          <w:rtl/>
        </w:rPr>
        <w:t xml:space="preserve"> </w:t>
      </w:r>
      <w:r w:rsidRPr="009809BF">
        <w:rPr>
          <w:rFonts w:ascii="David" w:hAnsi="David" w:hint="eastAsia"/>
          <w:color w:val="000000"/>
          <w:rtl/>
        </w:rPr>
        <w:t>לכל</w:t>
      </w:r>
      <w:r w:rsidRPr="009809BF">
        <w:rPr>
          <w:rFonts w:ascii="David" w:hAnsi="David"/>
          <w:color w:val="000000"/>
          <w:rtl/>
        </w:rPr>
        <w:t xml:space="preserve"> </w:t>
      </w:r>
      <w:r w:rsidRPr="009809BF">
        <w:rPr>
          <w:rFonts w:ascii="David" w:hAnsi="David" w:hint="eastAsia"/>
          <w:color w:val="000000"/>
          <w:rtl/>
        </w:rPr>
        <w:t>גורם</w:t>
      </w:r>
      <w:r w:rsidRPr="009809BF">
        <w:rPr>
          <w:rFonts w:ascii="David" w:hAnsi="David"/>
          <w:color w:val="000000"/>
          <w:rtl/>
        </w:rPr>
        <w:t xml:space="preserve"> </w:t>
      </w:r>
      <w:r w:rsidRPr="009809BF">
        <w:rPr>
          <w:rFonts w:ascii="David" w:hAnsi="David" w:hint="eastAsia"/>
          <w:color w:val="000000"/>
          <w:rtl/>
        </w:rPr>
        <w:t>אחר</w:t>
      </w:r>
      <w:r w:rsidRPr="009809BF">
        <w:rPr>
          <w:rFonts w:ascii="David" w:hAnsi="David"/>
          <w:color w:val="000000"/>
          <w:rtl/>
        </w:rPr>
        <w:t xml:space="preserve"> </w:t>
      </w:r>
      <w:r w:rsidRPr="009809BF">
        <w:rPr>
          <w:rFonts w:ascii="David" w:hAnsi="David" w:hint="eastAsia"/>
          <w:color w:val="000000"/>
          <w:rtl/>
        </w:rPr>
        <w:t>וללא</w:t>
      </w:r>
      <w:r w:rsidRPr="009809BF">
        <w:rPr>
          <w:rFonts w:ascii="David" w:hAnsi="David"/>
          <w:color w:val="000000"/>
          <w:rtl/>
        </w:rPr>
        <w:t xml:space="preserve"> </w:t>
      </w:r>
      <w:r w:rsidRPr="009809BF">
        <w:rPr>
          <w:rFonts w:ascii="David" w:hAnsi="David" w:hint="eastAsia"/>
          <w:color w:val="000000"/>
          <w:rtl/>
        </w:rPr>
        <w:t>הודעה</w:t>
      </w:r>
      <w:r w:rsidRPr="009809BF">
        <w:rPr>
          <w:rFonts w:ascii="David" w:hAnsi="David"/>
          <w:color w:val="000000"/>
          <w:rtl/>
        </w:rPr>
        <w:t xml:space="preserve"> </w:t>
      </w:r>
      <w:r w:rsidRPr="009809BF">
        <w:rPr>
          <w:rFonts w:ascii="David" w:hAnsi="David" w:hint="eastAsia"/>
          <w:color w:val="000000"/>
          <w:rtl/>
        </w:rPr>
        <w:t>מוקדמת</w:t>
      </w:r>
      <w:r w:rsidRPr="009809BF">
        <w:rPr>
          <w:rFonts w:ascii="David" w:hAnsi="David"/>
          <w:color w:val="000000"/>
          <w:rtl/>
        </w:rPr>
        <w:t>.</w:t>
      </w:r>
    </w:p>
    <w:p w14:paraId="34CC931B" w14:textId="77777777" w:rsidR="00284F3C" w:rsidRPr="009809BF" w:rsidRDefault="00836DD8" w:rsidP="008767F4">
      <w:pPr>
        <w:numPr>
          <w:ilvl w:val="2"/>
          <w:numId w:val="3"/>
        </w:numPr>
        <w:tabs>
          <w:tab w:val="num" w:pos="1224"/>
        </w:tabs>
        <w:spacing w:line="360" w:lineRule="auto"/>
        <w:jc w:val="both"/>
        <w:rPr>
          <w:rFonts w:ascii="David" w:hAnsi="David"/>
          <w:color w:val="000000"/>
          <w:rtl/>
        </w:rPr>
      </w:pPr>
      <w:r w:rsidRPr="009809BF">
        <w:rPr>
          <w:rFonts w:ascii="David" w:hAnsi="David" w:hint="eastAsia"/>
          <w:color w:val="000000"/>
          <w:rtl/>
        </w:rPr>
        <w:t>למען</w:t>
      </w:r>
      <w:r w:rsidRPr="009809BF">
        <w:rPr>
          <w:rFonts w:ascii="David" w:hAnsi="David"/>
          <w:color w:val="000000"/>
          <w:rtl/>
        </w:rPr>
        <w:t xml:space="preserve"> הסר ספק, מסירת </w:t>
      </w:r>
      <w:r w:rsidR="006529B8" w:rsidRPr="009809BF">
        <w:rPr>
          <w:rFonts w:ascii="David" w:hAnsi="David" w:hint="eastAsia"/>
          <w:color w:val="000000"/>
          <w:rtl/>
        </w:rPr>
        <w:t>השירות</w:t>
      </w:r>
      <w:r w:rsidRPr="009809BF">
        <w:rPr>
          <w:rFonts w:ascii="David" w:hAnsi="David"/>
          <w:color w:val="000000"/>
          <w:rtl/>
        </w:rPr>
        <w:t xml:space="preserve"> בשלמות</w:t>
      </w:r>
      <w:r w:rsidR="006529B8" w:rsidRPr="009809BF">
        <w:rPr>
          <w:rFonts w:ascii="David" w:hAnsi="David" w:hint="eastAsia"/>
          <w:color w:val="000000"/>
          <w:rtl/>
        </w:rPr>
        <w:t>ו</w:t>
      </w:r>
      <w:r w:rsidRPr="009809BF">
        <w:rPr>
          <w:rFonts w:ascii="David" w:hAnsi="David"/>
          <w:color w:val="000000"/>
          <w:rtl/>
        </w:rPr>
        <w:t xml:space="preserve"> או בחלק</w:t>
      </w:r>
      <w:r w:rsidR="006529B8" w:rsidRPr="009809BF">
        <w:rPr>
          <w:rFonts w:ascii="David" w:hAnsi="David" w:hint="eastAsia"/>
          <w:color w:val="000000"/>
          <w:rtl/>
        </w:rPr>
        <w:t>ו</w:t>
      </w:r>
      <w:r w:rsidRPr="009809BF">
        <w:rPr>
          <w:rFonts w:ascii="David" w:hAnsi="David"/>
          <w:color w:val="000000"/>
          <w:rtl/>
        </w:rPr>
        <w:t xml:space="preserve"> מותנית בתקציב המאושר לפי חוק התקציב לכל שנת תקציב רלוונטית.</w:t>
      </w:r>
    </w:p>
    <w:p w14:paraId="2734411C" w14:textId="77777777" w:rsidR="00284F3C" w:rsidRPr="009809BF" w:rsidRDefault="00836DD8" w:rsidP="0038108F">
      <w:pPr>
        <w:numPr>
          <w:ilvl w:val="2"/>
          <w:numId w:val="3"/>
        </w:numPr>
        <w:spacing w:line="360" w:lineRule="auto"/>
        <w:jc w:val="both"/>
        <w:rPr>
          <w:rFonts w:ascii="David" w:hAnsi="David"/>
          <w:color w:val="000000"/>
          <w:rtl/>
        </w:rPr>
      </w:pPr>
      <w:r w:rsidRPr="009809BF">
        <w:rPr>
          <w:rFonts w:ascii="David" w:hAnsi="David" w:hint="eastAsia"/>
          <w:color w:val="000000"/>
          <w:rtl/>
        </w:rPr>
        <w:t>המשרד</w:t>
      </w:r>
      <w:r w:rsidRPr="009809BF">
        <w:rPr>
          <w:rFonts w:ascii="David" w:hAnsi="David"/>
          <w:color w:val="000000"/>
          <w:rtl/>
        </w:rPr>
        <w:t xml:space="preserve"> </w:t>
      </w:r>
      <w:r w:rsidRPr="009809BF">
        <w:rPr>
          <w:rFonts w:ascii="David" w:hAnsi="David" w:hint="eastAsia"/>
          <w:color w:val="000000"/>
          <w:rtl/>
        </w:rPr>
        <w:t>שומר</w:t>
      </w:r>
      <w:r w:rsidRPr="009809BF">
        <w:rPr>
          <w:rFonts w:ascii="David" w:hAnsi="David"/>
          <w:color w:val="000000"/>
          <w:rtl/>
        </w:rPr>
        <w:t xml:space="preserve"> </w:t>
      </w:r>
      <w:r w:rsidRPr="009809BF">
        <w:rPr>
          <w:rFonts w:ascii="David" w:hAnsi="David" w:hint="eastAsia"/>
          <w:color w:val="000000"/>
          <w:rtl/>
        </w:rPr>
        <w:t>לעצמו</w:t>
      </w:r>
      <w:r w:rsidRPr="009809BF">
        <w:rPr>
          <w:rFonts w:ascii="David" w:hAnsi="David"/>
          <w:color w:val="000000"/>
          <w:rtl/>
        </w:rPr>
        <w:t xml:space="preserve"> </w:t>
      </w:r>
      <w:r w:rsidRPr="009809BF">
        <w:rPr>
          <w:rFonts w:ascii="David" w:hAnsi="David" w:hint="eastAsia"/>
          <w:color w:val="000000"/>
          <w:rtl/>
        </w:rPr>
        <w:t>את</w:t>
      </w:r>
      <w:r w:rsidRPr="009809BF">
        <w:rPr>
          <w:rFonts w:ascii="David" w:hAnsi="David"/>
          <w:color w:val="000000"/>
          <w:rtl/>
        </w:rPr>
        <w:t xml:space="preserve"> </w:t>
      </w:r>
      <w:r w:rsidRPr="009809BF">
        <w:rPr>
          <w:rFonts w:ascii="David" w:hAnsi="David" w:hint="eastAsia"/>
          <w:color w:val="000000"/>
          <w:rtl/>
        </w:rPr>
        <w:t>הזכות</w:t>
      </w:r>
      <w:r w:rsidRPr="009809BF">
        <w:rPr>
          <w:rFonts w:ascii="David" w:hAnsi="David"/>
          <w:color w:val="000000"/>
          <w:rtl/>
        </w:rPr>
        <w:t xml:space="preserve"> </w:t>
      </w:r>
      <w:r w:rsidRPr="009809BF">
        <w:rPr>
          <w:rFonts w:ascii="David" w:hAnsi="David" w:hint="eastAsia"/>
          <w:color w:val="000000"/>
          <w:rtl/>
        </w:rPr>
        <w:t>לפסול</w:t>
      </w:r>
      <w:r w:rsidRPr="009809BF">
        <w:rPr>
          <w:rFonts w:ascii="David" w:hAnsi="David"/>
          <w:color w:val="000000"/>
          <w:rtl/>
        </w:rPr>
        <w:t xml:space="preserve"> </w:t>
      </w:r>
      <w:r w:rsidRPr="009809BF">
        <w:rPr>
          <w:rFonts w:ascii="David" w:hAnsi="David" w:hint="eastAsia"/>
          <w:color w:val="000000"/>
          <w:rtl/>
        </w:rPr>
        <w:t>על</w:t>
      </w:r>
      <w:r w:rsidRPr="009809BF">
        <w:rPr>
          <w:rFonts w:ascii="David" w:hAnsi="David"/>
          <w:color w:val="000000"/>
          <w:rtl/>
        </w:rPr>
        <w:t xml:space="preserve"> </w:t>
      </w:r>
      <w:r w:rsidRPr="009809BF">
        <w:rPr>
          <w:rFonts w:ascii="David" w:hAnsi="David" w:hint="eastAsia"/>
          <w:color w:val="000000"/>
          <w:rtl/>
        </w:rPr>
        <w:t>הסף</w:t>
      </w:r>
      <w:r w:rsidRPr="009809BF">
        <w:rPr>
          <w:rFonts w:ascii="David" w:hAnsi="David"/>
          <w:color w:val="000000"/>
          <w:rtl/>
        </w:rPr>
        <w:t xml:space="preserve"> </w:t>
      </w:r>
      <w:r w:rsidRPr="009809BF">
        <w:rPr>
          <w:rFonts w:ascii="David" w:hAnsi="David" w:hint="eastAsia"/>
          <w:color w:val="000000"/>
          <w:rtl/>
        </w:rPr>
        <w:t>מציע</w:t>
      </w:r>
      <w:r w:rsidRPr="009809BF">
        <w:rPr>
          <w:rFonts w:ascii="David" w:hAnsi="David"/>
          <w:color w:val="000000"/>
          <w:rtl/>
        </w:rPr>
        <w:t xml:space="preserve">, </w:t>
      </w:r>
      <w:r w:rsidRPr="009809BF">
        <w:rPr>
          <w:rFonts w:ascii="David" w:hAnsi="David" w:hint="eastAsia"/>
          <w:color w:val="000000"/>
          <w:rtl/>
        </w:rPr>
        <w:t>אשר</w:t>
      </w:r>
      <w:r w:rsidRPr="009809BF">
        <w:rPr>
          <w:rFonts w:ascii="David" w:hAnsi="David"/>
          <w:color w:val="000000"/>
          <w:rtl/>
        </w:rPr>
        <w:t xml:space="preserve"> </w:t>
      </w:r>
      <w:r w:rsidRPr="009809BF">
        <w:rPr>
          <w:rFonts w:ascii="David" w:hAnsi="David" w:hint="eastAsia"/>
          <w:color w:val="000000"/>
          <w:rtl/>
        </w:rPr>
        <w:t>יתגלה</w:t>
      </w:r>
      <w:r w:rsidRPr="009809BF">
        <w:rPr>
          <w:rFonts w:ascii="David" w:hAnsi="David"/>
          <w:color w:val="000000"/>
          <w:rtl/>
        </w:rPr>
        <w:t xml:space="preserve"> </w:t>
      </w:r>
      <w:r w:rsidRPr="009809BF">
        <w:rPr>
          <w:rFonts w:ascii="David" w:hAnsi="David" w:hint="eastAsia"/>
          <w:color w:val="000000"/>
          <w:rtl/>
        </w:rPr>
        <w:t>כי</w:t>
      </w:r>
      <w:r w:rsidRPr="009809BF">
        <w:rPr>
          <w:rFonts w:ascii="David" w:hAnsi="David"/>
          <w:color w:val="000000"/>
          <w:rtl/>
        </w:rPr>
        <w:t xml:space="preserve"> </w:t>
      </w:r>
      <w:r w:rsidRPr="009809BF">
        <w:rPr>
          <w:rFonts w:ascii="David" w:hAnsi="David" w:hint="eastAsia"/>
          <w:color w:val="000000"/>
          <w:rtl/>
        </w:rPr>
        <w:t>כלל</w:t>
      </w:r>
      <w:r w:rsidRPr="009809BF">
        <w:rPr>
          <w:rFonts w:ascii="David" w:hAnsi="David"/>
          <w:color w:val="000000"/>
          <w:rtl/>
        </w:rPr>
        <w:t xml:space="preserve"> </w:t>
      </w:r>
      <w:r w:rsidRPr="009809BF">
        <w:rPr>
          <w:rFonts w:ascii="David" w:hAnsi="David" w:hint="eastAsia"/>
          <w:color w:val="000000"/>
          <w:rtl/>
        </w:rPr>
        <w:t>בהצעתו</w:t>
      </w:r>
      <w:r w:rsidRPr="009809BF">
        <w:rPr>
          <w:rFonts w:ascii="David" w:hAnsi="David"/>
          <w:color w:val="000000"/>
          <w:rtl/>
        </w:rPr>
        <w:t xml:space="preserve"> </w:t>
      </w:r>
      <w:r w:rsidRPr="009809BF">
        <w:rPr>
          <w:rFonts w:ascii="David" w:hAnsi="David" w:hint="eastAsia"/>
          <w:color w:val="000000"/>
          <w:rtl/>
        </w:rPr>
        <w:t>מידע</w:t>
      </w:r>
      <w:r w:rsidRPr="009809BF">
        <w:rPr>
          <w:rFonts w:ascii="David" w:hAnsi="David"/>
          <w:color w:val="000000"/>
          <w:rtl/>
        </w:rPr>
        <w:t xml:space="preserve"> </w:t>
      </w:r>
      <w:r w:rsidRPr="009809BF">
        <w:rPr>
          <w:rFonts w:ascii="David" w:hAnsi="David" w:hint="eastAsia"/>
          <w:color w:val="000000"/>
          <w:rtl/>
        </w:rPr>
        <w:t>שיקרי</w:t>
      </w:r>
      <w:r w:rsidRPr="009809BF">
        <w:rPr>
          <w:rFonts w:ascii="David" w:hAnsi="David"/>
          <w:color w:val="000000"/>
          <w:rtl/>
        </w:rPr>
        <w:t xml:space="preserve"> </w:t>
      </w:r>
      <w:r w:rsidRPr="009809BF">
        <w:rPr>
          <w:rFonts w:ascii="David" w:hAnsi="David" w:hint="eastAsia"/>
          <w:color w:val="000000"/>
          <w:rtl/>
        </w:rPr>
        <w:t>או</w:t>
      </w:r>
      <w:r w:rsidRPr="009809BF">
        <w:rPr>
          <w:rFonts w:ascii="David" w:hAnsi="David"/>
          <w:color w:val="000000"/>
          <w:rtl/>
        </w:rPr>
        <w:t xml:space="preserve"> </w:t>
      </w:r>
      <w:r w:rsidRPr="009809BF">
        <w:rPr>
          <w:rFonts w:ascii="David" w:hAnsi="David" w:hint="eastAsia"/>
          <w:color w:val="000000"/>
          <w:rtl/>
        </w:rPr>
        <w:t>מטעה</w:t>
      </w:r>
      <w:r w:rsidRPr="009809BF">
        <w:rPr>
          <w:rFonts w:ascii="David" w:hAnsi="David"/>
          <w:color w:val="000000"/>
          <w:rtl/>
        </w:rPr>
        <w:t>.</w:t>
      </w:r>
    </w:p>
    <w:p w14:paraId="1AB2A1E5" w14:textId="77777777" w:rsidR="00284F3C" w:rsidRPr="009809BF" w:rsidRDefault="00836DD8" w:rsidP="00D30776">
      <w:pPr>
        <w:numPr>
          <w:ilvl w:val="2"/>
          <w:numId w:val="3"/>
        </w:numPr>
        <w:spacing w:line="360" w:lineRule="auto"/>
        <w:jc w:val="both"/>
        <w:rPr>
          <w:rFonts w:ascii="David" w:hAnsi="David"/>
          <w:color w:val="000000"/>
        </w:rPr>
      </w:pPr>
      <w:r w:rsidRPr="009809BF">
        <w:rPr>
          <w:rFonts w:ascii="David" w:hAnsi="David" w:hint="eastAsia"/>
          <w:color w:val="000000"/>
          <w:rtl/>
        </w:rPr>
        <w:t>כל</w:t>
      </w:r>
      <w:r w:rsidRPr="009809BF">
        <w:rPr>
          <w:rFonts w:ascii="David" w:hAnsi="David"/>
          <w:color w:val="000000"/>
          <w:rtl/>
        </w:rPr>
        <w:t xml:space="preserve"> הנחיה, הדרכה והוראה שניתנו או יינתנו על ידי </w:t>
      </w:r>
      <w:r w:rsidR="006529B8" w:rsidRPr="009809BF">
        <w:rPr>
          <w:rFonts w:ascii="David" w:hAnsi="David" w:hint="eastAsia"/>
          <w:color w:val="000000"/>
          <w:rtl/>
        </w:rPr>
        <w:t>נציגי</w:t>
      </w:r>
      <w:r w:rsidR="006529B8" w:rsidRPr="009809BF">
        <w:rPr>
          <w:rFonts w:ascii="David" w:hAnsi="David"/>
          <w:color w:val="000000"/>
          <w:rtl/>
        </w:rPr>
        <w:t xml:space="preserve"> </w:t>
      </w:r>
      <w:r w:rsidR="006529B8" w:rsidRPr="009809BF">
        <w:rPr>
          <w:rFonts w:ascii="David" w:hAnsi="David" w:hint="eastAsia"/>
          <w:color w:val="000000"/>
          <w:rtl/>
        </w:rPr>
        <w:t>המשרד</w:t>
      </w:r>
      <w:r w:rsidR="00EB139E" w:rsidRPr="009809BF">
        <w:rPr>
          <w:rFonts w:ascii="David" w:hAnsi="David"/>
          <w:color w:val="000000"/>
          <w:rtl/>
        </w:rPr>
        <w:t xml:space="preserve"> ד</w:t>
      </w:r>
      <w:r w:rsidRPr="009809BF">
        <w:rPr>
          <w:rFonts w:ascii="David" w:hAnsi="David" w:hint="eastAsia"/>
          <w:color w:val="000000"/>
          <w:rtl/>
        </w:rPr>
        <w:t>ינן</w:t>
      </w:r>
      <w:r w:rsidRPr="009809BF">
        <w:rPr>
          <w:rFonts w:ascii="David" w:hAnsi="David"/>
          <w:color w:val="000000"/>
          <w:rtl/>
        </w:rPr>
        <w:t xml:space="preserve"> כדין הנחיית המזמין בלבד ולא יהיה בהן כדי ליצור כל יחסי עובד/מעביד עם </w:t>
      </w:r>
      <w:r w:rsidR="009B01BA" w:rsidRPr="009809BF">
        <w:rPr>
          <w:rFonts w:ascii="David" w:hAnsi="David" w:hint="eastAsia"/>
          <w:color w:val="000000"/>
          <w:rtl/>
        </w:rPr>
        <w:t>הזוכה</w:t>
      </w:r>
      <w:r w:rsidRPr="009809BF">
        <w:rPr>
          <w:rFonts w:ascii="David" w:hAnsi="David"/>
          <w:color w:val="000000"/>
          <w:rtl/>
        </w:rPr>
        <w:t xml:space="preserve"> או עם עובדיו</w:t>
      </w:r>
      <w:r w:rsidR="00F4083F" w:rsidRPr="009809BF">
        <w:rPr>
          <w:rFonts w:ascii="David" w:hAnsi="David"/>
          <w:color w:val="000000"/>
          <w:rtl/>
        </w:rPr>
        <w:t xml:space="preserve"> ו/או </w:t>
      </w:r>
      <w:r w:rsidR="00D30776" w:rsidRPr="009809BF">
        <w:rPr>
          <w:rFonts w:ascii="David" w:hAnsi="David" w:hint="eastAsia"/>
          <w:color w:val="000000"/>
          <w:rtl/>
        </w:rPr>
        <w:t>עם</w:t>
      </w:r>
      <w:r w:rsidR="00D30776" w:rsidRPr="009809BF">
        <w:rPr>
          <w:rFonts w:ascii="David" w:hAnsi="David"/>
          <w:color w:val="000000"/>
          <w:rtl/>
        </w:rPr>
        <w:t xml:space="preserve"> </w:t>
      </w:r>
      <w:r w:rsidR="00F4083F" w:rsidRPr="009809BF">
        <w:rPr>
          <w:rFonts w:ascii="David" w:hAnsi="David" w:hint="eastAsia"/>
          <w:color w:val="000000"/>
          <w:rtl/>
        </w:rPr>
        <w:t>שולחיו</w:t>
      </w:r>
      <w:r w:rsidR="00EB139E" w:rsidRPr="009809BF">
        <w:rPr>
          <w:rFonts w:ascii="David" w:hAnsi="David"/>
          <w:color w:val="000000"/>
          <w:rtl/>
        </w:rPr>
        <w:t xml:space="preserve"> ו/או מי מטעמו</w:t>
      </w:r>
      <w:r w:rsidRPr="009809BF">
        <w:rPr>
          <w:rFonts w:ascii="David" w:hAnsi="David"/>
          <w:color w:val="000000"/>
          <w:rtl/>
        </w:rPr>
        <w:t xml:space="preserve">. כמו כן, לא תשחרר כל הדרכה, הנחיה או הוראה כנ"ל את </w:t>
      </w:r>
      <w:r w:rsidR="009B01BA" w:rsidRPr="009809BF">
        <w:rPr>
          <w:rFonts w:ascii="David" w:hAnsi="David" w:hint="eastAsia"/>
          <w:color w:val="000000"/>
          <w:rtl/>
        </w:rPr>
        <w:t>הזוכה</w:t>
      </w:r>
      <w:r w:rsidRPr="009809BF">
        <w:rPr>
          <w:rFonts w:ascii="David" w:hAnsi="David"/>
          <w:color w:val="000000"/>
          <w:rtl/>
        </w:rPr>
        <w:t xml:space="preserve"> ממילוי כל התחייבויותיו לפי מכרז זה ולפי ההסכם שייחתם.</w:t>
      </w:r>
    </w:p>
    <w:p w14:paraId="51F9960C" w14:textId="77777777" w:rsidR="006529B8" w:rsidRPr="009809BF" w:rsidRDefault="00836DD8" w:rsidP="0038108F">
      <w:pPr>
        <w:numPr>
          <w:ilvl w:val="2"/>
          <w:numId w:val="3"/>
        </w:numPr>
        <w:spacing w:line="360" w:lineRule="auto"/>
        <w:jc w:val="both"/>
        <w:rPr>
          <w:rFonts w:ascii="David" w:hAnsi="David"/>
          <w:color w:val="000000"/>
        </w:rPr>
      </w:pPr>
      <w:r w:rsidRPr="009809BF">
        <w:rPr>
          <w:rFonts w:ascii="David" w:hAnsi="David" w:hint="eastAsia"/>
          <w:color w:val="000000"/>
          <w:rtl/>
        </w:rPr>
        <w:t>למשרד</w:t>
      </w:r>
      <w:r w:rsidRPr="009809BF">
        <w:rPr>
          <w:rFonts w:ascii="David" w:hAnsi="David"/>
          <w:color w:val="000000"/>
          <w:rtl/>
        </w:rPr>
        <w:t xml:space="preserve"> </w:t>
      </w:r>
      <w:r w:rsidRPr="009809BF">
        <w:rPr>
          <w:rFonts w:ascii="David" w:hAnsi="David" w:hint="eastAsia"/>
          <w:color w:val="000000"/>
          <w:rtl/>
        </w:rPr>
        <w:t>זכות</w:t>
      </w:r>
      <w:r w:rsidRPr="009809BF">
        <w:rPr>
          <w:rFonts w:ascii="David" w:hAnsi="David"/>
          <w:color w:val="000000"/>
          <w:rtl/>
        </w:rPr>
        <w:t xml:space="preserve"> </w:t>
      </w:r>
      <w:r w:rsidRPr="009809BF">
        <w:rPr>
          <w:rFonts w:ascii="David" w:hAnsi="David" w:hint="eastAsia"/>
          <w:color w:val="000000"/>
          <w:rtl/>
        </w:rPr>
        <w:t>לסרב</w:t>
      </w:r>
      <w:r w:rsidRPr="009809BF">
        <w:rPr>
          <w:rFonts w:ascii="David" w:hAnsi="David"/>
          <w:color w:val="000000"/>
          <w:rtl/>
        </w:rPr>
        <w:t xml:space="preserve"> </w:t>
      </w:r>
      <w:r w:rsidRPr="009809BF">
        <w:rPr>
          <w:rFonts w:ascii="David" w:hAnsi="David" w:hint="eastAsia"/>
          <w:color w:val="000000"/>
          <w:rtl/>
        </w:rPr>
        <w:t>לקבל</w:t>
      </w:r>
      <w:r w:rsidRPr="009809BF">
        <w:rPr>
          <w:rFonts w:ascii="David" w:hAnsi="David"/>
          <w:color w:val="000000"/>
          <w:rtl/>
        </w:rPr>
        <w:t xml:space="preserve"> </w:t>
      </w:r>
      <w:r w:rsidRPr="009809BF">
        <w:rPr>
          <w:rFonts w:ascii="David" w:hAnsi="David" w:hint="eastAsia"/>
          <w:color w:val="000000"/>
          <w:rtl/>
        </w:rPr>
        <w:t>שירות</w:t>
      </w:r>
      <w:r w:rsidRPr="009809BF">
        <w:rPr>
          <w:rFonts w:ascii="David" w:hAnsi="David"/>
          <w:color w:val="000000"/>
          <w:rtl/>
        </w:rPr>
        <w:t xml:space="preserve"> </w:t>
      </w:r>
      <w:r w:rsidRPr="009809BF">
        <w:rPr>
          <w:rFonts w:ascii="David" w:hAnsi="David" w:hint="eastAsia"/>
          <w:color w:val="000000"/>
          <w:rtl/>
        </w:rPr>
        <w:t>מנותן</w:t>
      </w:r>
      <w:r w:rsidRPr="009809BF">
        <w:rPr>
          <w:rFonts w:ascii="David" w:hAnsi="David"/>
          <w:color w:val="000000"/>
          <w:rtl/>
        </w:rPr>
        <w:t xml:space="preserve">/י </w:t>
      </w:r>
      <w:r w:rsidRPr="009809BF">
        <w:rPr>
          <w:rFonts w:ascii="David" w:hAnsi="David" w:hint="eastAsia"/>
          <w:color w:val="000000"/>
          <w:rtl/>
        </w:rPr>
        <w:t>שירות</w:t>
      </w:r>
      <w:r w:rsidRPr="009809BF">
        <w:rPr>
          <w:rFonts w:ascii="David" w:hAnsi="David"/>
          <w:color w:val="000000"/>
          <w:rtl/>
        </w:rPr>
        <w:t xml:space="preserve"> </w:t>
      </w:r>
      <w:r w:rsidRPr="009809BF">
        <w:rPr>
          <w:rFonts w:ascii="David" w:hAnsi="David" w:hint="eastAsia"/>
          <w:color w:val="000000"/>
          <w:rtl/>
        </w:rPr>
        <w:t>מסוים</w:t>
      </w:r>
      <w:r w:rsidRPr="009809BF">
        <w:rPr>
          <w:rFonts w:ascii="David" w:hAnsi="David"/>
          <w:color w:val="000000"/>
          <w:rtl/>
        </w:rPr>
        <w:t>/ים</w:t>
      </w:r>
      <w:r w:rsidR="005C31A5" w:rsidRPr="009809BF">
        <w:rPr>
          <w:rFonts w:ascii="David" w:hAnsi="David"/>
          <w:color w:val="000000"/>
          <w:rtl/>
        </w:rPr>
        <w:t xml:space="preserve"> מטעם הספק הזוכה</w:t>
      </w:r>
      <w:r w:rsidRPr="009809BF">
        <w:rPr>
          <w:rFonts w:ascii="David" w:hAnsi="David"/>
          <w:color w:val="000000"/>
          <w:rtl/>
        </w:rPr>
        <w:t>.</w:t>
      </w:r>
    </w:p>
    <w:p w14:paraId="6EFE2B9D" w14:textId="77777777" w:rsidR="006529B8" w:rsidRPr="009809BF" w:rsidRDefault="00836DD8" w:rsidP="0038108F">
      <w:pPr>
        <w:numPr>
          <w:ilvl w:val="2"/>
          <w:numId w:val="3"/>
        </w:numPr>
        <w:spacing w:line="360" w:lineRule="auto"/>
        <w:jc w:val="both"/>
        <w:rPr>
          <w:rFonts w:ascii="David" w:hAnsi="David"/>
          <w:color w:val="000000"/>
        </w:rPr>
      </w:pPr>
      <w:r w:rsidRPr="009809BF">
        <w:rPr>
          <w:rFonts w:ascii="David" w:hAnsi="David" w:hint="eastAsia"/>
          <w:color w:val="000000"/>
          <w:rtl/>
        </w:rPr>
        <w:t>המשרד</w:t>
      </w:r>
      <w:r w:rsidRPr="009809BF">
        <w:rPr>
          <w:rFonts w:ascii="David" w:hAnsi="David"/>
          <w:color w:val="000000"/>
          <w:rtl/>
        </w:rPr>
        <w:t xml:space="preserve"> </w:t>
      </w:r>
      <w:r w:rsidRPr="009809BF">
        <w:rPr>
          <w:rFonts w:ascii="David" w:hAnsi="David" w:hint="eastAsia"/>
          <w:color w:val="000000"/>
          <w:rtl/>
        </w:rPr>
        <w:t>אינו</w:t>
      </w:r>
      <w:r w:rsidRPr="009809BF">
        <w:rPr>
          <w:rFonts w:ascii="David" w:hAnsi="David"/>
          <w:color w:val="000000"/>
          <w:rtl/>
        </w:rPr>
        <w:t xml:space="preserve"> </w:t>
      </w:r>
      <w:r w:rsidRPr="009809BF">
        <w:rPr>
          <w:rFonts w:ascii="David" w:hAnsi="David" w:hint="eastAsia"/>
          <w:color w:val="000000"/>
          <w:rtl/>
        </w:rPr>
        <w:t>מתחייב</w:t>
      </w:r>
      <w:r w:rsidRPr="009809BF">
        <w:rPr>
          <w:rFonts w:ascii="David" w:hAnsi="David"/>
          <w:color w:val="000000"/>
          <w:rtl/>
        </w:rPr>
        <w:t xml:space="preserve"> </w:t>
      </w:r>
      <w:r w:rsidRPr="009809BF">
        <w:rPr>
          <w:rFonts w:ascii="David" w:hAnsi="David" w:hint="eastAsia"/>
          <w:color w:val="000000"/>
          <w:rtl/>
        </w:rPr>
        <w:t>לרכוש</w:t>
      </w:r>
      <w:r w:rsidRPr="009809BF">
        <w:rPr>
          <w:rFonts w:ascii="David" w:hAnsi="David"/>
          <w:color w:val="000000"/>
          <w:rtl/>
        </w:rPr>
        <w:t xml:space="preserve"> </w:t>
      </w:r>
      <w:r w:rsidRPr="009809BF">
        <w:rPr>
          <w:rFonts w:ascii="David" w:hAnsi="David" w:hint="eastAsia"/>
          <w:color w:val="000000"/>
          <w:rtl/>
        </w:rPr>
        <w:t>את</w:t>
      </w:r>
      <w:r w:rsidRPr="009809BF">
        <w:rPr>
          <w:rFonts w:ascii="David" w:hAnsi="David"/>
          <w:color w:val="000000"/>
          <w:rtl/>
        </w:rPr>
        <w:t xml:space="preserve"> </w:t>
      </w:r>
      <w:r w:rsidRPr="009809BF">
        <w:rPr>
          <w:rFonts w:ascii="David" w:hAnsi="David" w:hint="eastAsia"/>
          <w:color w:val="000000"/>
          <w:rtl/>
        </w:rPr>
        <w:t>השירות</w:t>
      </w:r>
      <w:r w:rsidRPr="009809BF">
        <w:rPr>
          <w:rFonts w:ascii="David" w:hAnsi="David"/>
          <w:color w:val="000000"/>
          <w:rtl/>
        </w:rPr>
        <w:t xml:space="preserve"> </w:t>
      </w:r>
      <w:r w:rsidRPr="009809BF">
        <w:rPr>
          <w:rFonts w:ascii="David" w:hAnsi="David" w:hint="eastAsia"/>
          <w:color w:val="000000"/>
          <w:rtl/>
        </w:rPr>
        <w:t>בחלקו</w:t>
      </w:r>
      <w:r w:rsidRPr="009809BF">
        <w:rPr>
          <w:rFonts w:ascii="David" w:hAnsi="David"/>
          <w:color w:val="000000"/>
          <w:rtl/>
        </w:rPr>
        <w:t xml:space="preserve"> </w:t>
      </w:r>
      <w:r w:rsidRPr="009809BF">
        <w:rPr>
          <w:rFonts w:ascii="David" w:hAnsi="David" w:hint="eastAsia"/>
          <w:color w:val="000000"/>
          <w:rtl/>
        </w:rPr>
        <w:t>או</w:t>
      </w:r>
      <w:r w:rsidRPr="009809BF">
        <w:rPr>
          <w:rFonts w:ascii="David" w:hAnsi="David"/>
          <w:color w:val="000000"/>
          <w:rtl/>
        </w:rPr>
        <w:t xml:space="preserve"> </w:t>
      </w:r>
      <w:r w:rsidRPr="009809BF">
        <w:rPr>
          <w:rFonts w:ascii="David" w:hAnsi="David" w:hint="eastAsia"/>
          <w:color w:val="000000"/>
          <w:rtl/>
        </w:rPr>
        <w:t>במלואו</w:t>
      </w:r>
      <w:r w:rsidRPr="009809BF">
        <w:rPr>
          <w:rFonts w:ascii="David" w:hAnsi="David"/>
          <w:color w:val="000000"/>
          <w:rtl/>
        </w:rPr>
        <w:t>.</w:t>
      </w:r>
    </w:p>
    <w:p w14:paraId="27DC1D66" w14:textId="77777777" w:rsidR="002932B3" w:rsidRPr="009809BF" w:rsidRDefault="00836DD8" w:rsidP="00FA7D86">
      <w:pPr>
        <w:numPr>
          <w:ilvl w:val="2"/>
          <w:numId w:val="3"/>
        </w:numPr>
        <w:spacing w:line="360" w:lineRule="auto"/>
        <w:jc w:val="both"/>
        <w:rPr>
          <w:rFonts w:ascii="David" w:hAnsi="David"/>
        </w:rPr>
      </w:pPr>
      <w:r w:rsidRPr="009809BF">
        <w:rPr>
          <w:rFonts w:ascii="David" w:hAnsi="David" w:hint="eastAsia"/>
          <w:rtl/>
        </w:rPr>
        <w:t>לאחר</w:t>
      </w:r>
      <w:r w:rsidRPr="009809BF">
        <w:rPr>
          <w:rFonts w:ascii="David" w:hAnsi="David"/>
          <w:rtl/>
        </w:rPr>
        <w:t xml:space="preserve"> שייחתם חוזה התקשרות עם הספק הזוכה, אם תבוטל ההתקשרות מסיבה כלשהי או במידה ולא נחתם הסכם מכל סיבה שהיא וזכייתו של הזוכה או ההתקשרות עמו יבוטלו מכל סיבה שהיא, יהיה המשרד רשאי לפנות למציע שדורג אחרי המציע שזכה במכרז, כאילו היה הזוכה במכרז, בהתאם לתנאי המכרז ולהצעתו. לא הסכים לכך הספק שדורג במקום שלאחר </w:t>
      </w:r>
      <w:r w:rsidR="00FA7D86" w:rsidRPr="009809BF">
        <w:rPr>
          <w:rFonts w:ascii="David" w:hAnsi="David" w:hint="eastAsia"/>
          <w:rtl/>
        </w:rPr>
        <w:t>ה</w:t>
      </w:r>
      <w:r w:rsidRPr="009809BF">
        <w:rPr>
          <w:rFonts w:ascii="David" w:hAnsi="David" w:hint="eastAsia"/>
          <w:rtl/>
        </w:rPr>
        <w:t>זוכה</w:t>
      </w:r>
      <w:r w:rsidRPr="009809BF">
        <w:rPr>
          <w:rFonts w:ascii="David" w:hAnsi="David"/>
          <w:rtl/>
        </w:rPr>
        <w:t xml:space="preserve">, יהיה המשרד רשאי לפנות למי שדורג במקום הבא אחריו </w:t>
      </w:r>
      <w:r w:rsidR="00280376" w:rsidRPr="009809BF">
        <w:rPr>
          <w:rFonts w:ascii="David" w:hAnsi="David" w:hint="eastAsia"/>
          <w:rtl/>
        </w:rPr>
        <w:t>וכו</w:t>
      </w:r>
      <w:r w:rsidR="00280376" w:rsidRPr="009809BF">
        <w:rPr>
          <w:rFonts w:ascii="David" w:hAnsi="David"/>
          <w:rtl/>
        </w:rPr>
        <w:t xml:space="preserve">' </w:t>
      </w:r>
      <w:r w:rsidRPr="009809BF">
        <w:rPr>
          <w:rFonts w:ascii="David" w:hAnsi="David"/>
          <w:rtl/>
        </w:rPr>
        <w:t xml:space="preserve">, </w:t>
      </w:r>
      <w:r w:rsidRPr="009809BF">
        <w:rPr>
          <w:rFonts w:ascii="David" w:hAnsi="David" w:hint="eastAsia"/>
          <w:rtl/>
        </w:rPr>
        <w:t>עד</w:t>
      </w:r>
      <w:r w:rsidRPr="009809BF">
        <w:rPr>
          <w:rFonts w:ascii="David" w:hAnsi="David"/>
          <w:rtl/>
        </w:rPr>
        <w:t xml:space="preserve"> </w:t>
      </w:r>
      <w:r w:rsidRPr="009809BF">
        <w:rPr>
          <w:rFonts w:ascii="David" w:hAnsi="David" w:hint="eastAsia"/>
          <w:rtl/>
        </w:rPr>
        <w:t>שייחתם</w:t>
      </w:r>
      <w:r w:rsidRPr="009809BF">
        <w:rPr>
          <w:rFonts w:ascii="David" w:hAnsi="David"/>
          <w:rtl/>
        </w:rPr>
        <w:t xml:space="preserve"> </w:t>
      </w:r>
      <w:r w:rsidRPr="009809BF">
        <w:rPr>
          <w:rFonts w:ascii="David" w:hAnsi="David" w:hint="eastAsia"/>
          <w:rtl/>
        </w:rPr>
        <w:t>הסכם</w:t>
      </w:r>
      <w:r w:rsidRPr="009809BF">
        <w:rPr>
          <w:rFonts w:ascii="David" w:hAnsi="David"/>
          <w:rtl/>
        </w:rPr>
        <w:t xml:space="preserve"> </w:t>
      </w:r>
      <w:r w:rsidRPr="009809BF">
        <w:rPr>
          <w:rFonts w:ascii="David" w:hAnsi="David" w:hint="eastAsia"/>
          <w:rtl/>
        </w:rPr>
        <w:t>חדש</w:t>
      </w:r>
      <w:r w:rsidRPr="009809BF">
        <w:rPr>
          <w:rFonts w:ascii="David" w:hAnsi="David"/>
          <w:rtl/>
        </w:rPr>
        <w:t xml:space="preserve"> </w:t>
      </w:r>
      <w:r w:rsidRPr="009809BF">
        <w:rPr>
          <w:rFonts w:ascii="David" w:hAnsi="David" w:hint="eastAsia"/>
          <w:rtl/>
        </w:rPr>
        <w:t>לביצוע</w:t>
      </w:r>
      <w:r w:rsidRPr="009809BF">
        <w:rPr>
          <w:rFonts w:ascii="David" w:hAnsi="David"/>
          <w:rtl/>
        </w:rPr>
        <w:t xml:space="preserve"> </w:t>
      </w:r>
      <w:r w:rsidRPr="009809BF">
        <w:rPr>
          <w:rFonts w:ascii="David" w:hAnsi="David" w:hint="eastAsia"/>
          <w:rtl/>
        </w:rPr>
        <w:t>השירות</w:t>
      </w:r>
      <w:r w:rsidRPr="009809BF">
        <w:rPr>
          <w:rFonts w:ascii="David" w:hAnsi="David"/>
          <w:rtl/>
        </w:rPr>
        <w:t xml:space="preserve">. </w:t>
      </w:r>
      <w:r w:rsidRPr="009809BF">
        <w:rPr>
          <w:rFonts w:ascii="David" w:hAnsi="David" w:hint="eastAsia"/>
          <w:rtl/>
        </w:rPr>
        <w:t>למען</w:t>
      </w:r>
      <w:r w:rsidRPr="009809BF">
        <w:rPr>
          <w:rFonts w:ascii="David" w:hAnsi="David"/>
          <w:rtl/>
        </w:rPr>
        <w:t xml:space="preserve"> </w:t>
      </w:r>
      <w:r w:rsidRPr="009809BF">
        <w:rPr>
          <w:rFonts w:ascii="David" w:hAnsi="David" w:hint="eastAsia"/>
          <w:rtl/>
        </w:rPr>
        <w:t>הסר</w:t>
      </w:r>
      <w:r w:rsidRPr="009809BF">
        <w:rPr>
          <w:rFonts w:ascii="David" w:hAnsi="David"/>
          <w:rtl/>
        </w:rPr>
        <w:t xml:space="preserve"> </w:t>
      </w:r>
      <w:r w:rsidRPr="009809BF">
        <w:rPr>
          <w:rFonts w:ascii="David" w:hAnsi="David" w:hint="eastAsia"/>
          <w:rtl/>
        </w:rPr>
        <w:t>ספק</w:t>
      </w:r>
      <w:r w:rsidRPr="009809BF">
        <w:rPr>
          <w:rFonts w:ascii="David" w:hAnsi="David"/>
          <w:rtl/>
        </w:rPr>
        <w:t xml:space="preserve">, </w:t>
      </w:r>
      <w:r w:rsidRPr="009809BF">
        <w:rPr>
          <w:rFonts w:ascii="David" w:hAnsi="David" w:hint="eastAsia"/>
          <w:rtl/>
        </w:rPr>
        <w:t>סמכות</w:t>
      </w:r>
      <w:r w:rsidRPr="009809BF">
        <w:rPr>
          <w:rFonts w:ascii="David" w:hAnsi="David"/>
          <w:rtl/>
        </w:rPr>
        <w:t xml:space="preserve"> </w:t>
      </w:r>
      <w:r w:rsidRPr="009809BF">
        <w:rPr>
          <w:rFonts w:ascii="David" w:hAnsi="David" w:hint="eastAsia"/>
          <w:rtl/>
        </w:rPr>
        <w:t>זו</w:t>
      </w:r>
      <w:r w:rsidRPr="009809BF">
        <w:rPr>
          <w:rFonts w:ascii="David" w:hAnsi="David"/>
          <w:rtl/>
        </w:rPr>
        <w:t xml:space="preserve"> </w:t>
      </w:r>
      <w:r w:rsidRPr="009809BF">
        <w:rPr>
          <w:rFonts w:ascii="David" w:hAnsi="David" w:hint="eastAsia"/>
          <w:rtl/>
        </w:rPr>
        <w:t>של</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הינה</w:t>
      </w:r>
      <w:r w:rsidRPr="009809BF">
        <w:rPr>
          <w:rFonts w:ascii="David" w:hAnsi="David"/>
          <w:rtl/>
        </w:rPr>
        <w:t xml:space="preserve"> </w:t>
      </w:r>
      <w:r w:rsidRPr="009809BF">
        <w:rPr>
          <w:rFonts w:ascii="David" w:hAnsi="David" w:hint="eastAsia"/>
          <w:rtl/>
        </w:rPr>
        <w:t>סמכות</w:t>
      </w:r>
      <w:r w:rsidRPr="009809BF">
        <w:rPr>
          <w:rFonts w:ascii="David" w:hAnsi="David"/>
          <w:rtl/>
        </w:rPr>
        <w:t xml:space="preserve"> </w:t>
      </w:r>
      <w:r w:rsidRPr="009809BF">
        <w:rPr>
          <w:rFonts w:ascii="David" w:hAnsi="David" w:hint="eastAsia"/>
          <w:rtl/>
        </w:rPr>
        <w:t>רשות</w:t>
      </w:r>
      <w:r w:rsidRPr="009809BF">
        <w:rPr>
          <w:rFonts w:ascii="David" w:hAnsi="David"/>
          <w:rtl/>
        </w:rPr>
        <w:t xml:space="preserve"> </w:t>
      </w:r>
      <w:r w:rsidRPr="009809BF">
        <w:rPr>
          <w:rFonts w:ascii="David" w:hAnsi="David" w:hint="eastAsia"/>
          <w:rtl/>
        </w:rPr>
        <w:t>והמשרד</w:t>
      </w:r>
      <w:r w:rsidRPr="009809BF">
        <w:rPr>
          <w:rFonts w:ascii="David" w:hAnsi="David"/>
          <w:rtl/>
        </w:rPr>
        <w:t xml:space="preserve"> </w:t>
      </w:r>
      <w:r w:rsidRPr="009809BF">
        <w:rPr>
          <w:rFonts w:ascii="David" w:hAnsi="David" w:hint="eastAsia"/>
          <w:rtl/>
        </w:rPr>
        <w:t>ישתמש</w:t>
      </w:r>
      <w:r w:rsidRPr="009809BF">
        <w:rPr>
          <w:rFonts w:ascii="David" w:hAnsi="David"/>
          <w:rtl/>
        </w:rPr>
        <w:t xml:space="preserve"> </w:t>
      </w:r>
      <w:r w:rsidRPr="009809BF">
        <w:rPr>
          <w:rFonts w:ascii="David" w:hAnsi="David" w:hint="eastAsia"/>
          <w:rtl/>
        </w:rPr>
        <w:t>בה</w:t>
      </w:r>
      <w:r w:rsidRPr="009809BF">
        <w:rPr>
          <w:rFonts w:ascii="David" w:hAnsi="David"/>
          <w:rtl/>
        </w:rPr>
        <w:t xml:space="preserve"> </w:t>
      </w:r>
      <w:r w:rsidRPr="009809BF">
        <w:rPr>
          <w:rFonts w:ascii="David" w:hAnsi="David" w:hint="eastAsia"/>
          <w:rtl/>
        </w:rPr>
        <w:t>בהתאם</w:t>
      </w:r>
      <w:r w:rsidRPr="009809BF">
        <w:rPr>
          <w:rFonts w:ascii="David" w:hAnsi="David"/>
          <w:rtl/>
        </w:rPr>
        <w:t xml:space="preserve"> </w:t>
      </w:r>
      <w:r w:rsidRPr="009809BF">
        <w:rPr>
          <w:rFonts w:ascii="David" w:hAnsi="David" w:hint="eastAsia"/>
          <w:rtl/>
        </w:rPr>
        <w:t>לשיקול</w:t>
      </w:r>
      <w:r w:rsidRPr="009809BF">
        <w:rPr>
          <w:rFonts w:ascii="David" w:hAnsi="David"/>
          <w:rtl/>
        </w:rPr>
        <w:t xml:space="preserve"> </w:t>
      </w:r>
      <w:r w:rsidRPr="009809BF">
        <w:rPr>
          <w:rFonts w:ascii="David" w:hAnsi="David" w:hint="eastAsia"/>
          <w:rtl/>
        </w:rPr>
        <w:t>דעתו</w:t>
      </w:r>
      <w:r w:rsidRPr="009809BF">
        <w:rPr>
          <w:rFonts w:ascii="David" w:hAnsi="David"/>
          <w:rtl/>
        </w:rPr>
        <w:t xml:space="preserve"> </w:t>
      </w:r>
      <w:r w:rsidRPr="009809BF">
        <w:rPr>
          <w:rFonts w:ascii="David" w:hAnsi="David" w:hint="eastAsia"/>
          <w:rtl/>
        </w:rPr>
        <w:t>הבלעדי</w:t>
      </w:r>
      <w:r w:rsidRPr="009809BF">
        <w:rPr>
          <w:rFonts w:ascii="David" w:hAnsi="David"/>
          <w:rtl/>
        </w:rPr>
        <w:t xml:space="preserve"> </w:t>
      </w:r>
      <w:r w:rsidRPr="009809BF">
        <w:rPr>
          <w:rFonts w:ascii="David" w:hAnsi="David" w:hint="eastAsia"/>
          <w:rtl/>
        </w:rPr>
        <w:t>ע</w:t>
      </w:r>
      <w:r w:rsidRPr="009809BF">
        <w:rPr>
          <w:rFonts w:ascii="David" w:hAnsi="David"/>
          <w:rtl/>
        </w:rPr>
        <w:t xml:space="preserve">"פ </w:t>
      </w:r>
      <w:r w:rsidRPr="009809BF">
        <w:rPr>
          <w:rFonts w:ascii="David" w:hAnsi="David" w:hint="eastAsia"/>
          <w:rtl/>
        </w:rPr>
        <w:t>נסיבות</w:t>
      </w:r>
      <w:r w:rsidRPr="009809BF">
        <w:rPr>
          <w:rFonts w:ascii="David" w:hAnsi="David"/>
          <w:rtl/>
        </w:rPr>
        <w:t xml:space="preserve"> </w:t>
      </w:r>
      <w:r w:rsidRPr="009809BF">
        <w:rPr>
          <w:rFonts w:ascii="David" w:hAnsi="David" w:hint="eastAsia"/>
          <w:rtl/>
        </w:rPr>
        <w:t>העניין</w:t>
      </w:r>
      <w:r w:rsidRPr="009809BF">
        <w:rPr>
          <w:rFonts w:ascii="David" w:hAnsi="David"/>
          <w:rtl/>
        </w:rPr>
        <w:t>.</w:t>
      </w:r>
    </w:p>
    <w:p w14:paraId="4260932B" w14:textId="53988F22" w:rsidR="0012428F" w:rsidRDefault="0012428F" w:rsidP="00136FA0">
      <w:pPr>
        <w:spacing w:line="360" w:lineRule="auto"/>
        <w:ind w:left="992"/>
        <w:jc w:val="both"/>
        <w:rPr>
          <w:rFonts w:ascii="David" w:hAnsi="David"/>
          <w:b/>
          <w:bCs/>
          <w:rtl/>
        </w:rPr>
      </w:pPr>
    </w:p>
    <w:p w14:paraId="1EB7EC50" w14:textId="10F16E31" w:rsidR="0030468F" w:rsidRDefault="0030468F" w:rsidP="00136FA0">
      <w:pPr>
        <w:spacing w:line="360" w:lineRule="auto"/>
        <w:ind w:left="992"/>
        <w:jc w:val="both"/>
        <w:rPr>
          <w:rFonts w:ascii="David" w:hAnsi="David"/>
          <w:b/>
          <w:bCs/>
          <w:rtl/>
        </w:rPr>
      </w:pPr>
    </w:p>
    <w:p w14:paraId="191CF8F6" w14:textId="77777777" w:rsidR="0030468F" w:rsidRPr="009809BF" w:rsidRDefault="0030468F" w:rsidP="00136FA0">
      <w:pPr>
        <w:spacing w:line="360" w:lineRule="auto"/>
        <w:ind w:left="992"/>
        <w:jc w:val="both"/>
        <w:rPr>
          <w:rFonts w:ascii="David" w:hAnsi="David"/>
          <w:b/>
          <w:bCs/>
        </w:rPr>
      </w:pPr>
    </w:p>
    <w:p w14:paraId="0DFAAC8B" w14:textId="77777777" w:rsidR="006529B8" w:rsidRPr="009809BF" w:rsidRDefault="006529B8" w:rsidP="006529B8">
      <w:pPr>
        <w:spacing w:line="360" w:lineRule="auto"/>
        <w:ind w:left="360"/>
        <w:rPr>
          <w:rFonts w:ascii="David" w:hAnsi="David"/>
          <w:b/>
          <w:bCs/>
          <w:color w:val="000000"/>
        </w:rPr>
      </w:pPr>
    </w:p>
    <w:p w14:paraId="64BA14C1" w14:textId="77777777" w:rsidR="006529B8" w:rsidRPr="009809BF" w:rsidRDefault="00836DD8" w:rsidP="006529B8">
      <w:pPr>
        <w:numPr>
          <w:ilvl w:val="1"/>
          <w:numId w:val="3"/>
        </w:numPr>
        <w:spacing w:line="360" w:lineRule="auto"/>
        <w:rPr>
          <w:rFonts w:ascii="David" w:hAnsi="David"/>
          <w:b/>
          <w:bCs/>
          <w:color w:val="000000"/>
        </w:rPr>
      </w:pPr>
      <w:r w:rsidRPr="009809BF">
        <w:rPr>
          <w:rFonts w:ascii="David" w:hAnsi="David" w:hint="eastAsia"/>
          <w:b/>
          <w:bCs/>
          <w:color w:val="000000"/>
          <w:rtl/>
        </w:rPr>
        <w:lastRenderedPageBreak/>
        <w:t>בעלות</w:t>
      </w:r>
      <w:r w:rsidRPr="009809BF">
        <w:rPr>
          <w:rFonts w:ascii="David" w:hAnsi="David"/>
          <w:b/>
          <w:bCs/>
          <w:color w:val="000000"/>
          <w:rtl/>
        </w:rPr>
        <w:t xml:space="preserve"> </w:t>
      </w:r>
      <w:r w:rsidRPr="009809BF">
        <w:rPr>
          <w:rFonts w:ascii="David" w:hAnsi="David" w:hint="eastAsia"/>
          <w:b/>
          <w:bCs/>
          <w:color w:val="000000"/>
          <w:rtl/>
        </w:rPr>
        <w:t>על</w:t>
      </w:r>
      <w:r w:rsidRPr="009809BF">
        <w:rPr>
          <w:rFonts w:ascii="David" w:hAnsi="David"/>
          <w:b/>
          <w:bCs/>
          <w:color w:val="000000"/>
          <w:rtl/>
        </w:rPr>
        <w:t xml:space="preserve"> </w:t>
      </w:r>
      <w:r w:rsidRPr="009809BF">
        <w:rPr>
          <w:rFonts w:ascii="David" w:hAnsi="David" w:hint="eastAsia"/>
          <w:b/>
          <w:bCs/>
          <w:color w:val="000000"/>
          <w:rtl/>
        </w:rPr>
        <w:t>המפרט</w:t>
      </w:r>
      <w:r w:rsidRPr="009809BF">
        <w:rPr>
          <w:rFonts w:ascii="David" w:hAnsi="David"/>
          <w:b/>
          <w:bCs/>
          <w:color w:val="000000"/>
          <w:rtl/>
        </w:rPr>
        <w:t xml:space="preserve"> </w:t>
      </w:r>
      <w:r w:rsidRPr="009809BF">
        <w:rPr>
          <w:rFonts w:ascii="David" w:hAnsi="David" w:hint="eastAsia"/>
          <w:b/>
          <w:bCs/>
          <w:color w:val="000000"/>
          <w:rtl/>
        </w:rPr>
        <w:t>ועל</w:t>
      </w:r>
      <w:r w:rsidRPr="009809BF">
        <w:rPr>
          <w:rFonts w:ascii="David" w:hAnsi="David"/>
          <w:b/>
          <w:bCs/>
          <w:color w:val="000000"/>
          <w:rtl/>
        </w:rPr>
        <w:t xml:space="preserve"> </w:t>
      </w:r>
      <w:r w:rsidRPr="009809BF">
        <w:rPr>
          <w:rFonts w:ascii="David" w:hAnsi="David" w:hint="eastAsia"/>
          <w:b/>
          <w:bCs/>
          <w:color w:val="000000"/>
          <w:rtl/>
        </w:rPr>
        <w:t>ההצעה</w:t>
      </w:r>
    </w:p>
    <w:p w14:paraId="51BB1C29" w14:textId="77777777" w:rsidR="006529B8" w:rsidRPr="009809BF" w:rsidRDefault="00836DD8" w:rsidP="001C4626">
      <w:pPr>
        <w:numPr>
          <w:ilvl w:val="2"/>
          <w:numId w:val="3"/>
        </w:numPr>
        <w:spacing w:line="360" w:lineRule="auto"/>
        <w:jc w:val="both"/>
        <w:rPr>
          <w:rFonts w:ascii="David" w:hAnsi="David"/>
          <w:color w:val="000000"/>
        </w:rPr>
      </w:pPr>
      <w:r w:rsidRPr="009809BF">
        <w:rPr>
          <w:rFonts w:ascii="David" w:hAnsi="David" w:hint="eastAsia"/>
          <w:color w:val="000000"/>
          <w:rtl/>
        </w:rPr>
        <w:t>מפרט</w:t>
      </w:r>
      <w:r w:rsidRPr="009809BF">
        <w:rPr>
          <w:rFonts w:ascii="David" w:hAnsi="David"/>
          <w:color w:val="000000"/>
          <w:rtl/>
        </w:rPr>
        <w:t xml:space="preserve"> </w:t>
      </w:r>
      <w:r w:rsidRPr="009809BF">
        <w:rPr>
          <w:rFonts w:ascii="David" w:hAnsi="David" w:hint="eastAsia"/>
          <w:color w:val="000000"/>
          <w:rtl/>
        </w:rPr>
        <w:t>זה</w:t>
      </w:r>
      <w:r w:rsidRPr="009809BF">
        <w:rPr>
          <w:rFonts w:ascii="David" w:hAnsi="David"/>
          <w:color w:val="000000"/>
          <w:rtl/>
        </w:rPr>
        <w:t xml:space="preserve"> </w:t>
      </w:r>
      <w:r w:rsidRPr="009809BF">
        <w:rPr>
          <w:rFonts w:ascii="David" w:hAnsi="David" w:hint="eastAsia"/>
          <w:color w:val="000000"/>
          <w:rtl/>
        </w:rPr>
        <w:t>הינו</w:t>
      </w:r>
      <w:r w:rsidRPr="009809BF">
        <w:rPr>
          <w:rFonts w:ascii="David" w:hAnsi="David"/>
          <w:color w:val="000000"/>
          <w:rtl/>
        </w:rPr>
        <w:t xml:space="preserve"> </w:t>
      </w:r>
      <w:r w:rsidRPr="009809BF">
        <w:rPr>
          <w:rFonts w:ascii="David" w:hAnsi="David" w:hint="eastAsia"/>
          <w:color w:val="000000"/>
          <w:rtl/>
        </w:rPr>
        <w:t>קניינו</w:t>
      </w:r>
      <w:r w:rsidRPr="009809BF">
        <w:rPr>
          <w:rFonts w:ascii="David" w:hAnsi="David"/>
          <w:color w:val="000000"/>
          <w:rtl/>
        </w:rPr>
        <w:t xml:space="preserve"> </w:t>
      </w:r>
      <w:r w:rsidRPr="009809BF">
        <w:rPr>
          <w:rFonts w:ascii="David" w:hAnsi="David" w:hint="eastAsia"/>
          <w:color w:val="000000"/>
          <w:rtl/>
        </w:rPr>
        <w:t>הרוחני</w:t>
      </w:r>
      <w:r w:rsidRPr="009809BF">
        <w:rPr>
          <w:rFonts w:ascii="David" w:hAnsi="David"/>
          <w:color w:val="000000"/>
          <w:rtl/>
        </w:rPr>
        <w:t xml:space="preserve"> </w:t>
      </w:r>
      <w:r w:rsidRPr="009809BF">
        <w:rPr>
          <w:rFonts w:ascii="David" w:hAnsi="David" w:hint="eastAsia"/>
          <w:color w:val="000000"/>
          <w:rtl/>
        </w:rPr>
        <w:t>של</w:t>
      </w:r>
      <w:r w:rsidRPr="009809BF">
        <w:rPr>
          <w:rFonts w:ascii="David" w:hAnsi="David"/>
          <w:color w:val="000000"/>
          <w:rtl/>
        </w:rPr>
        <w:t xml:space="preserve"> </w:t>
      </w:r>
      <w:r w:rsidRPr="009809BF">
        <w:rPr>
          <w:rFonts w:ascii="David" w:hAnsi="David" w:hint="eastAsia"/>
          <w:color w:val="000000"/>
          <w:rtl/>
        </w:rPr>
        <w:t>המשרד</w:t>
      </w:r>
      <w:r w:rsidRPr="009809BF">
        <w:rPr>
          <w:rFonts w:ascii="David" w:hAnsi="David"/>
          <w:color w:val="000000"/>
          <w:rtl/>
        </w:rPr>
        <w:t xml:space="preserve"> </w:t>
      </w:r>
      <w:r w:rsidRPr="009809BF">
        <w:rPr>
          <w:rFonts w:ascii="David" w:hAnsi="David" w:hint="eastAsia"/>
          <w:color w:val="000000"/>
          <w:rtl/>
        </w:rPr>
        <w:t>אשר</w:t>
      </w:r>
      <w:r w:rsidRPr="009809BF">
        <w:rPr>
          <w:rFonts w:ascii="David" w:hAnsi="David"/>
          <w:color w:val="000000"/>
          <w:rtl/>
        </w:rPr>
        <w:t xml:space="preserve"> </w:t>
      </w:r>
      <w:r w:rsidRPr="009809BF">
        <w:rPr>
          <w:rFonts w:ascii="David" w:hAnsi="David" w:hint="eastAsia"/>
          <w:color w:val="000000"/>
          <w:rtl/>
        </w:rPr>
        <w:t>מועבר</w:t>
      </w:r>
      <w:r w:rsidRPr="009809BF">
        <w:rPr>
          <w:rFonts w:ascii="David" w:hAnsi="David"/>
          <w:color w:val="000000"/>
          <w:rtl/>
        </w:rPr>
        <w:t xml:space="preserve"> </w:t>
      </w:r>
      <w:r w:rsidRPr="009809BF">
        <w:rPr>
          <w:rFonts w:ascii="David" w:hAnsi="David" w:hint="eastAsia"/>
          <w:color w:val="000000"/>
          <w:rtl/>
        </w:rPr>
        <w:t>לספק</w:t>
      </w:r>
      <w:r w:rsidRPr="009809BF">
        <w:rPr>
          <w:rFonts w:ascii="David" w:hAnsi="David"/>
          <w:color w:val="000000"/>
          <w:rtl/>
        </w:rPr>
        <w:t xml:space="preserve"> </w:t>
      </w:r>
      <w:r w:rsidRPr="009809BF">
        <w:rPr>
          <w:rFonts w:ascii="David" w:hAnsi="David" w:hint="eastAsia"/>
          <w:color w:val="000000"/>
          <w:rtl/>
        </w:rPr>
        <w:t>לצורך</w:t>
      </w:r>
      <w:r w:rsidRPr="009809BF">
        <w:rPr>
          <w:rFonts w:ascii="David" w:hAnsi="David"/>
          <w:color w:val="000000"/>
          <w:rtl/>
        </w:rPr>
        <w:t xml:space="preserve"> </w:t>
      </w:r>
      <w:r w:rsidRPr="009809BF">
        <w:rPr>
          <w:rFonts w:ascii="David" w:hAnsi="David" w:hint="eastAsia"/>
          <w:color w:val="000000"/>
          <w:rtl/>
        </w:rPr>
        <w:t>הגשת</w:t>
      </w:r>
      <w:r w:rsidRPr="009809BF">
        <w:rPr>
          <w:rFonts w:ascii="David" w:hAnsi="David"/>
          <w:color w:val="000000"/>
          <w:rtl/>
        </w:rPr>
        <w:t xml:space="preserve"> </w:t>
      </w:r>
      <w:r w:rsidRPr="009809BF">
        <w:rPr>
          <w:rFonts w:ascii="David" w:hAnsi="David" w:hint="eastAsia"/>
          <w:color w:val="000000"/>
          <w:rtl/>
        </w:rPr>
        <w:t>הצעה</w:t>
      </w:r>
      <w:r w:rsidRPr="009809BF">
        <w:rPr>
          <w:rFonts w:ascii="David" w:hAnsi="David"/>
          <w:color w:val="000000"/>
          <w:rtl/>
        </w:rPr>
        <w:t xml:space="preserve"> </w:t>
      </w:r>
      <w:r w:rsidRPr="009809BF">
        <w:rPr>
          <w:rFonts w:ascii="David" w:hAnsi="David" w:hint="eastAsia"/>
          <w:color w:val="000000"/>
          <w:rtl/>
        </w:rPr>
        <w:t>בלבד</w:t>
      </w:r>
      <w:r w:rsidRPr="009809BF">
        <w:rPr>
          <w:rFonts w:ascii="David" w:hAnsi="David"/>
          <w:color w:val="000000"/>
          <w:rtl/>
        </w:rPr>
        <w:t xml:space="preserve">. </w:t>
      </w:r>
      <w:r w:rsidRPr="009809BF">
        <w:rPr>
          <w:rFonts w:ascii="David" w:hAnsi="David" w:hint="eastAsia"/>
          <w:color w:val="000000"/>
          <w:rtl/>
        </w:rPr>
        <w:t>אין</w:t>
      </w:r>
      <w:r w:rsidRPr="009809BF">
        <w:rPr>
          <w:rFonts w:ascii="David" w:hAnsi="David"/>
          <w:color w:val="000000"/>
          <w:rtl/>
        </w:rPr>
        <w:t xml:space="preserve"> </w:t>
      </w:r>
      <w:r w:rsidRPr="009809BF">
        <w:rPr>
          <w:rFonts w:ascii="David" w:hAnsi="David" w:hint="eastAsia"/>
          <w:color w:val="000000"/>
          <w:rtl/>
        </w:rPr>
        <w:t>לעשות</w:t>
      </w:r>
      <w:r w:rsidRPr="009809BF">
        <w:rPr>
          <w:rFonts w:ascii="David" w:hAnsi="David"/>
          <w:color w:val="000000"/>
          <w:rtl/>
        </w:rPr>
        <w:t xml:space="preserve"> </w:t>
      </w:r>
      <w:r w:rsidRPr="009809BF">
        <w:rPr>
          <w:rFonts w:ascii="David" w:hAnsi="David" w:hint="eastAsia"/>
          <w:color w:val="000000"/>
          <w:rtl/>
        </w:rPr>
        <w:t>בו</w:t>
      </w:r>
      <w:r w:rsidRPr="009809BF">
        <w:rPr>
          <w:rFonts w:ascii="David" w:hAnsi="David"/>
          <w:color w:val="000000"/>
          <w:rtl/>
        </w:rPr>
        <w:t xml:space="preserve"> </w:t>
      </w:r>
      <w:r w:rsidRPr="009809BF">
        <w:rPr>
          <w:rFonts w:ascii="David" w:hAnsi="David" w:hint="eastAsia"/>
          <w:color w:val="000000"/>
          <w:rtl/>
        </w:rPr>
        <w:t>שימוש</w:t>
      </w:r>
      <w:r w:rsidRPr="009809BF">
        <w:rPr>
          <w:rFonts w:ascii="David" w:hAnsi="David"/>
          <w:color w:val="000000"/>
          <w:rtl/>
        </w:rPr>
        <w:t xml:space="preserve"> </w:t>
      </w:r>
      <w:r w:rsidRPr="009809BF">
        <w:rPr>
          <w:rFonts w:ascii="David" w:hAnsi="David" w:hint="eastAsia"/>
          <w:color w:val="000000"/>
          <w:rtl/>
        </w:rPr>
        <w:t>שאינו</w:t>
      </w:r>
      <w:r w:rsidRPr="009809BF">
        <w:rPr>
          <w:rFonts w:ascii="David" w:hAnsi="David"/>
          <w:color w:val="000000"/>
          <w:rtl/>
        </w:rPr>
        <w:t xml:space="preserve"> </w:t>
      </w:r>
      <w:r w:rsidRPr="009809BF">
        <w:rPr>
          <w:rFonts w:ascii="David" w:hAnsi="David" w:hint="eastAsia"/>
          <w:color w:val="000000"/>
          <w:rtl/>
        </w:rPr>
        <w:t>לצורך</w:t>
      </w:r>
      <w:r w:rsidRPr="009809BF">
        <w:rPr>
          <w:rFonts w:ascii="David" w:hAnsi="David"/>
          <w:color w:val="000000"/>
          <w:rtl/>
        </w:rPr>
        <w:t xml:space="preserve"> </w:t>
      </w:r>
      <w:r w:rsidRPr="009809BF">
        <w:rPr>
          <w:rFonts w:ascii="David" w:hAnsi="David" w:hint="eastAsia"/>
          <w:color w:val="000000"/>
          <w:rtl/>
        </w:rPr>
        <w:t>הגשת</w:t>
      </w:r>
      <w:r w:rsidRPr="009809BF">
        <w:rPr>
          <w:rFonts w:ascii="David" w:hAnsi="David"/>
          <w:color w:val="000000"/>
          <w:rtl/>
        </w:rPr>
        <w:t xml:space="preserve"> </w:t>
      </w:r>
      <w:r w:rsidRPr="009809BF">
        <w:rPr>
          <w:rFonts w:ascii="David" w:hAnsi="David" w:hint="eastAsia"/>
          <w:color w:val="000000"/>
          <w:rtl/>
        </w:rPr>
        <w:t>ההצעה</w:t>
      </w:r>
      <w:r w:rsidRPr="009809BF">
        <w:rPr>
          <w:rFonts w:ascii="David" w:hAnsi="David"/>
          <w:color w:val="000000"/>
          <w:rtl/>
        </w:rPr>
        <w:t>.</w:t>
      </w:r>
    </w:p>
    <w:p w14:paraId="123427E4" w14:textId="77777777" w:rsidR="00826F76" w:rsidRPr="009809BF" w:rsidRDefault="00836DD8" w:rsidP="001C4626">
      <w:pPr>
        <w:numPr>
          <w:ilvl w:val="2"/>
          <w:numId w:val="3"/>
        </w:numPr>
        <w:spacing w:line="360" w:lineRule="auto"/>
        <w:jc w:val="both"/>
        <w:rPr>
          <w:rFonts w:ascii="David" w:hAnsi="David"/>
          <w:color w:val="000000"/>
          <w:rtl/>
        </w:rPr>
      </w:pPr>
      <w:r w:rsidRPr="009809BF">
        <w:rPr>
          <w:rFonts w:ascii="David" w:hAnsi="David" w:hint="eastAsia"/>
          <w:color w:val="000000"/>
          <w:rtl/>
        </w:rPr>
        <w:t>מסמך</w:t>
      </w:r>
      <w:r w:rsidRPr="009809BF">
        <w:rPr>
          <w:rFonts w:ascii="David" w:hAnsi="David"/>
          <w:color w:val="000000"/>
          <w:rtl/>
        </w:rPr>
        <w:t xml:space="preserve"> </w:t>
      </w:r>
      <w:r w:rsidRPr="009809BF">
        <w:rPr>
          <w:rFonts w:ascii="David" w:hAnsi="David" w:hint="eastAsia"/>
          <w:color w:val="000000"/>
          <w:rtl/>
        </w:rPr>
        <w:t>התשובה</w:t>
      </w:r>
      <w:r w:rsidRPr="009809BF">
        <w:rPr>
          <w:rFonts w:ascii="David" w:hAnsi="David"/>
          <w:color w:val="000000"/>
          <w:rtl/>
        </w:rPr>
        <w:t xml:space="preserve"> (ההצעה) </w:t>
      </w:r>
      <w:r w:rsidRPr="009809BF">
        <w:rPr>
          <w:rFonts w:ascii="David" w:hAnsi="David" w:hint="eastAsia"/>
          <w:color w:val="000000"/>
          <w:rtl/>
        </w:rPr>
        <w:t>הינו</w:t>
      </w:r>
      <w:r w:rsidRPr="009809BF">
        <w:rPr>
          <w:rFonts w:ascii="David" w:hAnsi="David"/>
          <w:color w:val="000000"/>
          <w:rtl/>
        </w:rPr>
        <w:t xml:space="preserve"> </w:t>
      </w:r>
      <w:r w:rsidRPr="009809BF">
        <w:rPr>
          <w:rFonts w:ascii="David" w:hAnsi="David" w:hint="eastAsia"/>
          <w:color w:val="000000"/>
          <w:rtl/>
        </w:rPr>
        <w:t>רכושו</w:t>
      </w:r>
      <w:r w:rsidRPr="009809BF">
        <w:rPr>
          <w:rFonts w:ascii="David" w:hAnsi="David"/>
          <w:color w:val="000000"/>
          <w:rtl/>
        </w:rPr>
        <w:t xml:space="preserve"> </w:t>
      </w:r>
      <w:r w:rsidRPr="009809BF">
        <w:rPr>
          <w:rFonts w:ascii="David" w:hAnsi="David" w:hint="eastAsia"/>
          <w:color w:val="000000"/>
          <w:rtl/>
        </w:rPr>
        <w:t>של</w:t>
      </w:r>
      <w:r w:rsidRPr="009809BF">
        <w:rPr>
          <w:rFonts w:ascii="David" w:hAnsi="David"/>
          <w:color w:val="000000"/>
          <w:rtl/>
        </w:rPr>
        <w:t xml:space="preserve"> </w:t>
      </w:r>
      <w:r w:rsidRPr="009809BF">
        <w:rPr>
          <w:rFonts w:ascii="David" w:hAnsi="David" w:hint="eastAsia"/>
          <w:color w:val="000000"/>
          <w:rtl/>
        </w:rPr>
        <w:t>המציע</w:t>
      </w:r>
      <w:r w:rsidRPr="009809BF">
        <w:rPr>
          <w:rFonts w:ascii="David" w:hAnsi="David"/>
          <w:color w:val="000000"/>
          <w:rtl/>
        </w:rPr>
        <w:t xml:space="preserve">. </w:t>
      </w:r>
      <w:r w:rsidRPr="009809BF">
        <w:rPr>
          <w:rFonts w:ascii="David" w:hAnsi="David" w:hint="eastAsia"/>
          <w:color w:val="000000"/>
          <w:rtl/>
        </w:rPr>
        <w:t>למשרד</w:t>
      </w:r>
      <w:r w:rsidRPr="009809BF">
        <w:rPr>
          <w:rFonts w:ascii="David" w:hAnsi="David"/>
          <w:color w:val="000000"/>
          <w:rtl/>
        </w:rPr>
        <w:t xml:space="preserve"> </w:t>
      </w:r>
      <w:r w:rsidRPr="009809BF">
        <w:rPr>
          <w:rFonts w:ascii="David" w:hAnsi="David" w:hint="eastAsia"/>
          <w:color w:val="000000"/>
          <w:rtl/>
        </w:rPr>
        <w:t>תהא</w:t>
      </w:r>
      <w:r w:rsidRPr="009809BF">
        <w:rPr>
          <w:rFonts w:ascii="David" w:hAnsi="David"/>
          <w:color w:val="000000"/>
          <w:rtl/>
        </w:rPr>
        <w:t xml:space="preserve"> </w:t>
      </w:r>
      <w:r w:rsidRPr="009809BF">
        <w:rPr>
          <w:rFonts w:ascii="David" w:hAnsi="David" w:hint="eastAsia"/>
          <w:color w:val="000000"/>
          <w:rtl/>
        </w:rPr>
        <w:t>האפשרות</w:t>
      </w:r>
      <w:r w:rsidRPr="009809BF">
        <w:rPr>
          <w:rFonts w:ascii="David" w:hAnsi="David"/>
          <w:color w:val="000000"/>
          <w:rtl/>
        </w:rPr>
        <w:t xml:space="preserve"> </w:t>
      </w:r>
      <w:r w:rsidRPr="009809BF">
        <w:rPr>
          <w:rFonts w:ascii="David" w:hAnsi="David" w:hint="eastAsia"/>
          <w:color w:val="000000"/>
          <w:rtl/>
        </w:rPr>
        <w:t>להשתמש</w:t>
      </w:r>
      <w:r w:rsidRPr="009809BF">
        <w:rPr>
          <w:rFonts w:ascii="David" w:hAnsi="David"/>
          <w:color w:val="000000"/>
          <w:rtl/>
        </w:rPr>
        <w:t xml:space="preserve"> </w:t>
      </w:r>
      <w:r w:rsidRPr="009809BF">
        <w:rPr>
          <w:rFonts w:ascii="David" w:hAnsi="David" w:hint="eastAsia"/>
          <w:color w:val="000000"/>
          <w:rtl/>
        </w:rPr>
        <w:t>בהצעה</w:t>
      </w:r>
      <w:r w:rsidRPr="009809BF">
        <w:rPr>
          <w:rFonts w:ascii="David" w:hAnsi="David"/>
          <w:color w:val="000000"/>
          <w:rtl/>
        </w:rPr>
        <w:t xml:space="preserve"> </w:t>
      </w:r>
      <w:r w:rsidRPr="009809BF">
        <w:rPr>
          <w:rFonts w:ascii="David" w:hAnsi="David" w:hint="eastAsia"/>
          <w:color w:val="000000"/>
          <w:rtl/>
        </w:rPr>
        <w:t>ובמידע</w:t>
      </w:r>
      <w:r w:rsidRPr="009809BF">
        <w:rPr>
          <w:rFonts w:ascii="David" w:hAnsi="David"/>
          <w:color w:val="000000"/>
          <w:rtl/>
        </w:rPr>
        <w:t xml:space="preserve"> </w:t>
      </w:r>
      <w:r w:rsidRPr="009809BF">
        <w:rPr>
          <w:rFonts w:ascii="David" w:hAnsi="David" w:hint="eastAsia"/>
          <w:color w:val="000000"/>
          <w:rtl/>
        </w:rPr>
        <w:t>האמור</w:t>
      </w:r>
      <w:r w:rsidRPr="009809BF">
        <w:rPr>
          <w:rFonts w:ascii="David" w:hAnsi="David"/>
          <w:color w:val="000000"/>
          <w:rtl/>
        </w:rPr>
        <w:t xml:space="preserve"> </w:t>
      </w:r>
      <w:r w:rsidRPr="009809BF">
        <w:rPr>
          <w:rFonts w:ascii="David" w:hAnsi="David" w:hint="eastAsia"/>
          <w:color w:val="000000"/>
          <w:rtl/>
        </w:rPr>
        <w:t>בה</w:t>
      </w:r>
      <w:r w:rsidRPr="009809BF">
        <w:rPr>
          <w:rFonts w:ascii="David" w:hAnsi="David"/>
          <w:color w:val="000000"/>
          <w:rtl/>
        </w:rPr>
        <w:t xml:space="preserve"> </w:t>
      </w:r>
      <w:r w:rsidRPr="009809BF">
        <w:rPr>
          <w:rFonts w:ascii="David" w:hAnsi="David" w:hint="eastAsia"/>
          <w:color w:val="000000"/>
          <w:rtl/>
        </w:rPr>
        <w:t>לכל</w:t>
      </w:r>
      <w:r w:rsidRPr="009809BF">
        <w:rPr>
          <w:rFonts w:ascii="David" w:hAnsi="David"/>
          <w:color w:val="000000"/>
          <w:rtl/>
        </w:rPr>
        <w:t xml:space="preserve"> </w:t>
      </w:r>
      <w:r w:rsidRPr="009809BF">
        <w:rPr>
          <w:rFonts w:ascii="David" w:hAnsi="David" w:hint="eastAsia"/>
          <w:color w:val="000000"/>
          <w:rtl/>
        </w:rPr>
        <w:t>צורך</w:t>
      </w:r>
      <w:r w:rsidRPr="009809BF">
        <w:rPr>
          <w:rFonts w:ascii="David" w:hAnsi="David"/>
          <w:color w:val="000000"/>
          <w:rtl/>
        </w:rPr>
        <w:t xml:space="preserve"> </w:t>
      </w:r>
      <w:r w:rsidRPr="009809BF">
        <w:rPr>
          <w:rFonts w:ascii="David" w:hAnsi="David" w:hint="eastAsia"/>
          <w:color w:val="000000"/>
          <w:rtl/>
        </w:rPr>
        <w:t>הקשור</w:t>
      </w:r>
      <w:r w:rsidRPr="009809BF">
        <w:rPr>
          <w:rFonts w:ascii="David" w:hAnsi="David"/>
          <w:color w:val="000000"/>
          <w:rtl/>
        </w:rPr>
        <w:t xml:space="preserve"> </w:t>
      </w:r>
      <w:r w:rsidRPr="009809BF">
        <w:rPr>
          <w:rFonts w:ascii="David" w:hAnsi="David" w:hint="eastAsia"/>
          <w:color w:val="000000"/>
          <w:rtl/>
        </w:rPr>
        <w:t>בפעילותו</w:t>
      </w:r>
      <w:r w:rsidRPr="009809BF">
        <w:rPr>
          <w:rFonts w:ascii="David" w:hAnsi="David"/>
          <w:color w:val="000000"/>
          <w:rtl/>
        </w:rPr>
        <w:t>.</w:t>
      </w:r>
    </w:p>
    <w:p w14:paraId="75EB04E1" w14:textId="77777777" w:rsidR="00242742" w:rsidRPr="009809BF" w:rsidRDefault="00242742" w:rsidP="00242742">
      <w:pPr>
        <w:spacing w:line="360" w:lineRule="auto"/>
        <w:ind w:left="360"/>
        <w:rPr>
          <w:rFonts w:ascii="David" w:hAnsi="David"/>
          <w:b/>
          <w:bCs/>
          <w:color w:val="000000"/>
          <w:u w:val="single"/>
        </w:rPr>
      </w:pPr>
    </w:p>
    <w:p w14:paraId="54272EA3" w14:textId="77777777" w:rsidR="00D87164" w:rsidRPr="009809BF" w:rsidRDefault="00836DD8" w:rsidP="000A6693">
      <w:pPr>
        <w:numPr>
          <w:ilvl w:val="0"/>
          <w:numId w:val="3"/>
        </w:numPr>
        <w:spacing w:line="360" w:lineRule="auto"/>
        <w:rPr>
          <w:rFonts w:ascii="David" w:hAnsi="David"/>
          <w:b/>
          <w:bCs/>
          <w:color w:val="000000"/>
          <w:u w:val="single"/>
        </w:rPr>
      </w:pPr>
      <w:r w:rsidRPr="009809BF">
        <w:rPr>
          <w:rFonts w:ascii="David" w:hAnsi="David" w:hint="eastAsia"/>
          <w:b/>
          <w:bCs/>
          <w:color w:val="000000"/>
          <w:u w:val="single"/>
          <w:rtl/>
        </w:rPr>
        <w:t>התמורה</w:t>
      </w:r>
    </w:p>
    <w:p w14:paraId="7E3509A3" w14:textId="77777777" w:rsidR="00F76E38" w:rsidRPr="009809BF" w:rsidRDefault="00836DD8" w:rsidP="00A355C2">
      <w:pPr>
        <w:numPr>
          <w:ilvl w:val="1"/>
          <w:numId w:val="3"/>
        </w:numPr>
        <w:spacing w:line="360" w:lineRule="auto"/>
        <w:jc w:val="both"/>
        <w:rPr>
          <w:rFonts w:ascii="David" w:hAnsi="David"/>
          <w:color w:val="000000"/>
        </w:rPr>
      </w:pPr>
      <w:bookmarkStart w:id="20" w:name="_Ref522806735"/>
      <w:bookmarkStart w:id="21" w:name="_Ref340134558"/>
      <w:r w:rsidRPr="009809BF">
        <w:rPr>
          <w:rFonts w:ascii="David" w:hAnsi="David" w:hint="eastAsia"/>
          <w:b/>
          <w:bCs/>
          <w:rtl/>
        </w:rPr>
        <w:t>התמורה</w:t>
      </w:r>
      <w:r w:rsidRPr="009809BF">
        <w:rPr>
          <w:rFonts w:ascii="David" w:hAnsi="David"/>
          <w:b/>
          <w:bCs/>
          <w:rtl/>
        </w:rPr>
        <w:t xml:space="preserve"> לספק תהיה ע"פ אספקה בפועל של </w:t>
      </w:r>
      <w:r w:rsidR="00A355C2" w:rsidRPr="009809BF">
        <w:rPr>
          <w:rFonts w:ascii="David" w:hAnsi="David" w:hint="eastAsia"/>
          <w:b/>
          <w:bCs/>
          <w:rtl/>
        </w:rPr>
        <w:t>שירותי</w:t>
      </w:r>
      <w:r w:rsidR="00FE78BA" w:rsidRPr="009809BF">
        <w:rPr>
          <w:rFonts w:ascii="David" w:hAnsi="David"/>
          <w:b/>
          <w:bCs/>
          <w:rtl/>
        </w:rPr>
        <w:t xml:space="preserve"> מכירה</w:t>
      </w:r>
      <w:r w:rsidRPr="009809BF">
        <w:rPr>
          <w:rFonts w:ascii="David" w:hAnsi="David"/>
          <w:rtl/>
        </w:rPr>
        <w:t xml:space="preserve"> לפי מפרט השירותים וע"פ הצעת המחיר של </w:t>
      </w:r>
      <w:r w:rsidR="00FA7D86" w:rsidRPr="009809BF">
        <w:rPr>
          <w:rFonts w:ascii="David" w:hAnsi="David" w:hint="eastAsia"/>
          <w:rtl/>
        </w:rPr>
        <w:t>ה</w:t>
      </w:r>
      <w:r w:rsidRPr="009809BF">
        <w:rPr>
          <w:rFonts w:ascii="David" w:hAnsi="David" w:hint="eastAsia"/>
          <w:rtl/>
        </w:rPr>
        <w:t>מציע</w:t>
      </w:r>
      <w:r w:rsidRPr="009809BF">
        <w:rPr>
          <w:rFonts w:ascii="David" w:hAnsi="David"/>
          <w:rtl/>
        </w:rPr>
        <w:t xml:space="preserve"> </w:t>
      </w:r>
      <w:r w:rsidRPr="009809BF">
        <w:rPr>
          <w:rFonts w:ascii="David" w:hAnsi="David" w:hint="eastAsia"/>
          <w:rtl/>
        </w:rPr>
        <w:t>כפי</w:t>
      </w:r>
      <w:r w:rsidRPr="009809BF">
        <w:rPr>
          <w:rFonts w:ascii="David" w:hAnsi="David"/>
          <w:rtl/>
        </w:rPr>
        <w:t xml:space="preserve"> </w:t>
      </w:r>
      <w:r w:rsidRPr="009809BF">
        <w:rPr>
          <w:rFonts w:ascii="David" w:hAnsi="David" w:hint="eastAsia"/>
          <w:rtl/>
        </w:rPr>
        <w:t>שהוגשה</w:t>
      </w:r>
      <w:r w:rsidRPr="009809BF">
        <w:rPr>
          <w:rFonts w:ascii="David" w:hAnsi="David"/>
          <w:rtl/>
        </w:rPr>
        <w:t xml:space="preserve"> </w:t>
      </w:r>
      <w:r w:rsidRPr="009809BF">
        <w:rPr>
          <w:rFonts w:ascii="David" w:hAnsi="David" w:hint="eastAsia"/>
          <w:rtl/>
        </w:rPr>
        <w:t>ע</w:t>
      </w:r>
      <w:r w:rsidRPr="009809BF">
        <w:rPr>
          <w:rFonts w:ascii="David" w:hAnsi="David"/>
          <w:rtl/>
        </w:rPr>
        <w:t xml:space="preserve">"ג </w:t>
      </w:r>
      <w:r w:rsidRPr="009809BF">
        <w:rPr>
          <w:rFonts w:ascii="David" w:hAnsi="David" w:hint="eastAsia"/>
          <w:rtl/>
        </w:rPr>
        <w:t>הטופס</w:t>
      </w:r>
      <w:r w:rsidRPr="009809BF">
        <w:rPr>
          <w:rFonts w:ascii="David" w:hAnsi="David"/>
          <w:rtl/>
        </w:rPr>
        <w:t xml:space="preserve"> </w:t>
      </w:r>
      <w:r w:rsidRPr="009809BF">
        <w:rPr>
          <w:rFonts w:ascii="David" w:hAnsi="David" w:hint="eastAsia"/>
          <w:rtl/>
        </w:rPr>
        <w:t>המופיע</w:t>
      </w:r>
      <w:r w:rsidRPr="009809BF">
        <w:rPr>
          <w:rFonts w:ascii="David" w:hAnsi="David"/>
          <w:rtl/>
        </w:rPr>
        <w:t xml:space="preserve"> </w:t>
      </w:r>
      <w:r w:rsidRPr="009809BF">
        <w:rPr>
          <w:rFonts w:ascii="David" w:hAnsi="David" w:hint="eastAsia"/>
          <w:rtl/>
        </w:rPr>
        <w:t>ב</w:t>
      </w:r>
      <w:r w:rsidR="00BE18D1" w:rsidRPr="009809BF">
        <w:rPr>
          <w:rFonts w:ascii="David" w:hAnsi="David" w:hint="eastAsia"/>
          <w:rtl/>
        </w:rPr>
        <w:t>נספח</w:t>
      </w:r>
      <w:r w:rsidR="00BE18D1" w:rsidRPr="009809BF">
        <w:rPr>
          <w:rFonts w:ascii="David" w:hAnsi="David"/>
          <w:rtl/>
        </w:rPr>
        <w:t xml:space="preserve"> </w:t>
      </w:r>
      <w:r w:rsidR="00BE18D1" w:rsidRPr="009809BF">
        <w:rPr>
          <w:rFonts w:ascii="David" w:hAnsi="David" w:hint="eastAsia"/>
          <w:rtl/>
        </w:rPr>
        <w:t>ב</w:t>
      </w:r>
      <w:r w:rsidR="00BE18D1" w:rsidRPr="009809BF">
        <w:rPr>
          <w:rFonts w:ascii="David" w:hAnsi="David"/>
          <w:rtl/>
        </w:rPr>
        <w:t>'</w:t>
      </w:r>
      <w:r w:rsidRPr="009809BF">
        <w:rPr>
          <w:rFonts w:ascii="David" w:hAnsi="David"/>
          <w:rtl/>
        </w:rPr>
        <w:t>.</w:t>
      </w:r>
      <w:bookmarkEnd w:id="20"/>
    </w:p>
    <w:p w14:paraId="3AA68F0F" w14:textId="77777777" w:rsidR="00F6639A" w:rsidRPr="002D7A7F" w:rsidRDefault="005D21AC">
      <w:pPr>
        <w:pStyle w:val="2f6"/>
        <w:keepNext/>
        <w:keepLines/>
        <w:numPr>
          <w:ilvl w:val="1"/>
          <w:numId w:val="3"/>
        </w:numPr>
        <w:jc w:val="both"/>
        <w:rPr>
          <w:rFonts w:ascii="David" w:hAnsi="David" w:cs="David"/>
          <w:u w:val="none"/>
        </w:rPr>
      </w:pPr>
      <w:r w:rsidRPr="002D7A7F">
        <w:rPr>
          <w:rFonts w:ascii="David" w:hAnsi="David" w:cs="David" w:hint="eastAsia"/>
          <w:b/>
          <w:bCs/>
          <w:u w:val="none"/>
          <w:rtl/>
        </w:rPr>
        <w:t>עמלת</w:t>
      </w:r>
      <w:r w:rsidRPr="002D7A7F">
        <w:rPr>
          <w:rFonts w:ascii="David" w:hAnsi="David" w:cs="David"/>
          <w:b/>
          <w:bCs/>
          <w:u w:val="none"/>
          <w:rtl/>
        </w:rPr>
        <w:t xml:space="preserve"> </w:t>
      </w:r>
      <w:r w:rsidRPr="002D7A7F">
        <w:rPr>
          <w:rFonts w:ascii="David" w:hAnsi="David" w:cs="David" w:hint="eastAsia"/>
          <w:b/>
          <w:bCs/>
          <w:u w:val="none"/>
          <w:rtl/>
        </w:rPr>
        <w:t>המכירה</w:t>
      </w:r>
      <w:r w:rsidRPr="002D7A7F">
        <w:rPr>
          <w:rFonts w:ascii="David" w:hAnsi="David" w:cs="David"/>
          <w:b/>
          <w:bCs/>
          <w:u w:val="none"/>
          <w:rtl/>
        </w:rPr>
        <w:t xml:space="preserve"> </w:t>
      </w:r>
      <w:r w:rsidRPr="002D7A7F">
        <w:rPr>
          <w:rFonts w:ascii="David" w:hAnsi="David" w:cs="David" w:hint="eastAsia"/>
          <w:b/>
          <w:bCs/>
          <w:u w:val="none"/>
          <w:rtl/>
        </w:rPr>
        <w:t>תקבע</w:t>
      </w:r>
      <w:r w:rsidRPr="002D7A7F">
        <w:rPr>
          <w:rFonts w:ascii="David" w:hAnsi="David" w:cs="David"/>
          <w:b/>
          <w:bCs/>
          <w:u w:val="none"/>
          <w:rtl/>
        </w:rPr>
        <w:t xml:space="preserve"> </w:t>
      </w:r>
      <w:r w:rsidRPr="002D7A7F">
        <w:rPr>
          <w:rFonts w:ascii="David" w:hAnsi="David" w:cs="David" w:hint="eastAsia"/>
          <w:b/>
          <w:bCs/>
          <w:u w:val="none"/>
          <w:rtl/>
        </w:rPr>
        <w:t>בהתאם</w:t>
      </w:r>
      <w:r w:rsidRPr="002D7A7F">
        <w:rPr>
          <w:rFonts w:ascii="David" w:hAnsi="David" w:cs="David"/>
          <w:b/>
          <w:bCs/>
          <w:u w:val="none"/>
          <w:rtl/>
        </w:rPr>
        <w:t xml:space="preserve"> </w:t>
      </w:r>
      <w:r w:rsidRPr="002D7A7F">
        <w:rPr>
          <w:rFonts w:ascii="David" w:hAnsi="David" w:cs="David" w:hint="eastAsia"/>
          <w:b/>
          <w:bCs/>
          <w:u w:val="none"/>
          <w:rtl/>
        </w:rPr>
        <w:t>ל</w:t>
      </w:r>
      <w:r w:rsidR="00F6639A" w:rsidRPr="002D7A7F">
        <w:rPr>
          <w:rFonts w:ascii="David" w:hAnsi="David" w:cs="David" w:hint="eastAsia"/>
          <w:b/>
          <w:bCs/>
          <w:u w:val="none"/>
          <w:rtl/>
        </w:rPr>
        <w:t>עמלה</w:t>
      </w:r>
      <w:r w:rsidR="00F6639A" w:rsidRPr="002D7A7F">
        <w:rPr>
          <w:rFonts w:ascii="David" w:hAnsi="David" w:cs="David"/>
          <w:b/>
          <w:bCs/>
          <w:u w:val="none"/>
          <w:rtl/>
        </w:rPr>
        <w:t xml:space="preserve"> </w:t>
      </w:r>
      <w:r w:rsidR="00F6639A" w:rsidRPr="002D7A7F">
        <w:rPr>
          <w:rFonts w:ascii="David" w:hAnsi="David" w:cs="David" w:hint="eastAsia"/>
          <w:b/>
          <w:bCs/>
          <w:u w:val="none"/>
          <w:rtl/>
        </w:rPr>
        <w:t>שהוצגה</w:t>
      </w:r>
      <w:r w:rsidR="00F6639A" w:rsidRPr="002D7A7F">
        <w:rPr>
          <w:rFonts w:ascii="David" w:hAnsi="David" w:cs="David"/>
          <w:b/>
          <w:bCs/>
          <w:u w:val="none"/>
          <w:rtl/>
        </w:rPr>
        <w:t xml:space="preserve"> </w:t>
      </w:r>
      <w:r w:rsidR="00F6639A" w:rsidRPr="002D7A7F">
        <w:rPr>
          <w:rFonts w:ascii="David" w:hAnsi="David" w:cs="David" w:hint="eastAsia"/>
          <w:b/>
          <w:bCs/>
          <w:u w:val="none"/>
          <w:rtl/>
        </w:rPr>
        <w:t>ב</w:t>
      </w:r>
      <w:r w:rsidRPr="002D7A7F">
        <w:rPr>
          <w:rFonts w:ascii="David" w:hAnsi="David" w:cs="David" w:hint="eastAsia"/>
          <w:b/>
          <w:bCs/>
          <w:u w:val="none"/>
          <w:rtl/>
        </w:rPr>
        <w:t>הצעת</w:t>
      </w:r>
      <w:r w:rsidRPr="002D7A7F">
        <w:rPr>
          <w:rFonts w:ascii="David" w:hAnsi="David" w:cs="David"/>
          <w:b/>
          <w:bCs/>
          <w:u w:val="none"/>
          <w:rtl/>
        </w:rPr>
        <w:t xml:space="preserve"> </w:t>
      </w:r>
      <w:r w:rsidRPr="002D7A7F">
        <w:rPr>
          <w:rFonts w:ascii="David" w:hAnsi="David" w:cs="David" w:hint="eastAsia"/>
          <w:b/>
          <w:bCs/>
          <w:u w:val="none"/>
          <w:rtl/>
        </w:rPr>
        <w:t>המחיר</w:t>
      </w:r>
      <w:r w:rsidRPr="002D7A7F">
        <w:rPr>
          <w:rFonts w:ascii="David" w:hAnsi="David" w:cs="David"/>
          <w:b/>
          <w:bCs/>
          <w:u w:val="none"/>
          <w:rtl/>
        </w:rPr>
        <w:t xml:space="preserve"> </w:t>
      </w:r>
      <w:r w:rsidRPr="002D7A7F">
        <w:rPr>
          <w:rFonts w:ascii="David" w:hAnsi="David" w:cs="David" w:hint="eastAsia"/>
          <w:b/>
          <w:bCs/>
          <w:u w:val="none"/>
          <w:rtl/>
        </w:rPr>
        <w:t>במכרז</w:t>
      </w:r>
      <w:r w:rsidR="00F6639A" w:rsidRPr="002D7A7F">
        <w:rPr>
          <w:rFonts w:ascii="David" w:hAnsi="David" w:cs="David"/>
          <w:b/>
          <w:bCs/>
          <w:u w:val="none"/>
          <w:rtl/>
        </w:rPr>
        <w:t xml:space="preserve"> וכוללת מע"מ ובהתאם לשער שער חליפין יציג ביום ביצוע העסקה</w:t>
      </w:r>
      <w:r w:rsidRPr="002D7A7F">
        <w:rPr>
          <w:rFonts w:ascii="David" w:hAnsi="David" w:cs="David"/>
          <w:b/>
          <w:bCs/>
          <w:u w:val="none"/>
          <w:rtl/>
        </w:rPr>
        <w:t>.</w:t>
      </w:r>
      <w:r w:rsidR="00F6639A" w:rsidRPr="002D7A7F">
        <w:rPr>
          <w:rFonts w:ascii="David" w:hAnsi="David" w:cs="David"/>
          <w:b/>
          <w:bCs/>
          <w:u w:val="none"/>
          <w:rtl/>
        </w:rPr>
        <w:t xml:space="preserve"> </w:t>
      </w:r>
    </w:p>
    <w:p w14:paraId="61B44AFD" w14:textId="45A088A2" w:rsidR="005D21AC" w:rsidRPr="002D7A7F" w:rsidRDefault="00F6639A" w:rsidP="00850AF8">
      <w:pPr>
        <w:pStyle w:val="2f6"/>
        <w:keepNext/>
        <w:keepLines/>
        <w:tabs>
          <w:tab w:val="clear" w:pos="792"/>
        </w:tabs>
        <w:ind w:firstLine="0"/>
        <w:jc w:val="both"/>
        <w:rPr>
          <w:rFonts w:ascii="David" w:hAnsi="David" w:cs="David"/>
          <w:u w:val="none"/>
        </w:rPr>
      </w:pPr>
      <w:r w:rsidRPr="002D7A7F">
        <w:rPr>
          <w:rFonts w:ascii="David" w:hAnsi="David" w:cs="David" w:hint="eastAsia"/>
          <w:b/>
          <w:bCs/>
          <w:u w:val="none"/>
          <w:rtl/>
        </w:rPr>
        <w:t>מודגש</w:t>
      </w:r>
      <w:r w:rsidRPr="002D7A7F">
        <w:rPr>
          <w:rFonts w:ascii="David" w:hAnsi="David" w:cs="David"/>
          <w:b/>
          <w:bCs/>
          <w:u w:val="none"/>
          <w:rtl/>
        </w:rPr>
        <w:t xml:space="preserve"> </w:t>
      </w:r>
      <w:r w:rsidRPr="002D7A7F">
        <w:rPr>
          <w:rFonts w:ascii="David" w:hAnsi="David" w:cs="David" w:hint="eastAsia"/>
          <w:b/>
          <w:bCs/>
          <w:u w:val="none"/>
          <w:rtl/>
        </w:rPr>
        <w:t>כי</w:t>
      </w:r>
      <w:r w:rsidR="005D21AC" w:rsidRPr="002D7A7F">
        <w:rPr>
          <w:rFonts w:ascii="David" w:hAnsi="David" w:cs="David"/>
          <w:b/>
          <w:bCs/>
          <w:u w:val="none"/>
          <w:rtl/>
        </w:rPr>
        <w:t xml:space="preserve"> </w:t>
      </w:r>
      <w:r w:rsidR="005D21AC" w:rsidRPr="002D7A7F">
        <w:rPr>
          <w:rFonts w:ascii="David" w:hAnsi="David" w:cs="David" w:hint="eastAsia"/>
          <w:b/>
          <w:bCs/>
          <w:u w:val="none"/>
          <w:rtl/>
        </w:rPr>
        <w:t>עמלת</w:t>
      </w:r>
      <w:r w:rsidR="005D21AC" w:rsidRPr="002D7A7F">
        <w:rPr>
          <w:rFonts w:ascii="David" w:hAnsi="David" w:cs="David"/>
          <w:b/>
          <w:bCs/>
          <w:u w:val="none"/>
          <w:rtl/>
        </w:rPr>
        <w:t xml:space="preserve"> </w:t>
      </w:r>
      <w:r w:rsidR="005D21AC" w:rsidRPr="002D7A7F">
        <w:rPr>
          <w:rFonts w:ascii="David" w:hAnsi="David" w:cs="David" w:hint="eastAsia"/>
          <w:b/>
          <w:bCs/>
          <w:u w:val="none"/>
          <w:rtl/>
        </w:rPr>
        <w:t>המכירה</w:t>
      </w:r>
      <w:r w:rsidR="005D21AC" w:rsidRPr="002D7A7F">
        <w:rPr>
          <w:rFonts w:ascii="David" w:hAnsi="David" w:cs="David"/>
          <w:b/>
          <w:bCs/>
          <w:u w:val="none"/>
          <w:rtl/>
        </w:rPr>
        <w:t xml:space="preserve"> כולל</w:t>
      </w:r>
      <w:r w:rsidRPr="002D7A7F">
        <w:rPr>
          <w:rFonts w:ascii="David" w:hAnsi="David" w:cs="David" w:hint="eastAsia"/>
          <w:b/>
          <w:bCs/>
          <w:u w:val="none"/>
          <w:rtl/>
        </w:rPr>
        <w:t>ת</w:t>
      </w:r>
      <w:r w:rsidR="005D21AC" w:rsidRPr="002D7A7F">
        <w:rPr>
          <w:rFonts w:ascii="David" w:hAnsi="David" w:cs="David"/>
          <w:b/>
          <w:bCs/>
          <w:u w:val="none"/>
          <w:rtl/>
        </w:rPr>
        <w:t xml:space="preserve"> מע"מ </w:t>
      </w:r>
      <w:r w:rsidR="005D21AC" w:rsidRPr="002D7A7F">
        <w:rPr>
          <w:rFonts w:ascii="David" w:hAnsi="David" w:cs="David" w:hint="eastAsia"/>
          <w:b/>
          <w:bCs/>
          <w:u w:val="none"/>
          <w:rtl/>
        </w:rPr>
        <w:t>תיגזר</w:t>
      </w:r>
      <w:r w:rsidR="005D21AC" w:rsidRPr="002D7A7F">
        <w:rPr>
          <w:rFonts w:ascii="David" w:hAnsi="David" w:cs="David"/>
          <w:b/>
          <w:bCs/>
          <w:u w:val="none"/>
          <w:rtl/>
        </w:rPr>
        <w:t xml:space="preserve"> משוויה המלא של העסקה </w:t>
      </w:r>
      <w:r w:rsidR="005D21AC" w:rsidRPr="002D7A7F">
        <w:rPr>
          <w:rFonts w:ascii="David" w:hAnsi="David" w:cs="David" w:hint="eastAsia"/>
          <w:b/>
          <w:bCs/>
          <w:u w:val="none"/>
          <w:rtl/>
        </w:rPr>
        <w:t>לא</w:t>
      </w:r>
      <w:r w:rsidR="005D21AC" w:rsidRPr="002D7A7F">
        <w:rPr>
          <w:rFonts w:ascii="David" w:hAnsi="David" w:cs="David"/>
          <w:b/>
          <w:bCs/>
          <w:u w:val="none"/>
          <w:rtl/>
        </w:rPr>
        <w:t xml:space="preserve"> </w:t>
      </w:r>
      <w:r w:rsidR="005D21AC" w:rsidRPr="002D7A7F">
        <w:rPr>
          <w:rFonts w:ascii="David" w:hAnsi="David" w:cs="David" w:hint="eastAsia"/>
          <w:b/>
          <w:bCs/>
          <w:u w:val="none"/>
          <w:rtl/>
        </w:rPr>
        <w:t>כולל</w:t>
      </w:r>
      <w:r w:rsidR="005D21AC" w:rsidRPr="002D7A7F">
        <w:rPr>
          <w:rFonts w:ascii="David" w:hAnsi="David" w:cs="David"/>
          <w:b/>
          <w:bCs/>
          <w:u w:val="none"/>
          <w:rtl/>
        </w:rPr>
        <w:t xml:space="preserve"> </w:t>
      </w:r>
      <w:r w:rsidR="005D21AC" w:rsidRPr="002D7A7F">
        <w:rPr>
          <w:rFonts w:ascii="David" w:hAnsi="David" w:cs="David" w:hint="eastAsia"/>
          <w:b/>
          <w:bCs/>
          <w:u w:val="none"/>
          <w:rtl/>
        </w:rPr>
        <w:t>מע</w:t>
      </w:r>
      <w:r w:rsidR="005D21AC" w:rsidRPr="002D7A7F">
        <w:rPr>
          <w:rFonts w:ascii="David" w:hAnsi="David" w:cs="David"/>
          <w:b/>
          <w:bCs/>
          <w:u w:val="none"/>
          <w:rtl/>
        </w:rPr>
        <w:t>"מ</w:t>
      </w:r>
      <w:r w:rsidR="005D21AC" w:rsidRPr="002D7A7F">
        <w:rPr>
          <w:rFonts w:ascii="David" w:hAnsi="David" w:cs="David"/>
          <w:u w:val="none"/>
          <w:rtl/>
        </w:rPr>
        <w:t xml:space="preserve"> ("מחיר פטיש").  </w:t>
      </w:r>
    </w:p>
    <w:p w14:paraId="5CADBDF3" w14:textId="674F730B" w:rsidR="005D21AC" w:rsidRPr="002D7A7F" w:rsidRDefault="00F6639A" w:rsidP="005D21AC">
      <w:pPr>
        <w:pStyle w:val="2f6"/>
        <w:keepNext/>
        <w:keepLines/>
        <w:tabs>
          <w:tab w:val="clear" w:pos="792"/>
        </w:tabs>
        <w:ind w:left="1224" w:firstLine="0"/>
        <w:jc w:val="both"/>
        <w:rPr>
          <w:rFonts w:ascii="David" w:hAnsi="David" w:cs="David"/>
          <w:u w:val="none"/>
          <w:rtl/>
        </w:rPr>
      </w:pPr>
      <w:r w:rsidRPr="002D7A7F">
        <w:rPr>
          <w:rFonts w:ascii="David" w:hAnsi="David" w:cs="David" w:hint="eastAsia"/>
          <w:u w:val="none"/>
          <w:rtl/>
        </w:rPr>
        <w:t>דוגמא</w:t>
      </w:r>
      <w:r w:rsidRPr="002D7A7F">
        <w:rPr>
          <w:rFonts w:ascii="David" w:hAnsi="David" w:cs="David"/>
          <w:u w:val="none"/>
          <w:rtl/>
        </w:rPr>
        <w:t xml:space="preserve"> </w:t>
      </w:r>
      <w:r w:rsidRPr="002D7A7F">
        <w:rPr>
          <w:rFonts w:ascii="David" w:hAnsi="David" w:cs="David" w:hint="eastAsia"/>
          <w:u w:val="none"/>
          <w:rtl/>
        </w:rPr>
        <w:t>לשם</w:t>
      </w:r>
      <w:r w:rsidRPr="002D7A7F">
        <w:rPr>
          <w:rFonts w:ascii="David" w:hAnsi="David" w:cs="David"/>
          <w:u w:val="none"/>
          <w:rtl/>
        </w:rPr>
        <w:t xml:space="preserve"> </w:t>
      </w:r>
      <w:r w:rsidRPr="002D7A7F">
        <w:rPr>
          <w:rFonts w:ascii="David" w:hAnsi="David" w:cs="David" w:hint="eastAsia"/>
          <w:u w:val="none"/>
          <w:rtl/>
        </w:rPr>
        <w:t>המחשה</w:t>
      </w:r>
      <w:r w:rsidRPr="002D7A7F">
        <w:rPr>
          <w:rFonts w:ascii="David" w:hAnsi="David" w:cs="David"/>
          <w:u w:val="none"/>
          <w:rtl/>
        </w:rPr>
        <w:t>:</w:t>
      </w:r>
      <w:r w:rsidR="005D21AC" w:rsidRPr="002D7A7F">
        <w:rPr>
          <w:rFonts w:ascii="David" w:hAnsi="David" w:cs="David"/>
          <w:u w:val="none"/>
          <w:rtl/>
        </w:rPr>
        <w:t xml:space="preserve"> פריט נמכר בסכום של 1,000 דולר ביום בו שער החליפין היציג עומד על 4 שקלים לדולר אמריקאי,   ושעור העמלה עומד</w:t>
      </w:r>
      <w:r w:rsidRPr="002D7A7F">
        <w:rPr>
          <w:rFonts w:ascii="David" w:hAnsi="David" w:cs="David"/>
          <w:u w:val="none"/>
          <w:rtl/>
        </w:rPr>
        <w:t xml:space="preserve">, </w:t>
      </w:r>
      <w:r w:rsidRPr="002D7A7F">
        <w:rPr>
          <w:rFonts w:ascii="David" w:hAnsi="David" w:cs="David" w:hint="eastAsia"/>
          <w:u w:val="none"/>
          <w:rtl/>
        </w:rPr>
        <w:t>לדוגמא</w:t>
      </w:r>
      <w:r w:rsidRPr="002D7A7F">
        <w:rPr>
          <w:rFonts w:ascii="David" w:hAnsi="David" w:cs="David"/>
          <w:u w:val="none"/>
          <w:rtl/>
        </w:rPr>
        <w:t>,</w:t>
      </w:r>
      <w:r w:rsidR="005D21AC" w:rsidRPr="002D7A7F">
        <w:rPr>
          <w:rFonts w:ascii="David" w:hAnsi="David" w:cs="David"/>
          <w:u w:val="none"/>
          <w:rtl/>
        </w:rPr>
        <w:t xml:space="preserve"> על פי הצעת המחיר של הספק על  5%</w:t>
      </w:r>
      <w:r w:rsidRPr="002D7A7F">
        <w:rPr>
          <w:rFonts w:ascii="David" w:hAnsi="David" w:cs="David"/>
          <w:u w:val="none"/>
          <w:rtl/>
        </w:rPr>
        <w:t xml:space="preserve"> </w:t>
      </w:r>
      <w:r w:rsidRPr="002D7A7F">
        <w:rPr>
          <w:rFonts w:ascii="David" w:hAnsi="David" w:cs="David" w:hint="eastAsia"/>
          <w:b/>
          <w:bCs/>
          <w:u w:val="none"/>
          <w:rtl/>
        </w:rPr>
        <w:t>כולל</w:t>
      </w:r>
      <w:r w:rsidRPr="002D7A7F">
        <w:rPr>
          <w:rFonts w:ascii="David" w:hAnsi="David" w:cs="David"/>
          <w:b/>
          <w:bCs/>
          <w:u w:val="none"/>
          <w:rtl/>
        </w:rPr>
        <w:t xml:space="preserve"> </w:t>
      </w:r>
      <w:r w:rsidRPr="002D7A7F">
        <w:rPr>
          <w:rFonts w:ascii="David" w:hAnsi="David" w:cs="David" w:hint="eastAsia"/>
          <w:b/>
          <w:bCs/>
          <w:u w:val="none"/>
          <w:rtl/>
        </w:rPr>
        <w:t>מע</w:t>
      </w:r>
      <w:r w:rsidRPr="002D7A7F">
        <w:rPr>
          <w:rFonts w:ascii="David" w:hAnsi="David" w:cs="David"/>
          <w:b/>
          <w:bCs/>
          <w:u w:val="none"/>
          <w:rtl/>
        </w:rPr>
        <w:t>"מ</w:t>
      </w:r>
      <w:r w:rsidR="005D21AC" w:rsidRPr="002D7A7F">
        <w:rPr>
          <w:rFonts w:ascii="David" w:hAnsi="David" w:cs="David"/>
          <w:u w:val="none"/>
          <w:rtl/>
        </w:rPr>
        <w:t>.</w:t>
      </w:r>
    </w:p>
    <w:p w14:paraId="105CFEA7" w14:textId="77777777" w:rsidR="005D21AC" w:rsidRPr="002D7A7F" w:rsidRDefault="005D21AC" w:rsidP="005D21AC">
      <w:pPr>
        <w:pStyle w:val="2f6"/>
        <w:keepNext/>
        <w:keepLines/>
        <w:tabs>
          <w:tab w:val="clear" w:pos="792"/>
        </w:tabs>
        <w:ind w:left="1224" w:firstLine="0"/>
        <w:jc w:val="both"/>
        <w:rPr>
          <w:rFonts w:ascii="David" w:hAnsi="David" w:cs="David"/>
          <w:u w:val="none"/>
          <w:rtl/>
        </w:rPr>
      </w:pPr>
      <w:r w:rsidRPr="002D7A7F">
        <w:rPr>
          <w:rFonts w:ascii="David" w:hAnsi="David" w:cs="David"/>
          <w:u w:val="none"/>
          <w:rtl/>
        </w:rPr>
        <w:t xml:space="preserve"> </w:t>
      </w:r>
      <w:r w:rsidRPr="002D7A7F">
        <w:rPr>
          <w:rFonts w:ascii="David" w:hAnsi="David" w:cs="David" w:hint="eastAsia"/>
          <w:u w:val="none"/>
          <w:rtl/>
        </w:rPr>
        <w:t>אזיי</w:t>
      </w:r>
      <w:r w:rsidRPr="002D7A7F">
        <w:rPr>
          <w:rFonts w:ascii="David" w:hAnsi="David" w:cs="David"/>
          <w:u w:val="none"/>
          <w:rtl/>
        </w:rPr>
        <w:t xml:space="preserve">, </w:t>
      </w:r>
      <w:r w:rsidRPr="002D7A7F">
        <w:rPr>
          <w:rFonts w:ascii="David" w:hAnsi="David" w:cs="David" w:hint="eastAsia"/>
          <w:u w:val="none"/>
          <w:rtl/>
        </w:rPr>
        <w:t>עמלת</w:t>
      </w:r>
      <w:r w:rsidRPr="002D7A7F">
        <w:rPr>
          <w:rFonts w:ascii="David" w:hAnsi="David" w:cs="David"/>
          <w:u w:val="none"/>
          <w:rtl/>
        </w:rPr>
        <w:t xml:space="preserve"> </w:t>
      </w:r>
      <w:r w:rsidRPr="002D7A7F">
        <w:rPr>
          <w:rFonts w:ascii="David" w:hAnsi="David" w:cs="David" w:hint="eastAsia"/>
          <w:u w:val="none"/>
          <w:rtl/>
        </w:rPr>
        <w:t>המכירה</w:t>
      </w:r>
      <w:r w:rsidRPr="002D7A7F">
        <w:rPr>
          <w:rFonts w:ascii="David" w:hAnsi="David" w:cs="David"/>
          <w:u w:val="none"/>
          <w:rtl/>
        </w:rPr>
        <w:t xml:space="preserve"> </w:t>
      </w:r>
      <w:r w:rsidRPr="002D7A7F">
        <w:rPr>
          <w:rFonts w:ascii="David" w:hAnsi="David" w:cs="David" w:hint="eastAsia"/>
          <w:u w:val="none"/>
          <w:rtl/>
        </w:rPr>
        <w:t>של</w:t>
      </w:r>
      <w:r w:rsidRPr="002D7A7F">
        <w:rPr>
          <w:rFonts w:ascii="David" w:hAnsi="David" w:cs="David"/>
          <w:u w:val="none"/>
          <w:rtl/>
        </w:rPr>
        <w:t xml:space="preserve"> </w:t>
      </w:r>
      <w:r w:rsidRPr="002D7A7F">
        <w:rPr>
          <w:rFonts w:ascii="David" w:hAnsi="David" w:cs="David" w:hint="eastAsia"/>
          <w:u w:val="none"/>
          <w:rtl/>
        </w:rPr>
        <w:t>הספק</w:t>
      </w:r>
      <w:r w:rsidRPr="002D7A7F">
        <w:rPr>
          <w:rFonts w:ascii="David" w:hAnsi="David" w:cs="David"/>
          <w:u w:val="none"/>
          <w:rtl/>
        </w:rPr>
        <w:t xml:space="preserve"> </w:t>
      </w:r>
      <w:r w:rsidRPr="002D7A7F">
        <w:rPr>
          <w:rFonts w:ascii="David" w:hAnsi="David" w:cs="David" w:hint="eastAsia"/>
          <w:u w:val="none"/>
          <w:rtl/>
        </w:rPr>
        <w:t>תהא</w:t>
      </w:r>
      <w:r w:rsidRPr="002D7A7F">
        <w:rPr>
          <w:rFonts w:ascii="David" w:hAnsi="David" w:cs="David"/>
          <w:u w:val="none"/>
          <w:rtl/>
        </w:rPr>
        <w:t xml:space="preserve"> 50 </w:t>
      </w:r>
      <w:r w:rsidRPr="002D7A7F">
        <w:rPr>
          <w:rFonts w:ascii="David" w:hAnsi="David" w:cs="David" w:hint="eastAsia"/>
          <w:u w:val="none"/>
          <w:rtl/>
        </w:rPr>
        <w:t>דולר</w:t>
      </w:r>
      <w:r w:rsidRPr="002D7A7F">
        <w:rPr>
          <w:rFonts w:ascii="David" w:hAnsi="David" w:cs="David"/>
          <w:u w:val="none"/>
          <w:rtl/>
        </w:rPr>
        <w:t xml:space="preserve">* 4 </w:t>
      </w:r>
      <w:r w:rsidRPr="002D7A7F">
        <w:rPr>
          <w:rFonts w:ascii="David" w:hAnsi="David" w:cs="David" w:hint="eastAsia"/>
          <w:u w:val="none"/>
          <w:rtl/>
        </w:rPr>
        <w:t>שקלים</w:t>
      </w:r>
      <w:r w:rsidRPr="002D7A7F">
        <w:rPr>
          <w:rFonts w:ascii="David" w:hAnsi="David" w:cs="David"/>
          <w:u w:val="none"/>
          <w:rtl/>
        </w:rPr>
        <w:t xml:space="preserve"> = 200 </w:t>
      </w:r>
      <w:r w:rsidRPr="002D7A7F">
        <w:rPr>
          <w:rFonts w:ascii="David" w:hAnsi="David" w:cs="David" w:hint="eastAsia"/>
          <w:u w:val="none"/>
          <w:rtl/>
        </w:rPr>
        <w:t>שקלים</w:t>
      </w:r>
      <w:r w:rsidRPr="002D7A7F">
        <w:rPr>
          <w:rFonts w:ascii="David" w:hAnsi="David" w:cs="David"/>
          <w:u w:val="none"/>
          <w:rtl/>
        </w:rPr>
        <w:t xml:space="preserve"> (</w:t>
      </w:r>
      <w:r w:rsidRPr="002D7A7F">
        <w:rPr>
          <w:rFonts w:ascii="David" w:hAnsi="David" w:cs="David" w:hint="eastAsia"/>
          <w:b/>
          <w:bCs/>
          <w:u w:val="none"/>
          <w:rtl/>
        </w:rPr>
        <w:t>כולל</w:t>
      </w:r>
      <w:r w:rsidRPr="002D7A7F">
        <w:rPr>
          <w:rFonts w:ascii="David" w:hAnsi="David" w:cs="David"/>
          <w:b/>
          <w:bCs/>
          <w:u w:val="none"/>
          <w:rtl/>
        </w:rPr>
        <w:t xml:space="preserve"> </w:t>
      </w:r>
      <w:r w:rsidRPr="002D7A7F">
        <w:rPr>
          <w:rFonts w:ascii="David" w:hAnsi="David" w:cs="David" w:hint="eastAsia"/>
          <w:b/>
          <w:bCs/>
          <w:u w:val="none"/>
          <w:rtl/>
        </w:rPr>
        <w:t>מע</w:t>
      </w:r>
      <w:r w:rsidRPr="002D7A7F">
        <w:rPr>
          <w:rFonts w:ascii="David" w:hAnsi="David" w:cs="David"/>
          <w:b/>
          <w:bCs/>
          <w:u w:val="none"/>
          <w:rtl/>
        </w:rPr>
        <w:t>"מ).</w:t>
      </w:r>
      <w:r w:rsidRPr="002D7A7F">
        <w:rPr>
          <w:rFonts w:ascii="David" w:hAnsi="David" w:cs="David"/>
          <w:u w:val="none"/>
          <w:rtl/>
        </w:rPr>
        <w:t xml:space="preserve"> </w:t>
      </w:r>
    </w:p>
    <w:p w14:paraId="5AA20B4F" w14:textId="06BCBB32" w:rsidR="005D21AC" w:rsidRPr="002D7A7F" w:rsidRDefault="005D21AC" w:rsidP="005D21AC">
      <w:pPr>
        <w:pStyle w:val="2f6"/>
        <w:keepNext/>
        <w:keepLines/>
        <w:tabs>
          <w:tab w:val="clear" w:pos="792"/>
        </w:tabs>
        <w:ind w:left="1224" w:firstLine="0"/>
        <w:jc w:val="both"/>
        <w:rPr>
          <w:rFonts w:ascii="David" w:hAnsi="David" w:cs="David"/>
          <w:u w:val="none"/>
          <w:rtl/>
        </w:rPr>
      </w:pPr>
      <w:r w:rsidRPr="002D7A7F">
        <w:rPr>
          <w:rFonts w:ascii="David" w:hAnsi="David" w:cs="David" w:hint="eastAsia"/>
          <w:u w:val="none"/>
          <w:rtl/>
        </w:rPr>
        <w:t>מלוא</w:t>
      </w:r>
      <w:r w:rsidRPr="002D7A7F">
        <w:rPr>
          <w:rFonts w:ascii="David" w:hAnsi="David" w:cs="David"/>
          <w:u w:val="none"/>
          <w:rtl/>
        </w:rPr>
        <w:t xml:space="preserve"> </w:t>
      </w:r>
      <w:r w:rsidRPr="002D7A7F">
        <w:rPr>
          <w:rFonts w:ascii="David" w:hAnsi="David" w:cs="David" w:hint="eastAsia"/>
          <w:u w:val="none"/>
          <w:rtl/>
        </w:rPr>
        <w:t>סכום</w:t>
      </w:r>
      <w:r w:rsidRPr="002D7A7F">
        <w:rPr>
          <w:rFonts w:ascii="David" w:hAnsi="David" w:cs="David"/>
          <w:u w:val="none"/>
          <w:rtl/>
        </w:rPr>
        <w:t xml:space="preserve"> </w:t>
      </w:r>
      <w:r w:rsidRPr="002D7A7F">
        <w:rPr>
          <w:rFonts w:ascii="David" w:hAnsi="David" w:cs="David" w:hint="eastAsia"/>
          <w:u w:val="none"/>
          <w:rtl/>
        </w:rPr>
        <w:t>מחיר</w:t>
      </w:r>
      <w:r w:rsidRPr="002D7A7F">
        <w:rPr>
          <w:rFonts w:ascii="David" w:hAnsi="David" w:cs="David"/>
          <w:u w:val="none"/>
          <w:rtl/>
        </w:rPr>
        <w:t xml:space="preserve"> </w:t>
      </w:r>
      <w:r w:rsidRPr="002D7A7F">
        <w:rPr>
          <w:rFonts w:ascii="David" w:hAnsi="David" w:cs="David" w:hint="eastAsia"/>
          <w:u w:val="none"/>
          <w:rtl/>
        </w:rPr>
        <w:t>הפטיש</w:t>
      </w:r>
      <w:r w:rsidRPr="002D7A7F">
        <w:rPr>
          <w:rFonts w:ascii="David" w:hAnsi="David" w:cs="David"/>
          <w:u w:val="none"/>
          <w:rtl/>
        </w:rPr>
        <w:t xml:space="preserve"> </w:t>
      </w:r>
      <w:r w:rsidRPr="002D7A7F">
        <w:rPr>
          <w:rFonts w:ascii="David" w:hAnsi="David" w:cs="David" w:hint="eastAsia"/>
          <w:u w:val="none"/>
          <w:rtl/>
        </w:rPr>
        <w:t>יועבר</w:t>
      </w:r>
      <w:r w:rsidRPr="002D7A7F">
        <w:rPr>
          <w:rFonts w:ascii="David" w:hAnsi="David" w:cs="David"/>
          <w:u w:val="none"/>
          <w:rtl/>
        </w:rPr>
        <w:t xml:space="preserve"> </w:t>
      </w:r>
      <w:r w:rsidRPr="002D7A7F">
        <w:rPr>
          <w:rFonts w:ascii="David" w:hAnsi="David" w:cs="David" w:hint="eastAsia"/>
          <w:u w:val="none"/>
          <w:rtl/>
        </w:rPr>
        <w:t>לידי</w:t>
      </w:r>
      <w:r w:rsidRPr="002D7A7F">
        <w:rPr>
          <w:rFonts w:ascii="David" w:hAnsi="David" w:cs="David"/>
          <w:u w:val="none"/>
          <w:rtl/>
        </w:rPr>
        <w:t xml:space="preserve"> </w:t>
      </w:r>
      <w:r w:rsidRPr="002D7A7F">
        <w:rPr>
          <w:rFonts w:ascii="David" w:hAnsi="David" w:cs="David" w:hint="eastAsia"/>
          <w:u w:val="none"/>
          <w:rtl/>
        </w:rPr>
        <w:t>המזמין</w:t>
      </w:r>
      <w:r w:rsidRPr="002D7A7F">
        <w:rPr>
          <w:rFonts w:ascii="David" w:hAnsi="David" w:cs="David"/>
          <w:u w:val="none"/>
          <w:rtl/>
        </w:rPr>
        <w:t xml:space="preserve"> (1,000 </w:t>
      </w:r>
      <w:r w:rsidRPr="002D7A7F">
        <w:rPr>
          <w:rFonts w:ascii="David" w:hAnsi="David" w:cs="David" w:hint="eastAsia"/>
          <w:u w:val="none"/>
          <w:rtl/>
        </w:rPr>
        <w:t>דולר</w:t>
      </w:r>
      <w:r w:rsidRPr="002D7A7F">
        <w:rPr>
          <w:rFonts w:ascii="David" w:hAnsi="David" w:cs="David"/>
          <w:u w:val="none"/>
          <w:rtl/>
        </w:rPr>
        <w:t xml:space="preserve">) </w:t>
      </w:r>
      <w:r w:rsidRPr="002D7A7F">
        <w:rPr>
          <w:rFonts w:ascii="David" w:hAnsi="David" w:cs="David" w:hint="eastAsia"/>
          <w:u w:val="none"/>
          <w:rtl/>
        </w:rPr>
        <w:t>ובמקביל</w:t>
      </w:r>
      <w:r w:rsidRPr="002D7A7F">
        <w:rPr>
          <w:rFonts w:ascii="David" w:hAnsi="David" w:cs="David"/>
          <w:u w:val="none"/>
          <w:rtl/>
        </w:rPr>
        <w:t xml:space="preserve"> </w:t>
      </w:r>
      <w:r w:rsidRPr="002D7A7F">
        <w:rPr>
          <w:rFonts w:ascii="David" w:hAnsi="David" w:cs="David" w:hint="eastAsia"/>
          <w:u w:val="none"/>
          <w:rtl/>
        </w:rPr>
        <w:t>תועבר</w:t>
      </w:r>
      <w:r w:rsidRPr="002D7A7F">
        <w:rPr>
          <w:rFonts w:ascii="David" w:hAnsi="David" w:cs="David"/>
          <w:u w:val="none"/>
          <w:rtl/>
        </w:rPr>
        <w:t xml:space="preserve"> </w:t>
      </w:r>
      <w:r w:rsidRPr="002D7A7F">
        <w:rPr>
          <w:rFonts w:ascii="David" w:hAnsi="David" w:cs="David" w:hint="eastAsia"/>
          <w:u w:val="none"/>
          <w:rtl/>
        </w:rPr>
        <w:t>לידי</w:t>
      </w:r>
      <w:r w:rsidRPr="002D7A7F">
        <w:rPr>
          <w:rFonts w:ascii="David" w:hAnsi="David" w:cs="David"/>
          <w:u w:val="none"/>
          <w:rtl/>
        </w:rPr>
        <w:t xml:space="preserve"> </w:t>
      </w:r>
      <w:r w:rsidRPr="002D7A7F">
        <w:rPr>
          <w:rFonts w:ascii="David" w:hAnsi="David" w:cs="David" w:hint="eastAsia"/>
          <w:u w:val="none"/>
          <w:rtl/>
        </w:rPr>
        <w:t>ה</w:t>
      </w:r>
      <w:r w:rsidR="00F6639A" w:rsidRPr="002D7A7F">
        <w:rPr>
          <w:rFonts w:ascii="David" w:hAnsi="David" w:cs="David" w:hint="eastAsia"/>
          <w:u w:val="none"/>
          <w:rtl/>
        </w:rPr>
        <w:t>משרד</w:t>
      </w:r>
      <w:r w:rsidRPr="002D7A7F">
        <w:rPr>
          <w:rFonts w:ascii="David" w:hAnsi="David" w:cs="David"/>
          <w:u w:val="none"/>
          <w:rtl/>
        </w:rPr>
        <w:t xml:space="preserve"> חשבונית עסקה בגין עמלת המכירה (200 שקלים </w:t>
      </w:r>
      <w:r w:rsidRPr="002D7A7F">
        <w:rPr>
          <w:rFonts w:ascii="David" w:hAnsi="David" w:cs="David" w:hint="eastAsia"/>
          <w:b/>
          <w:bCs/>
          <w:u w:val="none"/>
          <w:rtl/>
        </w:rPr>
        <w:t>כולל</w:t>
      </w:r>
      <w:r w:rsidRPr="002D7A7F">
        <w:rPr>
          <w:rFonts w:ascii="David" w:hAnsi="David" w:cs="David"/>
          <w:b/>
          <w:bCs/>
          <w:u w:val="none"/>
          <w:rtl/>
        </w:rPr>
        <w:t xml:space="preserve"> </w:t>
      </w:r>
      <w:r w:rsidRPr="002D7A7F">
        <w:rPr>
          <w:rFonts w:ascii="David" w:hAnsi="David" w:cs="David" w:hint="eastAsia"/>
          <w:b/>
          <w:bCs/>
          <w:u w:val="none"/>
          <w:rtl/>
        </w:rPr>
        <w:t>מע</w:t>
      </w:r>
      <w:r w:rsidRPr="002D7A7F">
        <w:rPr>
          <w:rFonts w:ascii="David" w:hAnsi="David" w:cs="David"/>
          <w:b/>
          <w:bCs/>
          <w:u w:val="none"/>
          <w:rtl/>
        </w:rPr>
        <w:t>"מ</w:t>
      </w:r>
      <w:r w:rsidRPr="002D7A7F">
        <w:rPr>
          <w:rFonts w:ascii="David" w:hAnsi="David" w:cs="David"/>
          <w:u w:val="none"/>
          <w:rtl/>
        </w:rPr>
        <w:t>).</w:t>
      </w:r>
    </w:p>
    <w:p w14:paraId="31414C40" w14:textId="79C67C52" w:rsidR="00723CD7" w:rsidRPr="002D7A7F" w:rsidRDefault="005D21AC" w:rsidP="005D21AC">
      <w:pPr>
        <w:pStyle w:val="2f6"/>
        <w:keepNext/>
        <w:keepLines/>
        <w:numPr>
          <w:ilvl w:val="1"/>
          <w:numId w:val="3"/>
        </w:numPr>
        <w:jc w:val="both"/>
        <w:rPr>
          <w:rFonts w:ascii="David" w:hAnsi="David" w:cs="David"/>
          <w:b/>
          <w:bCs/>
          <w:u w:val="none"/>
        </w:rPr>
      </w:pPr>
      <w:r w:rsidRPr="002D7A7F">
        <w:rPr>
          <w:rFonts w:ascii="David" w:hAnsi="David" w:cs="David"/>
          <w:b/>
          <w:bCs/>
          <w:u w:val="none"/>
          <w:rtl/>
        </w:rPr>
        <w:tab/>
      </w:r>
      <w:r w:rsidR="00836DD8" w:rsidRPr="002D7A7F">
        <w:rPr>
          <w:rFonts w:ascii="David" w:hAnsi="David" w:cs="David"/>
          <w:b/>
          <w:bCs/>
          <w:u w:val="none"/>
          <w:rtl/>
        </w:rPr>
        <w:t xml:space="preserve"> </w:t>
      </w:r>
      <w:r w:rsidR="00836DD8" w:rsidRPr="002D7A7F">
        <w:rPr>
          <w:rFonts w:ascii="David" w:hAnsi="David" w:cs="David" w:hint="eastAsia"/>
          <w:b/>
          <w:bCs/>
          <w:u w:val="none"/>
          <w:rtl/>
        </w:rPr>
        <w:t>מובהר</w:t>
      </w:r>
      <w:r w:rsidR="00836DD8" w:rsidRPr="002D7A7F">
        <w:rPr>
          <w:rFonts w:ascii="David" w:hAnsi="David" w:cs="David"/>
          <w:b/>
          <w:bCs/>
          <w:u w:val="none"/>
          <w:rtl/>
        </w:rPr>
        <w:t xml:space="preserve"> </w:t>
      </w:r>
      <w:r w:rsidR="00836DD8" w:rsidRPr="002D7A7F">
        <w:rPr>
          <w:rFonts w:ascii="David" w:hAnsi="David" w:cs="David" w:hint="eastAsia"/>
          <w:b/>
          <w:bCs/>
          <w:u w:val="none"/>
          <w:rtl/>
        </w:rPr>
        <w:t>כי</w:t>
      </w:r>
      <w:r w:rsidR="00836DD8" w:rsidRPr="002D7A7F">
        <w:rPr>
          <w:rFonts w:ascii="David" w:hAnsi="David" w:cs="David"/>
          <w:b/>
          <w:bCs/>
          <w:u w:val="none"/>
          <w:rtl/>
        </w:rPr>
        <w:t xml:space="preserve"> </w:t>
      </w:r>
      <w:r w:rsidR="00836DD8" w:rsidRPr="002D7A7F">
        <w:rPr>
          <w:rFonts w:ascii="David" w:hAnsi="David" w:cs="David" w:hint="eastAsia"/>
          <w:b/>
          <w:bCs/>
          <w:u w:val="none"/>
          <w:rtl/>
        </w:rPr>
        <w:t>למעט</w:t>
      </w:r>
      <w:r w:rsidR="00836DD8" w:rsidRPr="002D7A7F">
        <w:rPr>
          <w:rFonts w:ascii="David" w:hAnsi="David" w:cs="David"/>
          <w:b/>
          <w:bCs/>
          <w:u w:val="none"/>
          <w:rtl/>
        </w:rPr>
        <w:t xml:space="preserve"> </w:t>
      </w:r>
      <w:r w:rsidR="00836DD8" w:rsidRPr="002D7A7F">
        <w:rPr>
          <w:rFonts w:ascii="David" w:hAnsi="David" w:cs="David" w:hint="eastAsia"/>
          <w:b/>
          <w:bCs/>
          <w:u w:val="none"/>
          <w:rtl/>
        </w:rPr>
        <w:t>תשלום</w:t>
      </w:r>
      <w:r w:rsidR="00836DD8" w:rsidRPr="002D7A7F">
        <w:rPr>
          <w:rFonts w:ascii="David" w:hAnsi="David" w:cs="David"/>
          <w:b/>
          <w:bCs/>
          <w:u w:val="none"/>
          <w:rtl/>
        </w:rPr>
        <w:t xml:space="preserve"> </w:t>
      </w:r>
      <w:r w:rsidR="00836DD8" w:rsidRPr="002D7A7F">
        <w:rPr>
          <w:rFonts w:ascii="David" w:hAnsi="David" w:cs="David" w:hint="eastAsia"/>
          <w:b/>
          <w:bCs/>
          <w:u w:val="none"/>
          <w:rtl/>
        </w:rPr>
        <w:t>התמורה</w:t>
      </w:r>
      <w:r w:rsidR="00836DD8" w:rsidRPr="002D7A7F">
        <w:rPr>
          <w:rFonts w:ascii="David" w:hAnsi="David" w:cs="David"/>
          <w:b/>
          <w:bCs/>
          <w:u w:val="none"/>
          <w:rtl/>
        </w:rPr>
        <w:t xml:space="preserve"> </w:t>
      </w:r>
      <w:r w:rsidR="00836DD8" w:rsidRPr="002D7A7F">
        <w:rPr>
          <w:rFonts w:ascii="David" w:hAnsi="David" w:cs="David" w:hint="eastAsia"/>
          <w:b/>
          <w:bCs/>
          <w:u w:val="none"/>
          <w:rtl/>
        </w:rPr>
        <w:t>הנקובה</w:t>
      </w:r>
      <w:r w:rsidR="00836DD8" w:rsidRPr="002D7A7F">
        <w:rPr>
          <w:rFonts w:ascii="David" w:hAnsi="David" w:cs="David"/>
          <w:b/>
          <w:bCs/>
          <w:u w:val="none"/>
          <w:rtl/>
        </w:rPr>
        <w:t xml:space="preserve"> </w:t>
      </w:r>
      <w:r w:rsidR="00836DD8" w:rsidRPr="002D7A7F">
        <w:rPr>
          <w:rFonts w:ascii="David" w:hAnsi="David" w:cs="David" w:hint="eastAsia"/>
          <w:b/>
          <w:bCs/>
          <w:u w:val="none"/>
          <w:rtl/>
        </w:rPr>
        <w:t>בהצעה</w:t>
      </w:r>
      <w:r w:rsidR="00836DD8" w:rsidRPr="002D7A7F">
        <w:rPr>
          <w:rFonts w:ascii="David" w:hAnsi="David" w:cs="David"/>
          <w:b/>
          <w:bCs/>
          <w:u w:val="none"/>
          <w:rtl/>
        </w:rPr>
        <w:t xml:space="preserve"> </w:t>
      </w:r>
      <w:r w:rsidR="00836DD8" w:rsidRPr="002D7A7F">
        <w:rPr>
          <w:rFonts w:ascii="David" w:hAnsi="David" w:cs="David" w:hint="eastAsia"/>
          <w:b/>
          <w:bCs/>
          <w:u w:val="none"/>
          <w:rtl/>
        </w:rPr>
        <w:t>הזוכה</w:t>
      </w:r>
      <w:r w:rsidR="00836DD8" w:rsidRPr="002D7A7F">
        <w:rPr>
          <w:rFonts w:ascii="David" w:hAnsi="David" w:cs="David"/>
          <w:b/>
          <w:bCs/>
          <w:u w:val="none"/>
          <w:rtl/>
        </w:rPr>
        <w:t xml:space="preserve"> </w:t>
      </w:r>
      <w:r w:rsidR="00836DD8" w:rsidRPr="002D7A7F">
        <w:rPr>
          <w:rFonts w:ascii="David" w:hAnsi="David" w:cs="David" w:hint="eastAsia"/>
          <w:b/>
          <w:bCs/>
          <w:u w:val="none"/>
          <w:rtl/>
        </w:rPr>
        <w:t>לא</w:t>
      </w:r>
      <w:r w:rsidR="00836DD8" w:rsidRPr="002D7A7F">
        <w:rPr>
          <w:rFonts w:ascii="David" w:hAnsi="David" w:cs="David"/>
          <w:b/>
          <w:bCs/>
          <w:u w:val="none"/>
          <w:rtl/>
        </w:rPr>
        <w:t xml:space="preserve"> </w:t>
      </w:r>
      <w:r w:rsidR="00836DD8" w:rsidRPr="002D7A7F">
        <w:rPr>
          <w:rFonts w:ascii="David" w:hAnsi="David" w:cs="David" w:hint="eastAsia"/>
          <w:b/>
          <w:bCs/>
          <w:u w:val="none"/>
          <w:rtl/>
        </w:rPr>
        <w:t>יהיה</w:t>
      </w:r>
      <w:r w:rsidR="00836DD8" w:rsidRPr="002D7A7F">
        <w:rPr>
          <w:rFonts w:ascii="David" w:hAnsi="David" w:cs="David"/>
          <w:b/>
          <w:bCs/>
          <w:u w:val="none"/>
          <w:rtl/>
        </w:rPr>
        <w:t xml:space="preserve"> </w:t>
      </w:r>
      <w:r w:rsidR="00836DD8" w:rsidRPr="002D7A7F">
        <w:rPr>
          <w:rFonts w:ascii="David" w:hAnsi="David" w:cs="David" w:hint="eastAsia"/>
          <w:b/>
          <w:bCs/>
          <w:u w:val="none"/>
          <w:rtl/>
        </w:rPr>
        <w:t>הספק</w:t>
      </w:r>
      <w:r w:rsidR="00836DD8" w:rsidRPr="002D7A7F">
        <w:rPr>
          <w:rFonts w:ascii="David" w:hAnsi="David" w:cs="David"/>
          <w:b/>
          <w:bCs/>
          <w:u w:val="none"/>
          <w:rtl/>
        </w:rPr>
        <w:t xml:space="preserve"> </w:t>
      </w:r>
      <w:r w:rsidR="00836DD8" w:rsidRPr="002D7A7F">
        <w:rPr>
          <w:rFonts w:ascii="David" w:hAnsi="David" w:cs="David" w:hint="eastAsia"/>
          <w:b/>
          <w:bCs/>
          <w:u w:val="none"/>
          <w:rtl/>
        </w:rPr>
        <w:t>זכאי</w:t>
      </w:r>
      <w:r w:rsidR="00836DD8" w:rsidRPr="002D7A7F">
        <w:rPr>
          <w:rFonts w:ascii="David" w:hAnsi="David" w:cs="David"/>
          <w:b/>
          <w:bCs/>
          <w:u w:val="none"/>
          <w:rtl/>
        </w:rPr>
        <w:t xml:space="preserve"> </w:t>
      </w:r>
      <w:r w:rsidR="00836DD8" w:rsidRPr="002D7A7F">
        <w:rPr>
          <w:rFonts w:ascii="David" w:hAnsi="David" w:cs="David" w:hint="eastAsia"/>
          <w:b/>
          <w:bCs/>
          <w:u w:val="none"/>
          <w:rtl/>
        </w:rPr>
        <w:t>לכל</w:t>
      </w:r>
      <w:r w:rsidR="00836DD8" w:rsidRPr="002D7A7F">
        <w:rPr>
          <w:rFonts w:ascii="David" w:hAnsi="David" w:cs="David"/>
          <w:b/>
          <w:bCs/>
          <w:u w:val="none"/>
          <w:rtl/>
        </w:rPr>
        <w:t xml:space="preserve"> </w:t>
      </w:r>
      <w:r w:rsidR="00836DD8" w:rsidRPr="002D7A7F">
        <w:rPr>
          <w:rFonts w:ascii="David" w:hAnsi="David" w:cs="David" w:hint="eastAsia"/>
          <w:b/>
          <w:bCs/>
          <w:u w:val="none"/>
          <w:rtl/>
        </w:rPr>
        <w:t>תשלום</w:t>
      </w:r>
      <w:r w:rsidR="00836DD8" w:rsidRPr="002D7A7F">
        <w:rPr>
          <w:rFonts w:ascii="David" w:hAnsi="David" w:cs="David"/>
          <w:b/>
          <w:bCs/>
          <w:u w:val="none"/>
          <w:rtl/>
        </w:rPr>
        <w:t xml:space="preserve"> </w:t>
      </w:r>
      <w:r w:rsidR="00836DD8" w:rsidRPr="002D7A7F">
        <w:rPr>
          <w:rFonts w:ascii="David" w:hAnsi="David" w:cs="David" w:hint="eastAsia"/>
          <w:b/>
          <w:bCs/>
          <w:u w:val="none"/>
          <w:rtl/>
        </w:rPr>
        <w:t>או</w:t>
      </w:r>
      <w:r w:rsidR="00836DD8" w:rsidRPr="002D7A7F">
        <w:rPr>
          <w:rFonts w:ascii="David" w:hAnsi="David" w:cs="David"/>
          <w:b/>
          <w:bCs/>
          <w:u w:val="none"/>
          <w:rtl/>
        </w:rPr>
        <w:t xml:space="preserve"> </w:t>
      </w:r>
      <w:r w:rsidR="00836DD8" w:rsidRPr="002D7A7F">
        <w:rPr>
          <w:rFonts w:ascii="David" w:hAnsi="David" w:cs="David" w:hint="eastAsia"/>
          <w:b/>
          <w:bCs/>
          <w:u w:val="none"/>
          <w:rtl/>
        </w:rPr>
        <w:t>הטבה</w:t>
      </w:r>
      <w:r w:rsidR="00836DD8" w:rsidRPr="002D7A7F">
        <w:rPr>
          <w:rFonts w:ascii="David" w:hAnsi="David" w:cs="David"/>
          <w:b/>
          <w:bCs/>
          <w:u w:val="none"/>
          <w:rtl/>
        </w:rPr>
        <w:t xml:space="preserve"> </w:t>
      </w:r>
      <w:r w:rsidR="00836DD8" w:rsidRPr="002D7A7F">
        <w:rPr>
          <w:rFonts w:ascii="David" w:hAnsi="David" w:cs="David" w:hint="eastAsia"/>
          <w:b/>
          <w:bCs/>
          <w:u w:val="none"/>
          <w:rtl/>
        </w:rPr>
        <w:t>בגין</w:t>
      </w:r>
      <w:r w:rsidR="00836DD8" w:rsidRPr="002D7A7F">
        <w:rPr>
          <w:rFonts w:ascii="David" w:hAnsi="David" w:cs="David"/>
          <w:b/>
          <w:bCs/>
          <w:u w:val="none"/>
          <w:rtl/>
        </w:rPr>
        <w:t xml:space="preserve"> </w:t>
      </w:r>
      <w:r w:rsidR="00836DD8" w:rsidRPr="002D7A7F">
        <w:rPr>
          <w:rFonts w:ascii="David" w:hAnsi="David" w:cs="David" w:hint="eastAsia"/>
          <w:b/>
          <w:bCs/>
          <w:u w:val="none"/>
          <w:rtl/>
        </w:rPr>
        <w:t>מתן</w:t>
      </w:r>
      <w:r w:rsidR="00836DD8" w:rsidRPr="002D7A7F">
        <w:rPr>
          <w:rFonts w:ascii="David" w:hAnsi="David" w:cs="David"/>
          <w:b/>
          <w:bCs/>
          <w:u w:val="none"/>
          <w:rtl/>
        </w:rPr>
        <w:t xml:space="preserve"> </w:t>
      </w:r>
      <w:r w:rsidR="00836DD8" w:rsidRPr="002D7A7F">
        <w:rPr>
          <w:rFonts w:ascii="David" w:hAnsi="David" w:cs="David" w:hint="eastAsia"/>
          <w:b/>
          <w:bCs/>
          <w:u w:val="none"/>
          <w:rtl/>
        </w:rPr>
        <w:t>השירותים</w:t>
      </w:r>
      <w:r w:rsidR="00836DD8" w:rsidRPr="002D7A7F">
        <w:rPr>
          <w:rFonts w:ascii="David" w:hAnsi="David" w:cs="David"/>
          <w:b/>
          <w:bCs/>
          <w:u w:val="none"/>
          <w:rtl/>
        </w:rPr>
        <w:t xml:space="preserve"> </w:t>
      </w:r>
      <w:r w:rsidR="00836DD8" w:rsidRPr="002D7A7F">
        <w:rPr>
          <w:rFonts w:ascii="David" w:hAnsi="David" w:cs="David" w:hint="eastAsia"/>
          <w:b/>
          <w:bCs/>
          <w:u w:val="none"/>
          <w:rtl/>
        </w:rPr>
        <w:t>לרבות</w:t>
      </w:r>
      <w:r w:rsidR="00836DD8" w:rsidRPr="002D7A7F">
        <w:rPr>
          <w:rFonts w:ascii="David" w:hAnsi="David" w:cs="David"/>
          <w:b/>
          <w:bCs/>
          <w:u w:val="none"/>
          <w:rtl/>
        </w:rPr>
        <w:t xml:space="preserve"> </w:t>
      </w:r>
      <w:r w:rsidR="00836DD8" w:rsidRPr="002D7A7F">
        <w:rPr>
          <w:rFonts w:ascii="David" w:hAnsi="David" w:cs="David" w:hint="eastAsia"/>
          <w:b/>
          <w:bCs/>
          <w:u w:val="none"/>
          <w:rtl/>
        </w:rPr>
        <w:t>תשלומים</w:t>
      </w:r>
      <w:r w:rsidR="00836DD8" w:rsidRPr="002D7A7F">
        <w:rPr>
          <w:rFonts w:ascii="David" w:hAnsi="David" w:cs="David"/>
          <w:b/>
          <w:bCs/>
          <w:u w:val="none"/>
          <w:rtl/>
        </w:rPr>
        <w:t xml:space="preserve"> </w:t>
      </w:r>
      <w:r w:rsidR="00836DD8" w:rsidRPr="002D7A7F">
        <w:rPr>
          <w:rFonts w:ascii="David" w:hAnsi="David" w:cs="David" w:hint="eastAsia"/>
          <w:b/>
          <w:bCs/>
          <w:u w:val="none"/>
          <w:rtl/>
        </w:rPr>
        <w:t>בגין</w:t>
      </w:r>
      <w:r w:rsidR="00836DD8" w:rsidRPr="002D7A7F">
        <w:rPr>
          <w:rFonts w:ascii="David" w:hAnsi="David" w:cs="David"/>
          <w:b/>
          <w:bCs/>
          <w:u w:val="none"/>
          <w:rtl/>
        </w:rPr>
        <w:t xml:space="preserve"> </w:t>
      </w:r>
      <w:r w:rsidR="00836DD8" w:rsidRPr="002D7A7F">
        <w:rPr>
          <w:rFonts w:ascii="David" w:hAnsi="David" w:cs="David" w:hint="eastAsia"/>
          <w:b/>
          <w:bCs/>
          <w:u w:val="none"/>
          <w:rtl/>
        </w:rPr>
        <w:t>הוצאות</w:t>
      </w:r>
      <w:r w:rsidR="00836DD8" w:rsidRPr="002D7A7F">
        <w:rPr>
          <w:rFonts w:ascii="David" w:hAnsi="David" w:cs="David"/>
          <w:b/>
          <w:bCs/>
          <w:u w:val="none"/>
          <w:rtl/>
        </w:rPr>
        <w:t xml:space="preserve"> </w:t>
      </w:r>
      <w:r w:rsidR="00836DD8" w:rsidRPr="002D7A7F">
        <w:rPr>
          <w:rFonts w:ascii="David" w:hAnsi="David" w:cs="David" w:hint="eastAsia"/>
          <w:b/>
          <w:bCs/>
          <w:u w:val="none"/>
          <w:rtl/>
        </w:rPr>
        <w:t>טלפונים</w:t>
      </w:r>
      <w:r w:rsidR="00836DD8" w:rsidRPr="002D7A7F">
        <w:rPr>
          <w:rFonts w:ascii="David" w:hAnsi="David" w:cs="David"/>
          <w:b/>
          <w:bCs/>
          <w:u w:val="none"/>
          <w:rtl/>
        </w:rPr>
        <w:t xml:space="preserve">, </w:t>
      </w:r>
      <w:r w:rsidR="00836DD8" w:rsidRPr="002D7A7F">
        <w:rPr>
          <w:rFonts w:ascii="David" w:hAnsi="David" w:cs="David" w:hint="eastAsia"/>
          <w:b/>
          <w:bCs/>
          <w:u w:val="none"/>
          <w:rtl/>
        </w:rPr>
        <w:t>דואר</w:t>
      </w:r>
      <w:r w:rsidR="00836DD8" w:rsidRPr="002D7A7F">
        <w:rPr>
          <w:rFonts w:ascii="David" w:hAnsi="David" w:cs="David"/>
          <w:b/>
          <w:bCs/>
          <w:u w:val="none"/>
          <w:rtl/>
        </w:rPr>
        <w:t xml:space="preserve">, </w:t>
      </w:r>
      <w:r w:rsidR="00836DD8" w:rsidRPr="002D7A7F">
        <w:rPr>
          <w:rFonts w:ascii="David" w:hAnsi="David" w:cs="David" w:hint="eastAsia"/>
          <w:b/>
          <w:bCs/>
          <w:u w:val="none"/>
          <w:rtl/>
        </w:rPr>
        <w:t>הדפסות</w:t>
      </w:r>
      <w:r w:rsidR="00836DD8" w:rsidRPr="002D7A7F">
        <w:rPr>
          <w:rFonts w:ascii="David" w:hAnsi="David" w:cs="David"/>
          <w:b/>
          <w:bCs/>
          <w:u w:val="none"/>
          <w:rtl/>
        </w:rPr>
        <w:t xml:space="preserve"> </w:t>
      </w:r>
      <w:r w:rsidR="00836DD8" w:rsidRPr="002D7A7F">
        <w:rPr>
          <w:rFonts w:ascii="David" w:hAnsi="David" w:cs="David" w:hint="eastAsia"/>
          <w:b/>
          <w:bCs/>
          <w:u w:val="none"/>
          <w:rtl/>
        </w:rPr>
        <w:t>וכיו</w:t>
      </w:r>
      <w:r w:rsidR="00836DD8" w:rsidRPr="002D7A7F">
        <w:rPr>
          <w:rFonts w:ascii="David" w:hAnsi="David" w:cs="David"/>
          <w:b/>
          <w:bCs/>
          <w:u w:val="none"/>
          <w:rtl/>
        </w:rPr>
        <w:t xml:space="preserve">"ב </w:t>
      </w:r>
      <w:r w:rsidR="00836DD8" w:rsidRPr="002D7A7F">
        <w:rPr>
          <w:rFonts w:ascii="David" w:hAnsi="David" w:cs="David" w:hint="eastAsia"/>
          <w:b/>
          <w:bCs/>
          <w:u w:val="none"/>
          <w:rtl/>
        </w:rPr>
        <w:t>או</w:t>
      </w:r>
      <w:r w:rsidR="00836DD8" w:rsidRPr="002D7A7F">
        <w:rPr>
          <w:rFonts w:ascii="David" w:hAnsi="David" w:cs="David"/>
          <w:b/>
          <w:bCs/>
          <w:u w:val="none"/>
          <w:rtl/>
        </w:rPr>
        <w:t xml:space="preserve"> </w:t>
      </w:r>
      <w:r w:rsidR="00836DD8" w:rsidRPr="002D7A7F">
        <w:rPr>
          <w:rFonts w:ascii="David" w:hAnsi="David" w:cs="David" w:hint="eastAsia"/>
          <w:b/>
          <w:bCs/>
          <w:u w:val="none"/>
          <w:rtl/>
        </w:rPr>
        <w:t>כל</w:t>
      </w:r>
      <w:r w:rsidR="00836DD8" w:rsidRPr="002D7A7F">
        <w:rPr>
          <w:rFonts w:ascii="David" w:hAnsi="David" w:cs="David"/>
          <w:b/>
          <w:bCs/>
          <w:u w:val="none"/>
          <w:rtl/>
        </w:rPr>
        <w:t xml:space="preserve"> </w:t>
      </w:r>
      <w:r w:rsidR="00836DD8" w:rsidRPr="002D7A7F">
        <w:rPr>
          <w:rFonts w:ascii="David" w:hAnsi="David" w:cs="David" w:hint="eastAsia"/>
          <w:b/>
          <w:bCs/>
          <w:u w:val="none"/>
          <w:rtl/>
        </w:rPr>
        <w:t>הוצאה</w:t>
      </w:r>
      <w:r w:rsidR="00836DD8" w:rsidRPr="002D7A7F">
        <w:rPr>
          <w:rFonts w:ascii="David" w:hAnsi="David" w:cs="David"/>
          <w:b/>
          <w:bCs/>
          <w:u w:val="none"/>
          <w:rtl/>
        </w:rPr>
        <w:t xml:space="preserve"> </w:t>
      </w:r>
      <w:r w:rsidR="00836DD8" w:rsidRPr="002D7A7F">
        <w:rPr>
          <w:rFonts w:ascii="David" w:hAnsi="David" w:cs="David" w:hint="eastAsia"/>
          <w:b/>
          <w:bCs/>
          <w:u w:val="none"/>
          <w:rtl/>
        </w:rPr>
        <w:t>אחרת</w:t>
      </w:r>
      <w:r w:rsidR="001F1DAE" w:rsidRPr="002D7A7F">
        <w:rPr>
          <w:rFonts w:ascii="David" w:hAnsi="David" w:cs="David"/>
          <w:b/>
          <w:bCs/>
          <w:u w:val="none"/>
          <w:rtl/>
        </w:rPr>
        <w:t xml:space="preserve"> ולמעט הוצאות גב-אל-גב שאושרו מראש ובכתב כמפורט </w:t>
      </w:r>
      <w:r w:rsidR="00723CD7" w:rsidRPr="002D7A7F">
        <w:rPr>
          <w:rFonts w:ascii="David" w:hAnsi="David" w:cs="David" w:hint="eastAsia"/>
          <w:b/>
          <w:bCs/>
          <w:u w:val="none"/>
          <w:rtl/>
        </w:rPr>
        <w:t>להלן</w:t>
      </w:r>
      <w:r w:rsidR="00723CD7" w:rsidRPr="002D7A7F">
        <w:rPr>
          <w:rFonts w:ascii="David" w:hAnsi="David" w:cs="David"/>
          <w:b/>
          <w:bCs/>
          <w:u w:val="none"/>
          <w:rtl/>
        </w:rPr>
        <w:t>.</w:t>
      </w:r>
    </w:p>
    <w:p w14:paraId="4D46A4C9" w14:textId="36B0FE2A" w:rsidR="00590A89" w:rsidRPr="002D7A7F" w:rsidRDefault="00161A2D" w:rsidP="005D21AC">
      <w:pPr>
        <w:pStyle w:val="2f6"/>
        <w:keepNext/>
        <w:keepLines/>
        <w:numPr>
          <w:ilvl w:val="1"/>
          <w:numId w:val="3"/>
        </w:numPr>
        <w:jc w:val="both"/>
        <w:rPr>
          <w:rFonts w:ascii="David" w:hAnsi="David" w:cs="David"/>
          <w:b/>
          <w:bCs/>
          <w:u w:val="none"/>
        </w:rPr>
      </w:pPr>
      <w:r w:rsidRPr="002D7A7F">
        <w:rPr>
          <w:rFonts w:ascii="David" w:hAnsi="David" w:cs="David" w:hint="eastAsia"/>
          <w:b/>
          <w:bCs/>
          <w:u w:val="none"/>
          <w:rtl/>
        </w:rPr>
        <w:t>החזרים</w:t>
      </w:r>
      <w:r w:rsidR="00723CD7" w:rsidRPr="002D7A7F">
        <w:rPr>
          <w:rFonts w:ascii="David" w:hAnsi="David" w:cs="David"/>
          <w:b/>
          <w:bCs/>
          <w:u w:val="none"/>
          <w:rtl/>
        </w:rPr>
        <w:t xml:space="preserve"> גב אל גב כנגד </w:t>
      </w:r>
      <w:r w:rsidR="001D402D" w:rsidRPr="002D7A7F">
        <w:rPr>
          <w:rFonts w:ascii="David" w:hAnsi="David" w:cs="David" w:hint="eastAsia"/>
          <w:b/>
          <w:bCs/>
          <w:u w:val="none"/>
          <w:rtl/>
        </w:rPr>
        <w:t>בלד</w:t>
      </w:r>
      <w:r w:rsidR="00F94995" w:rsidRPr="002D7A7F">
        <w:rPr>
          <w:rFonts w:ascii="David" w:hAnsi="David" w:cs="David" w:hint="eastAsia"/>
          <w:b/>
          <w:bCs/>
          <w:u w:val="none"/>
          <w:rtl/>
        </w:rPr>
        <w:t>ר</w:t>
      </w:r>
      <w:r w:rsidR="001D402D" w:rsidRPr="002D7A7F">
        <w:rPr>
          <w:rFonts w:ascii="David" w:hAnsi="David" w:cs="David" w:hint="eastAsia"/>
          <w:b/>
          <w:bCs/>
          <w:u w:val="none"/>
          <w:rtl/>
        </w:rPr>
        <w:t>ות</w:t>
      </w:r>
      <w:r w:rsidR="001D402D" w:rsidRPr="002D7A7F">
        <w:rPr>
          <w:rFonts w:ascii="David" w:hAnsi="David" w:cs="David"/>
          <w:b/>
          <w:bCs/>
          <w:u w:val="none"/>
          <w:rtl/>
        </w:rPr>
        <w:t xml:space="preserve"> מאובטחת </w:t>
      </w:r>
      <w:r w:rsidR="001D402D" w:rsidRPr="002D7A7F">
        <w:rPr>
          <w:rFonts w:ascii="David" w:hAnsi="David" w:cs="David" w:hint="eastAsia"/>
          <w:b/>
          <w:bCs/>
          <w:u w:val="none"/>
          <w:rtl/>
        </w:rPr>
        <w:t>ושירותי</w:t>
      </w:r>
      <w:r w:rsidR="001D402D" w:rsidRPr="002D7A7F">
        <w:rPr>
          <w:rFonts w:ascii="David" w:hAnsi="David" w:cs="David"/>
          <w:b/>
          <w:bCs/>
          <w:u w:val="none"/>
          <w:rtl/>
        </w:rPr>
        <w:t xml:space="preserve"> </w:t>
      </w:r>
      <w:r w:rsidR="001D402D" w:rsidRPr="002D7A7F">
        <w:rPr>
          <w:rFonts w:ascii="David" w:hAnsi="David" w:cs="David" w:hint="eastAsia"/>
          <w:b/>
          <w:bCs/>
          <w:u w:val="none"/>
          <w:rtl/>
        </w:rPr>
        <w:t>מעבדה</w:t>
      </w:r>
      <w:r w:rsidR="001D402D" w:rsidRPr="002D7A7F">
        <w:rPr>
          <w:rFonts w:ascii="David" w:hAnsi="David" w:cs="David"/>
          <w:b/>
          <w:bCs/>
          <w:u w:val="none"/>
          <w:rtl/>
        </w:rPr>
        <w:t xml:space="preserve"> </w:t>
      </w:r>
      <w:r w:rsidR="001D402D" w:rsidRPr="002D7A7F">
        <w:rPr>
          <w:rFonts w:ascii="David" w:hAnsi="David" w:cs="David" w:hint="eastAsia"/>
          <w:b/>
          <w:bCs/>
          <w:u w:val="none"/>
          <w:rtl/>
        </w:rPr>
        <w:t>גמולוגית</w:t>
      </w:r>
      <w:r w:rsidRPr="002D7A7F">
        <w:rPr>
          <w:rFonts w:ascii="David" w:hAnsi="David" w:cs="David"/>
          <w:u w:val="none"/>
          <w:rtl/>
        </w:rPr>
        <w:t xml:space="preserve"> (כמפורט בסעיפים </w:t>
      </w:r>
      <w:r w:rsidR="00304A62" w:rsidRPr="00082F01">
        <w:rPr>
          <w:rFonts w:ascii="David" w:hAnsi="David" w:cs="David"/>
          <w:u w:val="none"/>
        </w:rPr>
        <w:fldChar w:fldCharType="begin"/>
      </w:r>
      <w:r w:rsidR="00304A62" w:rsidRPr="002D7A7F">
        <w:rPr>
          <w:rFonts w:ascii="David" w:hAnsi="David" w:cs="David"/>
          <w:u w:val="none"/>
          <w:rtl/>
        </w:rPr>
        <w:instrText xml:space="preserve"> </w:instrText>
      </w:r>
      <w:r w:rsidR="00304A62" w:rsidRPr="002D7A7F">
        <w:rPr>
          <w:rFonts w:ascii="David" w:hAnsi="David" w:cs="David"/>
          <w:u w:val="none"/>
        </w:rPr>
        <w:instrText>REF</w:instrText>
      </w:r>
      <w:r w:rsidR="00304A62" w:rsidRPr="002D7A7F">
        <w:rPr>
          <w:rFonts w:ascii="David" w:hAnsi="David" w:cs="David"/>
          <w:u w:val="none"/>
          <w:rtl/>
        </w:rPr>
        <w:instrText xml:space="preserve"> _</w:instrText>
      </w:r>
      <w:r w:rsidR="00304A62" w:rsidRPr="002D7A7F">
        <w:rPr>
          <w:rFonts w:ascii="David" w:hAnsi="David" w:cs="David"/>
          <w:u w:val="none"/>
        </w:rPr>
        <w:instrText>Ref156474923 \r \h</w:instrText>
      </w:r>
      <w:r w:rsidR="00304A62" w:rsidRPr="002D7A7F">
        <w:rPr>
          <w:rFonts w:ascii="David" w:hAnsi="David" w:cs="David"/>
          <w:u w:val="none"/>
          <w:rtl/>
        </w:rPr>
        <w:instrText xml:space="preserve"> </w:instrText>
      </w:r>
      <w:r w:rsidR="002D7A7F">
        <w:rPr>
          <w:rFonts w:ascii="David" w:hAnsi="David" w:cs="David"/>
          <w:u w:val="none"/>
        </w:rPr>
        <w:instrText xml:space="preserve"> \* MERGEFORMAT </w:instrText>
      </w:r>
      <w:r w:rsidR="00304A62" w:rsidRPr="00082F01">
        <w:rPr>
          <w:rFonts w:ascii="David" w:hAnsi="David" w:cs="David"/>
          <w:u w:val="none"/>
        </w:rPr>
      </w:r>
      <w:r w:rsidR="00304A62" w:rsidRPr="00082F01">
        <w:rPr>
          <w:rFonts w:ascii="David" w:hAnsi="David" w:cs="David"/>
          <w:u w:val="none"/>
        </w:rPr>
        <w:fldChar w:fldCharType="separate"/>
      </w:r>
      <w:r w:rsidR="007870D5">
        <w:rPr>
          <w:rFonts w:ascii="David" w:hAnsi="David" w:cs="David"/>
          <w:u w:val="none"/>
          <w:cs/>
        </w:rPr>
        <w:t>‎</w:t>
      </w:r>
      <w:r w:rsidR="007870D5">
        <w:rPr>
          <w:rFonts w:ascii="David" w:hAnsi="David" w:cs="David"/>
          <w:u w:val="none"/>
        </w:rPr>
        <w:t>3.1.1</w:t>
      </w:r>
      <w:r w:rsidR="00304A62" w:rsidRPr="00082F01">
        <w:rPr>
          <w:rFonts w:ascii="David" w:hAnsi="David" w:cs="David"/>
          <w:u w:val="none"/>
        </w:rPr>
        <w:fldChar w:fldCharType="end"/>
      </w:r>
      <w:r w:rsidR="009475E7" w:rsidRPr="002D7A7F">
        <w:rPr>
          <w:rFonts w:ascii="David" w:hAnsi="David" w:cs="David" w:hint="eastAsia"/>
          <w:u w:val="none"/>
          <w:rtl/>
        </w:rPr>
        <w:t>ו</w:t>
      </w:r>
      <w:r w:rsidR="009475E7" w:rsidRPr="002D7A7F">
        <w:rPr>
          <w:rFonts w:ascii="David" w:hAnsi="David" w:cs="David"/>
          <w:u w:val="none"/>
          <w:rtl/>
        </w:rPr>
        <w:t xml:space="preserve"> - </w:t>
      </w:r>
      <w:r w:rsidR="009475E7" w:rsidRPr="00082F01">
        <w:rPr>
          <w:rFonts w:ascii="David" w:hAnsi="David" w:cs="David"/>
          <w:u w:val="none"/>
          <w:rtl/>
        </w:rPr>
        <w:fldChar w:fldCharType="begin"/>
      </w:r>
      <w:r w:rsidR="009475E7" w:rsidRPr="002D7A7F">
        <w:rPr>
          <w:rFonts w:ascii="David" w:hAnsi="David" w:cs="David"/>
          <w:u w:val="none"/>
          <w:rtl/>
        </w:rPr>
        <w:instrText xml:space="preserve"> </w:instrText>
      </w:r>
      <w:r w:rsidR="009475E7" w:rsidRPr="002D7A7F">
        <w:rPr>
          <w:rFonts w:ascii="David" w:hAnsi="David" w:cs="David"/>
          <w:u w:val="none"/>
        </w:rPr>
        <w:instrText>REF</w:instrText>
      </w:r>
      <w:r w:rsidR="009475E7" w:rsidRPr="002D7A7F">
        <w:rPr>
          <w:rFonts w:ascii="David" w:hAnsi="David" w:cs="David"/>
          <w:u w:val="none"/>
          <w:rtl/>
        </w:rPr>
        <w:instrText xml:space="preserve"> _</w:instrText>
      </w:r>
      <w:r w:rsidR="009475E7" w:rsidRPr="002D7A7F">
        <w:rPr>
          <w:rFonts w:ascii="David" w:hAnsi="David" w:cs="David"/>
          <w:u w:val="none"/>
        </w:rPr>
        <w:instrText>Ref154483727 \r \h</w:instrText>
      </w:r>
      <w:r w:rsidR="009475E7" w:rsidRPr="002D7A7F">
        <w:rPr>
          <w:rFonts w:ascii="David" w:hAnsi="David" w:cs="David"/>
          <w:u w:val="none"/>
          <w:rtl/>
        </w:rPr>
        <w:instrText xml:space="preserve"> </w:instrText>
      </w:r>
      <w:r w:rsidR="002D7A7F">
        <w:rPr>
          <w:rFonts w:ascii="David" w:hAnsi="David" w:cs="David"/>
          <w:u w:val="none"/>
          <w:rtl/>
        </w:rPr>
        <w:instrText xml:space="preserve"> \* </w:instrText>
      </w:r>
      <w:r w:rsidR="002D7A7F">
        <w:rPr>
          <w:rFonts w:ascii="David" w:hAnsi="David" w:cs="David"/>
          <w:u w:val="none"/>
        </w:rPr>
        <w:instrText>MERGEFORMAT</w:instrText>
      </w:r>
      <w:r w:rsidR="002D7A7F">
        <w:rPr>
          <w:rFonts w:ascii="David" w:hAnsi="David" w:cs="David"/>
          <w:u w:val="none"/>
          <w:rtl/>
        </w:rPr>
        <w:instrText xml:space="preserve"> </w:instrText>
      </w:r>
      <w:r w:rsidR="009475E7" w:rsidRPr="00082F01">
        <w:rPr>
          <w:rFonts w:ascii="David" w:hAnsi="David" w:cs="David"/>
          <w:u w:val="none"/>
          <w:rtl/>
        </w:rPr>
      </w:r>
      <w:r w:rsidR="009475E7" w:rsidRPr="00082F01">
        <w:rPr>
          <w:rFonts w:ascii="David" w:hAnsi="David" w:cs="David"/>
          <w:u w:val="none"/>
          <w:rtl/>
        </w:rPr>
        <w:fldChar w:fldCharType="separate"/>
      </w:r>
      <w:r w:rsidR="007870D5">
        <w:rPr>
          <w:rFonts w:ascii="David" w:hAnsi="David" w:cs="David"/>
          <w:u w:val="none"/>
          <w:cs/>
        </w:rPr>
        <w:t>‎</w:t>
      </w:r>
      <w:r w:rsidR="007870D5">
        <w:rPr>
          <w:rFonts w:ascii="David" w:hAnsi="David" w:cs="David"/>
          <w:u w:val="none"/>
        </w:rPr>
        <w:t>3.4</w:t>
      </w:r>
      <w:r w:rsidR="009475E7" w:rsidRPr="00082F01">
        <w:rPr>
          <w:rFonts w:ascii="David" w:hAnsi="David" w:cs="David"/>
          <w:u w:val="none"/>
          <w:rtl/>
        </w:rPr>
        <w:fldChar w:fldCharType="end"/>
      </w:r>
      <w:r w:rsidRPr="002D7A7F">
        <w:rPr>
          <w:rFonts w:ascii="David" w:hAnsi="David" w:cs="David" w:hint="eastAsia"/>
          <w:u w:val="none"/>
          <w:rtl/>
        </w:rPr>
        <w:t>למפרט</w:t>
      </w:r>
      <w:r w:rsidRPr="002D7A7F">
        <w:rPr>
          <w:rFonts w:ascii="David" w:hAnsi="David" w:cs="David"/>
          <w:u w:val="none"/>
          <w:rtl/>
        </w:rPr>
        <w:t xml:space="preserve"> השירותים) </w:t>
      </w:r>
      <w:r w:rsidR="00934B47" w:rsidRPr="002D7A7F">
        <w:rPr>
          <w:rFonts w:ascii="David" w:hAnsi="David" w:cs="David" w:hint="eastAsia"/>
          <w:u w:val="none"/>
          <w:rtl/>
        </w:rPr>
        <w:t>יבוצעו</w:t>
      </w:r>
      <w:r w:rsidR="00C60819" w:rsidRPr="002D7A7F">
        <w:rPr>
          <w:rFonts w:ascii="David" w:hAnsi="David" w:cs="David"/>
          <w:u w:val="none"/>
          <w:rtl/>
        </w:rPr>
        <w:t xml:space="preserve"> בהתאם לעלותם בפועל </w:t>
      </w:r>
      <w:r w:rsidR="00DD3273" w:rsidRPr="002D7A7F">
        <w:rPr>
          <w:rFonts w:ascii="David" w:hAnsi="David" w:cs="David"/>
          <w:u w:val="none"/>
          <w:rtl/>
        </w:rPr>
        <w:t xml:space="preserve">וכנגד הוכחת </w:t>
      </w:r>
      <w:r w:rsidR="00C60819" w:rsidRPr="002D7A7F">
        <w:rPr>
          <w:rFonts w:ascii="David" w:hAnsi="David" w:cs="David" w:hint="eastAsia"/>
          <w:u w:val="none"/>
          <w:rtl/>
        </w:rPr>
        <w:t>ביצוע</w:t>
      </w:r>
      <w:r w:rsidR="00DD3273" w:rsidRPr="002D7A7F">
        <w:rPr>
          <w:rFonts w:ascii="David" w:hAnsi="David" w:cs="David"/>
          <w:u w:val="none"/>
          <w:rtl/>
        </w:rPr>
        <w:t xml:space="preserve"> על ידי הספק ואישור המחיר מראש ובכתב על ידי המזמין</w:t>
      </w:r>
      <w:r w:rsidR="00590A89" w:rsidRPr="002D7A7F">
        <w:rPr>
          <w:rFonts w:ascii="David" w:hAnsi="David" w:cs="David"/>
          <w:u w:val="none"/>
          <w:rtl/>
        </w:rPr>
        <w:t>.</w:t>
      </w:r>
    </w:p>
    <w:p w14:paraId="25836246" w14:textId="77777777" w:rsidR="00DC6E26" w:rsidRPr="002D7A7F" w:rsidRDefault="00AE71A0" w:rsidP="005D21AC">
      <w:pPr>
        <w:pStyle w:val="2f6"/>
        <w:keepNext/>
        <w:keepLines/>
        <w:numPr>
          <w:ilvl w:val="1"/>
          <w:numId w:val="3"/>
        </w:numPr>
        <w:jc w:val="both"/>
        <w:rPr>
          <w:rFonts w:ascii="David" w:hAnsi="David" w:cs="David"/>
          <w:u w:val="none"/>
        </w:rPr>
      </w:pPr>
      <w:r w:rsidRPr="002D7A7F">
        <w:rPr>
          <w:rFonts w:ascii="David" w:hAnsi="David" w:cs="David" w:hint="eastAsia"/>
          <w:u w:val="none"/>
          <w:rtl/>
        </w:rPr>
        <w:t>מובהר</w:t>
      </w:r>
      <w:r w:rsidRPr="002D7A7F">
        <w:rPr>
          <w:rFonts w:ascii="David" w:hAnsi="David" w:cs="David"/>
          <w:u w:val="none"/>
          <w:rtl/>
        </w:rPr>
        <w:t xml:space="preserve"> כי תנאי התשלום הינם בהתאם להוראת </w:t>
      </w:r>
      <w:r w:rsidRPr="002D7A7F">
        <w:rPr>
          <w:rFonts w:ascii="David" w:hAnsi="David" w:cs="David" w:hint="eastAsia"/>
          <w:u w:val="none"/>
          <w:rtl/>
        </w:rPr>
        <w:t>תכ</w:t>
      </w:r>
      <w:r w:rsidRPr="002D7A7F">
        <w:rPr>
          <w:rFonts w:ascii="David" w:hAnsi="David" w:cs="David"/>
          <w:u w:val="none"/>
          <w:rtl/>
        </w:rPr>
        <w:t>"מ 1.4.3 "ביצוע תשלומים בגין התחייבויות" כפי שתעודכן מעת לעת</w:t>
      </w:r>
      <w:r w:rsidR="00DC6E26" w:rsidRPr="002D7A7F">
        <w:rPr>
          <w:rFonts w:ascii="David" w:hAnsi="David" w:cs="David"/>
          <w:u w:val="none"/>
          <w:rtl/>
        </w:rPr>
        <w:t>.</w:t>
      </w:r>
    </w:p>
    <w:p w14:paraId="405AC66C" w14:textId="3F136DB8" w:rsidR="007663FF" w:rsidRPr="002D7A7F" w:rsidRDefault="00DC6E26" w:rsidP="005D21AC">
      <w:pPr>
        <w:pStyle w:val="2f6"/>
        <w:keepNext/>
        <w:keepLines/>
        <w:numPr>
          <w:ilvl w:val="1"/>
          <w:numId w:val="3"/>
        </w:numPr>
        <w:jc w:val="both"/>
        <w:rPr>
          <w:rFonts w:ascii="David" w:hAnsi="David" w:cs="David"/>
          <w:u w:val="none"/>
        </w:rPr>
      </w:pPr>
      <w:r w:rsidRPr="002D7A7F">
        <w:rPr>
          <w:rFonts w:ascii="David" w:hAnsi="David" w:cs="David" w:hint="eastAsia"/>
          <w:u w:val="none"/>
          <w:rtl/>
        </w:rPr>
        <w:t>להוראות</w:t>
      </w:r>
      <w:r w:rsidRPr="002D7A7F">
        <w:rPr>
          <w:rFonts w:ascii="David" w:hAnsi="David" w:cs="David"/>
          <w:u w:val="none"/>
          <w:rtl/>
        </w:rPr>
        <w:t xml:space="preserve"> נוספות בדבר התמורה ראה סעיף </w:t>
      </w:r>
      <w:r w:rsidRPr="002D7A7F">
        <w:rPr>
          <w:rFonts w:ascii="David" w:hAnsi="David" w:cs="David"/>
          <w:u w:val="none"/>
        </w:rPr>
        <w:fldChar w:fldCharType="begin"/>
      </w:r>
      <w:r w:rsidRPr="002D7A7F">
        <w:rPr>
          <w:rFonts w:ascii="David" w:hAnsi="David" w:cs="David"/>
          <w:u w:val="none"/>
          <w:rtl/>
        </w:rPr>
        <w:instrText xml:space="preserve"> </w:instrText>
      </w:r>
      <w:r w:rsidRPr="002D7A7F">
        <w:rPr>
          <w:rFonts w:ascii="David" w:hAnsi="David" w:cs="David"/>
          <w:u w:val="none"/>
        </w:rPr>
        <w:instrText>REF</w:instrText>
      </w:r>
      <w:r w:rsidRPr="002D7A7F">
        <w:rPr>
          <w:rFonts w:ascii="David" w:hAnsi="David" w:cs="David"/>
          <w:u w:val="none"/>
          <w:rtl/>
        </w:rPr>
        <w:instrText xml:space="preserve"> _</w:instrText>
      </w:r>
      <w:r w:rsidRPr="002D7A7F">
        <w:rPr>
          <w:rFonts w:ascii="David" w:hAnsi="David" w:cs="David"/>
          <w:u w:val="none"/>
        </w:rPr>
        <w:instrText>Ref154486775 \r \h</w:instrText>
      </w:r>
      <w:r w:rsidRPr="002D7A7F">
        <w:rPr>
          <w:rFonts w:ascii="David" w:hAnsi="David" w:cs="David"/>
          <w:u w:val="none"/>
          <w:rtl/>
        </w:rPr>
        <w:instrText xml:space="preserve"> </w:instrText>
      </w:r>
      <w:r w:rsidR="002D7A7F">
        <w:rPr>
          <w:rFonts w:ascii="David" w:hAnsi="David" w:cs="David"/>
          <w:u w:val="none"/>
        </w:rPr>
        <w:instrText xml:space="preserve"> \* MERGEFORMAT </w:instrText>
      </w:r>
      <w:r w:rsidRPr="002D7A7F">
        <w:rPr>
          <w:rFonts w:ascii="David" w:hAnsi="David" w:cs="David"/>
          <w:u w:val="none"/>
        </w:rPr>
      </w:r>
      <w:r w:rsidRPr="002D7A7F">
        <w:rPr>
          <w:rFonts w:ascii="David" w:hAnsi="David" w:cs="David"/>
          <w:u w:val="none"/>
        </w:rPr>
        <w:fldChar w:fldCharType="separate"/>
      </w:r>
      <w:r w:rsidR="007870D5">
        <w:rPr>
          <w:rFonts w:ascii="David" w:hAnsi="David" w:cs="David"/>
          <w:u w:val="none"/>
          <w:cs/>
        </w:rPr>
        <w:t>‎</w:t>
      </w:r>
      <w:r w:rsidR="007870D5">
        <w:rPr>
          <w:rFonts w:ascii="David" w:hAnsi="David" w:cs="David"/>
          <w:u w:val="none"/>
        </w:rPr>
        <w:t>12</w:t>
      </w:r>
      <w:r w:rsidRPr="002D7A7F">
        <w:rPr>
          <w:rFonts w:ascii="David" w:hAnsi="David" w:cs="David"/>
          <w:u w:val="none"/>
        </w:rPr>
        <w:fldChar w:fldCharType="end"/>
      </w:r>
      <w:r w:rsidRPr="002D7A7F">
        <w:rPr>
          <w:rFonts w:ascii="David" w:hAnsi="David" w:cs="David"/>
          <w:u w:val="none"/>
          <w:rtl/>
        </w:rPr>
        <w:t xml:space="preserve"> להסכם</w:t>
      </w:r>
      <w:r w:rsidR="007663FF" w:rsidRPr="002D7A7F">
        <w:rPr>
          <w:rFonts w:ascii="David" w:hAnsi="David" w:cs="David"/>
          <w:u w:val="none"/>
          <w:rtl/>
        </w:rPr>
        <w:t>.</w:t>
      </w:r>
    </w:p>
    <w:p w14:paraId="357ECB65" w14:textId="77777777" w:rsidR="00FD5CE2" w:rsidRPr="009809BF" w:rsidRDefault="00836DD8" w:rsidP="00205F2F">
      <w:pPr>
        <w:pStyle w:val="aff0"/>
        <w:rPr>
          <w:rFonts w:ascii="David" w:hAnsi="David"/>
          <w:rtl/>
        </w:rPr>
      </w:pPr>
      <w:r w:rsidRPr="009809BF">
        <w:rPr>
          <w:rFonts w:ascii="David" w:hAnsi="David"/>
          <w:rtl/>
        </w:rPr>
        <w:br w:type="page"/>
      </w:r>
    </w:p>
    <w:p w14:paraId="5C4DBB14" w14:textId="77777777" w:rsidR="00205F2F" w:rsidRPr="009809BF" w:rsidRDefault="00205F2F" w:rsidP="00205F2F">
      <w:pPr>
        <w:pStyle w:val="aff0"/>
        <w:rPr>
          <w:rFonts w:ascii="David" w:hAnsi="David"/>
          <w:rtl/>
        </w:rPr>
      </w:pPr>
    </w:p>
    <w:p w14:paraId="2D0EE2DB" w14:textId="77777777" w:rsidR="00CC53B3" w:rsidRPr="009809BF" w:rsidRDefault="00CC53B3" w:rsidP="00485F5A">
      <w:pPr>
        <w:spacing w:line="360" w:lineRule="auto"/>
        <w:rPr>
          <w:rFonts w:ascii="David" w:hAnsi="David"/>
          <w:b/>
          <w:bCs/>
          <w:color w:val="000000"/>
        </w:rPr>
      </w:pPr>
    </w:p>
    <w:p w14:paraId="2F21B750" w14:textId="77777777" w:rsidR="00D728F9" w:rsidRPr="009809BF" w:rsidRDefault="00836DD8" w:rsidP="001C02F9">
      <w:pPr>
        <w:numPr>
          <w:ilvl w:val="0"/>
          <w:numId w:val="3"/>
        </w:numPr>
        <w:spacing w:line="360" w:lineRule="auto"/>
        <w:rPr>
          <w:rFonts w:ascii="David" w:hAnsi="David"/>
          <w:b/>
          <w:bCs/>
          <w:color w:val="000000"/>
        </w:rPr>
      </w:pPr>
      <w:bookmarkStart w:id="22" w:name="_Ref529981922"/>
      <w:r w:rsidRPr="009809BF">
        <w:rPr>
          <w:rFonts w:ascii="David" w:hAnsi="David" w:hint="eastAsia"/>
          <w:b/>
          <w:bCs/>
          <w:color w:val="000000"/>
          <w:u w:val="single"/>
          <w:rtl/>
        </w:rPr>
        <w:t>תנאי</w:t>
      </w:r>
      <w:r w:rsidRPr="009809BF">
        <w:rPr>
          <w:rFonts w:ascii="David" w:hAnsi="David"/>
          <w:b/>
          <w:bCs/>
          <w:color w:val="000000"/>
          <w:u w:val="single"/>
          <w:rtl/>
        </w:rPr>
        <w:t xml:space="preserve"> </w:t>
      </w:r>
      <w:r w:rsidRPr="009809BF">
        <w:rPr>
          <w:rFonts w:ascii="David" w:hAnsi="David" w:hint="eastAsia"/>
          <w:b/>
          <w:bCs/>
          <w:color w:val="000000"/>
          <w:u w:val="single"/>
          <w:rtl/>
        </w:rPr>
        <w:t>הסף</w:t>
      </w:r>
      <w:r w:rsidR="00A968CC" w:rsidRPr="009809BF">
        <w:rPr>
          <w:rFonts w:ascii="David" w:hAnsi="David"/>
          <w:b/>
          <w:bCs/>
          <w:color w:val="000000"/>
          <w:rtl/>
        </w:rPr>
        <w:t xml:space="preserve"> </w:t>
      </w:r>
      <w:bookmarkEnd w:id="22"/>
    </w:p>
    <w:p w14:paraId="3B82440A" w14:textId="77777777" w:rsidR="00FA4209" w:rsidRPr="009809BF" w:rsidRDefault="00836DD8" w:rsidP="006F5018">
      <w:pPr>
        <w:spacing w:line="360" w:lineRule="auto"/>
        <w:ind w:left="360"/>
        <w:jc w:val="both"/>
        <w:rPr>
          <w:rFonts w:ascii="David" w:hAnsi="David"/>
          <w:b/>
          <w:bCs/>
          <w:color w:val="000000"/>
        </w:rPr>
      </w:pPr>
      <w:r w:rsidRPr="009809BF">
        <w:rPr>
          <w:rFonts w:ascii="David" w:hAnsi="David" w:hint="eastAsia"/>
          <w:b/>
          <w:bCs/>
          <w:color w:val="000000"/>
          <w:rtl/>
        </w:rPr>
        <w:t>יודגש</w:t>
      </w:r>
      <w:r w:rsidRPr="009809BF">
        <w:rPr>
          <w:rFonts w:ascii="David" w:hAnsi="David"/>
          <w:b/>
          <w:bCs/>
          <w:color w:val="000000"/>
          <w:rtl/>
        </w:rPr>
        <w:t xml:space="preserve"> כי צירוף מידע זה על כל פרטיו ורכיביו מהווה תנאי סף, אי עמידה באחד מתנאי הסף, </w:t>
      </w:r>
      <w:r w:rsidR="001845C1" w:rsidRPr="009809BF">
        <w:rPr>
          <w:rFonts w:ascii="David" w:hAnsi="David" w:hint="eastAsia"/>
          <w:b/>
          <w:bCs/>
          <w:color w:val="000000"/>
          <w:rtl/>
        </w:rPr>
        <w:t>עלול</w:t>
      </w:r>
      <w:r w:rsidR="001845C1" w:rsidRPr="009809BF">
        <w:rPr>
          <w:rFonts w:ascii="David" w:hAnsi="David"/>
          <w:b/>
          <w:bCs/>
          <w:color w:val="000000"/>
          <w:rtl/>
        </w:rPr>
        <w:t xml:space="preserve"> </w:t>
      </w:r>
      <w:r w:rsidR="001845C1" w:rsidRPr="009809BF">
        <w:rPr>
          <w:rFonts w:ascii="David" w:hAnsi="David" w:hint="eastAsia"/>
          <w:b/>
          <w:bCs/>
          <w:color w:val="000000"/>
          <w:rtl/>
        </w:rPr>
        <w:t>ל</w:t>
      </w:r>
      <w:r w:rsidRPr="009809BF">
        <w:rPr>
          <w:rFonts w:ascii="David" w:hAnsi="David" w:hint="eastAsia"/>
          <w:b/>
          <w:bCs/>
          <w:color w:val="000000"/>
          <w:rtl/>
        </w:rPr>
        <w:t>גרום</w:t>
      </w:r>
      <w:r w:rsidRPr="009809BF">
        <w:rPr>
          <w:rFonts w:ascii="David" w:hAnsi="David"/>
          <w:b/>
          <w:bCs/>
          <w:color w:val="000000"/>
          <w:rtl/>
        </w:rPr>
        <w:t xml:space="preserve"> </w:t>
      </w:r>
      <w:r w:rsidRPr="009809BF">
        <w:rPr>
          <w:rFonts w:ascii="David" w:hAnsi="David" w:hint="eastAsia"/>
          <w:b/>
          <w:bCs/>
          <w:color w:val="000000"/>
          <w:rtl/>
        </w:rPr>
        <w:t>לפסילת</w:t>
      </w:r>
      <w:r w:rsidRPr="009809BF">
        <w:rPr>
          <w:rFonts w:ascii="David" w:hAnsi="David"/>
          <w:b/>
          <w:bCs/>
          <w:color w:val="000000"/>
          <w:rtl/>
        </w:rPr>
        <w:t xml:space="preserve"> </w:t>
      </w:r>
      <w:r w:rsidRPr="009809BF">
        <w:rPr>
          <w:rFonts w:ascii="David" w:hAnsi="David" w:hint="eastAsia"/>
          <w:b/>
          <w:bCs/>
          <w:color w:val="000000"/>
          <w:rtl/>
        </w:rPr>
        <w:t>ההצעה</w:t>
      </w:r>
      <w:r w:rsidRPr="009809BF">
        <w:rPr>
          <w:rFonts w:ascii="David" w:hAnsi="David"/>
          <w:b/>
          <w:bCs/>
          <w:color w:val="000000"/>
          <w:rtl/>
        </w:rPr>
        <w:t xml:space="preserve"> </w:t>
      </w:r>
      <w:r w:rsidRPr="009809BF">
        <w:rPr>
          <w:rFonts w:ascii="David" w:hAnsi="David" w:hint="eastAsia"/>
          <w:b/>
          <w:bCs/>
          <w:color w:val="000000"/>
          <w:rtl/>
        </w:rPr>
        <w:t>בהתאם</w:t>
      </w:r>
      <w:r w:rsidRPr="009809BF">
        <w:rPr>
          <w:rFonts w:ascii="David" w:hAnsi="David"/>
          <w:b/>
          <w:bCs/>
          <w:color w:val="000000"/>
          <w:rtl/>
        </w:rPr>
        <w:t xml:space="preserve"> </w:t>
      </w:r>
      <w:r w:rsidRPr="009809BF">
        <w:rPr>
          <w:rFonts w:ascii="David" w:hAnsi="David" w:hint="eastAsia"/>
          <w:b/>
          <w:bCs/>
          <w:color w:val="000000"/>
          <w:rtl/>
        </w:rPr>
        <w:t>להוראות</w:t>
      </w:r>
      <w:r w:rsidRPr="009809BF">
        <w:rPr>
          <w:rFonts w:ascii="David" w:hAnsi="David"/>
          <w:b/>
          <w:bCs/>
          <w:color w:val="000000"/>
          <w:rtl/>
        </w:rPr>
        <w:t xml:space="preserve"> </w:t>
      </w:r>
      <w:r w:rsidRPr="009809BF">
        <w:rPr>
          <w:rFonts w:ascii="David" w:hAnsi="David" w:hint="eastAsia"/>
          <w:b/>
          <w:bCs/>
          <w:color w:val="000000"/>
          <w:rtl/>
        </w:rPr>
        <w:t>כל</w:t>
      </w:r>
      <w:r w:rsidRPr="009809BF">
        <w:rPr>
          <w:rFonts w:ascii="David" w:hAnsi="David"/>
          <w:b/>
          <w:bCs/>
          <w:color w:val="000000"/>
          <w:rtl/>
        </w:rPr>
        <w:t xml:space="preserve"> </w:t>
      </w:r>
      <w:r w:rsidRPr="009809BF">
        <w:rPr>
          <w:rFonts w:ascii="David" w:hAnsi="David" w:hint="eastAsia"/>
          <w:b/>
          <w:bCs/>
          <w:color w:val="000000"/>
          <w:rtl/>
        </w:rPr>
        <w:t>דין</w:t>
      </w:r>
      <w:r w:rsidRPr="009809BF">
        <w:rPr>
          <w:rFonts w:ascii="David" w:hAnsi="David"/>
          <w:b/>
          <w:bCs/>
          <w:color w:val="000000"/>
          <w:rtl/>
        </w:rPr>
        <w:t>.</w:t>
      </w:r>
      <w:bookmarkEnd w:id="21"/>
      <w:r w:rsidRPr="009809BF">
        <w:rPr>
          <w:rFonts w:ascii="David" w:hAnsi="David"/>
          <w:b/>
          <w:bCs/>
          <w:color w:val="000000"/>
          <w:rtl/>
        </w:rPr>
        <w:t xml:space="preserve"> </w:t>
      </w:r>
    </w:p>
    <w:p w14:paraId="0F791485" w14:textId="67650B3A" w:rsidR="00715E14" w:rsidRPr="009809BF" w:rsidRDefault="00836DD8" w:rsidP="008D3BAD">
      <w:pPr>
        <w:numPr>
          <w:ilvl w:val="1"/>
          <w:numId w:val="3"/>
        </w:numPr>
        <w:spacing w:line="360" w:lineRule="auto"/>
        <w:rPr>
          <w:rFonts w:ascii="David" w:hAnsi="David"/>
          <w:b/>
          <w:bCs/>
          <w:color w:val="000000"/>
        </w:rPr>
      </w:pPr>
      <w:bookmarkStart w:id="23" w:name="_Ref530559002"/>
      <w:r w:rsidRPr="009809BF">
        <w:rPr>
          <w:rFonts w:ascii="David" w:hAnsi="David" w:hint="eastAsia"/>
          <w:b/>
          <w:bCs/>
          <w:color w:val="000000"/>
          <w:rtl/>
        </w:rPr>
        <w:t>תנאי</w:t>
      </w:r>
      <w:r w:rsidRPr="009809BF">
        <w:rPr>
          <w:rFonts w:ascii="David" w:hAnsi="David"/>
          <w:b/>
          <w:bCs/>
          <w:color w:val="000000"/>
          <w:rtl/>
        </w:rPr>
        <w:t xml:space="preserve"> סף </w:t>
      </w:r>
      <w:r w:rsidR="00B01417" w:rsidRPr="009809BF">
        <w:rPr>
          <w:rFonts w:ascii="David" w:hAnsi="David" w:hint="eastAsia"/>
          <w:b/>
          <w:bCs/>
          <w:color w:val="000000"/>
          <w:rtl/>
        </w:rPr>
        <w:t>מנהליים</w:t>
      </w:r>
      <w:r w:rsidR="008D3BAD" w:rsidRPr="009809BF">
        <w:rPr>
          <w:rFonts w:ascii="David" w:hAnsi="David"/>
          <w:b/>
          <w:bCs/>
          <w:color w:val="000000"/>
          <w:rtl/>
        </w:rPr>
        <w:t xml:space="preserve"> (</w:t>
      </w:r>
      <w:r w:rsidR="00FE3F30" w:rsidRPr="009809BF">
        <w:rPr>
          <w:rFonts w:ascii="David" w:hAnsi="David" w:hint="eastAsia"/>
          <w:b/>
          <w:bCs/>
          <w:color w:val="000000"/>
          <w:rtl/>
        </w:rPr>
        <w:t>בכל</w:t>
      </w:r>
      <w:r w:rsidR="00FE3F30" w:rsidRPr="009809BF">
        <w:rPr>
          <w:rFonts w:ascii="David" w:hAnsi="David"/>
          <w:b/>
          <w:bCs/>
          <w:color w:val="000000"/>
          <w:rtl/>
        </w:rPr>
        <w:t xml:space="preserve"> </w:t>
      </w:r>
      <w:r w:rsidR="00FE3F30" w:rsidRPr="009809BF">
        <w:rPr>
          <w:rFonts w:ascii="David" w:hAnsi="David" w:hint="eastAsia"/>
          <w:b/>
          <w:bCs/>
          <w:color w:val="000000"/>
          <w:rtl/>
        </w:rPr>
        <w:t>אחד</w:t>
      </w:r>
      <w:r w:rsidR="00FE3F30" w:rsidRPr="009809BF">
        <w:rPr>
          <w:rFonts w:ascii="David" w:hAnsi="David"/>
          <w:b/>
          <w:bCs/>
          <w:color w:val="000000"/>
          <w:rtl/>
        </w:rPr>
        <w:t xml:space="preserve"> </w:t>
      </w:r>
      <w:r w:rsidR="00FE3F30" w:rsidRPr="009809BF">
        <w:rPr>
          <w:rFonts w:ascii="David" w:hAnsi="David" w:hint="eastAsia"/>
          <w:b/>
          <w:bCs/>
          <w:color w:val="000000"/>
          <w:rtl/>
        </w:rPr>
        <w:t>מהמסלולים</w:t>
      </w:r>
      <w:r w:rsidR="008D3BAD" w:rsidRPr="009809BF">
        <w:rPr>
          <w:rFonts w:ascii="David" w:hAnsi="David"/>
          <w:b/>
          <w:bCs/>
          <w:color w:val="000000"/>
          <w:rtl/>
        </w:rPr>
        <w:t xml:space="preserve"> חלים תנאים </w:t>
      </w:r>
      <w:r w:rsidR="008D3BAD" w:rsidRPr="009809BF">
        <w:rPr>
          <w:rFonts w:ascii="David" w:hAnsi="David"/>
          <w:b/>
          <w:bCs/>
          <w:color w:val="000000"/>
          <w:rtl/>
        </w:rPr>
        <w:fldChar w:fldCharType="begin"/>
      </w:r>
      <w:r w:rsidR="008D3BAD" w:rsidRPr="009809BF">
        <w:rPr>
          <w:rFonts w:ascii="David" w:hAnsi="David"/>
          <w:b/>
          <w:bCs/>
          <w:color w:val="000000"/>
          <w:rtl/>
        </w:rPr>
        <w:instrText xml:space="preserve"> </w:instrText>
      </w:r>
      <w:r w:rsidR="008D3BAD" w:rsidRPr="009809BF">
        <w:rPr>
          <w:rFonts w:ascii="David" w:hAnsi="David"/>
          <w:b/>
          <w:bCs/>
          <w:color w:val="000000"/>
        </w:rPr>
        <w:instrText>REF</w:instrText>
      </w:r>
      <w:r w:rsidR="008D3BAD" w:rsidRPr="009809BF">
        <w:rPr>
          <w:rFonts w:ascii="David" w:hAnsi="David"/>
          <w:b/>
          <w:bCs/>
          <w:color w:val="000000"/>
          <w:rtl/>
        </w:rPr>
        <w:instrText xml:space="preserve"> _</w:instrText>
      </w:r>
      <w:r w:rsidR="008D3BAD" w:rsidRPr="009809BF">
        <w:rPr>
          <w:rFonts w:ascii="David" w:hAnsi="David"/>
          <w:b/>
          <w:bCs/>
          <w:color w:val="000000"/>
        </w:rPr>
        <w:instrText>Ref19446897 \r \h</w:instrText>
      </w:r>
      <w:r w:rsidR="008D3BAD" w:rsidRPr="009809BF">
        <w:rPr>
          <w:rFonts w:ascii="David" w:hAnsi="David"/>
          <w:b/>
          <w:bCs/>
          <w:color w:val="000000"/>
          <w:rtl/>
        </w:rPr>
        <w:instrText xml:space="preserve"> </w:instrText>
      </w:r>
      <w:r w:rsidR="002D7A7F">
        <w:rPr>
          <w:rFonts w:ascii="David" w:hAnsi="David"/>
          <w:b/>
          <w:bCs/>
          <w:color w:val="000000"/>
          <w:rtl/>
        </w:rPr>
        <w:instrText xml:space="preserve"> \* </w:instrText>
      </w:r>
      <w:r w:rsidR="002D7A7F">
        <w:rPr>
          <w:rFonts w:ascii="David" w:hAnsi="David"/>
          <w:b/>
          <w:bCs/>
          <w:color w:val="000000"/>
        </w:rPr>
        <w:instrText>MERGEFORMAT</w:instrText>
      </w:r>
      <w:r w:rsidR="002D7A7F">
        <w:rPr>
          <w:rFonts w:ascii="David" w:hAnsi="David"/>
          <w:b/>
          <w:bCs/>
          <w:color w:val="000000"/>
          <w:rtl/>
        </w:rPr>
        <w:instrText xml:space="preserve"> </w:instrText>
      </w:r>
      <w:r w:rsidR="008D3BAD" w:rsidRPr="009809BF">
        <w:rPr>
          <w:rFonts w:ascii="David" w:hAnsi="David"/>
          <w:b/>
          <w:bCs/>
          <w:color w:val="000000"/>
          <w:rtl/>
        </w:rPr>
      </w:r>
      <w:r w:rsidR="008D3BAD" w:rsidRPr="009809BF">
        <w:rPr>
          <w:rFonts w:ascii="David" w:hAnsi="David"/>
          <w:b/>
          <w:bCs/>
          <w:color w:val="000000"/>
          <w:rtl/>
        </w:rPr>
        <w:fldChar w:fldCharType="separate"/>
      </w:r>
      <w:r w:rsidR="007870D5">
        <w:rPr>
          <w:rFonts w:ascii="David" w:hAnsi="David"/>
          <w:b/>
          <w:bCs/>
          <w:color w:val="000000"/>
          <w:cs/>
        </w:rPr>
        <w:t>‎</w:t>
      </w:r>
      <w:r w:rsidR="007870D5">
        <w:rPr>
          <w:rFonts w:ascii="David" w:hAnsi="David"/>
          <w:b/>
          <w:bCs/>
          <w:color w:val="000000"/>
        </w:rPr>
        <w:t>6.1.1</w:t>
      </w:r>
      <w:r w:rsidR="008D3BAD" w:rsidRPr="009809BF">
        <w:rPr>
          <w:rFonts w:ascii="David" w:hAnsi="David"/>
          <w:b/>
          <w:bCs/>
          <w:color w:val="000000"/>
          <w:rtl/>
        </w:rPr>
        <w:fldChar w:fldCharType="end"/>
      </w:r>
      <w:r w:rsidR="008D3BAD" w:rsidRPr="009809BF">
        <w:rPr>
          <w:rFonts w:ascii="David" w:hAnsi="David"/>
          <w:b/>
          <w:bCs/>
          <w:color w:val="000000"/>
          <w:rtl/>
        </w:rPr>
        <w:t xml:space="preserve"> עד </w:t>
      </w:r>
      <w:bookmarkEnd w:id="23"/>
      <w:r w:rsidR="009740B1" w:rsidRPr="009809BF">
        <w:rPr>
          <w:rFonts w:ascii="David" w:hAnsi="David"/>
          <w:b/>
          <w:bCs/>
          <w:color w:val="000000"/>
          <w:rtl/>
        </w:rPr>
        <w:t>6.1.10)</w:t>
      </w:r>
    </w:p>
    <w:p w14:paraId="3314E079" w14:textId="77777777" w:rsidR="004B2C30" w:rsidRPr="009809BF" w:rsidRDefault="00836DD8" w:rsidP="004B2C30">
      <w:pPr>
        <w:numPr>
          <w:ilvl w:val="2"/>
          <w:numId w:val="3"/>
        </w:numPr>
        <w:spacing w:line="360" w:lineRule="auto"/>
        <w:jc w:val="both"/>
        <w:rPr>
          <w:rFonts w:ascii="David" w:hAnsi="David"/>
        </w:rPr>
      </w:pPr>
      <w:bookmarkStart w:id="24" w:name="_Ref19446897"/>
      <w:bookmarkStart w:id="25" w:name="_Ref321923070"/>
      <w:r w:rsidRPr="009809BF">
        <w:rPr>
          <w:rFonts w:ascii="David" w:hAnsi="David" w:hint="eastAsia"/>
          <w:color w:val="000000"/>
          <w:rtl/>
        </w:rPr>
        <w:t>צירוף</w:t>
      </w:r>
      <w:r w:rsidR="00390B5B" w:rsidRPr="009809BF">
        <w:rPr>
          <w:rFonts w:ascii="David" w:hAnsi="David"/>
          <w:color w:val="000000"/>
          <w:rtl/>
        </w:rPr>
        <w:t xml:space="preserve"> תעודת ההתאגדות</w:t>
      </w:r>
      <w:r w:rsidRPr="009809BF">
        <w:rPr>
          <w:rFonts w:ascii="David" w:hAnsi="David"/>
          <w:color w:val="000000"/>
          <w:rtl/>
        </w:rPr>
        <w:t xml:space="preserve"> (או רישום)</w:t>
      </w:r>
      <w:r w:rsidR="00390B5B" w:rsidRPr="009809BF">
        <w:rPr>
          <w:rFonts w:ascii="David" w:hAnsi="David"/>
          <w:color w:val="000000"/>
          <w:rtl/>
        </w:rPr>
        <w:t xml:space="preserve"> של התאגיד</w:t>
      </w:r>
      <w:r w:rsidRPr="009809BF">
        <w:rPr>
          <w:rFonts w:ascii="David" w:hAnsi="David"/>
          <w:color w:val="000000"/>
          <w:rtl/>
        </w:rPr>
        <w:t xml:space="preserve">/ שותפות/ חברה/ עמותה </w:t>
      </w:r>
      <w:r w:rsidR="00390B5B" w:rsidRPr="009809BF">
        <w:rPr>
          <w:rFonts w:ascii="David" w:hAnsi="David" w:hint="eastAsia"/>
          <w:rtl/>
        </w:rPr>
        <w:t>ואישור</w:t>
      </w:r>
      <w:r w:rsidR="00390B5B" w:rsidRPr="009809BF">
        <w:rPr>
          <w:rFonts w:ascii="David" w:hAnsi="David"/>
          <w:rtl/>
        </w:rPr>
        <w:t xml:space="preserve"> </w:t>
      </w:r>
      <w:r w:rsidR="00390B5B" w:rsidRPr="009809BF">
        <w:rPr>
          <w:rFonts w:ascii="David" w:hAnsi="David" w:hint="eastAsia"/>
          <w:rtl/>
        </w:rPr>
        <w:t>עו</w:t>
      </w:r>
      <w:r w:rsidR="00390B5B" w:rsidRPr="009809BF">
        <w:rPr>
          <w:rFonts w:ascii="David" w:hAnsi="David"/>
          <w:rtl/>
        </w:rPr>
        <w:t xml:space="preserve">"ד/רו"ח </w:t>
      </w:r>
      <w:r w:rsidR="00390B5B" w:rsidRPr="009809BF">
        <w:rPr>
          <w:rFonts w:ascii="David" w:hAnsi="David" w:hint="eastAsia"/>
          <w:rtl/>
        </w:rPr>
        <w:t>על</w:t>
      </w:r>
      <w:r w:rsidR="00390B5B" w:rsidRPr="009809BF">
        <w:rPr>
          <w:rFonts w:ascii="David" w:hAnsi="David"/>
          <w:rtl/>
        </w:rPr>
        <w:t xml:space="preserve"> </w:t>
      </w:r>
      <w:r w:rsidR="00390B5B" w:rsidRPr="009809BF">
        <w:rPr>
          <w:rFonts w:ascii="David" w:hAnsi="David" w:hint="eastAsia"/>
          <w:rtl/>
        </w:rPr>
        <w:t>זהות</w:t>
      </w:r>
      <w:r w:rsidR="00390B5B" w:rsidRPr="009809BF">
        <w:rPr>
          <w:rFonts w:ascii="David" w:hAnsi="David"/>
          <w:rtl/>
        </w:rPr>
        <w:t xml:space="preserve"> </w:t>
      </w:r>
      <w:r w:rsidR="00390B5B" w:rsidRPr="009809BF">
        <w:rPr>
          <w:rFonts w:ascii="David" w:hAnsi="David" w:hint="eastAsia"/>
          <w:rtl/>
        </w:rPr>
        <w:t>מורשי</w:t>
      </w:r>
      <w:r w:rsidR="00390B5B" w:rsidRPr="009809BF">
        <w:rPr>
          <w:rFonts w:ascii="David" w:hAnsi="David"/>
          <w:rtl/>
        </w:rPr>
        <w:t xml:space="preserve"> </w:t>
      </w:r>
      <w:r w:rsidR="00390B5B" w:rsidRPr="009809BF">
        <w:rPr>
          <w:rFonts w:ascii="David" w:hAnsi="David" w:hint="eastAsia"/>
          <w:rtl/>
        </w:rPr>
        <w:t>החתימה</w:t>
      </w:r>
      <w:r w:rsidR="00390B5B" w:rsidRPr="009809BF">
        <w:rPr>
          <w:rFonts w:ascii="David" w:hAnsi="David"/>
          <w:rtl/>
        </w:rPr>
        <w:t xml:space="preserve"> </w:t>
      </w:r>
      <w:r w:rsidR="00390B5B" w:rsidRPr="009809BF">
        <w:rPr>
          <w:rFonts w:ascii="David" w:hAnsi="David" w:hint="eastAsia"/>
          <w:rtl/>
        </w:rPr>
        <w:t>ב</w:t>
      </w:r>
      <w:r w:rsidRPr="009809BF">
        <w:rPr>
          <w:rFonts w:ascii="David" w:hAnsi="David" w:hint="eastAsia"/>
          <w:rtl/>
        </w:rPr>
        <w:t>ו</w:t>
      </w:r>
      <w:r w:rsidRPr="009809BF">
        <w:rPr>
          <w:rFonts w:ascii="David" w:hAnsi="David"/>
          <w:color w:val="000000"/>
          <w:rtl/>
        </w:rPr>
        <w:t xml:space="preserve"> </w:t>
      </w:r>
      <w:r w:rsidRPr="009809BF">
        <w:rPr>
          <w:rFonts w:ascii="David" w:hAnsi="David" w:hint="eastAsia"/>
          <w:b/>
          <w:bCs/>
          <w:color w:val="000000"/>
          <w:rtl/>
        </w:rPr>
        <w:t>או</w:t>
      </w:r>
      <w:r w:rsidRPr="009809BF">
        <w:rPr>
          <w:rFonts w:ascii="David" w:hAnsi="David"/>
          <w:b/>
          <w:bCs/>
          <w:color w:val="000000"/>
          <w:rtl/>
        </w:rPr>
        <w:t xml:space="preserve"> </w:t>
      </w:r>
      <w:r w:rsidRPr="009809BF">
        <w:rPr>
          <w:rFonts w:ascii="David" w:hAnsi="David" w:hint="eastAsia"/>
          <w:color w:val="000000"/>
          <w:rtl/>
        </w:rPr>
        <w:t>תעודת</w:t>
      </w:r>
      <w:r w:rsidRPr="009809BF">
        <w:rPr>
          <w:rFonts w:ascii="David" w:hAnsi="David"/>
          <w:color w:val="000000"/>
          <w:rtl/>
        </w:rPr>
        <w:t xml:space="preserve"> </w:t>
      </w:r>
      <w:r w:rsidRPr="009809BF">
        <w:rPr>
          <w:rFonts w:ascii="David" w:hAnsi="David" w:hint="eastAsia"/>
          <w:color w:val="000000"/>
          <w:rtl/>
        </w:rPr>
        <w:t>רישום</w:t>
      </w:r>
      <w:r w:rsidRPr="009809BF">
        <w:rPr>
          <w:rFonts w:ascii="David" w:hAnsi="David"/>
          <w:color w:val="000000"/>
          <w:rtl/>
        </w:rPr>
        <w:t xml:space="preserve"> </w:t>
      </w:r>
      <w:r w:rsidRPr="009809BF">
        <w:rPr>
          <w:rFonts w:ascii="David" w:hAnsi="David" w:hint="eastAsia"/>
          <w:color w:val="000000"/>
          <w:rtl/>
        </w:rPr>
        <w:t>כעוסק</w:t>
      </w:r>
      <w:r w:rsidRPr="009809BF">
        <w:rPr>
          <w:rFonts w:ascii="David" w:hAnsi="David"/>
          <w:color w:val="000000"/>
          <w:rtl/>
        </w:rPr>
        <w:t xml:space="preserve"> </w:t>
      </w:r>
      <w:r w:rsidRPr="009809BF">
        <w:rPr>
          <w:rFonts w:ascii="David" w:hAnsi="David" w:hint="eastAsia"/>
          <w:color w:val="000000"/>
          <w:rtl/>
        </w:rPr>
        <w:t>מורשה</w:t>
      </w:r>
      <w:r w:rsidRPr="009809BF">
        <w:rPr>
          <w:rFonts w:ascii="David" w:hAnsi="David"/>
          <w:b/>
          <w:bCs/>
          <w:color w:val="000000"/>
          <w:rtl/>
        </w:rPr>
        <w:t xml:space="preserve">. </w:t>
      </w:r>
      <w:r w:rsidRPr="009809BF">
        <w:rPr>
          <w:rFonts w:ascii="David" w:hAnsi="David" w:hint="eastAsia"/>
          <w:rtl/>
        </w:rPr>
        <w:t>לא</w:t>
      </w:r>
      <w:r w:rsidRPr="009809BF">
        <w:rPr>
          <w:rFonts w:ascii="David" w:hAnsi="David"/>
          <w:rtl/>
        </w:rPr>
        <w:t xml:space="preserve"> </w:t>
      </w:r>
      <w:r w:rsidRPr="009809BF">
        <w:rPr>
          <w:rFonts w:ascii="David" w:hAnsi="David" w:hint="eastAsia"/>
          <w:rtl/>
        </w:rPr>
        <w:t>ניתן</w:t>
      </w:r>
      <w:r w:rsidRPr="009809BF">
        <w:rPr>
          <w:rFonts w:ascii="David" w:hAnsi="David"/>
          <w:rtl/>
        </w:rPr>
        <w:t xml:space="preserve"> </w:t>
      </w:r>
      <w:r w:rsidRPr="009809BF">
        <w:rPr>
          <w:rFonts w:ascii="David" w:hAnsi="David" w:hint="eastAsia"/>
          <w:rtl/>
        </w:rPr>
        <w:t>להגיש</w:t>
      </w:r>
      <w:r w:rsidRPr="009809BF">
        <w:rPr>
          <w:rFonts w:ascii="David" w:hAnsi="David"/>
          <w:rtl/>
        </w:rPr>
        <w:t xml:space="preserve"> </w:t>
      </w:r>
      <w:r w:rsidRPr="009809BF">
        <w:rPr>
          <w:rFonts w:ascii="David" w:hAnsi="David" w:hint="eastAsia"/>
          <w:rtl/>
        </w:rPr>
        <w:t>הצעה</w:t>
      </w:r>
      <w:r w:rsidRPr="009809BF">
        <w:rPr>
          <w:rFonts w:ascii="David" w:hAnsi="David"/>
          <w:rtl/>
        </w:rPr>
        <w:t xml:space="preserve"> </w:t>
      </w:r>
      <w:r w:rsidRPr="009809BF">
        <w:rPr>
          <w:rFonts w:ascii="David" w:hAnsi="David" w:hint="eastAsia"/>
          <w:rtl/>
        </w:rPr>
        <w:t>ע</w:t>
      </w:r>
      <w:r w:rsidRPr="009809BF">
        <w:rPr>
          <w:rFonts w:ascii="David" w:hAnsi="David"/>
          <w:rtl/>
        </w:rPr>
        <w:t xml:space="preserve">"י </w:t>
      </w:r>
      <w:r w:rsidRPr="009809BF">
        <w:rPr>
          <w:rFonts w:ascii="David" w:hAnsi="David" w:hint="eastAsia"/>
          <w:rtl/>
        </w:rPr>
        <w:t>שותפות</w:t>
      </w:r>
      <w:r w:rsidRPr="009809BF">
        <w:rPr>
          <w:rFonts w:ascii="David" w:hAnsi="David"/>
          <w:rtl/>
        </w:rPr>
        <w:t xml:space="preserve"> </w:t>
      </w:r>
      <w:r w:rsidRPr="009809BF">
        <w:rPr>
          <w:rFonts w:ascii="David" w:hAnsi="David" w:hint="eastAsia"/>
          <w:rtl/>
        </w:rPr>
        <w:t>לא</w:t>
      </w:r>
      <w:r w:rsidRPr="009809BF">
        <w:rPr>
          <w:rFonts w:ascii="David" w:hAnsi="David"/>
          <w:rtl/>
        </w:rPr>
        <w:t xml:space="preserve"> </w:t>
      </w:r>
      <w:r w:rsidRPr="009809BF">
        <w:rPr>
          <w:rFonts w:ascii="David" w:hAnsi="David" w:hint="eastAsia"/>
          <w:rtl/>
        </w:rPr>
        <w:t>רשומה</w:t>
      </w:r>
      <w:r w:rsidRPr="009809BF">
        <w:rPr>
          <w:rFonts w:ascii="David" w:hAnsi="David"/>
          <w:rtl/>
        </w:rPr>
        <w:t xml:space="preserve"> </w:t>
      </w:r>
      <w:r w:rsidRPr="009809BF">
        <w:rPr>
          <w:rFonts w:ascii="David" w:hAnsi="David" w:hint="eastAsia"/>
          <w:rtl/>
        </w:rPr>
        <w:t>במקרה</w:t>
      </w:r>
      <w:r w:rsidRPr="009809BF">
        <w:rPr>
          <w:rFonts w:ascii="David" w:hAnsi="David"/>
          <w:rtl/>
        </w:rPr>
        <w:t xml:space="preserve"> </w:t>
      </w:r>
      <w:r w:rsidRPr="009809BF">
        <w:rPr>
          <w:rFonts w:ascii="David" w:hAnsi="David" w:hint="eastAsia"/>
          <w:rtl/>
        </w:rPr>
        <w:t>של</w:t>
      </w:r>
      <w:r w:rsidRPr="009809BF">
        <w:rPr>
          <w:rFonts w:ascii="David" w:hAnsi="David"/>
          <w:rtl/>
        </w:rPr>
        <w:t xml:space="preserve"> </w:t>
      </w:r>
      <w:r w:rsidRPr="009809BF">
        <w:rPr>
          <w:rFonts w:ascii="David" w:hAnsi="David" w:hint="eastAsia"/>
          <w:rtl/>
        </w:rPr>
        <w:t>שותפות</w:t>
      </w:r>
      <w:r w:rsidRPr="009809BF">
        <w:rPr>
          <w:rFonts w:ascii="David" w:hAnsi="David"/>
          <w:rtl/>
        </w:rPr>
        <w:t xml:space="preserve"> </w:t>
      </w:r>
      <w:r w:rsidRPr="009809BF">
        <w:rPr>
          <w:rFonts w:ascii="David" w:hAnsi="David" w:hint="eastAsia"/>
          <w:rtl/>
        </w:rPr>
        <w:t>לא</w:t>
      </w:r>
      <w:r w:rsidRPr="009809BF">
        <w:rPr>
          <w:rFonts w:ascii="David" w:hAnsi="David"/>
          <w:rtl/>
        </w:rPr>
        <w:t xml:space="preserve"> </w:t>
      </w:r>
      <w:r w:rsidRPr="009809BF">
        <w:rPr>
          <w:rFonts w:ascii="David" w:hAnsi="David" w:hint="eastAsia"/>
          <w:rtl/>
        </w:rPr>
        <w:t>רשומה</w:t>
      </w:r>
      <w:r w:rsidRPr="009809BF">
        <w:rPr>
          <w:rFonts w:ascii="David" w:hAnsi="David"/>
          <w:rtl/>
        </w:rPr>
        <w:t xml:space="preserve"> </w:t>
      </w:r>
      <w:r w:rsidRPr="009809BF">
        <w:rPr>
          <w:rFonts w:ascii="David" w:hAnsi="David" w:hint="eastAsia"/>
          <w:rtl/>
        </w:rPr>
        <w:t>יש</w:t>
      </w:r>
      <w:r w:rsidRPr="009809BF">
        <w:rPr>
          <w:rFonts w:ascii="David" w:hAnsi="David"/>
          <w:rtl/>
        </w:rPr>
        <w:t xml:space="preserve"> </w:t>
      </w:r>
      <w:r w:rsidRPr="009809BF">
        <w:rPr>
          <w:rFonts w:ascii="David" w:hAnsi="David" w:hint="eastAsia"/>
          <w:rtl/>
        </w:rPr>
        <w:t>להגיש</w:t>
      </w:r>
      <w:r w:rsidRPr="009809BF">
        <w:rPr>
          <w:rFonts w:ascii="David" w:hAnsi="David"/>
          <w:rtl/>
        </w:rPr>
        <w:t xml:space="preserve"> </w:t>
      </w:r>
      <w:r w:rsidRPr="009809BF">
        <w:rPr>
          <w:rFonts w:ascii="David" w:hAnsi="David" w:hint="eastAsia"/>
          <w:rtl/>
        </w:rPr>
        <w:t>את</w:t>
      </w:r>
      <w:r w:rsidRPr="009809BF">
        <w:rPr>
          <w:rFonts w:ascii="David" w:hAnsi="David"/>
          <w:rtl/>
        </w:rPr>
        <w:t xml:space="preserve"> </w:t>
      </w:r>
      <w:r w:rsidRPr="009809BF">
        <w:rPr>
          <w:rFonts w:ascii="David" w:hAnsi="David" w:hint="eastAsia"/>
          <w:rtl/>
        </w:rPr>
        <w:t>ההצעה</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ידי</w:t>
      </w:r>
      <w:r w:rsidRPr="009809BF">
        <w:rPr>
          <w:rFonts w:ascii="David" w:hAnsi="David"/>
          <w:rtl/>
        </w:rPr>
        <w:t xml:space="preserve"> </w:t>
      </w:r>
      <w:r w:rsidRPr="009809BF">
        <w:rPr>
          <w:rFonts w:ascii="David" w:hAnsi="David" w:hint="eastAsia"/>
          <w:rtl/>
        </w:rPr>
        <w:t>אחד</w:t>
      </w:r>
      <w:r w:rsidRPr="009809BF">
        <w:rPr>
          <w:rFonts w:ascii="David" w:hAnsi="David"/>
          <w:rtl/>
        </w:rPr>
        <w:t xml:space="preserve"> </w:t>
      </w:r>
      <w:r w:rsidRPr="009809BF">
        <w:rPr>
          <w:rFonts w:ascii="David" w:hAnsi="David" w:hint="eastAsia"/>
          <w:rtl/>
        </w:rPr>
        <w:t>מהשותפים</w:t>
      </w:r>
      <w:r w:rsidRPr="009809BF">
        <w:rPr>
          <w:rFonts w:ascii="David" w:hAnsi="David"/>
          <w:rtl/>
        </w:rPr>
        <w:t xml:space="preserve"> </w:t>
      </w:r>
      <w:r w:rsidRPr="009809BF">
        <w:rPr>
          <w:rFonts w:ascii="David" w:hAnsi="David" w:hint="eastAsia"/>
          <w:rtl/>
        </w:rPr>
        <w:t>כעצמאי</w:t>
      </w:r>
      <w:r w:rsidRPr="009809BF">
        <w:rPr>
          <w:rFonts w:ascii="David" w:hAnsi="David"/>
          <w:rtl/>
        </w:rPr>
        <w:t xml:space="preserve"> </w:t>
      </w:r>
      <w:r w:rsidRPr="009809BF">
        <w:rPr>
          <w:rFonts w:ascii="David" w:hAnsi="David" w:hint="eastAsia"/>
          <w:rtl/>
        </w:rPr>
        <w:t>והוא</w:t>
      </w:r>
      <w:r w:rsidRPr="009809BF">
        <w:rPr>
          <w:rFonts w:ascii="David" w:hAnsi="David"/>
          <w:rtl/>
        </w:rPr>
        <w:t xml:space="preserve"> </w:t>
      </w:r>
      <w:r w:rsidRPr="009809BF">
        <w:rPr>
          <w:rFonts w:ascii="David" w:hAnsi="David" w:hint="eastAsia"/>
          <w:rtl/>
        </w:rPr>
        <w:t>ייחשב</w:t>
      </w:r>
      <w:r w:rsidRPr="009809BF">
        <w:rPr>
          <w:rFonts w:ascii="David" w:hAnsi="David"/>
          <w:rtl/>
        </w:rPr>
        <w:t xml:space="preserve"> </w:t>
      </w:r>
      <w:r w:rsidRPr="009809BF">
        <w:rPr>
          <w:rFonts w:ascii="David" w:hAnsi="David" w:hint="eastAsia"/>
          <w:rtl/>
        </w:rPr>
        <w:t>המציע</w:t>
      </w:r>
      <w:r w:rsidRPr="009809BF">
        <w:rPr>
          <w:rFonts w:ascii="David" w:hAnsi="David"/>
          <w:rtl/>
        </w:rPr>
        <w:t xml:space="preserve"> </w:t>
      </w:r>
      <w:r w:rsidRPr="009809BF">
        <w:rPr>
          <w:rFonts w:ascii="David" w:hAnsi="David" w:hint="eastAsia"/>
          <w:rtl/>
        </w:rPr>
        <w:t>למכרז</w:t>
      </w:r>
      <w:r w:rsidRPr="009809BF">
        <w:rPr>
          <w:rFonts w:ascii="David" w:hAnsi="David"/>
          <w:rtl/>
        </w:rPr>
        <w:t xml:space="preserve"> </w:t>
      </w:r>
      <w:r w:rsidRPr="009809BF">
        <w:rPr>
          <w:rFonts w:ascii="David" w:hAnsi="David" w:hint="eastAsia"/>
          <w:rtl/>
        </w:rPr>
        <w:t>זה</w:t>
      </w:r>
      <w:r w:rsidRPr="009809BF">
        <w:rPr>
          <w:rFonts w:ascii="David" w:hAnsi="David"/>
          <w:rtl/>
        </w:rPr>
        <w:t>.</w:t>
      </w:r>
      <w:bookmarkEnd w:id="24"/>
    </w:p>
    <w:p w14:paraId="42F4579A" w14:textId="77777777" w:rsidR="00FA7D86" w:rsidRPr="009809BF" w:rsidRDefault="00836DD8" w:rsidP="00FA7D86">
      <w:pPr>
        <w:spacing w:line="360" w:lineRule="auto"/>
        <w:ind w:left="1418"/>
        <w:rPr>
          <w:rFonts w:ascii="David" w:hAnsi="David"/>
          <w:b/>
          <w:bCs/>
          <w:color w:val="000000"/>
          <w:rtl/>
        </w:rPr>
      </w:pPr>
      <w:r w:rsidRPr="009809BF">
        <w:rPr>
          <w:rFonts w:ascii="David" w:hAnsi="David" w:hint="eastAsia"/>
          <w:b/>
          <w:bCs/>
          <w:rtl/>
        </w:rPr>
        <w:t>תעודה</w:t>
      </w:r>
      <w:r w:rsidRPr="009809BF">
        <w:rPr>
          <w:rFonts w:ascii="David" w:hAnsi="David"/>
          <w:b/>
          <w:bCs/>
          <w:rtl/>
        </w:rPr>
        <w:t xml:space="preserve"> </w:t>
      </w:r>
      <w:r w:rsidRPr="009809BF">
        <w:rPr>
          <w:rFonts w:ascii="David" w:hAnsi="David" w:hint="eastAsia"/>
          <w:b/>
          <w:bCs/>
          <w:rtl/>
        </w:rPr>
        <w:t>כאמור</w:t>
      </w:r>
      <w:r w:rsidR="00390B5B" w:rsidRPr="009809BF">
        <w:rPr>
          <w:rFonts w:ascii="David" w:hAnsi="David"/>
          <w:b/>
          <w:bCs/>
          <w:rtl/>
        </w:rPr>
        <w:t xml:space="preserve"> תצורף כנספח </w:t>
      </w:r>
      <w:r w:rsidRPr="009809BF">
        <w:rPr>
          <w:rFonts w:ascii="David" w:hAnsi="David" w:hint="eastAsia"/>
          <w:b/>
          <w:bCs/>
          <w:rtl/>
        </w:rPr>
        <w:t>ד</w:t>
      </w:r>
      <w:r w:rsidR="00390B5B" w:rsidRPr="009809BF">
        <w:rPr>
          <w:rFonts w:ascii="David" w:hAnsi="David"/>
          <w:b/>
          <w:bCs/>
          <w:rtl/>
        </w:rPr>
        <w:t xml:space="preserve">'1 לחוברת ההצעה </w:t>
      </w:r>
      <w:r w:rsidR="00390B5B" w:rsidRPr="009809BF">
        <w:rPr>
          <w:rFonts w:ascii="David" w:hAnsi="David"/>
          <w:b/>
          <w:bCs/>
          <w:color w:val="000000"/>
          <w:rtl/>
        </w:rPr>
        <w:t>(</w:t>
      </w:r>
      <w:r w:rsidR="00390B5B" w:rsidRPr="009809BF">
        <w:rPr>
          <w:rFonts w:ascii="David" w:hAnsi="David" w:hint="eastAsia"/>
          <w:b/>
          <w:bCs/>
          <w:color w:val="000000" w:themeColor="text1"/>
          <w:rtl/>
        </w:rPr>
        <w:t>ואישור</w:t>
      </w:r>
      <w:r w:rsidR="00390B5B" w:rsidRPr="009809BF">
        <w:rPr>
          <w:rFonts w:ascii="David" w:hAnsi="David"/>
          <w:b/>
          <w:bCs/>
          <w:color w:val="000000" w:themeColor="text1"/>
          <w:rtl/>
        </w:rPr>
        <w:t xml:space="preserve"> </w:t>
      </w:r>
      <w:r w:rsidR="00C87BC5" w:rsidRPr="009809BF">
        <w:rPr>
          <w:rFonts w:ascii="David" w:hAnsi="David" w:hint="eastAsia"/>
          <w:b/>
          <w:bCs/>
          <w:color w:val="000000" w:themeColor="text1"/>
          <w:rtl/>
        </w:rPr>
        <w:t>מורשה</w:t>
      </w:r>
      <w:r w:rsidR="00390B5B" w:rsidRPr="009809BF">
        <w:rPr>
          <w:rFonts w:ascii="David" w:hAnsi="David"/>
          <w:b/>
          <w:bCs/>
          <w:color w:val="000000" w:themeColor="text1"/>
          <w:rtl/>
        </w:rPr>
        <w:t xml:space="preserve"> </w:t>
      </w:r>
      <w:r w:rsidR="00390B5B" w:rsidRPr="009809BF">
        <w:rPr>
          <w:rFonts w:ascii="David" w:hAnsi="David" w:hint="eastAsia"/>
          <w:b/>
          <w:bCs/>
          <w:rtl/>
        </w:rPr>
        <w:t>החתימה</w:t>
      </w:r>
      <w:r w:rsidR="00390B5B" w:rsidRPr="009809BF">
        <w:rPr>
          <w:rFonts w:ascii="David" w:hAnsi="David"/>
          <w:b/>
          <w:bCs/>
          <w:rtl/>
        </w:rPr>
        <w:t xml:space="preserve"> יצורף כנספח </w:t>
      </w:r>
      <w:r w:rsidRPr="009809BF">
        <w:rPr>
          <w:rFonts w:ascii="David" w:hAnsi="David" w:hint="eastAsia"/>
          <w:b/>
          <w:bCs/>
          <w:rtl/>
        </w:rPr>
        <w:t>ד</w:t>
      </w:r>
      <w:r w:rsidR="00390B5B" w:rsidRPr="009809BF">
        <w:rPr>
          <w:rFonts w:ascii="David" w:hAnsi="David"/>
          <w:b/>
          <w:bCs/>
          <w:rtl/>
        </w:rPr>
        <w:t xml:space="preserve">'2 </w:t>
      </w:r>
      <w:r w:rsidR="00390B5B" w:rsidRPr="009809BF">
        <w:rPr>
          <w:rFonts w:ascii="David" w:hAnsi="David" w:hint="eastAsia"/>
          <w:b/>
          <w:bCs/>
          <w:rtl/>
        </w:rPr>
        <w:t>לחוברת</w:t>
      </w:r>
      <w:r w:rsidR="00390B5B" w:rsidRPr="009809BF">
        <w:rPr>
          <w:rFonts w:ascii="David" w:hAnsi="David"/>
          <w:b/>
          <w:bCs/>
          <w:rtl/>
        </w:rPr>
        <w:t xml:space="preserve"> </w:t>
      </w:r>
      <w:r w:rsidR="00390B5B" w:rsidRPr="009809BF">
        <w:rPr>
          <w:rFonts w:ascii="David" w:hAnsi="David" w:hint="eastAsia"/>
          <w:b/>
          <w:bCs/>
          <w:rtl/>
        </w:rPr>
        <w:t>ההצעה</w:t>
      </w:r>
      <w:r w:rsidR="00390B5B" w:rsidRPr="009809BF">
        <w:rPr>
          <w:rFonts w:ascii="David" w:hAnsi="David"/>
          <w:b/>
          <w:bCs/>
          <w:rtl/>
        </w:rPr>
        <w:t>).</w:t>
      </w:r>
      <w:bookmarkStart w:id="26" w:name="_Ref479862518"/>
      <w:bookmarkEnd w:id="25"/>
    </w:p>
    <w:p w14:paraId="32D17A06" w14:textId="77777777" w:rsidR="00E06E39" w:rsidRPr="009809BF" w:rsidRDefault="00836DD8" w:rsidP="00E8749C">
      <w:pPr>
        <w:numPr>
          <w:ilvl w:val="2"/>
          <w:numId w:val="3"/>
        </w:numPr>
        <w:spacing w:line="360" w:lineRule="auto"/>
        <w:jc w:val="both"/>
        <w:rPr>
          <w:rFonts w:ascii="David" w:hAnsi="David"/>
          <w:color w:val="000000"/>
          <w:rtl/>
        </w:rPr>
      </w:pPr>
      <w:bookmarkStart w:id="27" w:name="_Ref321923565"/>
      <w:bookmarkStart w:id="28" w:name="_Ref526062092"/>
      <w:r w:rsidRPr="009809BF">
        <w:rPr>
          <w:rFonts w:ascii="David" w:hAnsi="David" w:hint="eastAsia"/>
          <w:color w:val="000000"/>
          <w:rtl/>
        </w:rPr>
        <w:t>אישור</w:t>
      </w:r>
      <w:r w:rsidRPr="009809BF">
        <w:rPr>
          <w:rFonts w:ascii="David" w:hAnsi="David"/>
          <w:color w:val="000000"/>
          <w:rtl/>
        </w:rPr>
        <w:t xml:space="preserve"> בר תוקף מטעם פקיד שומה </w:t>
      </w:r>
      <w:bookmarkEnd w:id="27"/>
      <w:bookmarkEnd w:id="28"/>
      <w:r w:rsidRPr="009809BF">
        <w:rPr>
          <w:rFonts w:ascii="David" w:hAnsi="David"/>
          <w:color w:val="000000"/>
          <w:rtl/>
        </w:rPr>
        <w:t>, המעיד שהמציע מנהל פנקסי חשבונות על פי פקודת מס הכנסה [נוסח חדש] וחוק מס ערך מוסף, תשל"ו-1975 או שהוא פטור מניהולם ומדווח לפקיד שומה על הכנסותיו וכן מדווח למנהל מס ערך מוסף על עסקאות שמוטל עליהן מס לפי חוק מס ערך מוסף.</w:t>
      </w:r>
    </w:p>
    <w:p w14:paraId="2943122C" w14:textId="77777777" w:rsidR="00631FE5" w:rsidRPr="009809BF" w:rsidRDefault="00836DD8" w:rsidP="00E8749C">
      <w:pPr>
        <w:spacing w:line="360" w:lineRule="auto"/>
        <w:ind w:left="1418"/>
        <w:jc w:val="both"/>
        <w:rPr>
          <w:rFonts w:ascii="David" w:hAnsi="David"/>
          <w:b/>
          <w:bCs/>
          <w:color w:val="000000"/>
        </w:rPr>
      </w:pPr>
      <w:r w:rsidRPr="009809BF">
        <w:rPr>
          <w:rFonts w:ascii="David" w:hAnsi="David"/>
          <w:b/>
          <w:bCs/>
          <w:color w:val="000000"/>
          <w:rtl/>
        </w:rPr>
        <w:t xml:space="preserve">"אישור על ניהול פנקסי חשבונות ורשומות לפי חוק </w:t>
      </w:r>
      <w:r w:rsidR="00280376" w:rsidRPr="009809BF">
        <w:rPr>
          <w:rFonts w:ascii="David" w:hAnsi="David" w:hint="eastAsia"/>
          <w:b/>
          <w:bCs/>
          <w:color w:val="000000"/>
          <w:rtl/>
        </w:rPr>
        <w:t>עסקאות</w:t>
      </w:r>
      <w:r w:rsidRPr="009809BF">
        <w:rPr>
          <w:rFonts w:ascii="David" w:hAnsi="David"/>
          <w:b/>
          <w:bCs/>
          <w:color w:val="000000"/>
          <w:rtl/>
        </w:rPr>
        <w:t xml:space="preserve"> גופים ציבוריים (אכיפת ניהול חשבונות ותשלום חובות מס) התשל"ו 1976-"</w:t>
      </w:r>
      <w:r w:rsidR="001654E5" w:rsidRPr="009809BF">
        <w:rPr>
          <w:rFonts w:ascii="David" w:hAnsi="David"/>
          <w:b/>
          <w:bCs/>
          <w:color w:val="000000"/>
          <w:rtl/>
        </w:rPr>
        <w:t xml:space="preserve"> </w:t>
      </w:r>
      <w:r w:rsidR="001654E5" w:rsidRPr="009809BF">
        <w:rPr>
          <w:rFonts w:ascii="David" w:hAnsi="David" w:hint="eastAsia"/>
          <w:b/>
          <w:bCs/>
          <w:color w:val="000000"/>
          <w:rtl/>
        </w:rPr>
        <w:t>י</w:t>
      </w:r>
      <w:r w:rsidR="001654E5" w:rsidRPr="009809BF">
        <w:rPr>
          <w:rFonts w:ascii="David" w:hAnsi="David"/>
          <w:b/>
          <w:bCs/>
          <w:color w:val="000000"/>
          <w:rtl/>
        </w:rPr>
        <w:t xml:space="preserve">צורף כנספח </w:t>
      </w:r>
      <w:r w:rsidR="00FA7D86" w:rsidRPr="009809BF">
        <w:rPr>
          <w:rFonts w:ascii="David" w:hAnsi="David" w:hint="eastAsia"/>
          <w:b/>
          <w:bCs/>
          <w:color w:val="000000"/>
          <w:rtl/>
        </w:rPr>
        <w:t>ד</w:t>
      </w:r>
      <w:r w:rsidR="001654E5" w:rsidRPr="009809BF">
        <w:rPr>
          <w:rFonts w:ascii="David" w:hAnsi="David"/>
          <w:b/>
          <w:bCs/>
          <w:color w:val="000000"/>
          <w:rtl/>
        </w:rPr>
        <w:t xml:space="preserve">'3 </w:t>
      </w:r>
      <w:r w:rsidR="001654E5" w:rsidRPr="009809BF">
        <w:rPr>
          <w:rFonts w:ascii="David" w:hAnsi="David" w:hint="eastAsia"/>
          <w:b/>
          <w:bCs/>
          <w:color w:val="000000"/>
          <w:rtl/>
        </w:rPr>
        <w:t>לחוברת</w:t>
      </w:r>
      <w:r w:rsidR="001654E5" w:rsidRPr="009809BF">
        <w:rPr>
          <w:rFonts w:ascii="David" w:hAnsi="David"/>
          <w:b/>
          <w:bCs/>
          <w:color w:val="000000"/>
          <w:rtl/>
        </w:rPr>
        <w:t xml:space="preserve"> </w:t>
      </w:r>
      <w:r w:rsidR="001654E5" w:rsidRPr="009809BF">
        <w:rPr>
          <w:rFonts w:ascii="David" w:hAnsi="David" w:hint="eastAsia"/>
          <w:b/>
          <w:bCs/>
          <w:color w:val="000000"/>
          <w:rtl/>
        </w:rPr>
        <w:t>ההצעה</w:t>
      </w:r>
      <w:r w:rsidR="001654E5" w:rsidRPr="009809BF">
        <w:rPr>
          <w:rFonts w:ascii="David" w:hAnsi="David"/>
          <w:b/>
          <w:bCs/>
          <w:color w:val="000000"/>
          <w:rtl/>
        </w:rPr>
        <w:t>.</w:t>
      </w:r>
      <w:bookmarkStart w:id="29" w:name="_Ref321923547"/>
    </w:p>
    <w:p w14:paraId="0D1CDB3C" w14:textId="5F900519" w:rsidR="00FA7D86" w:rsidRPr="009809BF" w:rsidRDefault="00836DD8" w:rsidP="00454115">
      <w:pPr>
        <w:numPr>
          <w:ilvl w:val="2"/>
          <w:numId w:val="3"/>
        </w:numPr>
        <w:spacing w:line="360" w:lineRule="auto"/>
        <w:jc w:val="both"/>
        <w:rPr>
          <w:rFonts w:ascii="David" w:hAnsi="David"/>
          <w:b/>
          <w:bCs/>
          <w:color w:val="000000"/>
        </w:rPr>
      </w:pPr>
      <w:bookmarkStart w:id="30" w:name="_Ref526062201"/>
      <w:r w:rsidRPr="009809BF">
        <w:rPr>
          <w:rFonts w:ascii="David" w:hAnsi="David" w:hint="eastAsia"/>
          <w:b/>
          <w:bCs/>
          <w:rtl/>
        </w:rPr>
        <w:t>אם</w:t>
      </w:r>
      <w:r w:rsidRPr="009809BF">
        <w:rPr>
          <w:rFonts w:ascii="David" w:hAnsi="David"/>
          <w:b/>
          <w:bCs/>
          <w:rtl/>
        </w:rPr>
        <w:t xml:space="preserve"> </w:t>
      </w:r>
      <w:r w:rsidRPr="009809BF">
        <w:rPr>
          <w:rFonts w:ascii="David" w:hAnsi="David" w:hint="eastAsia"/>
          <w:b/>
          <w:bCs/>
          <w:rtl/>
        </w:rPr>
        <w:t>המציע</w:t>
      </w:r>
      <w:r w:rsidRPr="009809BF">
        <w:rPr>
          <w:rFonts w:ascii="David" w:hAnsi="David"/>
          <w:b/>
          <w:bCs/>
          <w:rtl/>
        </w:rPr>
        <w:t xml:space="preserve"> </w:t>
      </w:r>
      <w:r w:rsidRPr="009809BF">
        <w:rPr>
          <w:rFonts w:ascii="David" w:hAnsi="David" w:hint="eastAsia"/>
          <w:b/>
          <w:bCs/>
          <w:rtl/>
        </w:rPr>
        <w:t>חברה</w:t>
      </w:r>
      <w:r w:rsidRPr="009809BF">
        <w:rPr>
          <w:rFonts w:ascii="David" w:hAnsi="David"/>
          <w:b/>
          <w:bCs/>
          <w:rtl/>
        </w:rPr>
        <w:t xml:space="preserve"> </w:t>
      </w:r>
      <w:r w:rsidRPr="009809BF">
        <w:rPr>
          <w:rFonts w:ascii="David" w:hAnsi="David" w:hint="eastAsia"/>
          <w:b/>
          <w:bCs/>
          <w:rtl/>
        </w:rPr>
        <w:t>או</w:t>
      </w:r>
      <w:r w:rsidRPr="009809BF">
        <w:rPr>
          <w:rFonts w:ascii="David" w:hAnsi="David"/>
          <w:b/>
          <w:bCs/>
          <w:rtl/>
        </w:rPr>
        <w:t xml:space="preserve"> </w:t>
      </w:r>
      <w:r w:rsidRPr="009809BF">
        <w:rPr>
          <w:rFonts w:ascii="David" w:hAnsi="David" w:hint="eastAsia"/>
          <w:b/>
          <w:bCs/>
          <w:rtl/>
        </w:rPr>
        <w:t>שותפות</w:t>
      </w:r>
      <w:r w:rsidR="00C530E8" w:rsidRPr="009809BF">
        <w:rPr>
          <w:rFonts w:ascii="David" w:hAnsi="David"/>
          <w:b/>
          <w:bCs/>
          <w:rtl/>
        </w:rPr>
        <w:t xml:space="preserve"> </w:t>
      </w:r>
      <w:r w:rsidRPr="009809BF">
        <w:rPr>
          <w:rFonts w:ascii="David" w:hAnsi="David"/>
          <w:b/>
          <w:bCs/>
          <w:rtl/>
        </w:rPr>
        <w:t xml:space="preserve">- </w:t>
      </w:r>
      <w:r w:rsidRPr="009809BF">
        <w:rPr>
          <w:rFonts w:ascii="David" w:hAnsi="David" w:hint="eastAsia"/>
          <w:rtl/>
        </w:rPr>
        <w:t>יצרף</w:t>
      </w:r>
      <w:r w:rsidRPr="009809BF">
        <w:rPr>
          <w:rFonts w:ascii="David" w:hAnsi="David"/>
          <w:rtl/>
        </w:rPr>
        <w:t xml:space="preserve"> </w:t>
      </w:r>
      <w:r w:rsidR="00390B5B" w:rsidRPr="009809BF">
        <w:rPr>
          <w:rFonts w:ascii="David" w:hAnsi="David" w:hint="eastAsia"/>
          <w:rtl/>
        </w:rPr>
        <w:t>נסח</w:t>
      </w:r>
      <w:r w:rsidR="00390B5B" w:rsidRPr="009809BF">
        <w:rPr>
          <w:rFonts w:ascii="David" w:hAnsi="David"/>
          <w:rtl/>
        </w:rPr>
        <w:t xml:space="preserve"> חברה או שותפות עדכני (שתאריך הפקתו בשנת </w:t>
      </w:r>
      <w:r w:rsidR="003630A3" w:rsidRPr="009809BF">
        <w:rPr>
          <w:rFonts w:ascii="David" w:hAnsi="David"/>
          <w:rtl/>
        </w:rPr>
        <w:t>2024</w:t>
      </w:r>
      <w:r w:rsidR="00390B5B" w:rsidRPr="009809BF">
        <w:rPr>
          <w:rFonts w:ascii="David" w:hAnsi="David"/>
          <w:rtl/>
        </w:rPr>
        <w:t xml:space="preserve">) מטעם רשם החברות, ובו מצוין כי שולמו כל חובות האגרות השנתיות שמועד תשלומם חלף במהלך שלוש השנים האחרונות; החברה לא הוכרזה כ"חברה מפרת חוק" ולא קיבלה התראה לפני רישום כ"חברה מפרת חוק". </w:t>
      </w:r>
    </w:p>
    <w:p w14:paraId="27133795" w14:textId="4EFDB02B" w:rsidR="001654E5" w:rsidRPr="009809BF" w:rsidRDefault="00836DD8" w:rsidP="00645FEE">
      <w:pPr>
        <w:spacing w:line="360" w:lineRule="auto"/>
        <w:ind w:left="1418"/>
        <w:jc w:val="both"/>
        <w:rPr>
          <w:rFonts w:ascii="David" w:hAnsi="David"/>
          <w:b/>
          <w:bCs/>
          <w:color w:val="000000"/>
          <w:rtl/>
        </w:rPr>
      </w:pPr>
      <w:r w:rsidRPr="009809BF">
        <w:rPr>
          <w:rFonts w:ascii="David" w:hAnsi="David" w:hint="eastAsia"/>
          <w:b/>
          <w:bCs/>
          <w:rtl/>
        </w:rPr>
        <w:t>נסח</w:t>
      </w:r>
      <w:r w:rsidRPr="009809BF">
        <w:rPr>
          <w:rFonts w:ascii="David" w:hAnsi="David"/>
          <w:b/>
          <w:bCs/>
          <w:rtl/>
        </w:rPr>
        <w:t xml:space="preserve"> חברה עדכני של רשות התאגידים ניתן להפקה </w:t>
      </w:r>
      <w:r w:rsidR="008C69C3" w:rsidRPr="009809BF">
        <w:rPr>
          <w:rFonts w:ascii="David" w:hAnsi="David" w:hint="eastAsia"/>
          <w:color w:val="1F497D" w:themeColor="text2"/>
          <w:u w:val="single"/>
          <w:rtl/>
        </w:rPr>
        <w:t>דרך</w:t>
      </w:r>
      <w:r w:rsidR="008C69C3" w:rsidRPr="009809BF">
        <w:rPr>
          <w:rFonts w:ascii="David" w:hAnsi="David"/>
          <w:color w:val="1F497D" w:themeColor="text2"/>
          <w:u w:val="single"/>
          <w:rtl/>
        </w:rPr>
        <w:t xml:space="preserve"> </w:t>
      </w:r>
      <w:hyperlink r:id="rId17" w:history="1">
        <w:r w:rsidR="008C69C3" w:rsidRPr="009809BF">
          <w:rPr>
            <w:rFonts w:ascii="David" w:hAnsi="David" w:hint="eastAsia"/>
            <w:color w:val="1F497D" w:themeColor="text2"/>
            <w:u w:val="single"/>
            <w:rtl/>
          </w:rPr>
          <w:t>אתר</w:t>
        </w:r>
        <w:r w:rsidR="008C69C3" w:rsidRPr="009809BF">
          <w:rPr>
            <w:rFonts w:ascii="David" w:hAnsi="David"/>
            <w:color w:val="1F497D" w:themeColor="text2"/>
            <w:u w:val="single"/>
            <w:rtl/>
          </w:rPr>
          <w:t xml:space="preserve"> </w:t>
        </w:r>
        <w:r w:rsidR="008C69C3" w:rsidRPr="009809BF">
          <w:rPr>
            <w:rFonts w:ascii="David" w:hAnsi="David" w:hint="eastAsia"/>
            <w:color w:val="1F497D" w:themeColor="text2"/>
            <w:u w:val="single"/>
            <w:rtl/>
          </w:rPr>
          <w:t>האינטרנט</w:t>
        </w:r>
      </w:hyperlink>
      <w:r w:rsidR="008C69C3" w:rsidRPr="009809BF">
        <w:rPr>
          <w:rFonts w:ascii="David" w:hAnsi="David"/>
          <w:color w:val="000000"/>
          <w:rtl/>
        </w:rPr>
        <w:t xml:space="preserve"> </w:t>
      </w:r>
      <w:r w:rsidR="001571E7" w:rsidRPr="009809BF">
        <w:rPr>
          <w:rFonts w:ascii="David" w:hAnsi="David"/>
          <w:color w:val="000000"/>
          <w:rtl/>
        </w:rPr>
        <w:t xml:space="preserve"> של רשות התאגידים</w:t>
      </w:r>
      <w:r w:rsidRPr="009809BF">
        <w:rPr>
          <w:rFonts w:ascii="David" w:hAnsi="David"/>
          <w:b/>
          <w:bCs/>
          <w:rtl/>
        </w:rPr>
        <w:t xml:space="preserve"> בלחיצה על הכותרת "הפקת נסח חברה".</w:t>
      </w:r>
      <w:bookmarkEnd w:id="29"/>
      <w:r w:rsidR="004B2C30" w:rsidRPr="009809BF">
        <w:rPr>
          <w:rFonts w:ascii="David" w:hAnsi="David"/>
          <w:b/>
          <w:bCs/>
          <w:color w:val="000000"/>
          <w:rtl/>
        </w:rPr>
        <w:t xml:space="preserve"> </w:t>
      </w:r>
      <w:r w:rsidR="00493B7E" w:rsidRPr="009809BF">
        <w:rPr>
          <w:rFonts w:ascii="David" w:hAnsi="David" w:hint="eastAsia"/>
          <w:b/>
          <w:bCs/>
          <w:color w:val="000000"/>
          <w:rtl/>
        </w:rPr>
        <w:t>אישור</w:t>
      </w:r>
      <w:r w:rsidR="00493B7E" w:rsidRPr="009809BF">
        <w:rPr>
          <w:rFonts w:ascii="David" w:hAnsi="David"/>
          <w:b/>
          <w:bCs/>
          <w:color w:val="000000"/>
          <w:rtl/>
        </w:rPr>
        <w:t xml:space="preserve"> כאמור יצורף כנספח </w:t>
      </w:r>
      <w:r w:rsidR="00EB2200" w:rsidRPr="009809BF">
        <w:rPr>
          <w:rFonts w:ascii="David" w:hAnsi="David" w:hint="eastAsia"/>
          <w:b/>
          <w:bCs/>
          <w:color w:val="000000"/>
          <w:rtl/>
        </w:rPr>
        <w:t>ד</w:t>
      </w:r>
      <w:r w:rsidR="00493B7E" w:rsidRPr="009809BF">
        <w:rPr>
          <w:rFonts w:ascii="David" w:hAnsi="David"/>
          <w:b/>
          <w:bCs/>
          <w:color w:val="000000"/>
          <w:rtl/>
        </w:rPr>
        <w:t xml:space="preserve">' 4 </w:t>
      </w:r>
      <w:r w:rsidR="00493B7E" w:rsidRPr="009809BF">
        <w:rPr>
          <w:rFonts w:ascii="David" w:hAnsi="David" w:hint="eastAsia"/>
          <w:b/>
          <w:bCs/>
          <w:color w:val="000000"/>
          <w:rtl/>
        </w:rPr>
        <w:t>לחוברת</w:t>
      </w:r>
      <w:r w:rsidR="00493B7E" w:rsidRPr="009809BF">
        <w:rPr>
          <w:rFonts w:ascii="David" w:hAnsi="David"/>
          <w:b/>
          <w:bCs/>
          <w:color w:val="000000"/>
          <w:rtl/>
        </w:rPr>
        <w:t xml:space="preserve"> </w:t>
      </w:r>
      <w:r w:rsidR="00493B7E" w:rsidRPr="009809BF">
        <w:rPr>
          <w:rFonts w:ascii="David" w:hAnsi="David" w:hint="eastAsia"/>
          <w:b/>
          <w:bCs/>
          <w:color w:val="000000"/>
          <w:rtl/>
        </w:rPr>
        <w:t>ההצעה</w:t>
      </w:r>
      <w:r w:rsidR="00493B7E" w:rsidRPr="009809BF">
        <w:rPr>
          <w:rFonts w:ascii="David" w:hAnsi="David"/>
          <w:b/>
          <w:bCs/>
          <w:color w:val="000000"/>
          <w:rtl/>
        </w:rPr>
        <w:t>.</w:t>
      </w:r>
      <w:bookmarkEnd w:id="30"/>
    </w:p>
    <w:p w14:paraId="27481E1B" w14:textId="77777777" w:rsidR="00BB015F" w:rsidRPr="009809BF" w:rsidRDefault="00836DD8" w:rsidP="00E8749C">
      <w:pPr>
        <w:numPr>
          <w:ilvl w:val="2"/>
          <w:numId w:val="3"/>
        </w:numPr>
        <w:spacing w:line="360" w:lineRule="auto"/>
        <w:jc w:val="both"/>
        <w:rPr>
          <w:rFonts w:ascii="David" w:hAnsi="David"/>
          <w:color w:val="000000"/>
        </w:rPr>
      </w:pPr>
      <w:bookmarkStart w:id="31" w:name="_Ref526062252"/>
      <w:r w:rsidRPr="009809BF">
        <w:rPr>
          <w:rFonts w:ascii="David" w:hAnsi="David"/>
          <w:b/>
          <w:bCs/>
          <w:color w:val="000000"/>
          <w:rtl/>
        </w:rPr>
        <w:t>אם הגוף המציע הינו עמותה</w:t>
      </w:r>
      <w:r w:rsidR="00390B5B" w:rsidRPr="009809BF">
        <w:rPr>
          <w:rFonts w:ascii="David" w:hAnsi="David"/>
          <w:color w:val="000000"/>
          <w:rtl/>
        </w:rPr>
        <w:t xml:space="preserve">- </w:t>
      </w:r>
      <w:bookmarkEnd w:id="26"/>
      <w:r w:rsidR="00E06E39" w:rsidRPr="009809BF">
        <w:rPr>
          <w:rFonts w:ascii="David" w:hAnsi="David" w:hint="eastAsia"/>
          <w:color w:val="000000"/>
          <w:rtl/>
        </w:rPr>
        <w:t>עליו</w:t>
      </w:r>
      <w:r w:rsidR="00E06E39" w:rsidRPr="009809BF">
        <w:rPr>
          <w:rFonts w:ascii="David" w:hAnsi="David"/>
          <w:color w:val="000000"/>
          <w:rtl/>
        </w:rPr>
        <w:t xml:space="preserve"> להיות </w:t>
      </w:r>
      <w:r w:rsidRPr="009809BF">
        <w:rPr>
          <w:rFonts w:ascii="David" w:hAnsi="David"/>
          <w:color w:val="000000"/>
          <w:rtl/>
        </w:rPr>
        <w:t>מלכ"ר לעניין חוק מס ערך מוסף ובעל אישור ניהול תקין, מטעם רשם העמותות</w:t>
      </w:r>
      <w:bookmarkEnd w:id="31"/>
      <w:r w:rsidR="00E06E39" w:rsidRPr="009809BF">
        <w:rPr>
          <w:rFonts w:ascii="David" w:hAnsi="David"/>
          <w:color w:val="000000"/>
          <w:rtl/>
        </w:rPr>
        <w:t>.</w:t>
      </w:r>
    </w:p>
    <w:p w14:paraId="14B7B685" w14:textId="28471494" w:rsidR="00964D64" w:rsidRPr="009809BF" w:rsidRDefault="00836DD8" w:rsidP="009D379C">
      <w:pPr>
        <w:spacing w:line="360" w:lineRule="auto"/>
        <w:ind w:left="1418"/>
        <w:jc w:val="both"/>
        <w:rPr>
          <w:rFonts w:ascii="David" w:hAnsi="David"/>
          <w:color w:val="000000"/>
          <w:rtl/>
        </w:rPr>
      </w:pPr>
      <w:r w:rsidRPr="009809BF">
        <w:rPr>
          <w:rFonts w:ascii="David" w:hAnsi="David" w:hint="eastAsia"/>
          <w:b/>
          <w:bCs/>
          <w:color w:val="000000"/>
          <w:rtl/>
        </w:rPr>
        <w:t>על</w:t>
      </w:r>
      <w:r w:rsidR="00BB015F" w:rsidRPr="009809BF">
        <w:rPr>
          <w:rFonts w:ascii="David" w:hAnsi="David"/>
          <w:b/>
          <w:bCs/>
          <w:color w:val="000000"/>
          <w:rtl/>
        </w:rPr>
        <w:t xml:space="preserve"> </w:t>
      </w:r>
      <w:r w:rsidRPr="009809BF">
        <w:rPr>
          <w:rFonts w:ascii="David" w:hAnsi="David" w:hint="eastAsia"/>
          <w:b/>
          <w:bCs/>
          <w:color w:val="000000"/>
          <w:rtl/>
        </w:rPr>
        <w:t>המציע</w:t>
      </w:r>
      <w:r w:rsidRPr="009809BF">
        <w:rPr>
          <w:rFonts w:ascii="David" w:hAnsi="David"/>
          <w:b/>
          <w:bCs/>
          <w:color w:val="000000"/>
          <w:rtl/>
        </w:rPr>
        <w:t xml:space="preserve"> </w:t>
      </w:r>
      <w:r w:rsidRPr="009809BF">
        <w:rPr>
          <w:rFonts w:ascii="David" w:hAnsi="David" w:hint="eastAsia"/>
          <w:b/>
          <w:bCs/>
          <w:color w:val="000000"/>
          <w:rtl/>
        </w:rPr>
        <w:t>לצרף</w:t>
      </w:r>
      <w:r w:rsidRPr="009809BF">
        <w:rPr>
          <w:rFonts w:ascii="David" w:hAnsi="David"/>
          <w:color w:val="000000"/>
          <w:rtl/>
        </w:rPr>
        <w:t xml:space="preserve"> </w:t>
      </w:r>
      <w:r w:rsidRPr="009809BF">
        <w:rPr>
          <w:rFonts w:ascii="David" w:hAnsi="David"/>
          <w:b/>
          <w:bCs/>
          <w:color w:val="000000"/>
          <w:rtl/>
        </w:rPr>
        <w:t xml:space="preserve">אישור ניהול תקין, מטעם רשם העמותות, תקף </w:t>
      </w:r>
      <w:r w:rsidRPr="009809BF">
        <w:rPr>
          <w:rFonts w:ascii="David" w:hAnsi="David" w:hint="eastAsia"/>
          <w:b/>
          <w:bCs/>
          <w:color w:val="000000"/>
          <w:rtl/>
        </w:rPr>
        <w:t>לשנת</w:t>
      </w:r>
      <w:r w:rsidRPr="009809BF">
        <w:rPr>
          <w:rFonts w:ascii="David" w:hAnsi="David"/>
          <w:b/>
          <w:bCs/>
          <w:color w:val="000000"/>
          <w:rtl/>
        </w:rPr>
        <w:t xml:space="preserve"> </w:t>
      </w:r>
      <w:r w:rsidR="003630A3" w:rsidRPr="009809BF">
        <w:rPr>
          <w:rFonts w:ascii="David" w:hAnsi="David"/>
          <w:b/>
          <w:bCs/>
          <w:color w:val="000000"/>
          <w:rtl/>
        </w:rPr>
        <w:t xml:space="preserve">2024 </w:t>
      </w:r>
      <w:r w:rsidRPr="009809BF">
        <w:rPr>
          <w:rFonts w:ascii="David" w:hAnsi="David"/>
          <w:b/>
          <w:bCs/>
          <w:color w:val="000000"/>
          <w:rtl/>
        </w:rPr>
        <w:t xml:space="preserve">ואישור רשות המיסים על סיווג כמלכ"ר לצורך מע"מ. </w:t>
      </w:r>
      <w:r w:rsidR="001654E5" w:rsidRPr="009809BF">
        <w:rPr>
          <w:rFonts w:ascii="David" w:hAnsi="David" w:hint="eastAsia"/>
          <w:b/>
          <w:bCs/>
          <w:color w:val="000000"/>
          <w:rtl/>
        </w:rPr>
        <w:t>המסמכים</w:t>
      </w:r>
      <w:r w:rsidR="001654E5" w:rsidRPr="009809BF">
        <w:rPr>
          <w:rFonts w:ascii="David" w:hAnsi="David"/>
          <w:b/>
          <w:bCs/>
          <w:color w:val="000000"/>
          <w:rtl/>
        </w:rPr>
        <w:t xml:space="preserve"> יצורפו כנספח </w:t>
      </w:r>
      <w:r w:rsidR="00EB2200" w:rsidRPr="009809BF">
        <w:rPr>
          <w:rFonts w:ascii="David" w:hAnsi="David" w:hint="eastAsia"/>
          <w:b/>
          <w:bCs/>
          <w:color w:val="000000"/>
          <w:rtl/>
        </w:rPr>
        <w:t>ד</w:t>
      </w:r>
      <w:r w:rsidR="001654E5" w:rsidRPr="009809BF">
        <w:rPr>
          <w:rFonts w:ascii="David" w:hAnsi="David"/>
          <w:b/>
          <w:bCs/>
          <w:color w:val="000000"/>
          <w:rtl/>
        </w:rPr>
        <w:t>'</w:t>
      </w:r>
      <w:r w:rsidR="00E06E39" w:rsidRPr="009809BF">
        <w:rPr>
          <w:rFonts w:ascii="David" w:hAnsi="David"/>
          <w:b/>
          <w:bCs/>
          <w:color w:val="000000"/>
          <w:rtl/>
        </w:rPr>
        <w:t>5</w:t>
      </w:r>
      <w:r w:rsidR="001654E5" w:rsidRPr="009809BF">
        <w:rPr>
          <w:rFonts w:ascii="David" w:hAnsi="David"/>
          <w:b/>
          <w:bCs/>
          <w:color w:val="000000"/>
          <w:rtl/>
        </w:rPr>
        <w:t xml:space="preserve"> </w:t>
      </w:r>
      <w:r w:rsidRPr="009809BF">
        <w:rPr>
          <w:rFonts w:ascii="David" w:hAnsi="David" w:hint="eastAsia"/>
          <w:b/>
          <w:bCs/>
          <w:color w:val="000000"/>
          <w:rtl/>
        </w:rPr>
        <w:t>לחוברת</w:t>
      </w:r>
      <w:r w:rsidRPr="009809BF">
        <w:rPr>
          <w:rFonts w:ascii="David" w:hAnsi="David"/>
          <w:b/>
          <w:bCs/>
          <w:color w:val="000000"/>
          <w:rtl/>
        </w:rPr>
        <w:t xml:space="preserve"> </w:t>
      </w:r>
      <w:r w:rsidRPr="009809BF">
        <w:rPr>
          <w:rFonts w:ascii="David" w:hAnsi="David" w:hint="eastAsia"/>
          <w:b/>
          <w:bCs/>
          <w:color w:val="000000"/>
          <w:rtl/>
        </w:rPr>
        <w:t>ההצעה</w:t>
      </w:r>
      <w:r w:rsidRPr="009809BF">
        <w:rPr>
          <w:rFonts w:ascii="David" w:hAnsi="David"/>
          <w:b/>
          <w:bCs/>
          <w:color w:val="000000"/>
          <w:rtl/>
        </w:rPr>
        <w:t>.</w:t>
      </w:r>
    </w:p>
    <w:p w14:paraId="66E1D572" w14:textId="77777777" w:rsidR="00493B7E" w:rsidRPr="009809BF" w:rsidRDefault="00836DD8" w:rsidP="004B2C30">
      <w:pPr>
        <w:numPr>
          <w:ilvl w:val="2"/>
          <w:numId w:val="3"/>
        </w:numPr>
        <w:spacing w:line="360" w:lineRule="auto"/>
        <w:jc w:val="both"/>
        <w:rPr>
          <w:rFonts w:ascii="David" w:hAnsi="David"/>
          <w:color w:val="000000"/>
        </w:rPr>
      </w:pPr>
      <w:bookmarkStart w:id="32" w:name="_Ref526062406"/>
      <w:bookmarkStart w:id="33" w:name="_Ref343420212"/>
      <w:r w:rsidRPr="009809BF">
        <w:rPr>
          <w:rFonts w:ascii="David" w:hAnsi="David"/>
          <w:rtl/>
        </w:rPr>
        <w:t xml:space="preserve">תצהיר בדבר היעדר הרשעות בגין העסקת עובדים זרים ושכר מינימום בהתאם לנוסח נספח </w:t>
      </w:r>
      <w:r w:rsidR="00EB2200" w:rsidRPr="009809BF">
        <w:rPr>
          <w:rFonts w:ascii="David" w:hAnsi="David" w:hint="eastAsia"/>
          <w:rtl/>
        </w:rPr>
        <w:t>ד</w:t>
      </w:r>
      <w:r w:rsidRPr="009809BF">
        <w:rPr>
          <w:rFonts w:ascii="David" w:hAnsi="David"/>
          <w:rtl/>
        </w:rPr>
        <w:t xml:space="preserve">' 6 </w:t>
      </w:r>
      <w:r w:rsidRPr="009809BF">
        <w:rPr>
          <w:rFonts w:ascii="David" w:hAnsi="David" w:hint="eastAsia"/>
          <w:rtl/>
        </w:rPr>
        <w:t>לחוברת</w:t>
      </w:r>
      <w:r w:rsidRPr="009809BF">
        <w:rPr>
          <w:rFonts w:ascii="David" w:hAnsi="David"/>
          <w:rtl/>
        </w:rPr>
        <w:t xml:space="preserve"> </w:t>
      </w:r>
      <w:r w:rsidRPr="009809BF">
        <w:rPr>
          <w:rFonts w:ascii="David" w:hAnsi="David" w:hint="eastAsia"/>
          <w:rtl/>
        </w:rPr>
        <w:t>ההצעה</w:t>
      </w:r>
      <w:bookmarkEnd w:id="32"/>
      <w:r w:rsidR="00E86595" w:rsidRPr="009809BF">
        <w:rPr>
          <w:rFonts w:ascii="David" w:hAnsi="David"/>
          <w:rtl/>
        </w:rPr>
        <w:t>.</w:t>
      </w:r>
    </w:p>
    <w:p w14:paraId="00C65B0C" w14:textId="77777777" w:rsidR="003E0F4D" w:rsidRPr="009809BF" w:rsidRDefault="00836DD8" w:rsidP="009A49CE">
      <w:pPr>
        <w:spacing w:line="360" w:lineRule="auto"/>
        <w:ind w:left="1418"/>
        <w:jc w:val="both"/>
        <w:rPr>
          <w:rFonts w:ascii="David" w:hAnsi="David"/>
          <w:b/>
          <w:bCs/>
          <w:color w:val="000000"/>
        </w:rPr>
      </w:pPr>
      <w:r w:rsidRPr="009809BF">
        <w:rPr>
          <w:rFonts w:ascii="David" w:hAnsi="David" w:hint="eastAsia"/>
          <w:b/>
          <w:bCs/>
          <w:color w:val="000000"/>
          <w:rtl/>
        </w:rPr>
        <w:t>אישור</w:t>
      </w:r>
      <w:r w:rsidRPr="009809BF">
        <w:rPr>
          <w:rFonts w:ascii="David" w:hAnsi="David"/>
          <w:b/>
          <w:bCs/>
          <w:color w:val="000000"/>
          <w:rtl/>
        </w:rPr>
        <w:t xml:space="preserve"> </w:t>
      </w:r>
      <w:r w:rsidRPr="009809BF">
        <w:rPr>
          <w:rFonts w:ascii="David" w:hAnsi="David" w:hint="eastAsia"/>
          <w:b/>
          <w:bCs/>
          <w:color w:val="000000"/>
          <w:rtl/>
        </w:rPr>
        <w:t>כאמור</w:t>
      </w:r>
      <w:r w:rsidRPr="009809BF">
        <w:rPr>
          <w:rFonts w:ascii="David" w:hAnsi="David"/>
          <w:b/>
          <w:bCs/>
          <w:color w:val="000000"/>
          <w:rtl/>
        </w:rPr>
        <w:t xml:space="preserve"> </w:t>
      </w:r>
      <w:r w:rsidRPr="009809BF">
        <w:rPr>
          <w:rFonts w:ascii="David" w:hAnsi="David" w:hint="eastAsia"/>
          <w:b/>
          <w:bCs/>
          <w:color w:val="000000"/>
          <w:rtl/>
        </w:rPr>
        <w:t>יצורף</w:t>
      </w:r>
      <w:r w:rsidRPr="009809BF">
        <w:rPr>
          <w:rFonts w:ascii="David" w:hAnsi="David"/>
          <w:b/>
          <w:bCs/>
          <w:color w:val="000000"/>
          <w:rtl/>
        </w:rPr>
        <w:t xml:space="preserve"> </w:t>
      </w:r>
      <w:r w:rsidRPr="009809BF">
        <w:rPr>
          <w:rFonts w:ascii="David" w:hAnsi="David" w:hint="eastAsia"/>
          <w:b/>
          <w:bCs/>
          <w:color w:val="000000"/>
          <w:rtl/>
        </w:rPr>
        <w:t>ב</w:t>
      </w:r>
      <w:r w:rsidR="00963A51" w:rsidRPr="009809BF">
        <w:rPr>
          <w:rFonts w:ascii="David" w:hAnsi="David" w:hint="eastAsia"/>
          <w:b/>
          <w:bCs/>
          <w:color w:val="000000"/>
          <w:rtl/>
        </w:rPr>
        <w:t>התאם</w:t>
      </w:r>
      <w:r w:rsidR="00963A51" w:rsidRPr="009809BF">
        <w:rPr>
          <w:rFonts w:ascii="David" w:hAnsi="David"/>
          <w:b/>
          <w:bCs/>
          <w:color w:val="000000"/>
          <w:rtl/>
        </w:rPr>
        <w:t xml:space="preserve"> </w:t>
      </w:r>
      <w:r w:rsidR="00963A51" w:rsidRPr="009809BF">
        <w:rPr>
          <w:rFonts w:ascii="David" w:hAnsi="David" w:hint="eastAsia"/>
          <w:b/>
          <w:bCs/>
          <w:color w:val="000000"/>
          <w:rtl/>
        </w:rPr>
        <w:t>ל</w:t>
      </w:r>
      <w:r w:rsidRPr="009809BF">
        <w:rPr>
          <w:rFonts w:ascii="David" w:hAnsi="David" w:hint="eastAsia"/>
          <w:b/>
          <w:bCs/>
          <w:color w:val="000000"/>
          <w:rtl/>
        </w:rPr>
        <w:t>נוסח</w:t>
      </w:r>
      <w:r w:rsidRPr="009809BF">
        <w:rPr>
          <w:rFonts w:ascii="David" w:hAnsi="David"/>
          <w:b/>
          <w:bCs/>
          <w:color w:val="000000"/>
          <w:rtl/>
        </w:rPr>
        <w:t xml:space="preserve"> </w:t>
      </w:r>
      <w:r w:rsidRPr="009809BF">
        <w:rPr>
          <w:rFonts w:ascii="David" w:hAnsi="David" w:hint="eastAsia"/>
          <w:b/>
          <w:bCs/>
          <w:color w:val="000000"/>
          <w:rtl/>
        </w:rPr>
        <w:t>המופיע</w:t>
      </w:r>
      <w:r w:rsidRPr="009809BF">
        <w:rPr>
          <w:rFonts w:ascii="David" w:hAnsi="David"/>
          <w:b/>
          <w:bCs/>
          <w:color w:val="000000"/>
          <w:rtl/>
        </w:rPr>
        <w:t xml:space="preserve"> </w:t>
      </w:r>
      <w:r w:rsidRPr="009809BF">
        <w:rPr>
          <w:rFonts w:ascii="David" w:hAnsi="David" w:hint="eastAsia"/>
          <w:b/>
          <w:bCs/>
          <w:color w:val="000000"/>
          <w:rtl/>
        </w:rPr>
        <w:t>בנספח</w:t>
      </w:r>
      <w:r w:rsidRPr="009809BF">
        <w:rPr>
          <w:rFonts w:ascii="David" w:hAnsi="David"/>
          <w:b/>
          <w:bCs/>
          <w:color w:val="000000"/>
          <w:rtl/>
        </w:rPr>
        <w:t xml:space="preserve"> </w:t>
      </w:r>
      <w:r w:rsidR="00EB2200" w:rsidRPr="009809BF">
        <w:rPr>
          <w:rFonts w:ascii="David" w:hAnsi="David" w:hint="eastAsia"/>
          <w:b/>
          <w:bCs/>
          <w:color w:val="000000"/>
          <w:rtl/>
        </w:rPr>
        <w:t>ד</w:t>
      </w:r>
      <w:r w:rsidR="00522F7C" w:rsidRPr="009809BF">
        <w:rPr>
          <w:rFonts w:ascii="David" w:hAnsi="David"/>
          <w:b/>
          <w:bCs/>
          <w:color w:val="000000"/>
          <w:rtl/>
        </w:rPr>
        <w:t>'</w:t>
      </w:r>
      <w:r w:rsidR="00097F1D" w:rsidRPr="009809BF">
        <w:rPr>
          <w:rFonts w:ascii="David" w:hAnsi="David"/>
          <w:b/>
          <w:bCs/>
          <w:color w:val="000000"/>
          <w:rtl/>
        </w:rPr>
        <w:t xml:space="preserve">6 </w:t>
      </w:r>
      <w:r w:rsidRPr="009809BF">
        <w:rPr>
          <w:rFonts w:ascii="David" w:hAnsi="David" w:hint="eastAsia"/>
          <w:b/>
          <w:bCs/>
          <w:color w:val="000000"/>
          <w:rtl/>
        </w:rPr>
        <w:t>לחוברת</w:t>
      </w:r>
      <w:r w:rsidRPr="009809BF">
        <w:rPr>
          <w:rFonts w:ascii="David" w:hAnsi="David"/>
          <w:b/>
          <w:bCs/>
          <w:color w:val="000000"/>
          <w:rtl/>
        </w:rPr>
        <w:t xml:space="preserve"> </w:t>
      </w:r>
      <w:r w:rsidRPr="009809BF">
        <w:rPr>
          <w:rFonts w:ascii="David" w:hAnsi="David" w:hint="eastAsia"/>
          <w:b/>
          <w:bCs/>
          <w:color w:val="000000"/>
          <w:rtl/>
        </w:rPr>
        <w:t>ההצעה</w:t>
      </w:r>
      <w:r w:rsidRPr="009809BF">
        <w:rPr>
          <w:rFonts w:ascii="David" w:hAnsi="David"/>
          <w:b/>
          <w:bCs/>
          <w:color w:val="000000"/>
          <w:rtl/>
        </w:rPr>
        <w:t>.</w:t>
      </w:r>
      <w:bookmarkEnd w:id="33"/>
    </w:p>
    <w:p w14:paraId="15BE472D" w14:textId="77777777" w:rsidR="00C91E1A" w:rsidRPr="002D7A7F" w:rsidRDefault="00C91E1A" w:rsidP="00C91E1A">
      <w:pPr>
        <w:numPr>
          <w:ilvl w:val="2"/>
          <w:numId w:val="3"/>
        </w:numPr>
        <w:spacing w:line="360" w:lineRule="auto"/>
        <w:jc w:val="both"/>
        <w:rPr>
          <w:rFonts w:ascii="David" w:hAnsi="David"/>
          <w:color w:val="000000"/>
        </w:rPr>
      </w:pPr>
      <w:bookmarkStart w:id="34" w:name="OLE_LINK17"/>
      <w:bookmarkStart w:id="35" w:name="OLE_LINK18"/>
      <w:bookmarkStart w:id="36" w:name="_Ref526062451"/>
      <w:bookmarkStart w:id="37" w:name="_Ref355502726"/>
      <w:bookmarkStart w:id="38" w:name="_Ref360680738"/>
      <w:bookmarkStart w:id="39" w:name="_Ref498258839"/>
      <w:r w:rsidRPr="002D7A7F">
        <w:rPr>
          <w:rFonts w:ascii="David" w:hAnsi="David"/>
          <w:b/>
          <w:bCs/>
          <w:color w:val="000000"/>
          <w:rtl/>
        </w:rPr>
        <w:t>תצהיר בדבר התחייבות מציעים במכרז (הצהרה כללית)</w:t>
      </w:r>
      <w:bookmarkEnd w:id="34"/>
      <w:bookmarkEnd w:id="35"/>
      <w:r w:rsidRPr="002D7A7F">
        <w:rPr>
          <w:rFonts w:ascii="David" w:hAnsi="David"/>
          <w:color w:val="000000"/>
          <w:rtl/>
        </w:rPr>
        <w:t>.</w:t>
      </w:r>
      <w:bookmarkEnd w:id="36"/>
      <w:r w:rsidRPr="002D7A7F">
        <w:rPr>
          <w:rFonts w:ascii="David" w:hAnsi="David"/>
          <w:color w:val="000000"/>
          <w:rtl/>
        </w:rPr>
        <w:t xml:space="preserve"> </w:t>
      </w:r>
    </w:p>
    <w:p w14:paraId="3FBD3DB9" w14:textId="77777777" w:rsidR="00C91E1A" w:rsidRPr="002D7A7F" w:rsidRDefault="00C91E1A" w:rsidP="00C91E1A">
      <w:pPr>
        <w:spacing w:line="360" w:lineRule="auto"/>
        <w:ind w:left="1418"/>
        <w:rPr>
          <w:rFonts w:ascii="David" w:hAnsi="David"/>
          <w:color w:val="000000"/>
        </w:rPr>
      </w:pPr>
      <w:r w:rsidRPr="002D7A7F">
        <w:rPr>
          <w:rFonts w:ascii="David" w:hAnsi="David"/>
          <w:color w:val="000000"/>
          <w:rtl/>
        </w:rPr>
        <w:t>אישור כאמור יצורף בהתאם לנוסח המופיע בנספח</w:t>
      </w:r>
      <w:bookmarkEnd w:id="37"/>
      <w:r w:rsidRPr="002D7A7F">
        <w:rPr>
          <w:rFonts w:ascii="David" w:hAnsi="David"/>
          <w:b/>
          <w:bCs/>
          <w:color w:val="000000"/>
          <w:rtl/>
        </w:rPr>
        <w:t xml:space="preserve"> ד'7 בחוברת ההצעה.</w:t>
      </w:r>
      <w:bookmarkEnd w:id="38"/>
    </w:p>
    <w:p w14:paraId="553FBD88" w14:textId="77777777" w:rsidR="00493B7E" w:rsidRPr="009809BF" w:rsidRDefault="00836DD8" w:rsidP="00A025AE">
      <w:pPr>
        <w:numPr>
          <w:ilvl w:val="2"/>
          <w:numId w:val="3"/>
        </w:numPr>
        <w:spacing w:line="360" w:lineRule="auto"/>
        <w:rPr>
          <w:rFonts w:ascii="David" w:hAnsi="David"/>
          <w:color w:val="000000"/>
        </w:rPr>
      </w:pPr>
      <w:bookmarkStart w:id="40" w:name="_Ref154495908"/>
      <w:r w:rsidRPr="009809BF">
        <w:rPr>
          <w:rFonts w:ascii="David" w:hAnsi="David" w:hint="eastAsia"/>
          <w:color w:val="000000"/>
          <w:rtl/>
        </w:rPr>
        <w:t>תצהיר</w:t>
      </w:r>
      <w:r w:rsidR="005C44AA" w:rsidRPr="009809BF">
        <w:rPr>
          <w:rFonts w:ascii="David" w:hAnsi="David"/>
          <w:color w:val="000000"/>
          <w:rtl/>
        </w:rPr>
        <w:t xml:space="preserve"> </w:t>
      </w:r>
      <w:r w:rsidR="005C44AA" w:rsidRPr="009809BF">
        <w:rPr>
          <w:rFonts w:ascii="David" w:hAnsi="David" w:hint="eastAsia"/>
          <w:color w:val="000000"/>
          <w:rtl/>
        </w:rPr>
        <w:t>שימוש</w:t>
      </w:r>
      <w:r w:rsidR="005C44AA" w:rsidRPr="009809BF">
        <w:rPr>
          <w:rFonts w:ascii="David" w:hAnsi="David"/>
          <w:color w:val="000000"/>
          <w:rtl/>
        </w:rPr>
        <w:t xml:space="preserve"> </w:t>
      </w:r>
      <w:r w:rsidR="005C44AA" w:rsidRPr="009809BF">
        <w:rPr>
          <w:rFonts w:ascii="David" w:hAnsi="David" w:hint="eastAsia"/>
          <w:color w:val="000000"/>
          <w:rtl/>
        </w:rPr>
        <w:t>לצורך</w:t>
      </w:r>
      <w:r w:rsidR="005C44AA" w:rsidRPr="009809BF">
        <w:rPr>
          <w:rFonts w:ascii="David" w:hAnsi="David"/>
          <w:color w:val="000000"/>
          <w:rtl/>
        </w:rPr>
        <w:t xml:space="preserve"> </w:t>
      </w:r>
      <w:r w:rsidR="005C44AA" w:rsidRPr="009809BF">
        <w:rPr>
          <w:rFonts w:ascii="David" w:hAnsi="David" w:hint="eastAsia"/>
          <w:color w:val="000000"/>
          <w:rtl/>
        </w:rPr>
        <w:t>המכרז</w:t>
      </w:r>
      <w:r w:rsidR="005C44AA" w:rsidRPr="009809BF">
        <w:rPr>
          <w:rFonts w:ascii="David" w:hAnsi="David"/>
          <w:color w:val="000000"/>
          <w:rtl/>
        </w:rPr>
        <w:t xml:space="preserve"> </w:t>
      </w:r>
      <w:r w:rsidR="005C44AA" w:rsidRPr="009809BF">
        <w:rPr>
          <w:rFonts w:ascii="David" w:hAnsi="David" w:hint="eastAsia"/>
          <w:color w:val="000000"/>
          <w:rtl/>
        </w:rPr>
        <w:t>אך</w:t>
      </w:r>
      <w:r w:rsidR="005C44AA" w:rsidRPr="009809BF">
        <w:rPr>
          <w:rFonts w:ascii="David" w:hAnsi="David"/>
          <w:color w:val="000000"/>
          <w:rtl/>
        </w:rPr>
        <w:t xml:space="preserve"> </w:t>
      </w:r>
      <w:r w:rsidR="005C44AA" w:rsidRPr="009809BF">
        <w:rPr>
          <w:rFonts w:ascii="David" w:hAnsi="David" w:hint="eastAsia"/>
          <w:color w:val="000000"/>
          <w:rtl/>
        </w:rPr>
        <w:t>ורק</w:t>
      </w:r>
      <w:r w:rsidR="005C44AA" w:rsidRPr="009809BF">
        <w:rPr>
          <w:rFonts w:ascii="David" w:hAnsi="David"/>
          <w:color w:val="000000"/>
          <w:rtl/>
        </w:rPr>
        <w:t xml:space="preserve"> </w:t>
      </w:r>
      <w:r w:rsidR="005C44AA" w:rsidRPr="009809BF">
        <w:rPr>
          <w:rFonts w:ascii="David" w:hAnsi="David" w:hint="eastAsia"/>
          <w:color w:val="000000"/>
          <w:rtl/>
        </w:rPr>
        <w:t>בתוכנות</w:t>
      </w:r>
      <w:r w:rsidR="005C44AA" w:rsidRPr="009809BF">
        <w:rPr>
          <w:rFonts w:ascii="David" w:hAnsi="David"/>
          <w:color w:val="000000"/>
          <w:rtl/>
        </w:rPr>
        <w:t xml:space="preserve"> </w:t>
      </w:r>
      <w:r w:rsidR="005C44AA" w:rsidRPr="009809BF">
        <w:rPr>
          <w:rFonts w:ascii="David" w:hAnsi="David" w:hint="eastAsia"/>
          <w:color w:val="000000"/>
          <w:rtl/>
        </w:rPr>
        <w:t>מקוריות</w:t>
      </w:r>
      <w:r w:rsidRPr="009809BF">
        <w:rPr>
          <w:rFonts w:ascii="David" w:hAnsi="David"/>
          <w:color w:val="000000"/>
          <w:rtl/>
        </w:rPr>
        <w:t xml:space="preserve"> בהתאם לנוסח בחוברת ההצעה (נספח </w:t>
      </w:r>
      <w:r w:rsidR="00E86595" w:rsidRPr="009809BF">
        <w:rPr>
          <w:rFonts w:ascii="David" w:hAnsi="David" w:hint="eastAsia"/>
          <w:color w:val="000000"/>
          <w:rtl/>
        </w:rPr>
        <w:t>ד</w:t>
      </w:r>
      <w:r w:rsidRPr="009809BF">
        <w:rPr>
          <w:rFonts w:ascii="David" w:hAnsi="David"/>
          <w:color w:val="000000"/>
          <w:rtl/>
        </w:rPr>
        <w:t>'</w:t>
      </w:r>
      <w:r w:rsidR="00FF3760" w:rsidRPr="009809BF">
        <w:rPr>
          <w:rFonts w:ascii="David" w:hAnsi="David"/>
          <w:color w:val="000000"/>
          <w:rtl/>
        </w:rPr>
        <w:t>8</w:t>
      </w:r>
      <w:r w:rsidRPr="009809BF">
        <w:rPr>
          <w:rFonts w:ascii="David" w:hAnsi="David"/>
          <w:color w:val="000000"/>
          <w:rtl/>
        </w:rPr>
        <w:t>).</w:t>
      </w:r>
      <w:bookmarkEnd w:id="40"/>
    </w:p>
    <w:p w14:paraId="0956EC1E" w14:textId="77777777" w:rsidR="005C44AA" w:rsidRPr="009809BF" w:rsidRDefault="00836DD8" w:rsidP="00A025AE">
      <w:pPr>
        <w:spacing w:line="360" w:lineRule="auto"/>
        <w:ind w:left="1418"/>
        <w:rPr>
          <w:rFonts w:ascii="David" w:hAnsi="David"/>
          <w:b/>
          <w:bCs/>
          <w:color w:val="000000"/>
        </w:rPr>
      </w:pPr>
      <w:r w:rsidRPr="009809BF">
        <w:rPr>
          <w:rFonts w:ascii="David" w:hAnsi="David" w:hint="eastAsia"/>
          <w:b/>
          <w:bCs/>
          <w:color w:val="000000"/>
          <w:rtl/>
        </w:rPr>
        <w:t>אישור</w:t>
      </w:r>
      <w:r w:rsidRPr="009809BF">
        <w:rPr>
          <w:rFonts w:ascii="David" w:hAnsi="David"/>
          <w:b/>
          <w:bCs/>
          <w:color w:val="000000"/>
          <w:rtl/>
        </w:rPr>
        <w:t xml:space="preserve"> </w:t>
      </w:r>
      <w:r w:rsidRPr="009809BF">
        <w:rPr>
          <w:rFonts w:ascii="David" w:hAnsi="David" w:hint="eastAsia"/>
          <w:b/>
          <w:bCs/>
          <w:color w:val="000000"/>
          <w:rtl/>
        </w:rPr>
        <w:t>כאמור</w:t>
      </w:r>
      <w:r w:rsidRPr="009809BF">
        <w:rPr>
          <w:rFonts w:ascii="David" w:hAnsi="David"/>
          <w:b/>
          <w:bCs/>
          <w:color w:val="000000"/>
          <w:rtl/>
        </w:rPr>
        <w:t xml:space="preserve"> </w:t>
      </w:r>
      <w:r w:rsidRPr="009809BF">
        <w:rPr>
          <w:rFonts w:ascii="David" w:hAnsi="David" w:hint="eastAsia"/>
          <w:b/>
          <w:bCs/>
          <w:color w:val="000000"/>
          <w:rtl/>
        </w:rPr>
        <w:t>יצורף</w:t>
      </w:r>
      <w:r w:rsidRPr="009809BF">
        <w:rPr>
          <w:rFonts w:ascii="David" w:hAnsi="David"/>
          <w:b/>
          <w:bCs/>
          <w:color w:val="000000"/>
          <w:rtl/>
        </w:rPr>
        <w:t xml:space="preserve"> </w:t>
      </w:r>
      <w:r w:rsidRPr="009809BF">
        <w:rPr>
          <w:rFonts w:ascii="David" w:hAnsi="David" w:hint="eastAsia"/>
          <w:b/>
          <w:bCs/>
          <w:color w:val="000000"/>
          <w:rtl/>
        </w:rPr>
        <w:t>כ</w:t>
      </w:r>
      <w:r w:rsidR="00981B76" w:rsidRPr="009809BF">
        <w:rPr>
          <w:rFonts w:ascii="David" w:hAnsi="David"/>
          <w:b/>
          <w:bCs/>
          <w:color w:val="000000"/>
          <w:rtl/>
        </w:rPr>
        <w:t xml:space="preserve">נספח </w:t>
      </w:r>
      <w:bookmarkEnd w:id="39"/>
      <w:r w:rsidR="00FF3760" w:rsidRPr="009809BF">
        <w:rPr>
          <w:rFonts w:ascii="David" w:hAnsi="David" w:hint="eastAsia"/>
          <w:b/>
          <w:bCs/>
          <w:color w:val="000000"/>
          <w:rtl/>
        </w:rPr>
        <w:t>ד</w:t>
      </w:r>
      <w:r w:rsidR="00FF3760" w:rsidRPr="009809BF">
        <w:rPr>
          <w:rFonts w:ascii="David" w:hAnsi="David"/>
          <w:b/>
          <w:bCs/>
          <w:color w:val="000000"/>
          <w:rtl/>
        </w:rPr>
        <w:t xml:space="preserve">'8 </w:t>
      </w:r>
      <w:r w:rsidRPr="009809BF">
        <w:rPr>
          <w:rFonts w:ascii="David" w:hAnsi="David" w:hint="eastAsia"/>
          <w:b/>
          <w:bCs/>
          <w:color w:val="000000"/>
          <w:rtl/>
        </w:rPr>
        <w:t>לחובת</w:t>
      </w:r>
      <w:r w:rsidRPr="009809BF">
        <w:rPr>
          <w:rFonts w:ascii="David" w:hAnsi="David"/>
          <w:b/>
          <w:bCs/>
          <w:color w:val="000000"/>
          <w:rtl/>
        </w:rPr>
        <w:t xml:space="preserve"> </w:t>
      </w:r>
      <w:r w:rsidRPr="009809BF">
        <w:rPr>
          <w:rFonts w:ascii="David" w:hAnsi="David" w:hint="eastAsia"/>
          <w:b/>
          <w:bCs/>
          <w:color w:val="000000"/>
          <w:rtl/>
        </w:rPr>
        <w:t>ההצעה</w:t>
      </w:r>
      <w:r w:rsidR="00AF0519" w:rsidRPr="009809BF">
        <w:rPr>
          <w:rFonts w:ascii="David" w:hAnsi="David"/>
          <w:b/>
          <w:bCs/>
          <w:color w:val="000000"/>
          <w:rtl/>
        </w:rPr>
        <w:t>.</w:t>
      </w:r>
    </w:p>
    <w:p w14:paraId="66ACE8FA" w14:textId="77777777" w:rsidR="006D2BC8" w:rsidRPr="009809BF" w:rsidRDefault="00836DD8" w:rsidP="00A025AE">
      <w:pPr>
        <w:numPr>
          <w:ilvl w:val="2"/>
          <w:numId w:val="3"/>
        </w:numPr>
        <w:spacing w:line="360" w:lineRule="auto"/>
        <w:jc w:val="both"/>
        <w:rPr>
          <w:rFonts w:ascii="David" w:hAnsi="David"/>
          <w:rtl/>
        </w:rPr>
      </w:pPr>
      <w:bookmarkStart w:id="41" w:name="_Ref526062579"/>
      <w:bookmarkStart w:id="42" w:name="_Ref495233444"/>
      <w:r w:rsidRPr="009809BF">
        <w:rPr>
          <w:rFonts w:ascii="David" w:hAnsi="David" w:hint="eastAsia"/>
          <w:rtl/>
        </w:rPr>
        <w:t>תצהיר</w:t>
      </w:r>
      <w:r w:rsidRPr="009809BF">
        <w:rPr>
          <w:rFonts w:ascii="David" w:hAnsi="David"/>
          <w:rtl/>
        </w:rPr>
        <w:t xml:space="preserve"> </w:t>
      </w:r>
      <w:r w:rsidRPr="009809BF">
        <w:rPr>
          <w:rFonts w:ascii="David" w:hAnsi="David" w:hint="eastAsia"/>
          <w:rtl/>
        </w:rPr>
        <w:t>בדבר</w:t>
      </w:r>
      <w:r w:rsidRPr="009809BF">
        <w:rPr>
          <w:rFonts w:ascii="David" w:hAnsi="David"/>
          <w:rtl/>
        </w:rPr>
        <w:t xml:space="preserve"> </w:t>
      </w:r>
      <w:r w:rsidRPr="009809BF">
        <w:rPr>
          <w:rFonts w:ascii="David" w:hAnsi="David" w:hint="eastAsia"/>
          <w:rtl/>
        </w:rPr>
        <w:t>עמידה</w:t>
      </w:r>
      <w:r w:rsidRPr="009809BF">
        <w:rPr>
          <w:rFonts w:ascii="David" w:hAnsi="David"/>
          <w:rtl/>
        </w:rPr>
        <w:t xml:space="preserve"> </w:t>
      </w:r>
      <w:r w:rsidRPr="009809BF">
        <w:rPr>
          <w:rFonts w:ascii="David" w:hAnsi="David" w:hint="eastAsia"/>
          <w:rtl/>
        </w:rPr>
        <w:t>בחוק</w:t>
      </w:r>
      <w:r w:rsidRPr="009809BF">
        <w:rPr>
          <w:rFonts w:ascii="David" w:hAnsi="David"/>
          <w:rtl/>
        </w:rPr>
        <w:t xml:space="preserve"> </w:t>
      </w:r>
      <w:r w:rsidRPr="009809BF">
        <w:rPr>
          <w:rFonts w:ascii="David" w:hAnsi="David" w:hint="eastAsia"/>
          <w:rtl/>
        </w:rPr>
        <w:t>שוויון</w:t>
      </w:r>
      <w:r w:rsidRPr="009809BF">
        <w:rPr>
          <w:rFonts w:ascii="David" w:hAnsi="David"/>
          <w:rtl/>
        </w:rPr>
        <w:t xml:space="preserve"> </w:t>
      </w:r>
      <w:r w:rsidRPr="009809BF">
        <w:rPr>
          <w:rFonts w:ascii="David" w:hAnsi="David" w:hint="eastAsia"/>
          <w:rtl/>
        </w:rPr>
        <w:t>זכויות</w:t>
      </w:r>
      <w:r w:rsidRPr="009809BF">
        <w:rPr>
          <w:rFonts w:ascii="David" w:hAnsi="David"/>
          <w:rtl/>
        </w:rPr>
        <w:t xml:space="preserve"> </w:t>
      </w:r>
      <w:r w:rsidRPr="009809BF">
        <w:rPr>
          <w:rFonts w:ascii="David" w:hAnsi="David" w:hint="eastAsia"/>
          <w:rtl/>
        </w:rPr>
        <w:t>לאנשים</w:t>
      </w:r>
      <w:r w:rsidRPr="009809BF">
        <w:rPr>
          <w:rFonts w:ascii="David" w:hAnsi="David"/>
          <w:rtl/>
        </w:rPr>
        <w:t xml:space="preserve"> </w:t>
      </w:r>
      <w:r w:rsidRPr="009809BF">
        <w:rPr>
          <w:rFonts w:ascii="David" w:hAnsi="David" w:hint="eastAsia"/>
          <w:rtl/>
        </w:rPr>
        <w:t>עם</w:t>
      </w:r>
      <w:r w:rsidRPr="009809BF">
        <w:rPr>
          <w:rFonts w:ascii="David" w:hAnsi="David"/>
          <w:rtl/>
        </w:rPr>
        <w:t xml:space="preserve"> </w:t>
      </w:r>
      <w:r w:rsidRPr="009809BF">
        <w:rPr>
          <w:rFonts w:ascii="David" w:hAnsi="David" w:hint="eastAsia"/>
          <w:rtl/>
        </w:rPr>
        <w:t>מוגבלות</w:t>
      </w:r>
      <w:r w:rsidRPr="009809BF">
        <w:rPr>
          <w:rFonts w:ascii="David" w:hAnsi="David"/>
          <w:rtl/>
        </w:rPr>
        <w:t xml:space="preserve"> </w:t>
      </w:r>
      <w:r w:rsidRPr="009809BF">
        <w:rPr>
          <w:rFonts w:ascii="David" w:hAnsi="David" w:hint="eastAsia"/>
          <w:rtl/>
        </w:rPr>
        <w:t>בהתאם</w:t>
      </w:r>
      <w:r w:rsidRPr="009809BF">
        <w:rPr>
          <w:rFonts w:ascii="David" w:hAnsi="David"/>
          <w:rtl/>
        </w:rPr>
        <w:t xml:space="preserve"> לנוסח המצורף </w:t>
      </w:r>
      <w:r w:rsidRPr="009809BF">
        <w:rPr>
          <w:rFonts w:ascii="David" w:hAnsi="David" w:hint="eastAsia"/>
          <w:b/>
          <w:bCs/>
          <w:rtl/>
        </w:rPr>
        <w:t>כנספח</w:t>
      </w:r>
      <w:r w:rsidRPr="009809BF">
        <w:rPr>
          <w:rFonts w:ascii="David" w:hAnsi="David"/>
          <w:b/>
          <w:bCs/>
          <w:rtl/>
        </w:rPr>
        <w:t xml:space="preserve"> </w:t>
      </w:r>
      <w:r w:rsidR="00EB2200" w:rsidRPr="009809BF">
        <w:rPr>
          <w:rFonts w:ascii="David" w:hAnsi="David" w:hint="eastAsia"/>
          <w:b/>
          <w:bCs/>
          <w:rtl/>
        </w:rPr>
        <w:t>ד</w:t>
      </w:r>
      <w:r w:rsidR="00A160BA" w:rsidRPr="009809BF">
        <w:rPr>
          <w:rFonts w:ascii="David" w:hAnsi="David"/>
          <w:b/>
          <w:bCs/>
          <w:rtl/>
        </w:rPr>
        <w:t xml:space="preserve">' </w:t>
      </w:r>
      <w:r w:rsidR="00FF3760" w:rsidRPr="009809BF">
        <w:rPr>
          <w:rFonts w:ascii="David" w:hAnsi="David"/>
          <w:b/>
          <w:bCs/>
          <w:rtl/>
        </w:rPr>
        <w:t xml:space="preserve">9 </w:t>
      </w:r>
      <w:r w:rsidRPr="009809BF">
        <w:rPr>
          <w:rFonts w:ascii="David" w:hAnsi="David" w:hint="eastAsia"/>
          <w:b/>
          <w:bCs/>
          <w:rtl/>
        </w:rPr>
        <w:t>לחוברת</w:t>
      </w:r>
      <w:r w:rsidRPr="009809BF">
        <w:rPr>
          <w:rFonts w:ascii="David" w:hAnsi="David"/>
          <w:b/>
          <w:bCs/>
          <w:rtl/>
        </w:rPr>
        <w:t xml:space="preserve"> </w:t>
      </w:r>
      <w:r w:rsidRPr="009809BF">
        <w:rPr>
          <w:rFonts w:ascii="David" w:hAnsi="David" w:hint="eastAsia"/>
          <w:b/>
          <w:bCs/>
          <w:rtl/>
        </w:rPr>
        <w:t>ההצעה</w:t>
      </w:r>
      <w:r w:rsidRPr="009809BF">
        <w:rPr>
          <w:rFonts w:ascii="David" w:hAnsi="David"/>
          <w:b/>
          <w:bCs/>
          <w:rtl/>
        </w:rPr>
        <w:t>.</w:t>
      </w:r>
      <w:bookmarkEnd w:id="41"/>
    </w:p>
    <w:p w14:paraId="1272B3DD" w14:textId="77777777" w:rsidR="00FD7B36" w:rsidRPr="009809BF" w:rsidRDefault="00836DD8" w:rsidP="00A025AE">
      <w:pPr>
        <w:spacing w:line="360" w:lineRule="auto"/>
        <w:ind w:left="1418"/>
        <w:jc w:val="both"/>
        <w:rPr>
          <w:rFonts w:ascii="David" w:hAnsi="David"/>
          <w:rtl/>
        </w:rPr>
      </w:pPr>
      <w:r w:rsidRPr="009809BF">
        <w:rPr>
          <w:rFonts w:ascii="David" w:hAnsi="David" w:hint="eastAsia"/>
          <w:rtl/>
        </w:rPr>
        <w:t>אישור</w:t>
      </w:r>
      <w:r w:rsidRPr="009809BF">
        <w:rPr>
          <w:rFonts w:ascii="David" w:hAnsi="David"/>
          <w:rtl/>
        </w:rPr>
        <w:t xml:space="preserve"> </w:t>
      </w:r>
      <w:r w:rsidRPr="009809BF">
        <w:rPr>
          <w:rFonts w:ascii="David" w:hAnsi="David" w:hint="eastAsia"/>
          <w:rtl/>
        </w:rPr>
        <w:t>כאמור</w:t>
      </w:r>
      <w:r w:rsidR="00C530E8" w:rsidRPr="009809BF">
        <w:rPr>
          <w:rFonts w:ascii="David" w:hAnsi="David"/>
          <w:rtl/>
        </w:rPr>
        <w:t xml:space="preserve"> </w:t>
      </w:r>
      <w:r w:rsidRPr="009809BF">
        <w:rPr>
          <w:rFonts w:ascii="David" w:hAnsi="David" w:hint="eastAsia"/>
          <w:b/>
          <w:bCs/>
          <w:rtl/>
        </w:rPr>
        <w:t>יסומן</w:t>
      </w:r>
      <w:r w:rsidRPr="009809BF">
        <w:rPr>
          <w:rFonts w:ascii="David" w:hAnsi="David"/>
          <w:b/>
          <w:bCs/>
          <w:rtl/>
        </w:rPr>
        <w:t xml:space="preserve"> </w:t>
      </w:r>
      <w:r w:rsidRPr="009809BF">
        <w:rPr>
          <w:rFonts w:ascii="David" w:hAnsi="David" w:hint="eastAsia"/>
          <w:b/>
          <w:bCs/>
          <w:rtl/>
        </w:rPr>
        <w:t>ויצורף</w:t>
      </w:r>
      <w:r w:rsidRPr="009809BF">
        <w:rPr>
          <w:rFonts w:ascii="David" w:hAnsi="David"/>
          <w:b/>
          <w:bCs/>
          <w:rtl/>
        </w:rPr>
        <w:t xml:space="preserve"> </w:t>
      </w:r>
      <w:r w:rsidRPr="009809BF">
        <w:rPr>
          <w:rFonts w:ascii="David" w:hAnsi="David" w:hint="eastAsia"/>
          <w:b/>
          <w:bCs/>
          <w:rtl/>
        </w:rPr>
        <w:t>כנספח</w:t>
      </w:r>
      <w:r w:rsidR="00C530E8" w:rsidRPr="009809BF">
        <w:rPr>
          <w:rFonts w:ascii="David" w:hAnsi="David"/>
          <w:b/>
          <w:bCs/>
          <w:rtl/>
        </w:rPr>
        <w:t xml:space="preserve"> </w:t>
      </w:r>
      <w:r w:rsidR="00E86595" w:rsidRPr="009809BF">
        <w:rPr>
          <w:rFonts w:ascii="David" w:hAnsi="David" w:hint="eastAsia"/>
          <w:b/>
          <w:bCs/>
          <w:rtl/>
        </w:rPr>
        <w:t>ד</w:t>
      </w:r>
      <w:r w:rsidRPr="009809BF">
        <w:rPr>
          <w:rFonts w:ascii="David" w:hAnsi="David"/>
          <w:b/>
          <w:bCs/>
          <w:rtl/>
        </w:rPr>
        <w:t>'</w:t>
      </w:r>
      <w:r w:rsidR="00FF3760" w:rsidRPr="009809BF">
        <w:rPr>
          <w:rFonts w:ascii="David" w:hAnsi="David"/>
          <w:b/>
          <w:bCs/>
          <w:rtl/>
        </w:rPr>
        <w:t xml:space="preserve">9 </w:t>
      </w:r>
      <w:r w:rsidRPr="009809BF">
        <w:rPr>
          <w:rFonts w:ascii="David" w:hAnsi="David" w:hint="eastAsia"/>
          <w:b/>
          <w:bCs/>
          <w:rtl/>
        </w:rPr>
        <w:t>להצעה</w:t>
      </w:r>
      <w:r w:rsidRPr="009809BF">
        <w:rPr>
          <w:rFonts w:ascii="David" w:hAnsi="David"/>
          <w:rtl/>
        </w:rPr>
        <w:t>.</w:t>
      </w:r>
      <w:bookmarkEnd w:id="42"/>
    </w:p>
    <w:p w14:paraId="556ACE1F" w14:textId="0C626FE5" w:rsidR="004B2C30" w:rsidRPr="009809BF" w:rsidRDefault="00836DD8" w:rsidP="00A025AE">
      <w:pPr>
        <w:numPr>
          <w:ilvl w:val="2"/>
          <w:numId w:val="3"/>
        </w:numPr>
        <w:spacing w:line="360" w:lineRule="auto"/>
        <w:rPr>
          <w:rFonts w:ascii="David" w:hAnsi="David"/>
          <w:color w:val="000000"/>
        </w:rPr>
      </w:pPr>
      <w:bookmarkStart w:id="43" w:name="_Ref2497890"/>
      <w:r w:rsidRPr="009809BF">
        <w:rPr>
          <w:rFonts w:ascii="David" w:hAnsi="David" w:hint="eastAsia"/>
          <w:color w:val="000000"/>
          <w:rtl/>
        </w:rPr>
        <w:t>תצהיר</w:t>
      </w:r>
      <w:r w:rsidRPr="009809BF">
        <w:rPr>
          <w:rFonts w:ascii="David" w:hAnsi="David"/>
          <w:color w:val="000000"/>
          <w:rtl/>
        </w:rPr>
        <w:t xml:space="preserve"> בדבר </w:t>
      </w:r>
      <w:r w:rsidR="00DA7F50" w:rsidRPr="009809BF">
        <w:rPr>
          <w:rFonts w:ascii="David" w:hAnsi="David" w:hint="eastAsia"/>
          <w:color w:val="000000"/>
          <w:rtl/>
        </w:rPr>
        <w:t>שמירת</w:t>
      </w:r>
      <w:r w:rsidR="00DA7F50" w:rsidRPr="009809BF">
        <w:rPr>
          <w:rFonts w:ascii="David" w:hAnsi="David"/>
          <w:color w:val="000000"/>
          <w:rtl/>
        </w:rPr>
        <w:t xml:space="preserve"> סוד </w:t>
      </w:r>
      <w:r w:rsidRPr="009809BF">
        <w:rPr>
          <w:rFonts w:ascii="David" w:hAnsi="David"/>
          <w:color w:val="000000"/>
          <w:rtl/>
        </w:rPr>
        <w:t>היעדר ניגוד עניינים במתן שירותים נשוא מכרז זה בהתאם לנוסח חוברת ההצעה</w:t>
      </w:r>
      <w:bookmarkEnd w:id="43"/>
      <w:r w:rsidR="00BA7768" w:rsidRPr="009809BF">
        <w:rPr>
          <w:rFonts w:ascii="David" w:hAnsi="David"/>
          <w:color w:val="000000"/>
          <w:rtl/>
        </w:rPr>
        <w:t>.</w:t>
      </w:r>
    </w:p>
    <w:p w14:paraId="7D7254DF" w14:textId="22764D4A" w:rsidR="004B2C30" w:rsidRPr="009809BF" w:rsidRDefault="00836DD8" w:rsidP="00382B89">
      <w:pPr>
        <w:spacing w:line="360" w:lineRule="auto"/>
        <w:ind w:left="1418"/>
        <w:rPr>
          <w:rFonts w:ascii="David" w:hAnsi="David"/>
          <w:b/>
          <w:bCs/>
          <w:color w:val="000000"/>
          <w:rtl/>
        </w:rPr>
      </w:pPr>
      <w:r w:rsidRPr="009809BF">
        <w:rPr>
          <w:rFonts w:ascii="David" w:hAnsi="David" w:hint="eastAsia"/>
          <w:b/>
          <w:bCs/>
          <w:color w:val="000000"/>
          <w:rtl/>
        </w:rPr>
        <w:lastRenderedPageBreak/>
        <w:t>אישור</w:t>
      </w:r>
      <w:r w:rsidRPr="009809BF">
        <w:rPr>
          <w:rFonts w:ascii="David" w:hAnsi="David"/>
          <w:b/>
          <w:bCs/>
          <w:color w:val="000000"/>
          <w:rtl/>
        </w:rPr>
        <w:t xml:space="preserve"> </w:t>
      </w:r>
      <w:r w:rsidRPr="009809BF">
        <w:rPr>
          <w:rFonts w:ascii="David" w:hAnsi="David" w:hint="eastAsia"/>
          <w:b/>
          <w:bCs/>
          <w:color w:val="000000"/>
          <w:rtl/>
        </w:rPr>
        <w:t>כאמור</w:t>
      </w:r>
      <w:r w:rsidRPr="009809BF">
        <w:rPr>
          <w:rFonts w:ascii="David" w:hAnsi="David"/>
          <w:b/>
          <w:bCs/>
          <w:color w:val="000000"/>
          <w:rtl/>
        </w:rPr>
        <w:t xml:space="preserve"> </w:t>
      </w:r>
      <w:r w:rsidRPr="009809BF">
        <w:rPr>
          <w:rFonts w:ascii="David" w:hAnsi="David" w:hint="eastAsia"/>
          <w:b/>
          <w:bCs/>
          <w:color w:val="000000"/>
          <w:rtl/>
        </w:rPr>
        <w:t>יצורף</w:t>
      </w:r>
      <w:r w:rsidRPr="009809BF">
        <w:rPr>
          <w:rFonts w:ascii="David" w:hAnsi="David"/>
          <w:b/>
          <w:bCs/>
          <w:color w:val="000000"/>
          <w:rtl/>
        </w:rPr>
        <w:t xml:space="preserve"> </w:t>
      </w:r>
      <w:r w:rsidRPr="009809BF">
        <w:rPr>
          <w:rFonts w:ascii="David" w:hAnsi="David" w:hint="eastAsia"/>
          <w:b/>
          <w:bCs/>
          <w:color w:val="000000"/>
          <w:rtl/>
        </w:rPr>
        <w:t>כנספח</w:t>
      </w:r>
      <w:r w:rsidRPr="009809BF">
        <w:rPr>
          <w:rFonts w:ascii="David" w:hAnsi="David"/>
          <w:b/>
          <w:bCs/>
          <w:color w:val="000000"/>
          <w:rtl/>
        </w:rPr>
        <w:t xml:space="preserve"> </w:t>
      </w:r>
      <w:r w:rsidRPr="009809BF">
        <w:rPr>
          <w:rFonts w:ascii="David" w:hAnsi="David" w:hint="eastAsia"/>
          <w:b/>
          <w:bCs/>
          <w:color w:val="000000"/>
          <w:rtl/>
        </w:rPr>
        <w:t>ד</w:t>
      </w:r>
      <w:r w:rsidRPr="009809BF">
        <w:rPr>
          <w:rFonts w:ascii="David" w:hAnsi="David"/>
          <w:b/>
          <w:bCs/>
          <w:color w:val="000000"/>
          <w:rtl/>
        </w:rPr>
        <w:t xml:space="preserve">' </w:t>
      </w:r>
      <w:r w:rsidR="00FF3760" w:rsidRPr="009809BF">
        <w:rPr>
          <w:rFonts w:ascii="David" w:hAnsi="David"/>
          <w:b/>
          <w:bCs/>
          <w:color w:val="000000"/>
          <w:rtl/>
        </w:rPr>
        <w:t xml:space="preserve">10 </w:t>
      </w:r>
      <w:r w:rsidRPr="009809BF">
        <w:rPr>
          <w:rFonts w:ascii="David" w:hAnsi="David" w:hint="eastAsia"/>
          <w:b/>
          <w:bCs/>
          <w:color w:val="000000"/>
          <w:rtl/>
        </w:rPr>
        <w:t>לחוברת</w:t>
      </w:r>
      <w:r w:rsidRPr="009809BF">
        <w:rPr>
          <w:rFonts w:ascii="David" w:hAnsi="David"/>
          <w:b/>
          <w:bCs/>
          <w:color w:val="000000"/>
          <w:rtl/>
        </w:rPr>
        <w:t xml:space="preserve"> </w:t>
      </w:r>
      <w:r w:rsidRPr="009809BF">
        <w:rPr>
          <w:rFonts w:ascii="David" w:hAnsi="David" w:hint="eastAsia"/>
          <w:b/>
          <w:bCs/>
          <w:color w:val="000000"/>
          <w:rtl/>
        </w:rPr>
        <w:t>ההצעה</w:t>
      </w:r>
      <w:r w:rsidRPr="009809BF">
        <w:rPr>
          <w:rFonts w:ascii="David" w:hAnsi="David"/>
          <w:b/>
          <w:bCs/>
          <w:color w:val="000000"/>
          <w:rtl/>
        </w:rPr>
        <w:t>.</w:t>
      </w:r>
    </w:p>
    <w:p w14:paraId="730052B0" w14:textId="57D627F5" w:rsidR="000B362F" w:rsidRPr="009809BF" w:rsidRDefault="00836DD8" w:rsidP="008C75C6">
      <w:pPr>
        <w:numPr>
          <w:ilvl w:val="2"/>
          <w:numId w:val="3"/>
        </w:numPr>
        <w:spacing w:line="360" w:lineRule="auto"/>
        <w:rPr>
          <w:rFonts w:ascii="David" w:hAnsi="David"/>
          <w:color w:val="000000"/>
        </w:rPr>
      </w:pPr>
      <w:r w:rsidRPr="009809BF">
        <w:rPr>
          <w:rFonts w:ascii="David" w:hAnsi="David" w:hint="eastAsia"/>
          <w:color w:val="000000"/>
          <w:rtl/>
        </w:rPr>
        <w:t>לא</w:t>
      </w:r>
      <w:r w:rsidRPr="009809BF">
        <w:rPr>
          <w:rFonts w:ascii="David" w:hAnsi="David"/>
          <w:color w:val="000000"/>
          <w:rtl/>
        </w:rPr>
        <w:t xml:space="preserve"> </w:t>
      </w:r>
      <w:r w:rsidRPr="009809BF">
        <w:rPr>
          <w:rFonts w:ascii="David" w:hAnsi="David" w:hint="eastAsia"/>
          <w:color w:val="000000"/>
          <w:rtl/>
        </w:rPr>
        <w:t>קיים</w:t>
      </w:r>
      <w:r w:rsidRPr="009809BF">
        <w:rPr>
          <w:rFonts w:ascii="David" w:hAnsi="David"/>
          <w:color w:val="000000"/>
          <w:rtl/>
        </w:rPr>
        <w:t xml:space="preserve"> </w:t>
      </w:r>
      <w:r w:rsidRPr="009809BF">
        <w:rPr>
          <w:rFonts w:ascii="David" w:hAnsi="David" w:hint="eastAsia"/>
          <w:color w:val="000000"/>
          <w:rtl/>
        </w:rPr>
        <w:t>חשש</w:t>
      </w:r>
      <w:r w:rsidRPr="009809BF">
        <w:rPr>
          <w:rFonts w:ascii="David" w:hAnsi="David"/>
          <w:color w:val="000000"/>
          <w:rtl/>
        </w:rPr>
        <w:t xml:space="preserve"> </w:t>
      </w:r>
      <w:r w:rsidRPr="009809BF">
        <w:rPr>
          <w:rFonts w:ascii="David" w:hAnsi="David" w:hint="eastAsia"/>
          <w:color w:val="000000"/>
          <w:rtl/>
        </w:rPr>
        <w:t>לקיומו</w:t>
      </w:r>
      <w:r w:rsidRPr="009809BF">
        <w:rPr>
          <w:rFonts w:ascii="David" w:hAnsi="David"/>
          <w:color w:val="000000"/>
          <w:rtl/>
        </w:rPr>
        <w:t xml:space="preserve"> </w:t>
      </w:r>
      <w:r w:rsidRPr="009809BF">
        <w:rPr>
          <w:rFonts w:ascii="David" w:hAnsi="David" w:hint="eastAsia"/>
          <w:color w:val="000000"/>
          <w:rtl/>
        </w:rPr>
        <w:t>של</w:t>
      </w:r>
      <w:r w:rsidRPr="009809BF">
        <w:rPr>
          <w:rFonts w:ascii="David" w:hAnsi="David"/>
          <w:color w:val="000000"/>
          <w:rtl/>
        </w:rPr>
        <w:t xml:space="preserve"> </w:t>
      </w:r>
      <w:r w:rsidRPr="009809BF">
        <w:rPr>
          <w:rFonts w:ascii="David" w:hAnsi="David" w:hint="eastAsia"/>
          <w:color w:val="000000"/>
          <w:rtl/>
        </w:rPr>
        <w:t>המציע</w:t>
      </w:r>
      <w:r w:rsidRPr="009809BF">
        <w:rPr>
          <w:rFonts w:ascii="David" w:hAnsi="David"/>
          <w:color w:val="000000"/>
          <w:rtl/>
        </w:rPr>
        <w:t xml:space="preserve"> </w:t>
      </w:r>
      <w:r w:rsidRPr="009809BF">
        <w:rPr>
          <w:rFonts w:ascii="David" w:hAnsi="David" w:hint="eastAsia"/>
          <w:color w:val="000000"/>
          <w:rtl/>
        </w:rPr>
        <w:t>כ</w:t>
      </w:r>
      <w:r w:rsidRPr="009809BF">
        <w:rPr>
          <w:rFonts w:ascii="David" w:hAnsi="David"/>
          <w:color w:val="000000"/>
          <w:rtl/>
        </w:rPr>
        <w:t xml:space="preserve">"עסק </w:t>
      </w:r>
      <w:r w:rsidRPr="009809BF">
        <w:rPr>
          <w:rFonts w:ascii="David" w:hAnsi="David" w:hint="eastAsia"/>
          <w:color w:val="000000"/>
          <w:rtl/>
        </w:rPr>
        <w:t>חי</w:t>
      </w:r>
      <w:r w:rsidRPr="009809BF">
        <w:rPr>
          <w:rFonts w:ascii="David" w:hAnsi="David"/>
          <w:color w:val="000000"/>
          <w:rtl/>
        </w:rPr>
        <w:t xml:space="preserve">" </w:t>
      </w:r>
      <w:r w:rsidRPr="009809BF">
        <w:rPr>
          <w:rFonts w:ascii="David" w:hAnsi="David" w:hint="eastAsia"/>
          <w:color w:val="000000"/>
          <w:rtl/>
        </w:rPr>
        <w:t>בהתאם</w:t>
      </w:r>
      <w:r w:rsidRPr="009809BF">
        <w:rPr>
          <w:rFonts w:ascii="David" w:hAnsi="David"/>
          <w:color w:val="000000"/>
          <w:rtl/>
        </w:rPr>
        <w:t xml:space="preserve"> </w:t>
      </w:r>
      <w:r w:rsidRPr="009809BF">
        <w:rPr>
          <w:rFonts w:ascii="David" w:hAnsi="David" w:hint="eastAsia"/>
          <w:color w:val="000000"/>
          <w:rtl/>
        </w:rPr>
        <w:t>ל</w:t>
      </w:r>
      <w:r w:rsidRPr="009809BF">
        <w:rPr>
          <w:rFonts w:ascii="David" w:hAnsi="David"/>
          <w:color w:val="000000"/>
          <w:rtl/>
        </w:rPr>
        <w:t>חוות דעת רואה חשבון.</w:t>
      </w:r>
    </w:p>
    <w:p w14:paraId="6E71245E" w14:textId="77777777" w:rsidR="007710CA" w:rsidRPr="009809BF" w:rsidRDefault="00836DD8" w:rsidP="00C06638">
      <w:pPr>
        <w:spacing w:line="360" w:lineRule="auto"/>
        <w:ind w:left="1616"/>
        <w:rPr>
          <w:rFonts w:ascii="David" w:hAnsi="David"/>
          <w:b/>
          <w:bCs/>
          <w:color w:val="000000"/>
          <w:rtl/>
        </w:rPr>
      </w:pPr>
      <w:r w:rsidRPr="009809BF">
        <w:rPr>
          <w:rFonts w:ascii="David" w:hAnsi="David" w:hint="eastAsia"/>
          <w:b/>
          <w:bCs/>
          <w:color w:val="000000"/>
          <w:rtl/>
        </w:rPr>
        <w:t>אישור</w:t>
      </w:r>
      <w:r w:rsidRPr="009809BF">
        <w:rPr>
          <w:rFonts w:ascii="David" w:hAnsi="David"/>
          <w:b/>
          <w:bCs/>
          <w:color w:val="000000"/>
          <w:rtl/>
        </w:rPr>
        <w:t xml:space="preserve"> </w:t>
      </w:r>
      <w:r w:rsidRPr="009809BF">
        <w:rPr>
          <w:rFonts w:ascii="David" w:hAnsi="David" w:hint="eastAsia"/>
          <w:b/>
          <w:bCs/>
          <w:color w:val="000000"/>
          <w:rtl/>
        </w:rPr>
        <w:t>כאמור</w:t>
      </w:r>
      <w:r w:rsidRPr="009809BF">
        <w:rPr>
          <w:rFonts w:ascii="David" w:hAnsi="David"/>
          <w:b/>
          <w:bCs/>
          <w:color w:val="000000"/>
          <w:rtl/>
        </w:rPr>
        <w:t xml:space="preserve"> </w:t>
      </w:r>
      <w:r w:rsidRPr="009809BF">
        <w:rPr>
          <w:rFonts w:ascii="David" w:hAnsi="David" w:hint="eastAsia"/>
          <w:b/>
          <w:bCs/>
          <w:color w:val="000000"/>
          <w:rtl/>
        </w:rPr>
        <w:t>יצורף</w:t>
      </w:r>
      <w:r w:rsidRPr="009809BF">
        <w:rPr>
          <w:rFonts w:ascii="David" w:hAnsi="David"/>
          <w:b/>
          <w:bCs/>
          <w:color w:val="000000"/>
          <w:rtl/>
        </w:rPr>
        <w:t xml:space="preserve"> </w:t>
      </w:r>
      <w:r w:rsidRPr="009809BF">
        <w:rPr>
          <w:rFonts w:ascii="David" w:hAnsi="David" w:hint="eastAsia"/>
          <w:b/>
          <w:bCs/>
          <w:color w:val="000000"/>
          <w:rtl/>
        </w:rPr>
        <w:t>כנספח</w:t>
      </w:r>
      <w:r w:rsidRPr="009809BF">
        <w:rPr>
          <w:rFonts w:ascii="David" w:hAnsi="David"/>
          <w:b/>
          <w:bCs/>
          <w:color w:val="000000"/>
          <w:rtl/>
        </w:rPr>
        <w:t xml:space="preserve"> </w:t>
      </w:r>
      <w:r w:rsidRPr="009809BF">
        <w:rPr>
          <w:rFonts w:ascii="David" w:hAnsi="David" w:hint="eastAsia"/>
          <w:b/>
          <w:bCs/>
          <w:color w:val="000000"/>
          <w:rtl/>
        </w:rPr>
        <w:t>ד</w:t>
      </w:r>
      <w:r w:rsidRPr="009809BF">
        <w:rPr>
          <w:rFonts w:ascii="David" w:hAnsi="David"/>
          <w:b/>
          <w:bCs/>
          <w:color w:val="000000"/>
          <w:rtl/>
        </w:rPr>
        <w:t>' 1</w:t>
      </w:r>
      <w:r w:rsidR="009740B1" w:rsidRPr="009809BF">
        <w:rPr>
          <w:rFonts w:ascii="David" w:hAnsi="David"/>
          <w:b/>
          <w:bCs/>
          <w:color w:val="000000"/>
          <w:rtl/>
        </w:rPr>
        <w:t>4</w:t>
      </w:r>
      <w:r w:rsidRPr="009809BF">
        <w:rPr>
          <w:rFonts w:ascii="David" w:hAnsi="David"/>
          <w:b/>
          <w:bCs/>
          <w:color w:val="000000"/>
          <w:rtl/>
        </w:rPr>
        <w:t xml:space="preserve"> </w:t>
      </w:r>
      <w:r w:rsidRPr="009809BF">
        <w:rPr>
          <w:rFonts w:ascii="David" w:hAnsi="David" w:hint="eastAsia"/>
          <w:b/>
          <w:bCs/>
          <w:color w:val="000000"/>
          <w:rtl/>
        </w:rPr>
        <w:t>לחוברת</w:t>
      </w:r>
      <w:r w:rsidRPr="009809BF">
        <w:rPr>
          <w:rFonts w:ascii="David" w:hAnsi="David"/>
          <w:b/>
          <w:bCs/>
          <w:color w:val="000000"/>
          <w:rtl/>
        </w:rPr>
        <w:t xml:space="preserve"> </w:t>
      </w:r>
      <w:r w:rsidRPr="009809BF">
        <w:rPr>
          <w:rFonts w:ascii="David" w:hAnsi="David" w:hint="eastAsia"/>
          <w:b/>
          <w:bCs/>
          <w:color w:val="000000"/>
          <w:rtl/>
        </w:rPr>
        <w:t>ההצעה</w:t>
      </w:r>
      <w:r w:rsidRPr="009809BF">
        <w:rPr>
          <w:rFonts w:ascii="David" w:hAnsi="David"/>
          <w:b/>
          <w:bCs/>
          <w:color w:val="000000"/>
          <w:rtl/>
        </w:rPr>
        <w:t xml:space="preserve"> על גבי הטופס, "אישור רואה חשבון על אודות עסק חי". הטופס יודפס על נייר לוגו של משרד רואה החשבון.</w:t>
      </w:r>
    </w:p>
    <w:p w14:paraId="058D22DD" w14:textId="77777777" w:rsidR="004B2C30" w:rsidRPr="009809BF" w:rsidRDefault="004B2C30" w:rsidP="00E86595">
      <w:pPr>
        <w:spacing w:line="360" w:lineRule="auto"/>
        <w:ind w:left="1418"/>
        <w:jc w:val="both"/>
        <w:rPr>
          <w:rFonts w:ascii="David" w:hAnsi="David"/>
        </w:rPr>
      </w:pPr>
    </w:p>
    <w:p w14:paraId="127F1D61" w14:textId="77777777" w:rsidR="009D7E89" w:rsidRPr="009809BF" w:rsidRDefault="00836DD8" w:rsidP="00060297">
      <w:pPr>
        <w:numPr>
          <w:ilvl w:val="1"/>
          <w:numId w:val="3"/>
        </w:numPr>
        <w:spacing w:line="360" w:lineRule="auto"/>
        <w:rPr>
          <w:rFonts w:ascii="David" w:hAnsi="David"/>
          <w:b/>
          <w:bCs/>
          <w:color w:val="000000"/>
        </w:rPr>
      </w:pPr>
      <w:bookmarkStart w:id="44" w:name="_Ref59030928"/>
      <w:bookmarkStart w:id="45" w:name="_Ref321923181"/>
      <w:r w:rsidRPr="009809BF">
        <w:rPr>
          <w:rFonts w:ascii="David" w:hAnsi="David" w:hint="eastAsia"/>
          <w:b/>
          <w:bCs/>
          <w:color w:val="000000"/>
          <w:rtl/>
        </w:rPr>
        <w:t>תנאי</w:t>
      </w:r>
      <w:r w:rsidRPr="009809BF">
        <w:rPr>
          <w:rFonts w:ascii="David" w:hAnsi="David"/>
          <w:b/>
          <w:bCs/>
          <w:color w:val="000000"/>
          <w:rtl/>
        </w:rPr>
        <w:t xml:space="preserve"> </w:t>
      </w:r>
      <w:r w:rsidRPr="009809BF">
        <w:rPr>
          <w:rFonts w:ascii="David" w:hAnsi="David" w:hint="eastAsia"/>
          <w:b/>
          <w:bCs/>
          <w:color w:val="000000"/>
          <w:rtl/>
        </w:rPr>
        <w:t>סף</w:t>
      </w:r>
      <w:r w:rsidRPr="009809BF">
        <w:rPr>
          <w:rFonts w:ascii="David" w:hAnsi="David"/>
          <w:b/>
          <w:bCs/>
          <w:color w:val="000000"/>
          <w:rtl/>
        </w:rPr>
        <w:t xml:space="preserve"> </w:t>
      </w:r>
      <w:r w:rsidRPr="009809BF">
        <w:rPr>
          <w:rFonts w:ascii="David" w:hAnsi="David" w:hint="eastAsia"/>
          <w:b/>
          <w:bCs/>
          <w:color w:val="000000"/>
          <w:rtl/>
        </w:rPr>
        <w:t>מקצועיים</w:t>
      </w:r>
      <w:r w:rsidR="002969D3" w:rsidRPr="009809BF">
        <w:rPr>
          <w:rFonts w:ascii="David" w:hAnsi="David"/>
          <w:b/>
          <w:bCs/>
          <w:color w:val="000000"/>
          <w:rtl/>
        </w:rPr>
        <w:t xml:space="preserve"> </w:t>
      </w:r>
      <w:r w:rsidR="002969D3" w:rsidRPr="009809BF">
        <w:rPr>
          <w:rFonts w:ascii="David" w:hAnsi="David" w:hint="eastAsia"/>
          <w:b/>
          <w:bCs/>
          <w:color w:val="000000"/>
          <w:u w:val="single"/>
          <w:rtl/>
        </w:rPr>
        <w:t>למציע</w:t>
      </w:r>
      <w:r w:rsidRPr="009809BF">
        <w:rPr>
          <w:rFonts w:ascii="David" w:hAnsi="David"/>
          <w:b/>
          <w:bCs/>
          <w:color w:val="000000"/>
          <w:rtl/>
        </w:rPr>
        <w:t>:</w:t>
      </w:r>
      <w:bookmarkEnd w:id="44"/>
    </w:p>
    <w:p w14:paraId="37EEA189" w14:textId="3D443EB0" w:rsidR="001F238A" w:rsidRPr="009809BF" w:rsidRDefault="00A96280" w:rsidP="00A96280">
      <w:pPr>
        <w:numPr>
          <w:ilvl w:val="2"/>
          <w:numId w:val="3"/>
        </w:numPr>
        <w:spacing w:line="360" w:lineRule="auto"/>
        <w:rPr>
          <w:rFonts w:ascii="David" w:hAnsi="David"/>
          <w:color w:val="000000"/>
        </w:rPr>
      </w:pPr>
      <w:bookmarkStart w:id="46" w:name="_Ref154496027"/>
      <w:bookmarkStart w:id="47" w:name="_Ref45528528"/>
      <w:r w:rsidRPr="009809BF">
        <w:rPr>
          <w:rFonts w:ascii="David" w:hAnsi="David" w:hint="eastAsia"/>
          <w:color w:val="000000"/>
          <w:rtl/>
        </w:rPr>
        <w:t>המציע</w:t>
      </w:r>
      <w:r w:rsidRPr="009809BF">
        <w:rPr>
          <w:rFonts w:ascii="David" w:hAnsi="David"/>
          <w:color w:val="000000"/>
          <w:rtl/>
        </w:rPr>
        <w:t xml:space="preserve"> בעל </w:t>
      </w:r>
      <w:r w:rsidR="007536AB" w:rsidRPr="009809BF">
        <w:rPr>
          <w:rFonts w:ascii="David" w:hAnsi="David" w:hint="eastAsia"/>
          <w:color w:val="000000"/>
          <w:rtl/>
        </w:rPr>
        <w:t>רישיון</w:t>
      </w:r>
      <w:r w:rsidR="007536AB" w:rsidRPr="009809BF">
        <w:rPr>
          <w:rFonts w:ascii="David" w:hAnsi="David"/>
          <w:color w:val="000000"/>
          <w:rtl/>
        </w:rPr>
        <w:t xml:space="preserve"> </w:t>
      </w:r>
      <w:r w:rsidR="007C0B4C" w:rsidRPr="009809BF">
        <w:rPr>
          <w:rFonts w:ascii="David" w:hAnsi="David" w:hint="eastAsia"/>
          <w:color w:val="000000"/>
          <w:rtl/>
        </w:rPr>
        <w:t>בתוקף</w:t>
      </w:r>
      <w:r w:rsidR="007C0B4C" w:rsidRPr="009809BF">
        <w:rPr>
          <w:rFonts w:ascii="David" w:hAnsi="David"/>
          <w:color w:val="000000"/>
          <w:rtl/>
        </w:rPr>
        <w:t xml:space="preserve"> למועד הגשת ההצעות </w:t>
      </w:r>
      <w:r w:rsidR="007536AB" w:rsidRPr="009809BF">
        <w:rPr>
          <w:rFonts w:ascii="David" w:hAnsi="David" w:hint="eastAsia"/>
          <w:color w:val="000000"/>
          <w:rtl/>
        </w:rPr>
        <w:t>ל</w:t>
      </w:r>
      <w:r w:rsidR="001F238A" w:rsidRPr="009809BF">
        <w:rPr>
          <w:rFonts w:ascii="David" w:hAnsi="David"/>
          <w:color w:val="000000"/>
          <w:rtl/>
        </w:rPr>
        <w:t>"</w:t>
      </w:r>
      <w:r w:rsidR="007536AB" w:rsidRPr="009809BF">
        <w:rPr>
          <w:rFonts w:ascii="David" w:hAnsi="David" w:hint="eastAsia"/>
          <w:color w:val="000000"/>
          <w:rtl/>
        </w:rPr>
        <w:t>עיסוק</w:t>
      </w:r>
      <w:r w:rsidR="007536AB" w:rsidRPr="009809BF">
        <w:rPr>
          <w:rFonts w:ascii="David" w:hAnsi="David"/>
          <w:color w:val="000000"/>
          <w:rtl/>
        </w:rPr>
        <w:t xml:space="preserve"> </w:t>
      </w:r>
      <w:r w:rsidR="007536AB" w:rsidRPr="009809BF">
        <w:rPr>
          <w:rFonts w:ascii="David" w:hAnsi="David" w:hint="eastAsia"/>
          <w:color w:val="000000"/>
          <w:rtl/>
        </w:rPr>
        <w:t>ביהלומים</w:t>
      </w:r>
      <w:r w:rsidR="001F238A" w:rsidRPr="009809BF">
        <w:rPr>
          <w:rFonts w:ascii="David" w:hAnsi="David"/>
          <w:color w:val="000000"/>
          <w:rtl/>
        </w:rPr>
        <w:t>"</w:t>
      </w:r>
      <w:r w:rsidR="007536AB" w:rsidRPr="009809BF">
        <w:rPr>
          <w:rFonts w:ascii="David" w:hAnsi="David"/>
          <w:color w:val="000000"/>
          <w:rtl/>
        </w:rPr>
        <w:t xml:space="preserve"> </w:t>
      </w:r>
      <w:r w:rsidR="001F238A" w:rsidRPr="009809BF">
        <w:rPr>
          <w:rFonts w:ascii="David" w:hAnsi="David"/>
          <w:color w:val="000000"/>
          <w:rtl/>
        </w:rPr>
        <w:t>מטעם "מנהל היהלומים, אבני חן ותכשיטים" במשרד הכלכלה.</w:t>
      </w:r>
      <w:bookmarkEnd w:id="46"/>
    </w:p>
    <w:p w14:paraId="561AF331" w14:textId="570F74BF" w:rsidR="009A5A9B" w:rsidRPr="009809BF" w:rsidRDefault="009A5A9B" w:rsidP="009A5A9B">
      <w:pPr>
        <w:spacing w:line="360" w:lineRule="auto"/>
        <w:ind w:left="1418"/>
        <w:jc w:val="both"/>
        <w:rPr>
          <w:rFonts w:ascii="David" w:hAnsi="David"/>
          <w:b/>
          <w:bCs/>
          <w:rtl/>
        </w:rPr>
      </w:pPr>
      <w:r w:rsidRPr="009809BF">
        <w:rPr>
          <w:rFonts w:ascii="David" w:hAnsi="David" w:hint="eastAsia"/>
          <w:b/>
          <w:bCs/>
          <w:rtl/>
        </w:rPr>
        <w:t>העתק</w:t>
      </w:r>
      <w:r w:rsidRPr="009809BF">
        <w:rPr>
          <w:rFonts w:ascii="David" w:hAnsi="David"/>
          <w:b/>
          <w:bCs/>
          <w:rtl/>
        </w:rPr>
        <w:t xml:space="preserve"> </w:t>
      </w:r>
      <w:r w:rsidRPr="009809BF">
        <w:rPr>
          <w:rFonts w:ascii="David" w:hAnsi="David" w:hint="eastAsia"/>
          <w:b/>
          <w:bCs/>
          <w:rtl/>
        </w:rPr>
        <w:t>תעודה</w:t>
      </w:r>
      <w:r w:rsidRPr="009809BF">
        <w:rPr>
          <w:rFonts w:ascii="David" w:hAnsi="David"/>
          <w:b/>
          <w:bCs/>
          <w:rtl/>
        </w:rPr>
        <w:t xml:space="preserve"> </w:t>
      </w:r>
      <w:r w:rsidRPr="009809BF">
        <w:rPr>
          <w:rFonts w:ascii="David" w:hAnsi="David" w:hint="eastAsia"/>
          <w:b/>
          <w:bCs/>
          <w:rtl/>
        </w:rPr>
        <w:t>תצורף</w:t>
      </w:r>
      <w:r w:rsidRPr="009809BF">
        <w:rPr>
          <w:rFonts w:ascii="David" w:hAnsi="David"/>
          <w:b/>
          <w:bCs/>
          <w:rtl/>
        </w:rPr>
        <w:t xml:space="preserve"> </w:t>
      </w:r>
      <w:r w:rsidR="008C4601" w:rsidRPr="009809BF">
        <w:rPr>
          <w:rFonts w:ascii="David" w:hAnsi="David" w:hint="eastAsia"/>
          <w:b/>
          <w:bCs/>
          <w:rtl/>
        </w:rPr>
        <w:t>לחוברת</w:t>
      </w:r>
      <w:r w:rsidR="008C4601" w:rsidRPr="009809BF">
        <w:rPr>
          <w:rFonts w:ascii="David" w:hAnsi="David"/>
          <w:b/>
          <w:bCs/>
          <w:rtl/>
        </w:rPr>
        <w:t xml:space="preserve"> </w:t>
      </w:r>
      <w:r w:rsidR="008C4601" w:rsidRPr="009809BF">
        <w:rPr>
          <w:rFonts w:ascii="David" w:hAnsi="David" w:hint="eastAsia"/>
          <w:b/>
          <w:bCs/>
          <w:rtl/>
        </w:rPr>
        <w:t>ההצעה</w:t>
      </w:r>
    </w:p>
    <w:p w14:paraId="64DCF4CC" w14:textId="1BBFBF31" w:rsidR="00464E03" w:rsidRPr="009809BF" w:rsidRDefault="00E624C0" w:rsidP="009809BF">
      <w:pPr>
        <w:numPr>
          <w:ilvl w:val="2"/>
          <w:numId w:val="3"/>
        </w:numPr>
        <w:spacing w:line="360" w:lineRule="auto"/>
        <w:rPr>
          <w:rFonts w:ascii="David" w:hAnsi="David"/>
          <w:color w:val="000000"/>
          <w:rtl/>
        </w:rPr>
      </w:pPr>
      <w:bookmarkStart w:id="48" w:name="_Ref154496050"/>
      <w:r w:rsidRPr="009809BF">
        <w:rPr>
          <w:rFonts w:ascii="David" w:hAnsi="David" w:hint="eastAsia"/>
          <w:color w:val="000000"/>
          <w:rtl/>
        </w:rPr>
        <w:t>היקף</w:t>
      </w:r>
      <w:r w:rsidRPr="009809BF">
        <w:rPr>
          <w:rFonts w:ascii="David" w:hAnsi="David"/>
          <w:color w:val="000000"/>
          <w:rtl/>
        </w:rPr>
        <w:t xml:space="preserve"> המחזור הכספי של המציע </w:t>
      </w:r>
      <w:r w:rsidR="00464E03" w:rsidRPr="009809BF">
        <w:rPr>
          <w:rFonts w:ascii="David" w:hAnsi="David" w:hint="eastAsia"/>
          <w:color w:val="000000"/>
          <w:rtl/>
        </w:rPr>
        <w:t>ממכרזי</w:t>
      </w:r>
      <w:r w:rsidR="00464E03" w:rsidRPr="009809BF">
        <w:rPr>
          <w:rFonts w:ascii="David" w:hAnsi="David"/>
          <w:color w:val="000000"/>
          <w:rtl/>
        </w:rPr>
        <w:t xml:space="preserve"> </w:t>
      </w:r>
      <w:r w:rsidR="00464E03" w:rsidRPr="009809BF">
        <w:rPr>
          <w:rFonts w:ascii="David" w:hAnsi="David" w:hint="eastAsia"/>
          <w:color w:val="000000"/>
          <w:rtl/>
        </w:rPr>
        <w:t>מכירת</w:t>
      </w:r>
      <w:r w:rsidR="00464E03" w:rsidRPr="009809BF">
        <w:rPr>
          <w:rFonts w:ascii="David" w:hAnsi="David"/>
          <w:color w:val="000000"/>
          <w:rtl/>
        </w:rPr>
        <w:t xml:space="preserve"> </w:t>
      </w:r>
      <w:r w:rsidR="00464E03" w:rsidRPr="009809BF">
        <w:rPr>
          <w:rFonts w:ascii="David" w:hAnsi="David" w:hint="eastAsia"/>
          <w:color w:val="000000"/>
          <w:rtl/>
        </w:rPr>
        <w:t>יהלומים</w:t>
      </w:r>
      <w:r w:rsidR="00464E03" w:rsidRPr="009809BF">
        <w:rPr>
          <w:rFonts w:ascii="David" w:hAnsi="David"/>
          <w:color w:val="000000"/>
          <w:rtl/>
        </w:rPr>
        <w:t xml:space="preserve"> </w:t>
      </w:r>
      <w:r w:rsidR="00464E03" w:rsidRPr="009809BF">
        <w:rPr>
          <w:rFonts w:ascii="David" w:hAnsi="David" w:hint="eastAsia"/>
          <w:color w:val="000000"/>
          <w:rtl/>
        </w:rPr>
        <w:t>הינו</w:t>
      </w:r>
      <w:r w:rsidR="00464E03" w:rsidRPr="009809BF">
        <w:rPr>
          <w:rFonts w:ascii="David" w:hAnsi="David"/>
          <w:color w:val="000000"/>
          <w:rtl/>
        </w:rPr>
        <w:t xml:space="preserve"> 1,500,000 (אחד וחצי מיליון) דולר אמריקאי </w:t>
      </w:r>
      <w:r w:rsidR="00464E03" w:rsidRPr="009809BF">
        <w:rPr>
          <w:rFonts w:ascii="David" w:hAnsi="David" w:hint="eastAsia"/>
          <w:color w:val="000000"/>
          <w:rtl/>
        </w:rPr>
        <w:t>לשנה</w:t>
      </w:r>
      <w:r w:rsidR="00464E03" w:rsidRPr="009809BF">
        <w:rPr>
          <w:rFonts w:ascii="David" w:hAnsi="David"/>
          <w:color w:val="000000"/>
          <w:rtl/>
        </w:rPr>
        <w:t xml:space="preserve"> (</w:t>
      </w:r>
      <w:r w:rsidR="00CF5599" w:rsidRPr="009809BF">
        <w:rPr>
          <w:rFonts w:ascii="David" w:hAnsi="David" w:hint="eastAsia"/>
          <w:color w:val="000000"/>
          <w:rtl/>
        </w:rPr>
        <w:t>לפי</w:t>
      </w:r>
      <w:r w:rsidR="00CF5599" w:rsidRPr="009809BF">
        <w:rPr>
          <w:rFonts w:ascii="David" w:hAnsi="David"/>
          <w:color w:val="000000"/>
          <w:rtl/>
        </w:rPr>
        <w:t xml:space="preserve"> </w:t>
      </w:r>
      <w:r w:rsidR="00464E03" w:rsidRPr="009809BF">
        <w:rPr>
          <w:rFonts w:ascii="David" w:hAnsi="David" w:hint="eastAsia"/>
          <w:color w:val="000000"/>
          <w:rtl/>
        </w:rPr>
        <w:t>שווי</w:t>
      </w:r>
      <w:r w:rsidR="00464E03" w:rsidRPr="009809BF">
        <w:rPr>
          <w:rFonts w:ascii="David" w:hAnsi="David"/>
          <w:color w:val="000000"/>
          <w:rtl/>
        </w:rPr>
        <w:t xml:space="preserve"> </w:t>
      </w:r>
      <w:r w:rsidR="00464E03" w:rsidRPr="009809BF">
        <w:rPr>
          <w:rFonts w:ascii="David" w:hAnsi="David" w:hint="eastAsia"/>
          <w:color w:val="000000"/>
          <w:rtl/>
        </w:rPr>
        <w:t>המכירות</w:t>
      </w:r>
      <w:r w:rsidR="00464E03" w:rsidRPr="009809BF">
        <w:rPr>
          <w:rFonts w:ascii="David" w:hAnsi="David"/>
          <w:color w:val="000000"/>
          <w:rtl/>
        </w:rPr>
        <w:t xml:space="preserve">) </w:t>
      </w:r>
      <w:r w:rsidR="00464E03" w:rsidRPr="009809BF">
        <w:rPr>
          <w:rFonts w:ascii="David" w:hAnsi="David" w:hint="eastAsia"/>
          <w:color w:val="000000"/>
          <w:rtl/>
        </w:rPr>
        <w:t>לפחות</w:t>
      </w:r>
      <w:r w:rsidR="00C074B3" w:rsidRPr="009809BF">
        <w:rPr>
          <w:rFonts w:ascii="David" w:hAnsi="David"/>
          <w:color w:val="000000"/>
          <w:rtl/>
        </w:rPr>
        <w:t xml:space="preserve"> ב 3 </w:t>
      </w:r>
      <w:r w:rsidR="00C074B3" w:rsidRPr="009809BF">
        <w:rPr>
          <w:rFonts w:ascii="David" w:hAnsi="David" w:hint="eastAsia"/>
          <w:color w:val="000000"/>
          <w:rtl/>
        </w:rPr>
        <w:t>שנים</w:t>
      </w:r>
      <w:r w:rsidR="00C074B3" w:rsidRPr="009809BF">
        <w:rPr>
          <w:rFonts w:ascii="David" w:hAnsi="David"/>
          <w:color w:val="000000"/>
          <w:rtl/>
        </w:rPr>
        <w:t xml:space="preserve"> </w:t>
      </w:r>
      <w:r w:rsidR="00C074B3" w:rsidRPr="009809BF">
        <w:rPr>
          <w:rFonts w:ascii="David" w:hAnsi="David" w:hint="eastAsia"/>
          <w:color w:val="000000"/>
          <w:rtl/>
        </w:rPr>
        <w:t>לפחות</w:t>
      </w:r>
      <w:r w:rsidR="00C074B3" w:rsidRPr="009809BF">
        <w:rPr>
          <w:rFonts w:ascii="David" w:hAnsi="David"/>
          <w:color w:val="000000"/>
          <w:rtl/>
        </w:rPr>
        <w:t xml:space="preserve"> </w:t>
      </w:r>
      <w:r w:rsidR="00C074B3" w:rsidRPr="009809BF">
        <w:rPr>
          <w:rFonts w:ascii="David" w:hAnsi="David" w:hint="eastAsia"/>
          <w:color w:val="000000"/>
          <w:rtl/>
        </w:rPr>
        <w:t>מתוך</w:t>
      </w:r>
      <w:r w:rsidR="00C074B3" w:rsidRPr="009809BF">
        <w:rPr>
          <w:rFonts w:ascii="David" w:hAnsi="David"/>
          <w:color w:val="000000"/>
          <w:rtl/>
        </w:rPr>
        <w:t xml:space="preserve"> 5 </w:t>
      </w:r>
      <w:r w:rsidR="00C074B3" w:rsidRPr="009809BF">
        <w:rPr>
          <w:rFonts w:ascii="David" w:hAnsi="David" w:hint="eastAsia"/>
          <w:color w:val="000000"/>
          <w:rtl/>
        </w:rPr>
        <w:t>השנים</w:t>
      </w:r>
      <w:r w:rsidR="00C074B3" w:rsidRPr="009809BF">
        <w:rPr>
          <w:rFonts w:ascii="David" w:hAnsi="David"/>
          <w:color w:val="000000"/>
          <w:rtl/>
        </w:rPr>
        <w:t xml:space="preserve"> </w:t>
      </w:r>
      <w:r w:rsidR="00C074B3" w:rsidRPr="009809BF">
        <w:rPr>
          <w:rFonts w:ascii="David" w:hAnsi="David" w:hint="eastAsia"/>
          <w:color w:val="000000"/>
          <w:rtl/>
        </w:rPr>
        <w:t>האחרונות</w:t>
      </w:r>
      <w:r w:rsidR="00C074B3" w:rsidRPr="009809BF">
        <w:rPr>
          <w:rFonts w:ascii="David" w:hAnsi="David"/>
          <w:color w:val="000000"/>
          <w:rtl/>
        </w:rPr>
        <w:t xml:space="preserve"> (2019-</w:t>
      </w:r>
      <w:r w:rsidR="00CF5599" w:rsidRPr="009809BF">
        <w:rPr>
          <w:rFonts w:ascii="David" w:hAnsi="David"/>
          <w:color w:val="000000"/>
          <w:rtl/>
        </w:rPr>
        <w:t>2023).</w:t>
      </w:r>
    </w:p>
    <w:p w14:paraId="1E8BA0A3" w14:textId="3BA332BE" w:rsidR="00E94EFF" w:rsidRPr="009809BF" w:rsidRDefault="00464E03" w:rsidP="00885F7F">
      <w:pPr>
        <w:spacing w:line="360" w:lineRule="auto"/>
        <w:ind w:left="1418"/>
        <w:jc w:val="both"/>
        <w:rPr>
          <w:rFonts w:ascii="David" w:hAnsi="David"/>
          <w:b/>
          <w:bCs/>
          <w:rtl/>
        </w:rPr>
      </w:pPr>
      <w:r w:rsidRPr="009809BF">
        <w:rPr>
          <w:rFonts w:ascii="David" w:hAnsi="David"/>
          <w:color w:val="000000"/>
          <w:rtl/>
        </w:rPr>
        <w:t xml:space="preserve"> </w:t>
      </w:r>
      <w:bookmarkEnd w:id="47"/>
      <w:bookmarkEnd w:id="48"/>
      <w:r w:rsidR="00836DD8" w:rsidRPr="009809BF">
        <w:rPr>
          <w:rFonts w:ascii="David" w:hAnsi="David" w:hint="eastAsia"/>
          <w:b/>
          <w:bCs/>
          <w:rtl/>
        </w:rPr>
        <w:t>הוכחה</w:t>
      </w:r>
      <w:r w:rsidR="00836DD8" w:rsidRPr="009809BF">
        <w:rPr>
          <w:rFonts w:ascii="David" w:hAnsi="David"/>
          <w:b/>
          <w:bCs/>
          <w:rtl/>
        </w:rPr>
        <w:t xml:space="preserve"> </w:t>
      </w:r>
      <w:r w:rsidR="00836DD8" w:rsidRPr="009809BF">
        <w:rPr>
          <w:rFonts w:ascii="David" w:hAnsi="David" w:hint="eastAsia"/>
          <w:b/>
          <w:bCs/>
          <w:rtl/>
        </w:rPr>
        <w:t>תצורף</w:t>
      </w:r>
      <w:r w:rsidR="00836DD8" w:rsidRPr="009809BF">
        <w:rPr>
          <w:rFonts w:ascii="David" w:hAnsi="David"/>
          <w:b/>
          <w:bCs/>
          <w:rtl/>
        </w:rPr>
        <w:t xml:space="preserve"> </w:t>
      </w:r>
      <w:r w:rsidR="00836DD8" w:rsidRPr="009809BF">
        <w:rPr>
          <w:rFonts w:ascii="David" w:hAnsi="David" w:hint="eastAsia"/>
          <w:b/>
          <w:bCs/>
          <w:rtl/>
        </w:rPr>
        <w:t>על</w:t>
      </w:r>
      <w:r w:rsidR="00836DD8" w:rsidRPr="009809BF">
        <w:rPr>
          <w:rFonts w:ascii="David" w:hAnsi="David"/>
          <w:b/>
          <w:bCs/>
          <w:rtl/>
        </w:rPr>
        <w:t xml:space="preserve"> </w:t>
      </w:r>
      <w:r w:rsidR="00836DD8" w:rsidRPr="009809BF">
        <w:rPr>
          <w:rFonts w:ascii="David" w:hAnsi="David" w:hint="eastAsia"/>
          <w:b/>
          <w:bCs/>
          <w:rtl/>
        </w:rPr>
        <w:t>גבי</w:t>
      </w:r>
      <w:r w:rsidR="00836DD8" w:rsidRPr="009809BF">
        <w:rPr>
          <w:rFonts w:ascii="David" w:hAnsi="David"/>
          <w:b/>
          <w:bCs/>
          <w:rtl/>
        </w:rPr>
        <w:t xml:space="preserve"> </w:t>
      </w:r>
      <w:r w:rsidR="00836DD8" w:rsidRPr="009809BF">
        <w:rPr>
          <w:rFonts w:ascii="David" w:hAnsi="David" w:hint="eastAsia"/>
          <w:b/>
          <w:bCs/>
          <w:rtl/>
        </w:rPr>
        <w:t>תצהיר</w:t>
      </w:r>
      <w:r w:rsidR="00836DD8" w:rsidRPr="009809BF">
        <w:rPr>
          <w:rFonts w:ascii="David" w:hAnsi="David"/>
          <w:b/>
          <w:bCs/>
          <w:rtl/>
        </w:rPr>
        <w:t xml:space="preserve"> </w:t>
      </w:r>
      <w:r w:rsidR="00836DD8" w:rsidRPr="009809BF">
        <w:rPr>
          <w:rFonts w:ascii="David" w:hAnsi="David" w:hint="eastAsia"/>
          <w:b/>
          <w:bCs/>
          <w:rtl/>
        </w:rPr>
        <w:t>נוסח</w:t>
      </w:r>
      <w:r w:rsidR="00836DD8" w:rsidRPr="009809BF">
        <w:rPr>
          <w:rFonts w:ascii="David" w:hAnsi="David"/>
          <w:b/>
          <w:bCs/>
          <w:rtl/>
        </w:rPr>
        <w:t xml:space="preserve"> </w:t>
      </w:r>
      <w:r w:rsidR="00836DD8" w:rsidRPr="009809BF">
        <w:rPr>
          <w:rFonts w:ascii="David" w:hAnsi="David" w:hint="eastAsia"/>
          <w:b/>
          <w:bCs/>
          <w:rtl/>
        </w:rPr>
        <w:t>נספח</w:t>
      </w:r>
      <w:r w:rsidR="00836DD8" w:rsidRPr="009809BF">
        <w:rPr>
          <w:rFonts w:ascii="David" w:hAnsi="David"/>
          <w:b/>
          <w:bCs/>
          <w:rtl/>
        </w:rPr>
        <w:t xml:space="preserve"> </w:t>
      </w:r>
      <w:r w:rsidR="00836DD8" w:rsidRPr="009809BF">
        <w:rPr>
          <w:rFonts w:ascii="David" w:hAnsi="David" w:hint="eastAsia"/>
          <w:b/>
          <w:bCs/>
          <w:rtl/>
        </w:rPr>
        <w:t>ד</w:t>
      </w:r>
      <w:r w:rsidR="00836DD8" w:rsidRPr="009809BF">
        <w:rPr>
          <w:rFonts w:ascii="David" w:hAnsi="David"/>
          <w:b/>
          <w:bCs/>
          <w:rtl/>
        </w:rPr>
        <w:t xml:space="preserve">'12 </w:t>
      </w:r>
      <w:r w:rsidR="008F128F" w:rsidRPr="009809BF">
        <w:rPr>
          <w:rFonts w:ascii="David" w:hAnsi="David" w:hint="eastAsia"/>
          <w:b/>
          <w:bCs/>
          <w:rtl/>
        </w:rPr>
        <w:t>ו</w:t>
      </w:r>
      <w:r w:rsidR="00885F7F" w:rsidRPr="009809BF">
        <w:rPr>
          <w:rFonts w:ascii="David" w:hAnsi="David" w:hint="eastAsia"/>
          <w:b/>
          <w:bCs/>
          <w:rtl/>
        </w:rPr>
        <w:t>בצירוף</w:t>
      </w:r>
      <w:r w:rsidR="00885F7F" w:rsidRPr="009809BF">
        <w:rPr>
          <w:rFonts w:ascii="David" w:hAnsi="David"/>
          <w:b/>
          <w:bCs/>
          <w:rtl/>
        </w:rPr>
        <w:t xml:space="preserve"> </w:t>
      </w:r>
      <w:r w:rsidR="00885F7F" w:rsidRPr="009809BF">
        <w:rPr>
          <w:rFonts w:ascii="David" w:hAnsi="David" w:hint="eastAsia"/>
          <w:b/>
          <w:bCs/>
          <w:rtl/>
        </w:rPr>
        <w:t>תצהיר</w:t>
      </w:r>
      <w:r w:rsidR="00885F7F" w:rsidRPr="009809BF">
        <w:rPr>
          <w:rFonts w:ascii="David" w:hAnsi="David"/>
          <w:b/>
          <w:bCs/>
          <w:rtl/>
        </w:rPr>
        <w:t xml:space="preserve"> </w:t>
      </w:r>
      <w:r w:rsidR="00885F7F" w:rsidRPr="009809BF">
        <w:rPr>
          <w:rFonts w:ascii="David" w:hAnsi="David" w:hint="eastAsia"/>
          <w:b/>
          <w:bCs/>
          <w:rtl/>
        </w:rPr>
        <w:t>רו</w:t>
      </w:r>
      <w:r w:rsidR="00885F7F" w:rsidRPr="009809BF">
        <w:rPr>
          <w:rFonts w:ascii="David" w:hAnsi="David"/>
          <w:b/>
          <w:bCs/>
          <w:rtl/>
        </w:rPr>
        <w:t>"</w:t>
      </w:r>
      <w:r w:rsidR="00885F7F" w:rsidRPr="009809BF">
        <w:rPr>
          <w:rFonts w:ascii="David" w:hAnsi="David" w:hint="eastAsia"/>
          <w:b/>
          <w:bCs/>
          <w:rtl/>
        </w:rPr>
        <w:t>ח</w:t>
      </w:r>
      <w:r w:rsidR="00885F7F" w:rsidRPr="009809BF">
        <w:rPr>
          <w:rFonts w:ascii="David" w:hAnsi="David"/>
          <w:b/>
          <w:bCs/>
          <w:rtl/>
        </w:rPr>
        <w:t xml:space="preserve"> </w:t>
      </w:r>
      <w:r w:rsidR="00885F7F" w:rsidRPr="009809BF">
        <w:rPr>
          <w:rFonts w:ascii="David" w:hAnsi="David" w:hint="eastAsia"/>
          <w:b/>
          <w:bCs/>
          <w:rtl/>
        </w:rPr>
        <w:t>נוסח</w:t>
      </w:r>
      <w:r w:rsidR="00885F7F" w:rsidRPr="009809BF">
        <w:rPr>
          <w:rFonts w:ascii="David" w:hAnsi="David"/>
          <w:b/>
          <w:bCs/>
          <w:rtl/>
        </w:rPr>
        <w:t xml:space="preserve"> </w:t>
      </w:r>
      <w:r w:rsidR="00885F7F" w:rsidRPr="009809BF">
        <w:rPr>
          <w:rFonts w:ascii="David" w:hAnsi="David" w:hint="eastAsia"/>
          <w:b/>
          <w:bCs/>
          <w:rtl/>
        </w:rPr>
        <w:t>נספח</w:t>
      </w:r>
      <w:r w:rsidR="00885F7F" w:rsidRPr="009809BF">
        <w:rPr>
          <w:rFonts w:ascii="David" w:hAnsi="David"/>
          <w:b/>
          <w:bCs/>
          <w:rtl/>
        </w:rPr>
        <w:t xml:space="preserve"> </w:t>
      </w:r>
      <w:r w:rsidR="00885F7F" w:rsidRPr="009809BF">
        <w:rPr>
          <w:rFonts w:ascii="David" w:hAnsi="David" w:hint="eastAsia"/>
          <w:b/>
          <w:bCs/>
          <w:rtl/>
        </w:rPr>
        <w:t>ד</w:t>
      </w:r>
      <w:r w:rsidR="00885F7F" w:rsidRPr="009809BF">
        <w:rPr>
          <w:rFonts w:ascii="David" w:hAnsi="David"/>
          <w:b/>
          <w:bCs/>
          <w:rtl/>
        </w:rPr>
        <w:t>' 13</w:t>
      </w:r>
    </w:p>
    <w:p w14:paraId="6987D590" w14:textId="07772317" w:rsidR="00A8223E" w:rsidRPr="009809BF" w:rsidRDefault="00A8223E" w:rsidP="00A8223E">
      <w:pPr>
        <w:numPr>
          <w:ilvl w:val="2"/>
          <w:numId w:val="3"/>
        </w:numPr>
        <w:spacing w:line="360" w:lineRule="auto"/>
        <w:rPr>
          <w:rFonts w:ascii="David" w:hAnsi="David"/>
          <w:color w:val="000000"/>
        </w:rPr>
      </w:pPr>
      <w:bookmarkStart w:id="49" w:name="_Ref154496062"/>
      <w:r w:rsidRPr="009809BF">
        <w:rPr>
          <w:rFonts w:ascii="David" w:hAnsi="David" w:hint="eastAsia"/>
          <w:color w:val="000000"/>
          <w:rtl/>
        </w:rPr>
        <w:t>המציע</w:t>
      </w:r>
      <w:r w:rsidRPr="009809BF">
        <w:rPr>
          <w:rFonts w:ascii="David" w:hAnsi="David"/>
          <w:color w:val="000000"/>
          <w:rtl/>
        </w:rPr>
        <w:t xml:space="preserve"> </w:t>
      </w:r>
      <w:r w:rsidRPr="009809BF">
        <w:rPr>
          <w:rFonts w:ascii="David" w:hAnsi="David" w:hint="eastAsia"/>
          <w:color w:val="000000"/>
          <w:rtl/>
        </w:rPr>
        <w:t>מצהיר</w:t>
      </w:r>
      <w:r w:rsidRPr="009809BF">
        <w:rPr>
          <w:rFonts w:ascii="David" w:hAnsi="David"/>
          <w:color w:val="000000"/>
          <w:rtl/>
        </w:rPr>
        <w:t xml:space="preserve"> </w:t>
      </w:r>
      <w:r w:rsidRPr="009809BF">
        <w:rPr>
          <w:rFonts w:ascii="David" w:hAnsi="David" w:hint="eastAsia"/>
          <w:color w:val="000000"/>
          <w:rtl/>
        </w:rPr>
        <w:t>כי</w:t>
      </w:r>
      <w:r w:rsidRPr="009809BF">
        <w:rPr>
          <w:rFonts w:ascii="David" w:hAnsi="David"/>
          <w:color w:val="000000"/>
          <w:rtl/>
        </w:rPr>
        <w:t xml:space="preserve"> </w:t>
      </w:r>
      <w:r w:rsidRPr="009809BF">
        <w:rPr>
          <w:rFonts w:ascii="David" w:hAnsi="David" w:hint="eastAsia"/>
          <w:color w:val="000000"/>
          <w:rtl/>
        </w:rPr>
        <w:t>הוא</w:t>
      </w:r>
      <w:r w:rsidR="005A7400" w:rsidRPr="009809BF">
        <w:rPr>
          <w:rFonts w:ascii="David" w:hAnsi="David"/>
          <w:color w:val="000000"/>
          <w:rtl/>
        </w:rPr>
        <w:t xml:space="preserve"> ו-או בעל שליטה בו </w:t>
      </w:r>
      <w:r w:rsidRPr="009809BF">
        <w:rPr>
          <w:rFonts w:ascii="David" w:hAnsi="David" w:hint="eastAsia"/>
          <w:color w:val="000000"/>
          <w:rtl/>
        </w:rPr>
        <w:t>איננו</w:t>
      </w:r>
      <w:r w:rsidRPr="009809BF">
        <w:rPr>
          <w:rFonts w:ascii="David" w:hAnsi="David"/>
          <w:color w:val="000000"/>
          <w:rtl/>
        </w:rPr>
        <w:t xml:space="preserve"> עוסק </w:t>
      </w:r>
      <w:r w:rsidR="00FB41E8" w:rsidRPr="009809BF">
        <w:rPr>
          <w:rFonts w:ascii="David" w:hAnsi="David" w:hint="eastAsia"/>
          <w:color w:val="000000"/>
          <w:rtl/>
        </w:rPr>
        <w:t>ב</w:t>
      </w:r>
      <w:r w:rsidR="005A7400" w:rsidRPr="009809BF">
        <w:rPr>
          <w:rFonts w:ascii="David" w:hAnsi="David"/>
          <w:color w:val="000000"/>
          <w:rtl/>
        </w:rPr>
        <w:t>"</w:t>
      </w:r>
      <w:r w:rsidR="00FB41E8" w:rsidRPr="009809BF">
        <w:rPr>
          <w:rFonts w:ascii="David" w:hAnsi="David" w:hint="eastAsia"/>
          <w:color w:val="000000"/>
          <w:rtl/>
        </w:rPr>
        <w:t>סחר</w:t>
      </w:r>
      <w:r w:rsidR="00FB41E8" w:rsidRPr="009809BF">
        <w:rPr>
          <w:rFonts w:ascii="David" w:hAnsi="David"/>
          <w:color w:val="000000"/>
          <w:rtl/>
        </w:rPr>
        <w:t xml:space="preserve"> </w:t>
      </w:r>
      <w:r w:rsidR="00FB41E8" w:rsidRPr="009809BF">
        <w:rPr>
          <w:rFonts w:ascii="David" w:hAnsi="David" w:hint="eastAsia"/>
          <w:color w:val="000000"/>
          <w:rtl/>
        </w:rPr>
        <w:t>ביהלומים</w:t>
      </w:r>
      <w:r w:rsidR="005A7400" w:rsidRPr="009809BF">
        <w:rPr>
          <w:rFonts w:ascii="David" w:hAnsi="David"/>
          <w:color w:val="000000"/>
          <w:rtl/>
        </w:rPr>
        <w:t xml:space="preserve">" </w:t>
      </w:r>
      <w:r w:rsidR="00A4127F" w:rsidRPr="009809BF">
        <w:rPr>
          <w:rFonts w:ascii="David" w:hAnsi="David"/>
          <w:color w:val="000000"/>
          <w:rtl/>
        </w:rPr>
        <w:t xml:space="preserve"> ו</w:t>
      </w:r>
      <w:r w:rsidR="00C67F0B" w:rsidRPr="009809BF">
        <w:rPr>
          <w:rFonts w:ascii="David" w:hAnsi="David" w:hint="eastAsia"/>
          <w:color w:val="000000"/>
          <w:rtl/>
        </w:rPr>
        <w:t>כן</w:t>
      </w:r>
      <w:r w:rsidR="00C67F0B" w:rsidRPr="009809BF">
        <w:rPr>
          <w:rFonts w:ascii="David" w:hAnsi="David"/>
          <w:color w:val="000000"/>
          <w:rtl/>
        </w:rPr>
        <w:t xml:space="preserve"> </w:t>
      </w:r>
      <w:r w:rsidR="00C67F0B" w:rsidRPr="009809BF">
        <w:rPr>
          <w:rFonts w:ascii="David" w:hAnsi="David" w:hint="eastAsia"/>
          <w:color w:val="000000"/>
          <w:rtl/>
        </w:rPr>
        <w:t>כ</w:t>
      </w:r>
      <w:r w:rsidR="00A4127F" w:rsidRPr="009809BF">
        <w:rPr>
          <w:rFonts w:ascii="David" w:hAnsi="David" w:hint="eastAsia"/>
          <w:color w:val="000000"/>
          <w:rtl/>
        </w:rPr>
        <w:t>י</w:t>
      </w:r>
      <w:r w:rsidR="00A4127F" w:rsidRPr="009809BF">
        <w:rPr>
          <w:rFonts w:ascii="David" w:hAnsi="David"/>
          <w:color w:val="000000"/>
          <w:rtl/>
        </w:rPr>
        <w:t xml:space="preserve"> </w:t>
      </w:r>
      <w:r w:rsidR="00C67F0B" w:rsidRPr="009809BF">
        <w:rPr>
          <w:rFonts w:ascii="David" w:hAnsi="David" w:hint="eastAsia"/>
          <w:color w:val="000000"/>
          <w:rtl/>
        </w:rPr>
        <w:t>המציע</w:t>
      </w:r>
      <w:r w:rsidR="00C67F0B" w:rsidRPr="009809BF">
        <w:rPr>
          <w:rFonts w:ascii="David" w:hAnsi="David"/>
          <w:color w:val="000000"/>
          <w:rtl/>
        </w:rPr>
        <w:t xml:space="preserve"> </w:t>
      </w:r>
      <w:r w:rsidR="00C67F0B" w:rsidRPr="009809BF">
        <w:rPr>
          <w:rFonts w:ascii="David" w:hAnsi="David" w:hint="eastAsia"/>
          <w:color w:val="000000"/>
          <w:rtl/>
        </w:rPr>
        <w:t>או</w:t>
      </w:r>
      <w:r w:rsidR="00C67F0B" w:rsidRPr="009809BF">
        <w:rPr>
          <w:rFonts w:ascii="David" w:hAnsi="David"/>
          <w:color w:val="000000"/>
          <w:rtl/>
        </w:rPr>
        <w:t xml:space="preserve"> </w:t>
      </w:r>
      <w:r w:rsidR="00C67F0B" w:rsidRPr="009809BF">
        <w:rPr>
          <w:rFonts w:ascii="David" w:hAnsi="David" w:hint="eastAsia"/>
          <w:color w:val="000000"/>
          <w:rtl/>
        </w:rPr>
        <w:t>בעל</w:t>
      </w:r>
      <w:r w:rsidR="00C67F0B" w:rsidRPr="009809BF">
        <w:rPr>
          <w:rFonts w:ascii="David" w:hAnsi="David"/>
          <w:color w:val="000000"/>
          <w:rtl/>
        </w:rPr>
        <w:t xml:space="preserve"> </w:t>
      </w:r>
      <w:r w:rsidR="00C67F0B" w:rsidRPr="009809BF">
        <w:rPr>
          <w:rFonts w:ascii="David" w:hAnsi="David" w:hint="eastAsia"/>
          <w:color w:val="000000"/>
          <w:rtl/>
        </w:rPr>
        <w:t>שליטה</w:t>
      </w:r>
      <w:r w:rsidR="00C67F0B" w:rsidRPr="009809BF">
        <w:rPr>
          <w:rFonts w:ascii="David" w:hAnsi="David"/>
          <w:color w:val="000000"/>
          <w:rtl/>
        </w:rPr>
        <w:t xml:space="preserve"> </w:t>
      </w:r>
      <w:r w:rsidR="00C67F0B" w:rsidRPr="009809BF">
        <w:rPr>
          <w:rFonts w:ascii="David" w:hAnsi="David" w:hint="eastAsia"/>
          <w:color w:val="000000"/>
          <w:rtl/>
        </w:rPr>
        <w:t>בו</w:t>
      </w:r>
      <w:r w:rsidR="00A4127F" w:rsidRPr="009809BF">
        <w:rPr>
          <w:rFonts w:ascii="David" w:hAnsi="David"/>
          <w:color w:val="000000"/>
          <w:rtl/>
        </w:rPr>
        <w:t xml:space="preserve"> איננו בעל שליטה</w:t>
      </w:r>
      <w:r w:rsidR="005A7400" w:rsidRPr="009809BF">
        <w:rPr>
          <w:rFonts w:ascii="David" w:hAnsi="David"/>
          <w:color w:val="000000"/>
          <w:rtl/>
        </w:rPr>
        <w:t xml:space="preserve"> בגוף אשר עיסוקו ב"סחר ביהלומים"</w:t>
      </w:r>
      <w:r w:rsidR="000B3238" w:rsidRPr="009809BF">
        <w:rPr>
          <w:rFonts w:ascii="David" w:hAnsi="David"/>
          <w:color w:val="000000"/>
          <w:rtl/>
        </w:rPr>
        <w:t>.</w:t>
      </w:r>
      <w:bookmarkEnd w:id="49"/>
    </w:p>
    <w:p w14:paraId="5288FE52" w14:textId="083B2F57" w:rsidR="000B3238" w:rsidRPr="009809BF" w:rsidRDefault="000B3238" w:rsidP="000B3238">
      <w:pPr>
        <w:spacing w:line="360" w:lineRule="auto"/>
        <w:ind w:left="1616"/>
        <w:rPr>
          <w:rFonts w:ascii="David" w:hAnsi="David"/>
          <w:color w:val="000000"/>
          <w:rtl/>
        </w:rPr>
      </w:pPr>
      <w:r w:rsidRPr="009809BF">
        <w:rPr>
          <w:rFonts w:ascii="David" w:hAnsi="David" w:hint="eastAsia"/>
          <w:color w:val="000000"/>
          <w:rtl/>
        </w:rPr>
        <w:t>בסעיף</w:t>
      </w:r>
      <w:r w:rsidRPr="009809BF">
        <w:rPr>
          <w:rFonts w:ascii="David" w:hAnsi="David"/>
          <w:color w:val="000000"/>
          <w:rtl/>
        </w:rPr>
        <w:t xml:space="preserve"> זה, "סחר ביהלומים" משמעו </w:t>
      </w:r>
      <w:r w:rsidR="00555D8F" w:rsidRPr="009809BF">
        <w:rPr>
          <w:rFonts w:ascii="David" w:hAnsi="David" w:hint="eastAsia"/>
          <w:color w:val="000000"/>
          <w:rtl/>
        </w:rPr>
        <w:t>סחר</w:t>
      </w:r>
      <w:r w:rsidR="00555D8F" w:rsidRPr="009809BF">
        <w:rPr>
          <w:rFonts w:ascii="David" w:hAnsi="David"/>
          <w:color w:val="000000"/>
          <w:rtl/>
        </w:rPr>
        <w:t xml:space="preserve"> </w:t>
      </w:r>
      <w:r w:rsidR="00895CC7" w:rsidRPr="009809BF">
        <w:rPr>
          <w:rFonts w:ascii="David" w:hAnsi="David" w:hint="eastAsia"/>
          <w:color w:val="000000"/>
          <w:rtl/>
        </w:rPr>
        <w:t>ב</w:t>
      </w:r>
      <w:r w:rsidR="00555D8F" w:rsidRPr="009809BF">
        <w:rPr>
          <w:rFonts w:ascii="David" w:hAnsi="David"/>
          <w:color w:val="000000"/>
          <w:rtl/>
        </w:rPr>
        <w:t>אמצעות פעילות יצוא ויבוא, או באמצעות פעילות סחר מקומית.</w:t>
      </w:r>
    </w:p>
    <w:p w14:paraId="61EF14DC" w14:textId="77777777" w:rsidR="00895CC7" w:rsidRPr="009809BF" w:rsidRDefault="00A40015" w:rsidP="000B3238">
      <w:pPr>
        <w:spacing w:line="360" w:lineRule="auto"/>
        <w:ind w:left="1616"/>
        <w:rPr>
          <w:rFonts w:ascii="David" w:hAnsi="David"/>
          <w:color w:val="000000"/>
          <w:rtl/>
        </w:rPr>
      </w:pPr>
      <w:r w:rsidRPr="009809BF">
        <w:rPr>
          <w:rFonts w:ascii="David" w:hAnsi="David" w:hint="eastAsia"/>
          <w:color w:val="000000"/>
          <w:rtl/>
        </w:rPr>
        <w:t>בסעיף</w:t>
      </w:r>
      <w:r w:rsidRPr="009809BF">
        <w:rPr>
          <w:rFonts w:ascii="David" w:hAnsi="David"/>
          <w:color w:val="000000"/>
          <w:rtl/>
        </w:rPr>
        <w:t xml:space="preserve"> זה, "בעלי שליטה" </w:t>
      </w:r>
      <w:r w:rsidR="007B0DA3" w:rsidRPr="009809BF">
        <w:rPr>
          <w:rFonts w:ascii="David" w:hAnsi="David" w:hint="eastAsia"/>
          <w:color w:val="000000"/>
          <w:rtl/>
        </w:rPr>
        <w:t>כהגדרתו</w:t>
      </w:r>
      <w:r w:rsidR="007B0DA3" w:rsidRPr="009809BF">
        <w:rPr>
          <w:rFonts w:ascii="David" w:hAnsi="David"/>
          <w:color w:val="000000"/>
          <w:rtl/>
        </w:rPr>
        <w:t xml:space="preserve"> </w:t>
      </w:r>
      <w:r w:rsidR="00574038" w:rsidRPr="009809BF">
        <w:rPr>
          <w:rFonts w:ascii="David" w:hAnsi="David" w:hint="eastAsia"/>
          <w:color w:val="000000"/>
          <w:rtl/>
        </w:rPr>
        <w:t>בסעיף</w:t>
      </w:r>
      <w:r w:rsidR="00574038" w:rsidRPr="009809BF">
        <w:rPr>
          <w:rFonts w:ascii="David" w:hAnsi="David"/>
          <w:color w:val="000000"/>
          <w:rtl/>
        </w:rPr>
        <w:t xml:space="preserve"> 268 </w:t>
      </w:r>
      <w:r w:rsidR="00574038" w:rsidRPr="009809BF">
        <w:rPr>
          <w:rFonts w:ascii="David" w:hAnsi="David" w:hint="eastAsia"/>
          <w:color w:val="000000"/>
          <w:rtl/>
        </w:rPr>
        <w:t>לחוק</w:t>
      </w:r>
      <w:r w:rsidR="00574038" w:rsidRPr="009809BF">
        <w:rPr>
          <w:rFonts w:ascii="David" w:hAnsi="David"/>
          <w:color w:val="000000"/>
          <w:rtl/>
        </w:rPr>
        <w:t xml:space="preserve"> </w:t>
      </w:r>
      <w:r w:rsidR="00574038" w:rsidRPr="009809BF">
        <w:rPr>
          <w:rFonts w:ascii="David" w:hAnsi="David" w:hint="eastAsia"/>
          <w:color w:val="000000"/>
          <w:rtl/>
        </w:rPr>
        <w:t>החברות</w:t>
      </w:r>
      <w:r w:rsidR="00895CC7" w:rsidRPr="009809BF">
        <w:rPr>
          <w:rFonts w:ascii="David" w:hAnsi="David"/>
          <w:color w:val="000000"/>
          <w:rtl/>
        </w:rPr>
        <w:t>.</w:t>
      </w:r>
    </w:p>
    <w:p w14:paraId="2C003143" w14:textId="29015249" w:rsidR="00895CC7" w:rsidRPr="009809BF" w:rsidRDefault="00895CC7" w:rsidP="00895CC7">
      <w:pPr>
        <w:spacing w:line="360" w:lineRule="auto"/>
        <w:ind w:left="1418"/>
        <w:jc w:val="both"/>
        <w:rPr>
          <w:rFonts w:ascii="David" w:hAnsi="David"/>
          <w:b/>
          <w:bCs/>
          <w:rtl/>
        </w:rPr>
      </w:pPr>
      <w:r w:rsidRPr="009809BF">
        <w:rPr>
          <w:rFonts w:ascii="David" w:hAnsi="David" w:hint="eastAsia"/>
          <w:b/>
          <w:bCs/>
          <w:rtl/>
        </w:rPr>
        <w:t>הוכחה</w:t>
      </w:r>
      <w:r w:rsidRPr="009809BF">
        <w:rPr>
          <w:rFonts w:ascii="David" w:hAnsi="David"/>
          <w:b/>
          <w:bCs/>
          <w:rtl/>
        </w:rPr>
        <w:t xml:space="preserve"> </w:t>
      </w:r>
      <w:r w:rsidRPr="009809BF">
        <w:rPr>
          <w:rFonts w:ascii="David" w:hAnsi="David" w:hint="eastAsia"/>
          <w:b/>
          <w:bCs/>
          <w:rtl/>
        </w:rPr>
        <w:t>תצורף</w:t>
      </w:r>
      <w:r w:rsidRPr="009809BF">
        <w:rPr>
          <w:rFonts w:ascii="David" w:hAnsi="David"/>
          <w:b/>
          <w:bCs/>
          <w:rtl/>
        </w:rPr>
        <w:t xml:space="preserve"> </w:t>
      </w:r>
      <w:r w:rsidRPr="009809BF">
        <w:rPr>
          <w:rFonts w:ascii="David" w:hAnsi="David" w:hint="eastAsia"/>
          <w:b/>
          <w:bCs/>
          <w:rtl/>
        </w:rPr>
        <w:t>על</w:t>
      </w:r>
      <w:r w:rsidRPr="009809BF">
        <w:rPr>
          <w:rFonts w:ascii="David" w:hAnsi="David"/>
          <w:b/>
          <w:bCs/>
          <w:rtl/>
        </w:rPr>
        <w:t xml:space="preserve"> </w:t>
      </w:r>
      <w:r w:rsidRPr="009809BF">
        <w:rPr>
          <w:rFonts w:ascii="David" w:hAnsi="David" w:hint="eastAsia"/>
          <w:b/>
          <w:bCs/>
          <w:rtl/>
        </w:rPr>
        <w:t>גבי</w:t>
      </w:r>
      <w:r w:rsidRPr="009809BF">
        <w:rPr>
          <w:rFonts w:ascii="David" w:hAnsi="David"/>
          <w:b/>
          <w:bCs/>
          <w:rtl/>
        </w:rPr>
        <w:t xml:space="preserve"> </w:t>
      </w:r>
      <w:r w:rsidRPr="009809BF">
        <w:rPr>
          <w:rFonts w:ascii="David" w:hAnsi="David" w:hint="eastAsia"/>
          <w:b/>
          <w:bCs/>
          <w:rtl/>
        </w:rPr>
        <w:t>תצהיר</w:t>
      </w:r>
      <w:r w:rsidRPr="009809BF">
        <w:rPr>
          <w:rFonts w:ascii="David" w:hAnsi="David"/>
          <w:b/>
          <w:bCs/>
          <w:rtl/>
        </w:rPr>
        <w:t xml:space="preserve"> </w:t>
      </w:r>
      <w:r w:rsidRPr="009809BF">
        <w:rPr>
          <w:rFonts w:ascii="David" w:hAnsi="David" w:hint="eastAsia"/>
          <w:b/>
          <w:bCs/>
          <w:rtl/>
        </w:rPr>
        <w:t>נוסח</w:t>
      </w:r>
      <w:r w:rsidRPr="009809BF">
        <w:rPr>
          <w:rFonts w:ascii="David" w:hAnsi="David"/>
          <w:b/>
          <w:bCs/>
          <w:rtl/>
        </w:rPr>
        <w:t xml:space="preserve"> </w:t>
      </w:r>
      <w:r w:rsidRPr="009809BF">
        <w:rPr>
          <w:rFonts w:ascii="David" w:hAnsi="David" w:hint="eastAsia"/>
          <w:b/>
          <w:bCs/>
          <w:rtl/>
        </w:rPr>
        <w:t>נספח</w:t>
      </w:r>
      <w:r w:rsidRPr="009809BF">
        <w:rPr>
          <w:rFonts w:ascii="David" w:hAnsi="David"/>
          <w:b/>
          <w:bCs/>
          <w:rtl/>
        </w:rPr>
        <w:t xml:space="preserve"> </w:t>
      </w:r>
      <w:r w:rsidR="006F6F10" w:rsidRPr="009809BF">
        <w:rPr>
          <w:rFonts w:ascii="David" w:hAnsi="David" w:hint="eastAsia"/>
          <w:b/>
          <w:bCs/>
          <w:rtl/>
        </w:rPr>
        <w:t>ד</w:t>
      </w:r>
      <w:r w:rsidR="006F6F10" w:rsidRPr="009809BF">
        <w:rPr>
          <w:rFonts w:ascii="David" w:hAnsi="David"/>
          <w:b/>
          <w:bCs/>
          <w:rtl/>
        </w:rPr>
        <w:t>'12</w:t>
      </w:r>
    </w:p>
    <w:p w14:paraId="19A41D05" w14:textId="146567DB" w:rsidR="00A40015" w:rsidRPr="009809BF" w:rsidRDefault="00895CC7" w:rsidP="000B3238">
      <w:pPr>
        <w:spacing w:line="360" w:lineRule="auto"/>
        <w:ind w:left="1616"/>
        <w:rPr>
          <w:rFonts w:ascii="David" w:hAnsi="David"/>
          <w:color w:val="000000"/>
        </w:rPr>
      </w:pPr>
      <w:r w:rsidRPr="009809BF">
        <w:rPr>
          <w:rFonts w:ascii="David" w:hAnsi="David"/>
          <w:color w:val="000000"/>
          <w:rtl/>
        </w:rPr>
        <w:t>.</w:t>
      </w:r>
    </w:p>
    <w:p w14:paraId="6B1078E0" w14:textId="77777777" w:rsidR="005C44AA" w:rsidRPr="009809BF" w:rsidRDefault="00836DD8" w:rsidP="00A03CDA">
      <w:pPr>
        <w:numPr>
          <w:ilvl w:val="0"/>
          <w:numId w:val="3"/>
        </w:numPr>
        <w:spacing w:line="360" w:lineRule="auto"/>
        <w:rPr>
          <w:rFonts w:ascii="David" w:hAnsi="David"/>
          <w:b/>
          <w:bCs/>
          <w:color w:val="000000"/>
          <w:u w:val="single"/>
          <w:rtl/>
        </w:rPr>
      </w:pPr>
      <w:r w:rsidRPr="009809BF">
        <w:rPr>
          <w:rFonts w:ascii="David" w:hAnsi="David" w:hint="eastAsia"/>
          <w:b/>
          <w:bCs/>
          <w:color w:val="000000"/>
          <w:u w:val="single"/>
          <w:rtl/>
        </w:rPr>
        <w:t>מסמכים</w:t>
      </w:r>
      <w:r w:rsidR="00A1741A" w:rsidRPr="009809BF">
        <w:rPr>
          <w:rFonts w:ascii="David" w:hAnsi="David"/>
          <w:b/>
          <w:bCs/>
          <w:color w:val="000000"/>
          <w:u w:val="single"/>
          <w:rtl/>
        </w:rPr>
        <w:t xml:space="preserve"> נוספים</w:t>
      </w:r>
      <w:r w:rsidRPr="009809BF">
        <w:rPr>
          <w:rFonts w:ascii="David" w:hAnsi="David"/>
          <w:b/>
          <w:bCs/>
          <w:color w:val="000000"/>
          <w:u w:val="single"/>
          <w:rtl/>
        </w:rPr>
        <w:t xml:space="preserve"> </w:t>
      </w:r>
      <w:r w:rsidRPr="009809BF">
        <w:rPr>
          <w:rFonts w:ascii="David" w:hAnsi="David" w:hint="eastAsia"/>
          <w:b/>
          <w:bCs/>
          <w:color w:val="000000"/>
          <w:u w:val="single"/>
          <w:rtl/>
        </w:rPr>
        <w:t>ופרטים</w:t>
      </w:r>
      <w:r w:rsidRPr="009809BF">
        <w:rPr>
          <w:rFonts w:ascii="David" w:hAnsi="David"/>
          <w:b/>
          <w:bCs/>
          <w:color w:val="000000"/>
          <w:u w:val="single"/>
          <w:rtl/>
        </w:rPr>
        <w:t xml:space="preserve"> </w:t>
      </w:r>
      <w:r w:rsidRPr="009809BF">
        <w:rPr>
          <w:rFonts w:ascii="David" w:hAnsi="David" w:hint="eastAsia"/>
          <w:b/>
          <w:bCs/>
          <w:color w:val="000000"/>
          <w:u w:val="single"/>
          <w:rtl/>
        </w:rPr>
        <w:t>נוספים</w:t>
      </w:r>
      <w:r w:rsidRPr="009809BF">
        <w:rPr>
          <w:rFonts w:ascii="David" w:hAnsi="David"/>
          <w:b/>
          <w:bCs/>
          <w:color w:val="000000"/>
          <w:u w:val="single"/>
          <w:rtl/>
        </w:rPr>
        <w:t xml:space="preserve"> </w:t>
      </w:r>
      <w:r w:rsidRPr="009809BF">
        <w:rPr>
          <w:rFonts w:ascii="David" w:hAnsi="David" w:hint="eastAsia"/>
          <w:b/>
          <w:bCs/>
          <w:color w:val="000000"/>
          <w:u w:val="single"/>
          <w:rtl/>
        </w:rPr>
        <w:t>שעל</w:t>
      </w:r>
      <w:r w:rsidRPr="009809BF">
        <w:rPr>
          <w:rFonts w:ascii="David" w:hAnsi="David"/>
          <w:b/>
          <w:bCs/>
          <w:color w:val="000000"/>
          <w:u w:val="single"/>
          <w:rtl/>
        </w:rPr>
        <w:t xml:space="preserve"> </w:t>
      </w:r>
      <w:r w:rsidRPr="009809BF">
        <w:rPr>
          <w:rFonts w:ascii="David" w:hAnsi="David" w:hint="eastAsia"/>
          <w:b/>
          <w:bCs/>
          <w:color w:val="000000"/>
          <w:u w:val="single"/>
          <w:rtl/>
        </w:rPr>
        <w:t>המציע</w:t>
      </w:r>
      <w:r w:rsidRPr="009809BF">
        <w:rPr>
          <w:rFonts w:ascii="David" w:hAnsi="David"/>
          <w:b/>
          <w:bCs/>
          <w:color w:val="000000"/>
          <w:u w:val="single"/>
          <w:rtl/>
        </w:rPr>
        <w:t xml:space="preserve"> </w:t>
      </w:r>
      <w:r w:rsidRPr="009809BF">
        <w:rPr>
          <w:rFonts w:ascii="David" w:hAnsi="David" w:hint="eastAsia"/>
          <w:b/>
          <w:bCs/>
          <w:color w:val="000000"/>
          <w:u w:val="single"/>
          <w:rtl/>
        </w:rPr>
        <w:t>לצרף</w:t>
      </w:r>
      <w:r w:rsidRPr="009809BF">
        <w:rPr>
          <w:rFonts w:ascii="David" w:hAnsi="David"/>
          <w:b/>
          <w:bCs/>
          <w:color w:val="000000"/>
          <w:u w:val="single"/>
          <w:rtl/>
        </w:rPr>
        <w:t xml:space="preserve"> </w:t>
      </w:r>
      <w:r w:rsidRPr="009809BF">
        <w:rPr>
          <w:rFonts w:ascii="David" w:hAnsi="David" w:hint="eastAsia"/>
          <w:b/>
          <w:bCs/>
          <w:color w:val="000000"/>
          <w:u w:val="single"/>
          <w:rtl/>
        </w:rPr>
        <w:t>להצעתו</w:t>
      </w:r>
      <w:r w:rsidRPr="009809BF">
        <w:rPr>
          <w:rFonts w:ascii="David" w:hAnsi="David"/>
          <w:b/>
          <w:bCs/>
          <w:color w:val="000000"/>
          <w:u w:val="single"/>
          <w:rtl/>
        </w:rPr>
        <w:t xml:space="preserve"> </w:t>
      </w:r>
    </w:p>
    <w:p w14:paraId="71FA1FAF" w14:textId="77777777" w:rsidR="00737DEA" w:rsidRPr="002D7A7F" w:rsidRDefault="00836DD8" w:rsidP="00B371D5">
      <w:pPr>
        <w:keepNext/>
        <w:keepLines/>
        <w:numPr>
          <w:ilvl w:val="1"/>
          <w:numId w:val="12"/>
        </w:numPr>
        <w:tabs>
          <w:tab w:val="clear" w:pos="792"/>
          <w:tab w:val="num" w:pos="716"/>
        </w:tabs>
        <w:spacing w:line="360" w:lineRule="auto"/>
        <w:jc w:val="both"/>
        <w:rPr>
          <w:rFonts w:ascii="David" w:hAnsi="David"/>
        </w:rPr>
      </w:pPr>
      <w:bookmarkStart w:id="50" w:name="_Ref501030186"/>
      <w:r w:rsidRPr="009809BF">
        <w:rPr>
          <w:rFonts w:ascii="David" w:hAnsi="David" w:hint="eastAsia"/>
          <w:color w:val="000000"/>
          <w:rtl/>
        </w:rPr>
        <w:t>ככל</w:t>
      </w:r>
      <w:r w:rsidRPr="009809BF">
        <w:rPr>
          <w:rFonts w:ascii="David" w:hAnsi="David"/>
          <w:color w:val="000000"/>
          <w:rtl/>
        </w:rPr>
        <w:t xml:space="preserve"> והמציע הינו עסק בשליטת אישה ומועניין לקבל יתרון בגין עובדה זו -  </w:t>
      </w:r>
      <w:r w:rsidR="006B5EBA" w:rsidRPr="009809BF">
        <w:rPr>
          <w:rFonts w:ascii="David" w:hAnsi="David"/>
          <w:color w:val="000000"/>
          <w:rtl/>
        </w:rPr>
        <w:t>"אישור"/"תצהיר" לפיו העסק המציע הוא בשליטת אישה</w:t>
      </w:r>
      <w:r w:rsidR="0095244F" w:rsidRPr="009809BF">
        <w:rPr>
          <w:rFonts w:ascii="David" w:hAnsi="David"/>
          <w:color w:val="000000"/>
          <w:rtl/>
        </w:rPr>
        <w:t xml:space="preserve"> נוסח נספח </w:t>
      </w:r>
      <w:r w:rsidR="00F76E38" w:rsidRPr="009809BF">
        <w:rPr>
          <w:rFonts w:ascii="David" w:hAnsi="David" w:hint="eastAsia"/>
          <w:color w:val="000000"/>
          <w:rtl/>
        </w:rPr>
        <w:t>ד</w:t>
      </w:r>
      <w:r w:rsidR="0095244F" w:rsidRPr="009809BF">
        <w:rPr>
          <w:rFonts w:ascii="David" w:hAnsi="David"/>
          <w:color w:val="000000"/>
          <w:rtl/>
        </w:rPr>
        <w:t>'</w:t>
      </w:r>
      <w:r w:rsidR="000B362F" w:rsidRPr="009809BF">
        <w:rPr>
          <w:rFonts w:ascii="David" w:hAnsi="David"/>
          <w:color w:val="000000"/>
          <w:rtl/>
        </w:rPr>
        <w:t>1</w:t>
      </w:r>
      <w:r w:rsidR="00D23149" w:rsidRPr="009809BF">
        <w:rPr>
          <w:rFonts w:ascii="David" w:hAnsi="David"/>
          <w:color w:val="000000"/>
          <w:rtl/>
        </w:rPr>
        <w:t>1</w:t>
      </w:r>
      <w:r w:rsidR="006B5EBA" w:rsidRPr="009809BF">
        <w:rPr>
          <w:rFonts w:ascii="David" w:hAnsi="David"/>
          <w:color w:val="000000"/>
          <w:rtl/>
        </w:rPr>
        <w:t>.</w:t>
      </w:r>
      <w:bookmarkEnd w:id="50"/>
    </w:p>
    <w:p w14:paraId="239E7596" w14:textId="77777777" w:rsidR="002A768A" w:rsidRPr="009809BF" w:rsidRDefault="00836DD8" w:rsidP="00B371D5">
      <w:pPr>
        <w:numPr>
          <w:ilvl w:val="1"/>
          <w:numId w:val="12"/>
        </w:numPr>
        <w:tabs>
          <w:tab w:val="clear" w:pos="792"/>
          <w:tab w:val="num" w:pos="716"/>
        </w:tabs>
        <w:spacing w:line="360" w:lineRule="auto"/>
        <w:rPr>
          <w:rFonts w:ascii="David" w:hAnsi="David"/>
          <w:color w:val="000000"/>
        </w:rPr>
      </w:pPr>
      <w:bookmarkStart w:id="51" w:name="_Ref511047659"/>
      <w:r w:rsidRPr="009809BF">
        <w:rPr>
          <w:rFonts w:ascii="David" w:hAnsi="David" w:hint="eastAsia"/>
          <w:color w:val="000000"/>
          <w:rtl/>
        </w:rPr>
        <w:t>טופס</w:t>
      </w:r>
      <w:r w:rsidR="00E256F7" w:rsidRPr="009809BF">
        <w:rPr>
          <w:rFonts w:ascii="David" w:hAnsi="David"/>
          <w:color w:val="000000"/>
          <w:rtl/>
        </w:rPr>
        <w:t xml:space="preserve"> </w:t>
      </w:r>
      <w:r w:rsidR="00016F57" w:rsidRPr="009809BF">
        <w:rPr>
          <w:rFonts w:ascii="David" w:hAnsi="David" w:hint="eastAsia"/>
          <w:rtl/>
        </w:rPr>
        <w:t>הגשת</w:t>
      </w:r>
      <w:r w:rsidR="00016F57" w:rsidRPr="009809BF">
        <w:rPr>
          <w:rFonts w:ascii="David" w:hAnsi="David"/>
          <w:rtl/>
        </w:rPr>
        <w:t xml:space="preserve"> </w:t>
      </w:r>
      <w:r w:rsidR="00016F57" w:rsidRPr="009809BF">
        <w:rPr>
          <w:rFonts w:ascii="David" w:hAnsi="David" w:hint="eastAsia"/>
          <w:rtl/>
        </w:rPr>
        <w:t>הצעה</w:t>
      </w:r>
      <w:r w:rsidR="00016F57" w:rsidRPr="009809BF">
        <w:rPr>
          <w:rFonts w:ascii="David" w:hAnsi="David"/>
          <w:color w:val="000000"/>
          <w:rtl/>
        </w:rPr>
        <w:t xml:space="preserve"> </w:t>
      </w:r>
      <w:r w:rsidRPr="009809BF">
        <w:rPr>
          <w:rFonts w:ascii="David" w:hAnsi="David"/>
          <w:color w:val="000000"/>
          <w:rtl/>
        </w:rPr>
        <w:t xml:space="preserve">- נוסח נספח </w:t>
      </w:r>
      <w:r w:rsidR="00F76E38" w:rsidRPr="009809BF">
        <w:rPr>
          <w:rFonts w:ascii="David" w:hAnsi="David" w:hint="eastAsia"/>
          <w:color w:val="000000"/>
          <w:rtl/>
        </w:rPr>
        <w:t>ד</w:t>
      </w:r>
      <w:r w:rsidRPr="009809BF">
        <w:rPr>
          <w:rFonts w:ascii="David" w:hAnsi="David"/>
          <w:color w:val="000000"/>
          <w:rtl/>
        </w:rPr>
        <w:t xml:space="preserve">' </w:t>
      </w:r>
      <w:r w:rsidRPr="009809BF">
        <w:rPr>
          <w:rFonts w:ascii="David" w:hAnsi="David" w:hint="eastAsia"/>
          <w:color w:val="000000"/>
          <w:rtl/>
        </w:rPr>
        <w:t>להצעה</w:t>
      </w:r>
      <w:r w:rsidR="0018240F" w:rsidRPr="009809BF">
        <w:rPr>
          <w:rFonts w:ascii="David" w:hAnsi="David"/>
          <w:color w:val="000000"/>
          <w:rtl/>
        </w:rPr>
        <w:t xml:space="preserve"> ו</w:t>
      </w:r>
      <w:r w:rsidR="00737DEA" w:rsidRPr="009809BF">
        <w:rPr>
          <w:rFonts w:ascii="David" w:hAnsi="David" w:hint="eastAsia"/>
          <w:color w:val="000000"/>
          <w:rtl/>
        </w:rPr>
        <w:t>על</w:t>
      </w:r>
      <w:r w:rsidR="00737DEA" w:rsidRPr="009809BF">
        <w:rPr>
          <w:rFonts w:ascii="David" w:hAnsi="David"/>
          <w:color w:val="000000"/>
          <w:rtl/>
        </w:rPr>
        <w:t xml:space="preserve"> </w:t>
      </w:r>
      <w:r w:rsidR="00737DEA" w:rsidRPr="009809BF">
        <w:rPr>
          <w:rFonts w:ascii="David" w:hAnsi="David" w:hint="eastAsia"/>
          <w:color w:val="000000"/>
          <w:rtl/>
        </w:rPr>
        <w:t>כל</w:t>
      </w:r>
      <w:r w:rsidR="00737DEA" w:rsidRPr="009809BF">
        <w:rPr>
          <w:rFonts w:ascii="David" w:hAnsi="David"/>
          <w:color w:val="000000"/>
          <w:rtl/>
        </w:rPr>
        <w:t xml:space="preserve"> </w:t>
      </w:r>
      <w:r w:rsidR="00737DEA" w:rsidRPr="009809BF">
        <w:rPr>
          <w:rFonts w:ascii="David" w:hAnsi="David" w:hint="eastAsia"/>
          <w:color w:val="000000"/>
          <w:rtl/>
        </w:rPr>
        <w:t>נ</w:t>
      </w:r>
      <w:r w:rsidR="0018240F" w:rsidRPr="009809BF">
        <w:rPr>
          <w:rFonts w:ascii="David" w:hAnsi="David" w:hint="eastAsia"/>
          <w:color w:val="000000"/>
          <w:rtl/>
        </w:rPr>
        <w:t>ספחיו</w:t>
      </w:r>
      <w:r w:rsidRPr="009809BF">
        <w:rPr>
          <w:rFonts w:ascii="David" w:hAnsi="David"/>
          <w:color w:val="000000"/>
          <w:rtl/>
        </w:rPr>
        <w:t>.</w:t>
      </w:r>
      <w:bookmarkEnd w:id="51"/>
    </w:p>
    <w:p w14:paraId="1111BC75" w14:textId="77777777" w:rsidR="0095244F" w:rsidRPr="009809BF" w:rsidRDefault="00836DD8" w:rsidP="00B371D5">
      <w:pPr>
        <w:numPr>
          <w:ilvl w:val="1"/>
          <w:numId w:val="12"/>
        </w:numPr>
        <w:tabs>
          <w:tab w:val="clear" w:pos="792"/>
          <w:tab w:val="num" w:pos="716"/>
        </w:tabs>
        <w:spacing w:line="360" w:lineRule="auto"/>
        <w:rPr>
          <w:rFonts w:ascii="David" w:hAnsi="David"/>
          <w:color w:val="000000"/>
        </w:rPr>
      </w:pPr>
      <w:r w:rsidRPr="009809BF">
        <w:rPr>
          <w:rFonts w:ascii="David" w:hAnsi="David" w:hint="eastAsia"/>
          <w:color w:val="000000"/>
          <w:rtl/>
        </w:rPr>
        <w:t>כל</w:t>
      </w:r>
      <w:r w:rsidRPr="009809BF">
        <w:rPr>
          <w:rFonts w:ascii="David" w:hAnsi="David"/>
          <w:color w:val="000000"/>
          <w:rtl/>
        </w:rPr>
        <w:t xml:space="preserve"> </w:t>
      </w:r>
      <w:r w:rsidRPr="009809BF">
        <w:rPr>
          <w:rFonts w:ascii="David" w:hAnsi="David" w:hint="eastAsia"/>
          <w:color w:val="000000"/>
          <w:rtl/>
        </w:rPr>
        <w:t>מסמכי</w:t>
      </w:r>
      <w:r w:rsidRPr="009809BF">
        <w:rPr>
          <w:rFonts w:ascii="David" w:hAnsi="David"/>
          <w:color w:val="000000"/>
          <w:rtl/>
        </w:rPr>
        <w:t xml:space="preserve"> </w:t>
      </w:r>
      <w:r w:rsidRPr="009809BF">
        <w:rPr>
          <w:rFonts w:ascii="David" w:hAnsi="David" w:hint="eastAsia"/>
          <w:color w:val="000000"/>
          <w:rtl/>
        </w:rPr>
        <w:t>ההזמנה</w:t>
      </w:r>
      <w:r w:rsidRPr="009809BF">
        <w:rPr>
          <w:rFonts w:ascii="David" w:hAnsi="David"/>
          <w:color w:val="000000"/>
          <w:rtl/>
        </w:rPr>
        <w:t xml:space="preserve"> </w:t>
      </w:r>
      <w:r w:rsidRPr="009809BF">
        <w:rPr>
          <w:rFonts w:ascii="David" w:hAnsi="David" w:hint="eastAsia"/>
          <w:color w:val="000000"/>
          <w:rtl/>
        </w:rPr>
        <w:t>המצורפים</w:t>
      </w:r>
      <w:r w:rsidRPr="009809BF">
        <w:rPr>
          <w:rFonts w:ascii="David" w:hAnsi="David"/>
          <w:color w:val="000000"/>
          <w:rtl/>
        </w:rPr>
        <w:t xml:space="preserve"> </w:t>
      </w:r>
      <w:r w:rsidRPr="009809BF">
        <w:rPr>
          <w:rFonts w:ascii="David" w:hAnsi="David" w:hint="eastAsia"/>
          <w:color w:val="000000"/>
          <w:rtl/>
        </w:rPr>
        <w:t>בזאת</w:t>
      </w:r>
      <w:r w:rsidRPr="009809BF">
        <w:rPr>
          <w:rFonts w:ascii="David" w:hAnsi="David"/>
          <w:color w:val="000000"/>
          <w:rtl/>
        </w:rPr>
        <w:t xml:space="preserve"> </w:t>
      </w:r>
      <w:r w:rsidRPr="009809BF">
        <w:rPr>
          <w:rFonts w:ascii="David" w:hAnsi="David" w:hint="eastAsia"/>
          <w:color w:val="000000"/>
          <w:rtl/>
        </w:rPr>
        <w:t>כשהם</w:t>
      </w:r>
      <w:r w:rsidRPr="009809BF">
        <w:rPr>
          <w:rFonts w:ascii="David" w:hAnsi="David"/>
          <w:color w:val="000000"/>
          <w:rtl/>
        </w:rPr>
        <w:t xml:space="preserve"> </w:t>
      </w:r>
      <w:r w:rsidRPr="009809BF">
        <w:rPr>
          <w:rFonts w:ascii="David" w:hAnsi="David" w:hint="eastAsia"/>
          <w:color w:val="000000"/>
          <w:rtl/>
        </w:rPr>
        <w:t>חתומים</w:t>
      </w:r>
      <w:r w:rsidRPr="009809BF">
        <w:rPr>
          <w:rFonts w:ascii="David" w:hAnsi="David"/>
          <w:color w:val="000000"/>
          <w:rtl/>
        </w:rPr>
        <w:t xml:space="preserve"> </w:t>
      </w:r>
      <w:r w:rsidRPr="009809BF">
        <w:rPr>
          <w:rFonts w:ascii="David" w:hAnsi="David" w:hint="eastAsia"/>
          <w:color w:val="000000"/>
          <w:rtl/>
        </w:rPr>
        <w:t>בתחתית</w:t>
      </w:r>
      <w:r w:rsidRPr="009809BF">
        <w:rPr>
          <w:rFonts w:ascii="David" w:hAnsi="David"/>
          <w:color w:val="000000"/>
          <w:rtl/>
        </w:rPr>
        <w:t xml:space="preserve"> </w:t>
      </w:r>
      <w:r w:rsidRPr="009809BF">
        <w:rPr>
          <w:rFonts w:ascii="David" w:hAnsi="David" w:hint="eastAsia"/>
          <w:color w:val="000000"/>
          <w:rtl/>
        </w:rPr>
        <w:t>כל</w:t>
      </w:r>
      <w:r w:rsidRPr="009809BF">
        <w:rPr>
          <w:rFonts w:ascii="David" w:hAnsi="David"/>
          <w:color w:val="000000"/>
          <w:rtl/>
        </w:rPr>
        <w:t xml:space="preserve"> </w:t>
      </w:r>
      <w:r w:rsidRPr="009809BF">
        <w:rPr>
          <w:rFonts w:ascii="David" w:hAnsi="David" w:hint="eastAsia"/>
          <w:color w:val="000000"/>
          <w:rtl/>
        </w:rPr>
        <w:t>עמוד</w:t>
      </w:r>
      <w:r w:rsidRPr="009809BF">
        <w:rPr>
          <w:rFonts w:ascii="David" w:hAnsi="David"/>
          <w:color w:val="000000"/>
          <w:rtl/>
        </w:rPr>
        <w:t xml:space="preserve"> </w:t>
      </w:r>
      <w:r w:rsidRPr="009809BF">
        <w:rPr>
          <w:rFonts w:ascii="David" w:hAnsi="David" w:hint="eastAsia"/>
          <w:color w:val="000000"/>
          <w:rtl/>
        </w:rPr>
        <w:t>ב</w:t>
      </w:r>
      <w:r w:rsidR="009A49CE" w:rsidRPr="009809BF">
        <w:rPr>
          <w:rFonts w:ascii="David" w:hAnsi="David" w:hint="eastAsia"/>
          <w:color w:val="000000"/>
          <w:rtl/>
        </w:rPr>
        <w:t>ראשי</w:t>
      </w:r>
      <w:r w:rsidR="009A49CE" w:rsidRPr="009809BF">
        <w:rPr>
          <w:rFonts w:ascii="David" w:hAnsi="David"/>
          <w:color w:val="000000"/>
          <w:rtl/>
        </w:rPr>
        <w:t xml:space="preserve"> תיבות </w:t>
      </w:r>
      <w:r w:rsidRPr="009809BF">
        <w:rPr>
          <w:rFonts w:ascii="David" w:hAnsi="David" w:hint="eastAsia"/>
          <w:color w:val="000000"/>
          <w:rtl/>
        </w:rPr>
        <w:t>של</w:t>
      </w:r>
      <w:r w:rsidRPr="009809BF">
        <w:rPr>
          <w:rFonts w:ascii="David" w:hAnsi="David"/>
          <w:color w:val="000000"/>
          <w:rtl/>
        </w:rPr>
        <w:t xml:space="preserve"> </w:t>
      </w:r>
      <w:r w:rsidRPr="009809BF">
        <w:rPr>
          <w:rFonts w:ascii="David" w:hAnsi="David" w:hint="eastAsia"/>
          <w:color w:val="000000"/>
          <w:rtl/>
        </w:rPr>
        <w:t>מורשי</w:t>
      </w:r>
      <w:r w:rsidRPr="009809BF">
        <w:rPr>
          <w:rFonts w:ascii="David" w:hAnsi="David"/>
          <w:color w:val="000000"/>
          <w:rtl/>
        </w:rPr>
        <w:t xml:space="preserve"> </w:t>
      </w:r>
      <w:r w:rsidRPr="009809BF">
        <w:rPr>
          <w:rFonts w:ascii="David" w:hAnsi="David" w:hint="eastAsia"/>
          <w:color w:val="000000"/>
          <w:rtl/>
        </w:rPr>
        <w:t>חתימה</w:t>
      </w:r>
      <w:r w:rsidRPr="009809BF">
        <w:rPr>
          <w:rFonts w:ascii="David" w:hAnsi="David"/>
          <w:color w:val="000000"/>
          <w:rtl/>
        </w:rPr>
        <w:t xml:space="preserve"> </w:t>
      </w:r>
      <w:r w:rsidRPr="009809BF">
        <w:rPr>
          <w:rFonts w:ascii="David" w:hAnsi="David" w:hint="eastAsia"/>
          <w:color w:val="000000"/>
          <w:rtl/>
        </w:rPr>
        <w:t>מטעם</w:t>
      </w:r>
      <w:r w:rsidRPr="009809BF">
        <w:rPr>
          <w:rFonts w:ascii="David" w:hAnsi="David"/>
          <w:color w:val="000000"/>
          <w:rtl/>
        </w:rPr>
        <w:t xml:space="preserve"> </w:t>
      </w:r>
      <w:r w:rsidRPr="009809BF">
        <w:rPr>
          <w:rFonts w:ascii="David" w:hAnsi="David" w:hint="eastAsia"/>
          <w:color w:val="000000"/>
          <w:rtl/>
        </w:rPr>
        <w:t>המציע</w:t>
      </w:r>
      <w:r w:rsidR="009A49CE" w:rsidRPr="009809BF">
        <w:rPr>
          <w:rFonts w:ascii="David" w:hAnsi="David"/>
          <w:color w:val="000000"/>
          <w:rtl/>
        </w:rPr>
        <w:t>.</w:t>
      </w:r>
    </w:p>
    <w:p w14:paraId="70779A7C" w14:textId="77777777" w:rsidR="0095244F" w:rsidRPr="009809BF" w:rsidRDefault="00836DD8" w:rsidP="00B371D5">
      <w:pPr>
        <w:numPr>
          <w:ilvl w:val="1"/>
          <w:numId w:val="12"/>
        </w:numPr>
        <w:tabs>
          <w:tab w:val="clear" w:pos="792"/>
          <w:tab w:val="num" w:pos="716"/>
        </w:tabs>
        <w:spacing w:line="360" w:lineRule="auto"/>
        <w:rPr>
          <w:rFonts w:ascii="David" w:hAnsi="David"/>
          <w:color w:val="000000"/>
        </w:rPr>
      </w:pPr>
      <w:r w:rsidRPr="009809BF">
        <w:rPr>
          <w:rFonts w:ascii="David" w:hAnsi="David" w:hint="eastAsia"/>
          <w:color w:val="000000"/>
          <w:rtl/>
        </w:rPr>
        <w:t>הסכם</w:t>
      </w:r>
      <w:r w:rsidRPr="009809BF">
        <w:rPr>
          <w:rFonts w:ascii="David" w:hAnsi="David"/>
          <w:color w:val="000000"/>
          <w:rtl/>
        </w:rPr>
        <w:t xml:space="preserve"> נוסח נספח </w:t>
      </w:r>
      <w:r w:rsidR="00730CE2" w:rsidRPr="009809BF">
        <w:rPr>
          <w:rFonts w:ascii="David" w:hAnsi="David" w:hint="eastAsia"/>
          <w:color w:val="000000"/>
          <w:rtl/>
        </w:rPr>
        <w:t>ג</w:t>
      </w:r>
      <w:r w:rsidRPr="009809BF">
        <w:rPr>
          <w:rFonts w:ascii="David" w:hAnsi="David"/>
          <w:color w:val="000000"/>
          <w:rtl/>
        </w:rPr>
        <w:t>' – חתום בחתימת מורשה חתימה וחותמת המציע</w:t>
      </w:r>
      <w:r w:rsidR="00596D78" w:rsidRPr="009809BF">
        <w:rPr>
          <w:rFonts w:ascii="David" w:hAnsi="David"/>
          <w:color w:val="000000"/>
          <w:rtl/>
        </w:rPr>
        <w:t>.</w:t>
      </w:r>
    </w:p>
    <w:p w14:paraId="376E79EA" w14:textId="77777777" w:rsidR="0095244F" w:rsidRPr="009809BF" w:rsidRDefault="00836DD8" w:rsidP="00B371D5">
      <w:pPr>
        <w:numPr>
          <w:ilvl w:val="1"/>
          <w:numId w:val="12"/>
        </w:numPr>
        <w:tabs>
          <w:tab w:val="clear" w:pos="792"/>
          <w:tab w:val="num" w:pos="716"/>
        </w:tabs>
        <w:spacing w:line="360" w:lineRule="auto"/>
        <w:rPr>
          <w:rFonts w:ascii="David" w:hAnsi="David"/>
          <w:color w:val="000000"/>
        </w:rPr>
      </w:pPr>
      <w:r w:rsidRPr="009809BF">
        <w:rPr>
          <w:rFonts w:ascii="David" w:hAnsi="David" w:hint="eastAsia"/>
          <w:color w:val="000000"/>
          <w:rtl/>
        </w:rPr>
        <w:t>נספח</w:t>
      </w:r>
      <w:r w:rsidRPr="009809BF">
        <w:rPr>
          <w:rFonts w:ascii="David" w:hAnsi="David"/>
          <w:color w:val="000000"/>
          <w:rtl/>
        </w:rPr>
        <w:t xml:space="preserve"> </w:t>
      </w:r>
      <w:r w:rsidR="0018240F" w:rsidRPr="009809BF">
        <w:rPr>
          <w:rFonts w:ascii="David" w:hAnsi="David" w:hint="eastAsia"/>
          <w:color w:val="000000"/>
          <w:rtl/>
        </w:rPr>
        <w:t>ה</w:t>
      </w:r>
      <w:r w:rsidRPr="009809BF">
        <w:rPr>
          <w:rFonts w:ascii="David" w:hAnsi="David"/>
          <w:color w:val="000000"/>
          <w:rtl/>
        </w:rPr>
        <w:t>'</w:t>
      </w:r>
      <w:r w:rsidR="00C530E8" w:rsidRPr="009809BF">
        <w:rPr>
          <w:rFonts w:ascii="David" w:hAnsi="David"/>
          <w:color w:val="000000"/>
          <w:rtl/>
        </w:rPr>
        <w:t xml:space="preserve"> </w:t>
      </w:r>
      <w:r w:rsidR="0018240F" w:rsidRPr="009809BF">
        <w:rPr>
          <w:rFonts w:ascii="David" w:hAnsi="David" w:hint="eastAsia"/>
          <w:color w:val="000000"/>
          <w:rtl/>
        </w:rPr>
        <w:t>טופס</w:t>
      </w:r>
      <w:r w:rsidR="0018240F" w:rsidRPr="009809BF">
        <w:rPr>
          <w:rFonts w:ascii="David" w:hAnsi="David"/>
          <w:color w:val="000000"/>
          <w:rtl/>
        </w:rPr>
        <w:t xml:space="preserve"> פרטי ספק - </w:t>
      </w:r>
      <w:r w:rsidRPr="009809BF">
        <w:rPr>
          <w:rFonts w:ascii="David" w:hAnsi="David" w:hint="eastAsia"/>
          <w:color w:val="000000"/>
          <w:rtl/>
        </w:rPr>
        <w:t>מלא</w:t>
      </w:r>
      <w:r w:rsidRPr="009809BF">
        <w:rPr>
          <w:rFonts w:ascii="David" w:hAnsi="David"/>
          <w:color w:val="000000"/>
          <w:rtl/>
        </w:rPr>
        <w:t xml:space="preserve"> </w:t>
      </w:r>
      <w:r w:rsidRPr="009809BF">
        <w:rPr>
          <w:rFonts w:ascii="David" w:hAnsi="David" w:hint="eastAsia"/>
          <w:color w:val="000000"/>
          <w:rtl/>
        </w:rPr>
        <w:t>וחתום</w:t>
      </w:r>
      <w:r w:rsidRPr="009809BF">
        <w:rPr>
          <w:rFonts w:ascii="David" w:hAnsi="David"/>
          <w:color w:val="000000"/>
          <w:rtl/>
        </w:rPr>
        <w:t xml:space="preserve"> </w:t>
      </w:r>
      <w:r w:rsidRPr="009809BF">
        <w:rPr>
          <w:rFonts w:ascii="David" w:hAnsi="David" w:hint="eastAsia"/>
          <w:color w:val="000000"/>
          <w:rtl/>
        </w:rPr>
        <w:t>כנדרש</w:t>
      </w:r>
      <w:r w:rsidRPr="009809BF">
        <w:rPr>
          <w:rFonts w:ascii="David" w:hAnsi="David"/>
          <w:color w:val="000000"/>
          <w:rtl/>
        </w:rPr>
        <w:t>.</w:t>
      </w:r>
    </w:p>
    <w:p w14:paraId="68B07E26" w14:textId="0AF5FBAE" w:rsidR="003F49DB" w:rsidRPr="009809BF" w:rsidRDefault="003F49DB">
      <w:pPr>
        <w:bidi w:val="0"/>
        <w:rPr>
          <w:rFonts w:ascii="David" w:hAnsi="David"/>
          <w:color w:val="000000"/>
          <w:rtl/>
        </w:rPr>
      </w:pPr>
      <w:r w:rsidRPr="009809BF">
        <w:rPr>
          <w:rFonts w:ascii="David" w:hAnsi="David"/>
          <w:color w:val="000000"/>
          <w:rtl/>
        </w:rPr>
        <w:br w:type="page"/>
      </w:r>
    </w:p>
    <w:p w14:paraId="19C4F132" w14:textId="77777777" w:rsidR="003F49DB" w:rsidRPr="009809BF" w:rsidRDefault="003F49DB" w:rsidP="00850AF8">
      <w:pPr>
        <w:spacing w:line="360" w:lineRule="auto"/>
        <w:ind w:left="792"/>
        <w:rPr>
          <w:rFonts w:ascii="David" w:hAnsi="David"/>
          <w:color w:val="000000"/>
        </w:rPr>
      </w:pPr>
    </w:p>
    <w:p w14:paraId="2447CB05" w14:textId="0467773C" w:rsidR="00985940" w:rsidRPr="009809BF" w:rsidRDefault="00836DD8" w:rsidP="00E256F7">
      <w:pPr>
        <w:numPr>
          <w:ilvl w:val="0"/>
          <w:numId w:val="3"/>
        </w:numPr>
        <w:spacing w:line="360" w:lineRule="auto"/>
        <w:rPr>
          <w:rFonts w:ascii="David" w:hAnsi="David"/>
        </w:rPr>
      </w:pPr>
      <w:bookmarkStart w:id="52" w:name="_Ref507587876"/>
      <w:bookmarkEnd w:id="45"/>
      <w:r w:rsidRPr="009809BF">
        <w:rPr>
          <w:rFonts w:ascii="David" w:hAnsi="David" w:hint="eastAsia"/>
          <w:b/>
          <w:bCs/>
          <w:u w:val="single"/>
          <w:rtl/>
        </w:rPr>
        <w:t>אמות</w:t>
      </w:r>
      <w:r w:rsidRPr="009809BF">
        <w:rPr>
          <w:rFonts w:ascii="David" w:hAnsi="David"/>
          <w:b/>
          <w:bCs/>
          <w:u w:val="single"/>
          <w:rtl/>
        </w:rPr>
        <w:t xml:space="preserve"> </w:t>
      </w:r>
      <w:r w:rsidRPr="009809BF">
        <w:rPr>
          <w:rFonts w:ascii="David" w:hAnsi="David" w:hint="eastAsia"/>
          <w:b/>
          <w:bCs/>
          <w:u w:val="single"/>
          <w:rtl/>
        </w:rPr>
        <w:t>המידה</w:t>
      </w:r>
      <w:r w:rsidR="00946D2E" w:rsidRPr="009809BF">
        <w:rPr>
          <w:rFonts w:ascii="David" w:hAnsi="David"/>
          <w:rtl/>
        </w:rPr>
        <w:br/>
      </w:r>
      <w:r w:rsidRPr="009809BF">
        <w:rPr>
          <w:rFonts w:ascii="David" w:hAnsi="David" w:hint="eastAsia"/>
          <w:rtl/>
        </w:rPr>
        <w:t>הליך</w:t>
      </w:r>
      <w:r w:rsidRPr="009809BF">
        <w:rPr>
          <w:rFonts w:ascii="David" w:hAnsi="David"/>
          <w:rtl/>
        </w:rPr>
        <w:t xml:space="preserve"> </w:t>
      </w:r>
      <w:r w:rsidRPr="009809BF">
        <w:rPr>
          <w:rFonts w:ascii="David" w:hAnsi="David" w:hint="eastAsia"/>
          <w:rtl/>
        </w:rPr>
        <w:t>בחירת</w:t>
      </w:r>
      <w:r w:rsidRPr="009809BF">
        <w:rPr>
          <w:rFonts w:ascii="David" w:hAnsi="David"/>
          <w:rtl/>
        </w:rPr>
        <w:t xml:space="preserve"> </w:t>
      </w:r>
      <w:r w:rsidRPr="009809BF">
        <w:rPr>
          <w:rFonts w:ascii="David" w:hAnsi="David" w:hint="eastAsia"/>
          <w:rtl/>
        </w:rPr>
        <w:t>זוכה</w:t>
      </w:r>
      <w:r w:rsidRPr="009809BF">
        <w:rPr>
          <w:rFonts w:ascii="David" w:hAnsi="David"/>
          <w:rtl/>
        </w:rPr>
        <w:t xml:space="preserve"> </w:t>
      </w:r>
      <w:r w:rsidRPr="009809BF">
        <w:rPr>
          <w:rFonts w:ascii="David" w:hAnsi="David" w:hint="eastAsia"/>
          <w:rtl/>
        </w:rPr>
        <w:t>במכרז</w:t>
      </w:r>
      <w:r w:rsidR="00975DC6" w:rsidRPr="009809BF">
        <w:rPr>
          <w:rFonts w:ascii="David" w:hAnsi="David"/>
          <w:rtl/>
        </w:rPr>
        <w:t xml:space="preserve"> זה, יתבצע </w:t>
      </w:r>
      <w:r w:rsidR="00AF2868">
        <w:rPr>
          <w:rFonts w:ascii="David" w:hAnsi="David" w:hint="cs"/>
          <w:rtl/>
        </w:rPr>
        <w:t>באופן הבא</w:t>
      </w:r>
      <w:r w:rsidRPr="009809BF">
        <w:rPr>
          <w:rFonts w:ascii="David" w:hAnsi="David"/>
          <w:rtl/>
        </w:rPr>
        <w:t>:</w:t>
      </w:r>
      <w:bookmarkEnd w:id="52"/>
    </w:p>
    <w:p w14:paraId="71443D74" w14:textId="77777777" w:rsidR="00636AB2" w:rsidRPr="009809BF" w:rsidRDefault="00836DD8" w:rsidP="001C02F9">
      <w:pPr>
        <w:numPr>
          <w:ilvl w:val="1"/>
          <w:numId w:val="3"/>
        </w:numPr>
        <w:spacing w:line="360" w:lineRule="auto"/>
        <w:rPr>
          <w:rFonts w:ascii="David" w:hAnsi="David"/>
        </w:rPr>
      </w:pPr>
      <w:r w:rsidRPr="009809BF">
        <w:rPr>
          <w:rFonts w:ascii="David" w:hAnsi="David" w:hint="eastAsia"/>
          <w:b/>
          <w:bCs/>
          <w:rtl/>
        </w:rPr>
        <w:t>שלב</w:t>
      </w:r>
      <w:r w:rsidRPr="009809BF">
        <w:rPr>
          <w:rFonts w:ascii="David" w:hAnsi="David"/>
          <w:b/>
          <w:bCs/>
          <w:rtl/>
        </w:rPr>
        <w:t xml:space="preserve"> </w:t>
      </w:r>
      <w:r w:rsidR="00985940" w:rsidRPr="009809BF">
        <w:rPr>
          <w:rFonts w:ascii="David" w:hAnsi="David" w:hint="eastAsia"/>
          <w:b/>
          <w:bCs/>
          <w:rtl/>
        </w:rPr>
        <w:t>ראשון</w:t>
      </w:r>
      <w:r w:rsidR="00985940" w:rsidRPr="009809BF">
        <w:rPr>
          <w:rFonts w:ascii="David" w:hAnsi="David"/>
          <w:b/>
          <w:bCs/>
          <w:rtl/>
        </w:rPr>
        <w:t xml:space="preserve"> - </w:t>
      </w:r>
      <w:r w:rsidR="00985940" w:rsidRPr="009809BF">
        <w:rPr>
          <w:rFonts w:ascii="David" w:hAnsi="David" w:hint="eastAsia"/>
          <w:b/>
          <w:bCs/>
          <w:rtl/>
        </w:rPr>
        <w:t>בדיקת</w:t>
      </w:r>
      <w:r w:rsidR="00985940" w:rsidRPr="009809BF">
        <w:rPr>
          <w:rFonts w:ascii="David" w:hAnsi="David"/>
          <w:b/>
          <w:bCs/>
          <w:rtl/>
        </w:rPr>
        <w:t xml:space="preserve"> </w:t>
      </w:r>
      <w:r w:rsidR="00985940" w:rsidRPr="009809BF">
        <w:rPr>
          <w:rFonts w:ascii="David" w:hAnsi="David" w:hint="eastAsia"/>
          <w:b/>
          <w:bCs/>
          <w:rtl/>
        </w:rPr>
        <w:t>עמידה</w:t>
      </w:r>
      <w:r w:rsidR="00985940" w:rsidRPr="009809BF">
        <w:rPr>
          <w:rFonts w:ascii="David" w:hAnsi="David"/>
          <w:b/>
          <w:bCs/>
          <w:rtl/>
        </w:rPr>
        <w:t xml:space="preserve"> </w:t>
      </w:r>
      <w:r w:rsidR="00985940" w:rsidRPr="009809BF">
        <w:rPr>
          <w:rFonts w:ascii="David" w:hAnsi="David" w:hint="eastAsia"/>
          <w:b/>
          <w:bCs/>
          <w:rtl/>
        </w:rPr>
        <w:t>בתנאי</w:t>
      </w:r>
      <w:r w:rsidR="00985940" w:rsidRPr="009809BF">
        <w:rPr>
          <w:rFonts w:ascii="David" w:hAnsi="David"/>
          <w:b/>
          <w:bCs/>
          <w:rtl/>
        </w:rPr>
        <w:t xml:space="preserve"> </w:t>
      </w:r>
      <w:r w:rsidR="00985940" w:rsidRPr="009809BF">
        <w:rPr>
          <w:rFonts w:ascii="David" w:hAnsi="David" w:hint="eastAsia"/>
          <w:b/>
          <w:bCs/>
          <w:rtl/>
        </w:rPr>
        <w:t>סף</w:t>
      </w:r>
    </w:p>
    <w:p w14:paraId="61F685A6" w14:textId="2C808B7E" w:rsidR="00985940" w:rsidRPr="009809BF" w:rsidRDefault="00836DD8" w:rsidP="00A8684C">
      <w:pPr>
        <w:spacing w:line="360" w:lineRule="auto"/>
        <w:ind w:left="792"/>
        <w:jc w:val="both"/>
        <w:rPr>
          <w:rFonts w:ascii="David" w:hAnsi="David"/>
          <w:rtl/>
        </w:rPr>
      </w:pPr>
      <w:r w:rsidRPr="009809BF">
        <w:rPr>
          <w:rFonts w:ascii="David" w:hAnsi="David" w:hint="eastAsia"/>
          <w:rtl/>
        </w:rPr>
        <w:t>בשלב</w:t>
      </w:r>
      <w:r w:rsidRPr="009809BF">
        <w:rPr>
          <w:rFonts w:ascii="David" w:hAnsi="David"/>
          <w:rtl/>
        </w:rPr>
        <w:t xml:space="preserve"> זה ייבדקו כל ההצעות אשר התקבלו עד למועד האחרון להגשת ההצעות כמפורט בסעיף </w:t>
      </w:r>
      <w:r w:rsidRPr="009809BF">
        <w:rPr>
          <w:rFonts w:ascii="David" w:hAnsi="David"/>
          <w:rtl/>
        </w:rPr>
        <w:fldChar w:fldCharType="begin"/>
      </w:r>
      <w:r w:rsidRPr="009809BF">
        <w:rPr>
          <w:rFonts w:ascii="David" w:hAnsi="David"/>
          <w:rtl/>
        </w:rPr>
        <w:instrText xml:space="preserve"> </w:instrText>
      </w:r>
      <w:r w:rsidRPr="009809BF">
        <w:rPr>
          <w:rFonts w:ascii="David" w:hAnsi="David"/>
        </w:rPr>
        <w:instrText>REF</w:instrText>
      </w:r>
      <w:r w:rsidRPr="009809BF">
        <w:rPr>
          <w:rFonts w:ascii="David" w:hAnsi="David"/>
          <w:rtl/>
        </w:rPr>
        <w:instrText xml:space="preserve"> _</w:instrText>
      </w:r>
      <w:r w:rsidRPr="009809BF">
        <w:rPr>
          <w:rFonts w:ascii="David" w:hAnsi="David"/>
        </w:rPr>
        <w:instrText>Ref321899278 \r \h</w:instrText>
      </w:r>
      <w:r w:rsidRPr="009809BF">
        <w:rPr>
          <w:rFonts w:ascii="David" w:hAnsi="David"/>
          <w:rtl/>
        </w:rPr>
        <w:instrText xml:space="preserve"> </w:instrText>
      </w:r>
      <w:r w:rsidR="00020CAE" w:rsidRPr="009809BF">
        <w:rPr>
          <w:rFonts w:ascii="David" w:hAnsi="David"/>
          <w:rtl/>
        </w:rPr>
        <w:instrText xml:space="preserve"> \* </w:instrText>
      </w:r>
      <w:r w:rsidR="00020CAE" w:rsidRPr="009809BF">
        <w:rPr>
          <w:rFonts w:ascii="David" w:hAnsi="David"/>
        </w:rPr>
        <w:instrText>MERGEFORMAT</w:instrText>
      </w:r>
      <w:r w:rsidR="00020CAE" w:rsidRPr="009809BF">
        <w:rPr>
          <w:rFonts w:ascii="David" w:hAnsi="David"/>
          <w:rtl/>
        </w:rPr>
        <w:instrText xml:space="preserve"> </w:instrText>
      </w:r>
      <w:r w:rsidRPr="009809BF">
        <w:rPr>
          <w:rFonts w:ascii="David" w:hAnsi="David"/>
          <w:rtl/>
        </w:rPr>
      </w:r>
      <w:r w:rsidRPr="009809BF">
        <w:rPr>
          <w:rFonts w:ascii="David" w:hAnsi="David"/>
          <w:rtl/>
        </w:rPr>
        <w:fldChar w:fldCharType="separate"/>
      </w:r>
      <w:r w:rsidR="007870D5">
        <w:rPr>
          <w:rFonts w:ascii="David" w:hAnsi="David"/>
          <w:cs/>
        </w:rPr>
        <w:t>‎</w:t>
      </w:r>
      <w:r w:rsidR="007870D5">
        <w:rPr>
          <w:rFonts w:ascii="David" w:hAnsi="David"/>
        </w:rPr>
        <w:t>1.7</w:t>
      </w:r>
      <w:r w:rsidRPr="009809BF">
        <w:rPr>
          <w:rFonts w:ascii="David" w:hAnsi="David"/>
          <w:rtl/>
        </w:rPr>
        <w:fldChar w:fldCharType="end"/>
      </w:r>
      <w:r w:rsidRPr="009809BF">
        <w:rPr>
          <w:rFonts w:ascii="David" w:hAnsi="David"/>
          <w:rtl/>
        </w:rPr>
        <w:t xml:space="preserve"> לעיל, ביחס</w:t>
      </w:r>
      <w:r w:rsidR="00A8684C" w:rsidRPr="009809BF">
        <w:rPr>
          <w:rFonts w:ascii="David" w:hAnsi="David"/>
          <w:rtl/>
        </w:rPr>
        <w:t xml:space="preserve"> לעמידתן בתנאי הסף המפורטים בסעיף </w:t>
      </w:r>
      <w:r w:rsidR="00A8684C" w:rsidRPr="009809BF">
        <w:rPr>
          <w:rFonts w:ascii="David" w:hAnsi="David"/>
          <w:rtl/>
        </w:rPr>
        <w:fldChar w:fldCharType="begin"/>
      </w:r>
      <w:r w:rsidR="00A8684C" w:rsidRPr="009809BF">
        <w:rPr>
          <w:rFonts w:ascii="David" w:hAnsi="David"/>
          <w:rtl/>
        </w:rPr>
        <w:instrText xml:space="preserve"> </w:instrText>
      </w:r>
      <w:r w:rsidR="00A8684C" w:rsidRPr="009809BF">
        <w:rPr>
          <w:rFonts w:ascii="David" w:hAnsi="David"/>
        </w:rPr>
        <w:instrText>REF</w:instrText>
      </w:r>
      <w:r w:rsidR="00A8684C" w:rsidRPr="009809BF">
        <w:rPr>
          <w:rFonts w:ascii="David" w:hAnsi="David"/>
          <w:rtl/>
        </w:rPr>
        <w:instrText xml:space="preserve"> _</w:instrText>
      </w:r>
      <w:r w:rsidR="00A8684C" w:rsidRPr="009809BF">
        <w:rPr>
          <w:rFonts w:ascii="David" w:hAnsi="David"/>
        </w:rPr>
        <w:instrText>Ref529981922 \r \h</w:instrText>
      </w:r>
      <w:r w:rsidR="00A8684C" w:rsidRPr="009809BF">
        <w:rPr>
          <w:rFonts w:ascii="David" w:hAnsi="David"/>
          <w:rtl/>
        </w:rPr>
        <w:instrText xml:space="preserve"> </w:instrText>
      </w:r>
      <w:r w:rsidR="002D7A7F">
        <w:rPr>
          <w:rFonts w:ascii="David" w:hAnsi="David"/>
          <w:rtl/>
        </w:rPr>
        <w:instrText xml:space="preserve"> \* </w:instrText>
      </w:r>
      <w:r w:rsidR="002D7A7F">
        <w:rPr>
          <w:rFonts w:ascii="David" w:hAnsi="David"/>
        </w:rPr>
        <w:instrText>MERGEFORMAT</w:instrText>
      </w:r>
      <w:r w:rsidR="002D7A7F">
        <w:rPr>
          <w:rFonts w:ascii="David" w:hAnsi="David"/>
          <w:rtl/>
        </w:rPr>
        <w:instrText xml:space="preserve"> </w:instrText>
      </w:r>
      <w:r w:rsidR="00A8684C" w:rsidRPr="009809BF">
        <w:rPr>
          <w:rFonts w:ascii="David" w:hAnsi="David"/>
          <w:rtl/>
        </w:rPr>
      </w:r>
      <w:r w:rsidR="00A8684C" w:rsidRPr="009809BF">
        <w:rPr>
          <w:rFonts w:ascii="David" w:hAnsi="David"/>
          <w:rtl/>
        </w:rPr>
        <w:fldChar w:fldCharType="separate"/>
      </w:r>
      <w:r w:rsidR="007870D5">
        <w:rPr>
          <w:rFonts w:ascii="David" w:hAnsi="David"/>
          <w:cs/>
        </w:rPr>
        <w:t>‎</w:t>
      </w:r>
      <w:r w:rsidR="007870D5">
        <w:rPr>
          <w:rFonts w:ascii="David" w:hAnsi="David"/>
        </w:rPr>
        <w:t>6</w:t>
      </w:r>
      <w:r w:rsidR="00A8684C" w:rsidRPr="009809BF">
        <w:rPr>
          <w:rFonts w:ascii="David" w:hAnsi="David"/>
          <w:rtl/>
        </w:rPr>
        <w:fldChar w:fldCharType="end"/>
      </w:r>
      <w:r w:rsidR="00A8684C" w:rsidRPr="009809BF">
        <w:rPr>
          <w:rFonts w:ascii="David" w:hAnsi="David"/>
          <w:rtl/>
        </w:rPr>
        <w:t xml:space="preserve"> לעיל</w:t>
      </w:r>
      <w:r w:rsidR="008151DA" w:rsidRPr="009809BF">
        <w:rPr>
          <w:rFonts w:ascii="David" w:hAnsi="David"/>
          <w:rtl/>
        </w:rPr>
        <w:t xml:space="preserve">, </w:t>
      </w:r>
      <w:r w:rsidR="008151DA" w:rsidRPr="009809BF">
        <w:rPr>
          <w:rFonts w:ascii="David" w:hAnsi="David" w:hint="eastAsia"/>
          <w:rtl/>
        </w:rPr>
        <w:t>בהתאם</w:t>
      </w:r>
      <w:r w:rsidR="008151DA" w:rsidRPr="009809BF">
        <w:rPr>
          <w:rFonts w:ascii="David" w:hAnsi="David"/>
          <w:rtl/>
        </w:rPr>
        <w:t xml:space="preserve"> </w:t>
      </w:r>
      <w:r w:rsidR="008151DA" w:rsidRPr="009809BF">
        <w:rPr>
          <w:rFonts w:ascii="David" w:hAnsi="David" w:hint="eastAsia"/>
          <w:rtl/>
        </w:rPr>
        <w:t>לפירוט</w:t>
      </w:r>
      <w:r w:rsidR="008151DA" w:rsidRPr="009809BF">
        <w:rPr>
          <w:rFonts w:ascii="David" w:hAnsi="David"/>
          <w:rtl/>
        </w:rPr>
        <w:t xml:space="preserve"> </w:t>
      </w:r>
      <w:r w:rsidR="008151DA" w:rsidRPr="009809BF">
        <w:rPr>
          <w:rFonts w:ascii="David" w:hAnsi="David" w:hint="eastAsia"/>
          <w:rtl/>
        </w:rPr>
        <w:t>ולנתונים</w:t>
      </w:r>
      <w:r w:rsidR="008151DA" w:rsidRPr="009809BF">
        <w:rPr>
          <w:rFonts w:ascii="David" w:hAnsi="David"/>
          <w:rtl/>
        </w:rPr>
        <w:t xml:space="preserve"> </w:t>
      </w:r>
      <w:r w:rsidR="008151DA" w:rsidRPr="009809BF">
        <w:rPr>
          <w:rFonts w:ascii="David" w:hAnsi="David" w:hint="eastAsia"/>
          <w:rtl/>
        </w:rPr>
        <w:t>שצירף</w:t>
      </w:r>
      <w:r w:rsidR="008151DA" w:rsidRPr="009809BF">
        <w:rPr>
          <w:rFonts w:ascii="David" w:hAnsi="David"/>
          <w:rtl/>
        </w:rPr>
        <w:t xml:space="preserve"> </w:t>
      </w:r>
      <w:r w:rsidR="008151DA" w:rsidRPr="009809BF">
        <w:rPr>
          <w:rFonts w:ascii="David" w:hAnsi="David" w:hint="eastAsia"/>
          <w:rtl/>
        </w:rPr>
        <w:t>המציע</w:t>
      </w:r>
      <w:r w:rsidR="008151DA" w:rsidRPr="009809BF">
        <w:rPr>
          <w:rFonts w:ascii="David" w:hAnsi="David"/>
          <w:rtl/>
        </w:rPr>
        <w:t xml:space="preserve"> </w:t>
      </w:r>
      <w:r w:rsidR="008151DA" w:rsidRPr="009809BF">
        <w:rPr>
          <w:rFonts w:ascii="David" w:hAnsi="David" w:hint="eastAsia"/>
          <w:rtl/>
        </w:rPr>
        <w:t>בחוברת</w:t>
      </w:r>
      <w:r w:rsidR="008151DA" w:rsidRPr="009809BF">
        <w:rPr>
          <w:rFonts w:ascii="David" w:hAnsi="David"/>
          <w:rtl/>
        </w:rPr>
        <w:t xml:space="preserve"> </w:t>
      </w:r>
      <w:r w:rsidR="008151DA" w:rsidRPr="009809BF">
        <w:rPr>
          <w:rFonts w:ascii="David" w:hAnsi="David" w:hint="eastAsia"/>
          <w:rtl/>
        </w:rPr>
        <w:t>ההצעה</w:t>
      </w:r>
      <w:r w:rsidR="008151DA" w:rsidRPr="009809BF">
        <w:rPr>
          <w:rFonts w:ascii="David" w:hAnsi="David"/>
          <w:rtl/>
        </w:rPr>
        <w:t xml:space="preserve"> </w:t>
      </w:r>
      <w:r w:rsidR="008151DA" w:rsidRPr="009809BF">
        <w:rPr>
          <w:rFonts w:ascii="David" w:hAnsi="David" w:hint="eastAsia"/>
          <w:rtl/>
        </w:rPr>
        <w:t>ב</w:t>
      </w:r>
      <w:r w:rsidR="00730CE2" w:rsidRPr="009809BF">
        <w:rPr>
          <w:rFonts w:ascii="David" w:hAnsi="David" w:hint="eastAsia"/>
          <w:rtl/>
        </w:rPr>
        <w:t>נספח</w:t>
      </w:r>
      <w:r w:rsidR="00730CE2" w:rsidRPr="009809BF">
        <w:rPr>
          <w:rFonts w:ascii="David" w:hAnsi="David"/>
          <w:rtl/>
        </w:rPr>
        <w:t xml:space="preserve"> </w:t>
      </w:r>
      <w:r w:rsidR="00730CE2" w:rsidRPr="009809BF">
        <w:rPr>
          <w:rFonts w:ascii="David" w:hAnsi="David" w:hint="eastAsia"/>
          <w:rtl/>
        </w:rPr>
        <w:t>ד</w:t>
      </w:r>
      <w:r w:rsidR="00730CE2" w:rsidRPr="009809BF">
        <w:rPr>
          <w:rFonts w:ascii="David" w:hAnsi="David"/>
          <w:rtl/>
        </w:rPr>
        <w:t>'</w:t>
      </w:r>
      <w:r w:rsidRPr="009809BF">
        <w:rPr>
          <w:rFonts w:ascii="David" w:hAnsi="David"/>
          <w:rtl/>
        </w:rPr>
        <w:t xml:space="preserve">. רק </w:t>
      </w:r>
      <w:r w:rsidR="004A6998" w:rsidRPr="009809BF">
        <w:rPr>
          <w:rFonts w:ascii="David" w:hAnsi="David" w:hint="eastAsia"/>
          <w:rtl/>
        </w:rPr>
        <w:t>הצעה</w:t>
      </w:r>
      <w:r w:rsidRPr="009809BF">
        <w:rPr>
          <w:rFonts w:ascii="David" w:hAnsi="David"/>
          <w:rtl/>
        </w:rPr>
        <w:t xml:space="preserve"> אשר עמדה בכל תנאי הסף הנדרשים תיבדק בשלב הבא. </w:t>
      </w:r>
    </w:p>
    <w:p w14:paraId="4D00A99A" w14:textId="77777777" w:rsidR="003F49DB" w:rsidRPr="009809BF" w:rsidRDefault="003F49DB" w:rsidP="00850AF8">
      <w:pPr>
        <w:spacing w:line="360" w:lineRule="auto"/>
        <w:jc w:val="both"/>
        <w:rPr>
          <w:rFonts w:ascii="David" w:hAnsi="David"/>
          <w:rtl/>
        </w:rPr>
      </w:pPr>
    </w:p>
    <w:p w14:paraId="49720A8B" w14:textId="4AE0AEEA" w:rsidR="00975DC6" w:rsidRPr="009809BF" w:rsidRDefault="00836DD8" w:rsidP="00975DC6">
      <w:pPr>
        <w:numPr>
          <w:ilvl w:val="1"/>
          <w:numId w:val="3"/>
        </w:numPr>
        <w:spacing w:line="360" w:lineRule="auto"/>
        <w:rPr>
          <w:rFonts w:ascii="David" w:hAnsi="David"/>
          <w:b/>
          <w:bCs/>
        </w:rPr>
      </w:pPr>
      <w:r w:rsidRPr="009809BF">
        <w:rPr>
          <w:rFonts w:ascii="David" w:hAnsi="David" w:hint="eastAsia"/>
          <w:b/>
          <w:bCs/>
          <w:rtl/>
        </w:rPr>
        <w:t>שלב</w:t>
      </w:r>
      <w:r w:rsidRPr="009809BF">
        <w:rPr>
          <w:rFonts w:ascii="David" w:hAnsi="David"/>
          <w:b/>
          <w:bCs/>
          <w:rtl/>
        </w:rPr>
        <w:t xml:space="preserve"> שני – בדיקת </w:t>
      </w:r>
      <w:r w:rsidR="00625F10" w:rsidRPr="009809BF">
        <w:rPr>
          <w:rFonts w:ascii="David" w:hAnsi="David" w:hint="eastAsia"/>
          <w:b/>
          <w:bCs/>
          <w:rtl/>
        </w:rPr>
        <w:t>הצעות</w:t>
      </w:r>
      <w:r w:rsidR="00625F10" w:rsidRPr="009809BF">
        <w:rPr>
          <w:rFonts w:ascii="David" w:hAnsi="David"/>
          <w:b/>
          <w:bCs/>
          <w:rtl/>
        </w:rPr>
        <w:t xml:space="preserve"> המחיר </w:t>
      </w:r>
      <w:r w:rsidR="00B6296D" w:rsidRPr="009809BF">
        <w:rPr>
          <w:rFonts w:ascii="David" w:hAnsi="David"/>
          <w:b/>
          <w:bCs/>
          <w:rtl/>
        </w:rPr>
        <w:t xml:space="preserve"> (</w:t>
      </w:r>
      <w:r w:rsidR="00625F10" w:rsidRPr="009809BF">
        <w:rPr>
          <w:rFonts w:ascii="David" w:hAnsi="David"/>
          <w:b/>
          <w:bCs/>
          <w:rtl/>
        </w:rPr>
        <w:t>100</w:t>
      </w:r>
      <w:r w:rsidR="00B6296D" w:rsidRPr="009809BF">
        <w:rPr>
          <w:rFonts w:ascii="David" w:hAnsi="David"/>
          <w:b/>
          <w:bCs/>
          <w:rtl/>
        </w:rPr>
        <w:t xml:space="preserve">% </w:t>
      </w:r>
      <w:r w:rsidR="00B6296D" w:rsidRPr="009809BF">
        <w:rPr>
          <w:rFonts w:ascii="David" w:hAnsi="David" w:hint="eastAsia"/>
          <w:b/>
          <w:bCs/>
          <w:rtl/>
        </w:rPr>
        <w:t>מציון</w:t>
      </w:r>
      <w:r w:rsidR="00B6296D" w:rsidRPr="009809BF">
        <w:rPr>
          <w:rFonts w:ascii="David" w:hAnsi="David"/>
          <w:b/>
          <w:bCs/>
          <w:rtl/>
        </w:rPr>
        <w:t xml:space="preserve"> </w:t>
      </w:r>
      <w:r w:rsidR="00B6296D" w:rsidRPr="009809BF">
        <w:rPr>
          <w:rFonts w:ascii="David" w:hAnsi="David" w:hint="eastAsia"/>
          <w:b/>
          <w:bCs/>
          <w:rtl/>
        </w:rPr>
        <w:t>ההצעה</w:t>
      </w:r>
      <w:r w:rsidR="00B6296D" w:rsidRPr="009809BF">
        <w:rPr>
          <w:rFonts w:ascii="David" w:hAnsi="David"/>
          <w:b/>
          <w:bCs/>
          <w:rtl/>
        </w:rPr>
        <w:t xml:space="preserve"> </w:t>
      </w:r>
      <w:r w:rsidR="00B6296D" w:rsidRPr="009809BF">
        <w:rPr>
          <w:rFonts w:ascii="David" w:hAnsi="David" w:hint="eastAsia"/>
          <w:b/>
          <w:bCs/>
          <w:rtl/>
        </w:rPr>
        <w:t>הסופי</w:t>
      </w:r>
      <w:r w:rsidR="00B6296D" w:rsidRPr="009809BF">
        <w:rPr>
          <w:rFonts w:ascii="David" w:hAnsi="David"/>
          <w:b/>
          <w:bCs/>
          <w:rtl/>
        </w:rPr>
        <w:t>)</w:t>
      </w:r>
    </w:p>
    <w:p w14:paraId="2A380077" w14:textId="77777777" w:rsidR="003A5577" w:rsidRPr="009809BF" w:rsidRDefault="003A5577" w:rsidP="003A5577">
      <w:pPr>
        <w:spacing w:line="360" w:lineRule="auto"/>
        <w:rPr>
          <w:rFonts w:ascii="David" w:hAnsi="David"/>
          <w:b/>
          <w:bCs/>
          <w:u w:val="single"/>
        </w:rPr>
      </w:pPr>
    </w:p>
    <w:p w14:paraId="32C19563" w14:textId="77777777" w:rsidR="00975DC6" w:rsidRPr="009809BF" w:rsidRDefault="00836DD8" w:rsidP="00850AF8">
      <w:pPr>
        <w:numPr>
          <w:ilvl w:val="2"/>
          <w:numId w:val="3"/>
        </w:numPr>
        <w:spacing w:line="360" w:lineRule="auto"/>
        <w:ind w:left="1418"/>
        <w:rPr>
          <w:rFonts w:ascii="David" w:hAnsi="David"/>
          <w:rtl/>
        </w:rPr>
      </w:pPr>
      <w:bookmarkStart w:id="53" w:name="_Ref436024978"/>
      <w:bookmarkStart w:id="54" w:name="_Ref415720278"/>
      <w:r w:rsidRPr="009809BF">
        <w:rPr>
          <w:rFonts w:ascii="David" w:hAnsi="David"/>
          <w:rtl/>
        </w:rPr>
        <w:t>ניקוד ההצעה יבוצע לפי הנוסח</w:t>
      </w:r>
      <w:r w:rsidRPr="009809BF">
        <w:rPr>
          <w:rFonts w:ascii="David" w:hAnsi="David" w:hint="eastAsia"/>
          <w:rtl/>
        </w:rPr>
        <w:t>ה</w:t>
      </w:r>
      <w:r w:rsidRPr="009809BF">
        <w:rPr>
          <w:rFonts w:ascii="David" w:hAnsi="David"/>
          <w:rtl/>
        </w:rPr>
        <w:t xml:space="preserve"> להלן</w:t>
      </w:r>
    </w:p>
    <w:tbl>
      <w:tblPr>
        <w:tblStyle w:val="af7"/>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0"/>
        <w:gridCol w:w="8374"/>
      </w:tblGrid>
      <w:tr w:rsidR="00334EF1" w:rsidRPr="002D7A7F" w14:paraId="7F9DC73B" w14:textId="77777777" w:rsidTr="00C530E8">
        <w:trPr>
          <w:tblHeader/>
        </w:trPr>
        <w:tc>
          <w:tcPr>
            <w:tcW w:w="5000" w:type="pct"/>
            <w:gridSpan w:val="2"/>
          </w:tcPr>
          <w:p w14:paraId="478CCCE8" w14:textId="77777777" w:rsidR="00975DC6" w:rsidRPr="002D7A7F" w:rsidRDefault="00836DD8" w:rsidP="00CF5D16">
            <w:pPr>
              <w:rPr>
                <w:rFonts w:ascii="David" w:hAnsi="David"/>
                <w:rtl/>
              </w:rPr>
            </w:pPr>
            <m:oMathPara>
              <m:oMath>
                <m:r>
                  <m:rPr>
                    <m:sty m:val="b"/>
                  </m:rPr>
                  <w:rPr>
                    <w:rFonts w:ascii="Cambria Math" w:hAnsi="Cambria Math"/>
                  </w:rPr>
                  <m:t>PS</m:t>
                </m:r>
                <m:r>
                  <m:rPr>
                    <m:sty m:val="bi"/>
                  </m:rPr>
                  <w:rPr>
                    <w:rFonts w:ascii="Cambria Math" w:hAnsi="Cambria Math"/>
                  </w:rPr>
                  <m:t>i</m:t>
                </m:r>
                <m:r>
                  <m:rPr>
                    <m:sty m:val="b"/>
                  </m:rPr>
                  <w:rPr>
                    <w:rFonts w:ascii="Cambria Math" w:hAnsi="Cambria Math"/>
                  </w:rPr>
                  <m:t>=</m:t>
                </m:r>
                <m:r>
                  <m:rPr>
                    <m:sty m:val="p"/>
                  </m:rPr>
                  <w:rPr>
                    <w:rFonts w:ascii="Cambria Math" w:hAnsi="Cambria Math"/>
                  </w:rPr>
                  <m:t>100-Pi</m:t>
                </m:r>
              </m:oMath>
            </m:oMathPara>
          </w:p>
        </w:tc>
      </w:tr>
      <w:tr w:rsidR="00334EF1" w:rsidRPr="002D7A7F" w14:paraId="2A64C990" w14:textId="77777777" w:rsidTr="00A6529D">
        <w:tc>
          <w:tcPr>
            <w:tcW w:w="5000" w:type="pct"/>
            <w:gridSpan w:val="2"/>
          </w:tcPr>
          <w:p w14:paraId="62F1124D" w14:textId="77777777" w:rsidR="00A6529D" w:rsidRPr="002D7A7F" w:rsidRDefault="00836DD8" w:rsidP="00053C8B">
            <w:pPr>
              <w:tabs>
                <w:tab w:val="left" w:pos="4019"/>
              </w:tabs>
              <w:rPr>
                <w:rFonts w:ascii="David" w:hAnsi="David"/>
                <w:b/>
                <w:bCs/>
                <w:rtl/>
              </w:rPr>
            </w:pPr>
            <w:r w:rsidRPr="002D7A7F">
              <w:rPr>
                <w:rFonts w:ascii="David" w:hAnsi="David" w:hint="eastAsia"/>
                <w:b/>
                <w:bCs/>
                <w:rtl/>
              </w:rPr>
              <w:t>כך</w:t>
            </w:r>
            <w:r w:rsidRPr="002D7A7F">
              <w:rPr>
                <w:rFonts w:ascii="David" w:hAnsi="David"/>
                <w:b/>
                <w:bCs/>
                <w:rtl/>
              </w:rPr>
              <w:t xml:space="preserve"> ש:</w:t>
            </w:r>
            <w:r w:rsidR="00053C8B" w:rsidRPr="002D7A7F">
              <w:rPr>
                <w:rFonts w:ascii="David" w:hAnsi="David"/>
                <w:b/>
                <w:bCs/>
                <w:rtl/>
              </w:rPr>
              <w:tab/>
            </w:r>
          </w:p>
          <w:p w14:paraId="5557F527" w14:textId="77777777" w:rsidR="00A6529D" w:rsidRPr="002D7A7F" w:rsidRDefault="00836DD8" w:rsidP="00975DC6">
            <w:pPr>
              <w:spacing w:line="360" w:lineRule="auto"/>
              <w:ind w:left="1418"/>
              <w:rPr>
                <w:rFonts w:ascii="David" w:hAnsi="David"/>
                <w:b/>
                <w:bCs/>
                <w:rtl/>
              </w:rPr>
            </w:pPr>
            <w:r w:rsidRPr="002D7A7F">
              <w:rPr>
                <w:rFonts w:ascii="David" w:hAnsi="David"/>
                <w:b/>
                <w:bCs/>
                <w:rtl/>
              </w:rPr>
              <w:tab/>
            </w:r>
          </w:p>
        </w:tc>
      </w:tr>
      <w:tr w:rsidR="00334EF1" w:rsidRPr="002D7A7F" w14:paraId="1CF33B24" w14:textId="77777777" w:rsidTr="00A6529D">
        <w:tc>
          <w:tcPr>
            <w:tcW w:w="524" w:type="pct"/>
          </w:tcPr>
          <w:p w14:paraId="77955E78" w14:textId="77777777" w:rsidR="00975DC6" w:rsidRPr="002D7A7F" w:rsidRDefault="00836DD8" w:rsidP="00933A73">
            <w:pPr>
              <w:jc w:val="right"/>
              <w:rPr>
                <w:rFonts w:ascii="David" w:hAnsi="David"/>
              </w:rPr>
            </w:pPr>
            <w:r w:rsidRPr="002D7A7F">
              <w:rPr>
                <w:rFonts w:ascii="David" w:hAnsi="David"/>
              </w:rPr>
              <w:t>Pi</w:t>
            </w:r>
          </w:p>
        </w:tc>
        <w:tc>
          <w:tcPr>
            <w:tcW w:w="4476" w:type="pct"/>
          </w:tcPr>
          <w:p w14:paraId="3AA89A0F" w14:textId="77777777" w:rsidR="0038388C" w:rsidRPr="002D7A7F" w:rsidRDefault="00836DD8" w:rsidP="00CF5D16">
            <w:pPr>
              <w:rPr>
                <w:rFonts w:ascii="David" w:hAnsi="David"/>
                <w:b/>
                <w:bCs/>
                <w:rtl/>
              </w:rPr>
            </w:pPr>
            <w:r w:rsidRPr="002D7A7F">
              <w:rPr>
                <w:rFonts w:ascii="David" w:hAnsi="David" w:hint="eastAsia"/>
                <w:b/>
                <w:bCs/>
                <w:rtl/>
              </w:rPr>
              <w:t>הצעת</w:t>
            </w:r>
            <w:r w:rsidRPr="002D7A7F">
              <w:rPr>
                <w:rFonts w:ascii="David" w:hAnsi="David"/>
                <w:b/>
                <w:bCs/>
                <w:rtl/>
              </w:rPr>
              <w:t xml:space="preserve"> המחיר של מציע </w:t>
            </w:r>
            <w:r w:rsidRPr="002D7A7F">
              <w:rPr>
                <w:rFonts w:ascii="David" w:hAnsi="David"/>
                <w:b/>
                <w:bCs/>
              </w:rPr>
              <w:t>i</w:t>
            </w:r>
            <w:r w:rsidRPr="002D7A7F">
              <w:rPr>
                <w:rFonts w:ascii="David" w:hAnsi="David"/>
                <w:b/>
                <w:bCs/>
                <w:rtl/>
              </w:rPr>
              <w:t xml:space="preserve"> היא </w:t>
            </w:r>
            <w:r w:rsidR="00301770" w:rsidRPr="002D7A7F">
              <w:rPr>
                <w:rFonts w:ascii="David" w:hAnsi="David" w:hint="eastAsia"/>
                <w:b/>
                <w:bCs/>
                <w:rtl/>
              </w:rPr>
              <w:t>שיעור</w:t>
            </w:r>
            <w:r w:rsidR="00975DC6" w:rsidRPr="002D7A7F">
              <w:rPr>
                <w:rFonts w:ascii="David" w:hAnsi="David"/>
                <w:b/>
                <w:bCs/>
                <w:rtl/>
              </w:rPr>
              <w:t xml:space="preserve"> </w:t>
            </w:r>
            <w:r w:rsidR="00301770" w:rsidRPr="002D7A7F">
              <w:rPr>
                <w:rFonts w:ascii="David" w:hAnsi="David" w:hint="eastAsia"/>
                <w:b/>
                <w:bCs/>
                <w:rtl/>
              </w:rPr>
              <w:t>עמלת</w:t>
            </w:r>
            <w:r w:rsidR="00301770" w:rsidRPr="002D7A7F">
              <w:rPr>
                <w:rFonts w:ascii="David" w:hAnsi="David"/>
                <w:b/>
                <w:bCs/>
                <w:rtl/>
              </w:rPr>
              <w:t xml:space="preserve"> המכירה</w:t>
            </w:r>
            <w:r w:rsidRPr="002D7A7F">
              <w:rPr>
                <w:rFonts w:ascii="David" w:hAnsi="David"/>
                <w:b/>
                <w:bCs/>
                <w:rtl/>
              </w:rPr>
              <w:t xml:space="preserve"> המבוקש</w:t>
            </w:r>
            <w:r w:rsidR="00153E67" w:rsidRPr="002D7A7F">
              <w:rPr>
                <w:rFonts w:ascii="David" w:hAnsi="David"/>
                <w:b/>
                <w:bCs/>
                <w:rtl/>
              </w:rPr>
              <w:t xml:space="preserve"> על ידי המציע</w:t>
            </w:r>
            <w:r w:rsidRPr="002D7A7F">
              <w:rPr>
                <w:rFonts w:ascii="David" w:hAnsi="David"/>
                <w:b/>
                <w:bCs/>
                <w:rtl/>
              </w:rPr>
              <w:t>.</w:t>
            </w:r>
            <w:r w:rsidR="00050D1E" w:rsidRPr="002D7A7F">
              <w:rPr>
                <w:rFonts w:ascii="David" w:hAnsi="David"/>
                <w:b/>
                <w:bCs/>
                <w:rtl/>
              </w:rPr>
              <w:t xml:space="preserve"> </w:t>
            </w:r>
            <w:r w:rsidRPr="002D7A7F">
              <w:rPr>
                <w:rFonts w:ascii="David" w:hAnsi="David"/>
                <w:b/>
                <w:bCs/>
                <w:rtl/>
              </w:rPr>
              <w:t xml:space="preserve"> </w:t>
            </w:r>
          </w:p>
          <w:p w14:paraId="5352F7C5" w14:textId="3F06D168" w:rsidR="0038388C" w:rsidRPr="002D7A7F" w:rsidRDefault="00836DD8" w:rsidP="00CF5D16">
            <w:pPr>
              <w:rPr>
                <w:rFonts w:ascii="David" w:hAnsi="David"/>
                <w:b/>
                <w:bCs/>
                <w:u w:val="single"/>
                <w:rtl/>
              </w:rPr>
            </w:pPr>
            <w:r w:rsidRPr="002D7A7F">
              <w:rPr>
                <w:rFonts w:ascii="David" w:hAnsi="David" w:hint="eastAsia"/>
                <w:b/>
                <w:bCs/>
                <w:u w:val="single"/>
                <w:rtl/>
              </w:rPr>
              <w:t>שעור</w:t>
            </w:r>
            <w:r w:rsidRPr="002D7A7F">
              <w:rPr>
                <w:rFonts w:ascii="David" w:hAnsi="David"/>
                <w:b/>
                <w:bCs/>
                <w:u w:val="single"/>
                <w:rtl/>
              </w:rPr>
              <w:t xml:space="preserve"> זה ינקב על ידי המציע </w:t>
            </w:r>
            <w:r w:rsidR="00CF1CE5" w:rsidRPr="002D7A7F">
              <w:rPr>
                <w:rFonts w:ascii="David" w:hAnsi="David" w:hint="eastAsia"/>
                <w:b/>
                <w:bCs/>
                <w:u w:val="single"/>
                <w:rtl/>
              </w:rPr>
              <w:t>כ</w:t>
            </w:r>
            <w:r w:rsidR="0038388C" w:rsidRPr="002D7A7F">
              <w:rPr>
                <w:rFonts w:ascii="David" w:hAnsi="David" w:hint="eastAsia"/>
                <w:b/>
                <w:bCs/>
                <w:u w:val="single"/>
                <w:rtl/>
              </w:rPr>
              <w:t>אשר</w:t>
            </w:r>
            <w:r w:rsidR="0038388C" w:rsidRPr="002D7A7F">
              <w:rPr>
                <w:rFonts w:ascii="David" w:hAnsi="David"/>
                <w:b/>
                <w:bCs/>
                <w:u w:val="single"/>
                <w:rtl/>
              </w:rPr>
              <w:t xml:space="preserve"> </w:t>
            </w:r>
            <w:r w:rsidR="0038388C" w:rsidRPr="002D7A7F">
              <w:rPr>
                <w:rFonts w:ascii="David" w:hAnsi="David" w:hint="eastAsia"/>
                <w:b/>
                <w:bCs/>
                <w:u w:val="single"/>
                <w:rtl/>
              </w:rPr>
              <w:t>הוא</w:t>
            </w:r>
            <w:r w:rsidR="0038388C" w:rsidRPr="002D7A7F">
              <w:rPr>
                <w:rFonts w:ascii="David" w:hAnsi="David"/>
                <w:b/>
                <w:bCs/>
                <w:u w:val="single"/>
                <w:rtl/>
              </w:rPr>
              <w:t xml:space="preserve"> </w:t>
            </w:r>
            <w:r w:rsidR="0038388C" w:rsidRPr="002D7A7F">
              <w:rPr>
                <w:rFonts w:ascii="David" w:hAnsi="David" w:hint="eastAsia"/>
                <w:b/>
                <w:bCs/>
                <w:u w:val="single"/>
                <w:rtl/>
              </w:rPr>
              <w:t>כולל</w:t>
            </w:r>
            <w:r w:rsidR="0038388C" w:rsidRPr="002D7A7F">
              <w:rPr>
                <w:rFonts w:ascii="David" w:hAnsi="David"/>
                <w:b/>
                <w:bCs/>
                <w:u w:val="single"/>
                <w:rtl/>
              </w:rPr>
              <w:t xml:space="preserve"> </w:t>
            </w:r>
            <w:r w:rsidR="0038388C" w:rsidRPr="002D7A7F">
              <w:rPr>
                <w:rFonts w:ascii="David" w:hAnsi="David" w:hint="eastAsia"/>
                <w:b/>
                <w:bCs/>
                <w:u w:val="single"/>
                <w:rtl/>
              </w:rPr>
              <w:t>מע</w:t>
            </w:r>
            <w:r w:rsidR="0038388C" w:rsidRPr="002D7A7F">
              <w:rPr>
                <w:rFonts w:ascii="David" w:hAnsi="David"/>
                <w:b/>
                <w:bCs/>
                <w:u w:val="single"/>
                <w:rtl/>
              </w:rPr>
              <w:t>"מ</w:t>
            </w:r>
            <w:r w:rsidRPr="002D7A7F">
              <w:rPr>
                <w:rFonts w:ascii="David" w:hAnsi="David"/>
                <w:b/>
                <w:bCs/>
                <w:u w:val="single"/>
                <w:rtl/>
              </w:rPr>
              <w:t xml:space="preserve"> </w:t>
            </w:r>
          </w:p>
          <w:p w14:paraId="38561489" w14:textId="20A590EB" w:rsidR="00612DDF" w:rsidRPr="002D7A7F" w:rsidRDefault="00836DD8" w:rsidP="00CF5D16">
            <w:pPr>
              <w:rPr>
                <w:rFonts w:ascii="David" w:hAnsi="David"/>
                <w:b/>
                <w:bCs/>
                <w:rtl/>
              </w:rPr>
            </w:pPr>
            <w:r w:rsidRPr="002D7A7F">
              <w:rPr>
                <w:rFonts w:ascii="David" w:hAnsi="David"/>
                <w:b/>
                <w:bCs/>
                <w:rtl/>
              </w:rPr>
              <w:t xml:space="preserve">( </w:t>
            </w:r>
            <w:r w:rsidR="0038388C" w:rsidRPr="002D7A7F">
              <w:rPr>
                <w:rFonts w:ascii="David" w:hAnsi="David" w:hint="eastAsia"/>
                <w:b/>
                <w:bCs/>
                <w:rtl/>
              </w:rPr>
              <w:t>השעור</w:t>
            </w:r>
            <w:r w:rsidR="0038388C" w:rsidRPr="002D7A7F">
              <w:rPr>
                <w:rFonts w:ascii="David" w:hAnsi="David"/>
                <w:b/>
                <w:bCs/>
                <w:rtl/>
              </w:rPr>
              <w:t xml:space="preserve"> </w:t>
            </w:r>
            <w:r w:rsidR="000B6455" w:rsidRPr="002D7A7F">
              <w:rPr>
                <w:rFonts w:ascii="David" w:hAnsi="David" w:hint="eastAsia"/>
                <w:b/>
                <w:bCs/>
                <w:rtl/>
              </w:rPr>
              <w:t>יוצב</w:t>
            </w:r>
            <w:r w:rsidR="000B6455" w:rsidRPr="002D7A7F">
              <w:rPr>
                <w:rFonts w:ascii="David" w:hAnsi="David"/>
                <w:b/>
                <w:bCs/>
                <w:rtl/>
              </w:rPr>
              <w:t xml:space="preserve"> </w:t>
            </w:r>
            <w:r w:rsidR="000B6455" w:rsidRPr="002D7A7F">
              <w:rPr>
                <w:rFonts w:ascii="David" w:hAnsi="David" w:hint="eastAsia"/>
                <w:b/>
                <w:bCs/>
                <w:rtl/>
              </w:rPr>
              <w:t>בנוסחא</w:t>
            </w:r>
            <w:r w:rsidR="000B6455" w:rsidRPr="002D7A7F">
              <w:rPr>
                <w:rFonts w:ascii="David" w:hAnsi="David"/>
                <w:b/>
                <w:bCs/>
                <w:rtl/>
              </w:rPr>
              <w:t xml:space="preserve"> </w:t>
            </w:r>
            <w:r w:rsidR="000B6455" w:rsidRPr="002D7A7F">
              <w:rPr>
                <w:rFonts w:ascii="David" w:hAnsi="David" w:hint="eastAsia"/>
                <w:b/>
                <w:bCs/>
                <w:rtl/>
              </w:rPr>
              <w:t>כמספר</w:t>
            </w:r>
            <w:r w:rsidR="000B6455" w:rsidRPr="002D7A7F">
              <w:rPr>
                <w:rFonts w:ascii="David" w:hAnsi="David"/>
                <w:b/>
                <w:bCs/>
                <w:rtl/>
              </w:rPr>
              <w:t xml:space="preserve"> </w:t>
            </w:r>
            <w:r w:rsidR="000B6455" w:rsidRPr="002D7A7F">
              <w:rPr>
                <w:rFonts w:ascii="David" w:hAnsi="David" w:hint="eastAsia"/>
                <w:b/>
                <w:bCs/>
                <w:rtl/>
              </w:rPr>
              <w:t>שלם</w:t>
            </w:r>
            <w:r w:rsidR="000B6455" w:rsidRPr="002D7A7F">
              <w:rPr>
                <w:rFonts w:ascii="David" w:hAnsi="David"/>
                <w:b/>
                <w:bCs/>
                <w:rtl/>
              </w:rPr>
              <w:t xml:space="preserve">. </w:t>
            </w:r>
            <w:r w:rsidR="000B6455" w:rsidRPr="002D7A7F">
              <w:rPr>
                <w:rFonts w:ascii="David" w:hAnsi="David" w:hint="eastAsia"/>
                <w:b/>
                <w:bCs/>
                <w:rtl/>
              </w:rPr>
              <w:t>למשל</w:t>
            </w:r>
            <w:r w:rsidR="000B6455" w:rsidRPr="002D7A7F">
              <w:rPr>
                <w:rFonts w:ascii="David" w:hAnsi="David"/>
                <w:b/>
                <w:bCs/>
                <w:rtl/>
              </w:rPr>
              <w:t xml:space="preserve"> 3% </w:t>
            </w:r>
            <w:r w:rsidR="000B6455" w:rsidRPr="002D7A7F">
              <w:rPr>
                <w:rFonts w:ascii="David" w:hAnsi="David" w:hint="eastAsia"/>
                <w:b/>
                <w:bCs/>
                <w:rtl/>
              </w:rPr>
              <w:t>יוצב</w:t>
            </w:r>
            <w:r w:rsidR="000B6455" w:rsidRPr="002D7A7F">
              <w:rPr>
                <w:rFonts w:ascii="David" w:hAnsi="David"/>
                <w:b/>
                <w:bCs/>
                <w:rtl/>
              </w:rPr>
              <w:t xml:space="preserve"> </w:t>
            </w:r>
            <w:r w:rsidR="000B6455" w:rsidRPr="002D7A7F">
              <w:rPr>
                <w:rFonts w:ascii="David" w:hAnsi="David" w:hint="eastAsia"/>
                <w:b/>
                <w:bCs/>
                <w:rtl/>
              </w:rPr>
              <w:t>כ</w:t>
            </w:r>
            <w:r w:rsidR="000B6455" w:rsidRPr="002D7A7F">
              <w:rPr>
                <w:rFonts w:ascii="David" w:hAnsi="David"/>
                <w:b/>
                <w:bCs/>
                <w:rtl/>
              </w:rPr>
              <w:t xml:space="preserve"> 3 </w:t>
            </w:r>
            <w:r w:rsidR="000B6455" w:rsidRPr="002D7A7F">
              <w:rPr>
                <w:rFonts w:ascii="David" w:hAnsi="David" w:hint="eastAsia"/>
                <w:b/>
                <w:bCs/>
                <w:rtl/>
              </w:rPr>
              <w:t>ו</w:t>
            </w:r>
            <w:r w:rsidR="00F01791" w:rsidRPr="002D7A7F">
              <w:rPr>
                <w:rFonts w:ascii="David" w:hAnsi="David"/>
                <w:b/>
                <w:bCs/>
                <w:rtl/>
              </w:rPr>
              <w:t xml:space="preserve">  </w:t>
            </w:r>
            <w:r w:rsidR="00F01791" w:rsidRPr="002D7A7F">
              <w:rPr>
                <w:rFonts w:ascii="David" w:hAnsi="David"/>
                <w:b/>
                <w:bCs/>
              </w:rPr>
              <w:t xml:space="preserve">Psi </w:t>
            </w:r>
            <w:r w:rsidR="0038388C" w:rsidRPr="002D7A7F">
              <w:rPr>
                <w:rFonts w:ascii="David" w:hAnsi="David"/>
                <w:b/>
                <w:bCs/>
                <w:rtl/>
              </w:rPr>
              <w:t xml:space="preserve"> </w:t>
            </w:r>
            <w:r w:rsidR="00F01791" w:rsidRPr="002D7A7F">
              <w:rPr>
                <w:rFonts w:ascii="David" w:hAnsi="David" w:hint="eastAsia"/>
                <w:b/>
                <w:bCs/>
                <w:rtl/>
              </w:rPr>
              <w:t>יהיה</w:t>
            </w:r>
            <w:r w:rsidR="00F01791" w:rsidRPr="002D7A7F">
              <w:rPr>
                <w:rFonts w:ascii="David" w:hAnsi="David"/>
                <w:b/>
                <w:bCs/>
                <w:rtl/>
              </w:rPr>
              <w:t xml:space="preserve"> 97</w:t>
            </w:r>
            <w:r w:rsidR="00C42470" w:rsidRPr="002D7A7F">
              <w:rPr>
                <w:rFonts w:ascii="David" w:hAnsi="David"/>
                <w:b/>
                <w:bCs/>
                <w:rtl/>
              </w:rPr>
              <w:t>)</w:t>
            </w:r>
            <w:r w:rsidRPr="002D7A7F">
              <w:rPr>
                <w:rFonts w:ascii="David" w:hAnsi="David"/>
                <w:b/>
                <w:bCs/>
                <w:rtl/>
              </w:rPr>
              <w:t>.</w:t>
            </w:r>
          </w:p>
          <w:p w14:paraId="595E97D2" w14:textId="77777777" w:rsidR="00975DC6" w:rsidRPr="002D7A7F" w:rsidRDefault="00836DD8" w:rsidP="00CF5D16">
            <w:pPr>
              <w:rPr>
                <w:rFonts w:ascii="David" w:hAnsi="David"/>
                <w:b/>
                <w:bCs/>
                <w:rtl/>
              </w:rPr>
            </w:pPr>
            <w:r w:rsidRPr="002D7A7F">
              <w:rPr>
                <w:rFonts w:ascii="David" w:hAnsi="David" w:hint="eastAsia"/>
                <w:b/>
                <w:bCs/>
                <w:rtl/>
              </w:rPr>
              <w:t>שעור</w:t>
            </w:r>
            <w:r w:rsidRPr="002D7A7F">
              <w:rPr>
                <w:rFonts w:ascii="David" w:hAnsi="David"/>
                <w:b/>
                <w:bCs/>
                <w:rtl/>
              </w:rPr>
              <w:t xml:space="preserve"> עמלת המכירה יחושב </w:t>
            </w:r>
            <w:r w:rsidR="004D0221" w:rsidRPr="002D7A7F">
              <w:rPr>
                <w:rFonts w:ascii="David" w:hAnsi="David" w:hint="eastAsia"/>
                <w:b/>
                <w:bCs/>
                <w:rtl/>
              </w:rPr>
              <w:t>מ</w:t>
            </w:r>
            <w:r w:rsidR="004D0221" w:rsidRPr="002D7A7F">
              <w:rPr>
                <w:rFonts w:ascii="David" w:hAnsi="David"/>
                <w:b/>
                <w:bCs/>
                <w:rtl/>
              </w:rPr>
              <w:t>"</w:t>
            </w:r>
            <w:r w:rsidR="004D0221" w:rsidRPr="002D7A7F">
              <w:rPr>
                <w:rFonts w:ascii="David" w:hAnsi="David" w:hint="eastAsia"/>
                <w:b/>
                <w:bCs/>
                <w:rtl/>
              </w:rPr>
              <w:t>מחיר</w:t>
            </w:r>
            <w:r w:rsidR="004D0221" w:rsidRPr="002D7A7F">
              <w:rPr>
                <w:rFonts w:ascii="David" w:hAnsi="David"/>
                <w:b/>
                <w:bCs/>
                <w:rtl/>
              </w:rPr>
              <w:t xml:space="preserve"> </w:t>
            </w:r>
            <w:r w:rsidR="004D0221" w:rsidRPr="002D7A7F">
              <w:rPr>
                <w:rFonts w:ascii="David" w:hAnsi="David" w:hint="eastAsia"/>
                <w:b/>
                <w:bCs/>
                <w:rtl/>
              </w:rPr>
              <w:t>הפטיש</w:t>
            </w:r>
            <w:r w:rsidR="004D0221" w:rsidRPr="002D7A7F">
              <w:rPr>
                <w:rFonts w:ascii="David" w:hAnsi="David"/>
                <w:b/>
                <w:bCs/>
                <w:rtl/>
              </w:rPr>
              <w:t>"</w:t>
            </w:r>
            <w:r w:rsidRPr="002D7A7F">
              <w:rPr>
                <w:rFonts w:ascii="David" w:hAnsi="David"/>
                <w:b/>
                <w:bCs/>
                <w:rtl/>
              </w:rPr>
              <w:t xml:space="preserve"> בפועל במועד המכירה. </w:t>
            </w:r>
            <w:r w:rsidR="004D0221" w:rsidRPr="002D7A7F">
              <w:rPr>
                <w:rFonts w:ascii="David" w:hAnsi="David"/>
                <w:b/>
                <w:bCs/>
                <w:rtl/>
              </w:rPr>
              <w:t xml:space="preserve"> </w:t>
            </w:r>
            <w:r w:rsidRPr="002D7A7F">
              <w:rPr>
                <w:rFonts w:ascii="David" w:hAnsi="David"/>
                <w:b/>
                <w:bCs/>
                <w:rtl/>
              </w:rPr>
              <w:t xml:space="preserve"> </w:t>
            </w:r>
            <w:r w:rsidR="003F6DA7" w:rsidRPr="002D7A7F">
              <w:rPr>
                <w:rFonts w:ascii="David" w:hAnsi="David"/>
                <w:b/>
                <w:bCs/>
                <w:rtl/>
              </w:rPr>
              <w:t xml:space="preserve"> </w:t>
            </w:r>
          </w:p>
        </w:tc>
      </w:tr>
      <w:tr w:rsidR="00334EF1" w:rsidRPr="002D7A7F" w14:paraId="09207B2A" w14:textId="77777777" w:rsidTr="00A6529D">
        <w:tc>
          <w:tcPr>
            <w:tcW w:w="524" w:type="pct"/>
          </w:tcPr>
          <w:p w14:paraId="3A30A47A" w14:textId="77777777" w:rsidR="00975DC6" w:rsidRPr="002D7A7F" w:rsidRDefault="00975DC6" w:rsidP="003B3753">
            <w:pPr>
              <w:jc w:val="right"/>
              <w:rPr>
                <w:rFonts w:ascii="David" w:hAnsi="David"/>
                <w:rtl/>
              </w:rPr>
            </w:pPr>
          </w:p>
        </w:tc>
        <w:tc>
          <w:tcPr>
            <w:tcW w:w="4476" w:type="pct"/>
          </w:tcPr>
          <w:p w14:paraId="7722B256" w14:textId="77777777" w:rsidR="00975DC6" w:rsidRPr="002D7A7F" w:rsidRDefault="00975DC6" w:rsidP="00A6529D">
            <w:pPr>
              <w:rPr>
                <w:rFonts w:ascii="David" w:hAnsi="David"/>
              </w:rPr>
            </w:pPr>
          </w:p>
        </w:tc>
      </w:tr>
      <w:tr w:rsidR="00334EF1" w:rsidRPr="002D7A7F" w14:paraId="760FB0EF" w14:textId="77777777" w:rsidTr="00A6529D">
        <w:tc>
          <w:tcPr>
            <w:tcW w:w="524" w:type="pct"/>
          </w:tcPr>
          <w:p w14:paraId="3E21BFB7" w14:textId="77777777" w:rsidR="00975DC6" w:rsidRPr="002D7A7F" w:rsidRDefault="00836DD8" w:rsidP="00933A73">
            <w:pPr>
              <w:jc w:val="right"/>
              <w:rPr>
                <w:rFonts w:ascii="David" w:hAnsi="David"/>
              </w:rPr>
            </w:pPr>
            <w:r w:rsidRPr="002D7A7F">
              <w:rPr>
                <w:rFonts w:ascii="David" w:hAnsi="David"/>
              </w:rPr>
              <w:t>PSi</w:t>
            </w:r>
          </w:p>
        </w:tc>
        <w:tc>
          <w:tcPr>
            <w:tcW w:w="4476" w:type="pct"/>
          </w:tcPr>
          <w:p w14:paraId="2FC4B7EF" w14:textId="77777777" w:rsidR="00975DC6" w:rsidRPr="009809BF" w:rsidRDefault="00836DD8" w:rsidP="00933A73">
            <w:pPr>
              <w:rPr>
                <w:rFonts w:ascii="David" w:hAnsi="David"/>
                <w:rtl/>
              </w:rPr>
            </w:pPr>
            <w:r w:rsidRPr="002D7A7F">
              <w:rPr>
                <w:rFonts w:ascii="David" w:hAnsi="David"/>
                <w:rtl/>
              </w:rPr>
              <w:t xml:space="preserve">ציון הצעת המחיר של מציע </w:t>
            </w:r>
            <w:r w:rsidRPr="002D7A7F">
              <w:rPr>
                <w:rFonts w:ascii="David" w:hAnsi="David"/>
              </w:rPr>
              <w:t>i</w:t>
            </w:r>
            <w:r w:rsidR="003B3753" w:rsidRPr="009809BF">
              <w:rPr>
                <w:rFonts w:ascii="David" w:hAnsi="David"/>
                <w:rtl/>
              </w:rPr>
              <w:t xml:space="preserve">. </w:t>
            </w:r>
            <w:r w:rsidR="003B3753" w:rsidRPr="009809BF">
              <w:rPr>
                <w:rFonts w:ascii="David" w:hAnsi="David" w:hint="eastAsia"/>
                <w:rtl/>
              </w:rPr>
              <w:t>משוואה</w:t>
            </w:r>
            <w:r w:rsidR="003B3753" w:rsidRPr="009809BF">
              <w:rPr>
                <w:rFonts w:ascii="David" w:hAnsi="David"/>
                <w:rtl/>
              </w:rPr>
              <w:t xml:space="preserve"> </w:t>
            </w:r>
            <w:r w:rsidR="003B3753" w:rsidRPr="009809BF">
              <w:rPr>
                <w:rFonts w:ascii="David" w:hAnsi="David" w:hint="eastAsia"/>
                <w:rtl/>
              </w:rPr>
              <w:t>זו</w:t>
            </w:r>
            <w:r w:rsidR="003B3753" w:rsidRPr="009809BF">
              <w:rPr>
                <w:rFonts w:ascii="David" w:hAnsi="David"/>
                <w:rtl/>
              </w:rPr>
              <w:t xml:space="preserve"> </w:t>
            </w:r>
            <w:r w:rsidR="003B3753" w:rsidRPr="009809BF">
              <w:rPr>
                <w:rFonts w:ascii="David" w:hAnsi="David" w:hint="eastAsia"/>
                <w:rtl/>
              </w:rPr>
              <w:t>תקבל</w:t>
            </w:r>
            <w:r w:rsidR="003B3753" w:rsidRPr="009809BF">
              <w:rPr>
                <w:rFonts w:ascii="David" w:hAnsi="David"/>
                <w:rtl/>
              </w:rPr>
              <w:t xml:space="preserve"> </w:t>
            </w:r>
            <w:r w:rsidR="003B3753" w:rsidRPr="009809BF">
              <w:rPr>
                <w:rFonts w:ascii="David" w:hAnsi="David" w:hint="eastAsia"/>
                <w:rtl/>
              </w:rPr>
              <w:t>את</w:t>
            </w:r>
            <w:r w:rsidR="003B3753" w:rsidRPr="009809BF">
              <w:rPr>
                <w:rFonts w:ascii="David" w:hAnsi="David"/>
                <w:rtl/>
              </w:rPr>
              <w:t xml:space="preserve"> </w:t>
            </w:r>
            <w:r w:rsidR="003B3753" w:rsidRPr="009809BF">
              <w:rPr>
                <w:rFonts w:ascii="David" w:hAnsi="David" w:hint="eastAsia"/>
                <w:rtl/>
              </w:rPr>
              <w:t>הציון</w:t>
            </w:r>
            <w:r w:rsidR="003B3753" w:rsidRPr="009809BF">
              <w:rPr>
                <w:rFonts w:ascii="David" w:hAnsi="David"/>
                <w:rtl/>
              </w:rPr>
              <w:t xml:space="preserve"> </w:t>
            </w:r>
            <w:r w:rsidR="003B3753" w:rsidRPr="009809BF">
              <w:rPr>
                <w:rFonts w:ascii="David" w:hAnsi="David" w:hint="eastAsia"/>
                <w:rtl/>
              </w:rPr>
              <w:t>הגבוה</w:t>
            </w:r>
            <w:r w:rsidR="003B3753" w:rsidRPr="009809BF">
              <w:rPr>
                <w:rFonts w:ascii="David" w:hAnsi="David"/>
                <w:rtl/>
              </w:rPr>
              <w:t xml:space="preserve"> </w:t>
            </w:r>
            <w:r w:rsidR="003B3753" w:rsidRPr="009809BF">
              <w:rPr>
                <w:rFonts w:ascii="David" w:hAnsi="David" w:hint="eastAsia"/>
                <w:rtl/>
              </w:rPr>
              <w:t>ביותר</w:t>
            </w:r>
            <w:r w:rsidR="003B3753" w:rsidRPr="009809BF">
              <w:rPr>
                <w:rFonts w:ascii="David" w:hAnsi="David"/>
                <w:rtl/>
              </w:rPr>
              <w:t xml:space="preserve"> </w:t>
            </w:r>
            <w:r w:rsidR="003B3753" w:rsidRPr="009809BF">
              <w:rPr>
                <w:rFonts w:ascii="David" w:hAnsi="David" w:hint="eastAsia"/>
                <w:rtl/>
              </w:rPr>
              <w:t>בעמלת</w:t>
            </w:r>
            <w:r w:rsidR="003B3753" w:rsidRPr="009809BF">
              <w:rPr>
                <w:rFonts w:ascii="David" w:hAnsi="David"/>
                <w:rtl/>
              </w:rPr>
              <w:t xml:space="preserve"> </w:t>
            </w:r>
            <w:r w:rsidR="003B3753" w:rsidRPr="009809BF">
              <w:rPr>
                <w:rFonts w:ascii="David" w:hAnsi="David" w:hint="eastAsia"/>
                <w:rtl/>
              </w:rPr>
              <w:t>מכירה</w:t>
            </w:r>
            <w:r w:rsidR="003B3753" w:rsidRPr="009809BF">
              <w:rPr>
                <w:rFonts w:ascii="David" w:hAnsi="David"/>
                <w:rtl/>
              </w:rPr>
              <w:t xml:space="preserve"> </w:t>
            </w:r>
            <w:r w:rsidR="003B3753" w:rsidRPr="009809BF">
              <w:rPr>
                <w:rFonts w:ascii="David" w:hAnsi="David" w:hint="eastAsia"/>
                <w:rtl/>
              </w:rPr>
              <w:t>בגובה</w:t>
            </w:r>
            <w:r w:rsidR="003B3753" w:rsidRPr="009809BF">
              <w:rPr>
                <w:rFonts w:ascii="David" w:hAnsi="David"/>
                <w:rtl/>
              </w:rPr>
              <w:t xml:space="preserve"> </w:t>
            </w:r>
            <w:r w:rsidR="003B3753" w:rsidRPr="009809BF">
              <w:rPr>
                <w:rFonts w:ascii="David" w:hAnsi="David" w:hint="eastAsia"/>
                <w:rtl/>
              </w:rPr>
              <w:t>אפס</w:t>
            </w:r>
            <w:r w:rsidR="003B3753" w:rsidRPr="009809BF">
              <w:rPr>
                <w:rFonts w:ascii="David" w:hAnsi="David"/>
                <w:rtl/>
              </w:rPr>
              <w:t xml:space="preserve"> </w:t>
            </w:r>
            <w:r w:rsidR="003B3753" w:rsidRPr="009809BF">
              <w:rPr>
                <w:rFonts w:ascii="David" w:hAnsi="David" w:hint="eastAsia"/>
                <w:rtl/>
              </w:rPr>
              <w:t>אחוזים</w:t>
            </w:r>
            <w:r w:rsidR="00CF5D16" w:rsidRPr="009809BF">
              <w:rPr>
                <w:rFonts w:ascii="David" w:hAnsi="David"/>
                <w:rtl/>
              </w:rPr>
              <w:t xml:space="preserve">. קרי, </w:t>
            </w:r>
            <w:r w:rsidR="00CF5D16" w:rsidRPr="002D7A7F">
              <w:rPr>
                <w:rFonts w:ascii="David" w:hAnsi="David" w:hint="eastAsia"/>
                <w:rtl/>
              </w:rPr>
              <w:t>עמלת</w:t>
            </w:r>
            <w:r w:rsidR="00CF5D16" w:rsidRPr="002D7A7F">
              <w:rPr>
                <w:rFonts w:ascii="David" w:hAnsi="David"/>
                <w:rtl/>
              </w:rPr>
              <w:t xml:space="preserve"> </w:t>
            </w:r>
            <w:r w:rsidR="00CF5D16" w:rsidRPr="002D7A7F">
              <w:rPr>
                <w:rFonts w:ascii="David" w:hAnsi="David" w:hint="eastAsia"/>
                <w:rtl/>
              </w:rPr>
              <w:t>מכירה</w:t>
            </w:r>
            <w:r w:rsidR="00CF5D16" w:rsidRPr="002D7A7F">
              <w:rPr>
                <w:rFonts w:ascii="David" w:hAnsi="David"/>
                <w:rtl/>
              </w:rPr>
              <w:t xml:space="preserve"> </w:t>
            </w:r>
            <w:r w:rsidR="00CF5D16" w:rsidRPr="002D7A7F">
              <w:rPr>
                <w:rFonts w:ascii="David" w:hAnsi="David" w:hint="eastAsia"/>
                <w:rtl/>
              </w:rPr>
              <w:t>בגובה</w:t>
            </w:r>
            <w:r w:rsidR="00CF5D16" w:rsidRPr="002D7A7F">
              <w:rPr>
                <w:rFonts w:ascii="David" w:hAnsi="David"/>
                <w:rtl/>
              </w:rPr>
              <w:t xml:space="preserve"> </w:t>
            </w:r>
            <w:r w:rsidR="00CF5D16" w:rsidRPr="002D7A7F">
              <w:rPr>
                <w:rFonts w:ascii="David" w:hAnsi="David" w:hint="eastAsia"/>
                <w:rtl/>
              </w:rPr>
              <w:t>אפס</w:t>
            </w:r>
            <w:r w:rsidR="00CF5D16" w:rsidRPr="002D7A7F">
              <w:rPr>
                <w:rFonts w:ascii="David" w:hAnsi="David"/>
                <w:rtl/>
              </w:rPr>
              <w:t xml:space="preserve"> </w:t>
            </w:r>
            <w:r w:rsidR="00CF5D16" w:rsidRPr="002D7A7F">
              <w:rPr>
                <w:rFonts w:ascii="David" w:hAnsi="David" w:hint="eastAsia"/>
                <w:rtl/>
              </w:rPr>
              <w:t>אחוזים</w:t>
            </w:r>
            <w:r w:rsidR="00CF5D16" w:rsidRPr="002D7A7F">
              <w:rPr>
                <w:rFonts w:ascii="David" w:hAnsi="David"/>
                <w:rtl/>
              </w:rPr>
              <w:t xml:space="preserve"> </w:t>
            </w:r>
            <w:r w:rsidR="00CF5D16" w:rsidRPr="002D7A7F">
              <w:rPr>
                <w:rFonts w:ascii="David" w:hAnsi="David" w:hint="eastAsia"/>
                <w:rtl/>
              </w:rPr>
              <w:t>מהמזמין</w:t>
            </w:r>
            <w:r w:rsidR="00CF5D16" w:rsidRPr="002D7A7F">
              <w:rPr>
                <w:rFonts w:ascii="David" w:hAnsi="David"/>
                <w:rtl/>
              </w:rPr>
              <w:t xml:space="preserve"> </w:t>
            </w:r>
            <w:r w:rsidR="00CF5D16" w:rsidRPr="002D7A7F">
              <w:rPr>
                <w:rFonts w:ascii="David" w:hAnsi="David" w:hint="eastAsia"/>
                <w:rtl/>
              </w:rPr>
              <w:t>תקנה</w:t>
            </w:r>
            <w:r w:rsidR="00CF5D16" w:rsidRPr="002D7A7F">
              <w:rPr>
                <w:rFonts w:ascii="David" w:hAnsi="David"/>
                <w:rtl/>
              </w:rPr>
              <w:t xml:space="preserve"> 100 </w:t>
            </w:r>
            <w:r w:rsidR="00CF5D16" w:rsidRPr="002D7A7F">
              <w:rPr>
                <w:rFonts w:ascii="David" w:hAnsi="David" w:hint="eastAsia"/>
                <w:rtl/>
              </w:rPr>
              <w:t>נקודות</w:t>
            </w:r>
            <w:r w:rsidR="00CF5D16" w:rsidRPr="002D7A7F">
              <w:rPr>
                <w:rFonts w:ascii="David" w:hAnsi="David"/>
                <w:rtl/>
              </w:rPr>
              <w:t xml:space="preserve"> </w:t>
            </w:r>
            <w:r w:rsidR="00CF5D16" w:rsidRPr="002D7A7F">
              <w:rPr>
                <w:rFonts w:ascii="David" w:hAnsi="David" w:hint="eastAsia"/>
                <w:rtl/>
              </w:rPr>
              <w:t>למציע</w:t>
            </w:r>
            <w:r w:rsidR="00CF5D16" w:rsidRPr="002D7A7F">
              <w:rPr>
                <w:rFonts w:ascii="David" w:hAnsi="David"/>
                <w:rtl/>
              </w:rPr>
              <w:t>.</w:t>
            </w:r>
          </w:p>
          <w:p w14:paraId="28D1073E" w14:textId="77777777" w:rsidR="00A6529D" w:rsidRPr="009809BF" w:rsidRDefault="00A6529D" w:rsidP="00933A73">
            <w:pPr>
              <w:rPr>
                <w:rFonts w:ascii="David" w:hAnsi="David"/>
              </w:rPr>
            </w:pPr>
          </w:p>
        </w:tc>
      </w:tr>
    </w:tbl>
    <w:p w14:paraId="5303B1BE" w14:textId="77777777" w:rsidR="009D7E89" w:rsidRPr="002D7A7F" w:rsidRDefault="00836DD8" w:rsidP="00D1279D">
      <w:pPr>
        <w:numPr>
          <w:ilvl w:val="2"/>
          <w:numId w:val="3"/>
        </w:numPr>
        <w:spacing w:after="80" w:line="360" w:lineRule="auto"/>
        <w:jc w:val="both"/>
        <w:rPr>
          <w:rFonts w:ascii="David" w:hAnsi="David"/>
          <w:lang w:eastAsia="he-IL"/>
        </w:rPr>
      </w:pPr>
      <w:r w:rsidRPr="002D7A7F">
        <w:rPr>
          <w:rFonts w:ascii="David" w:hAnsi="David"/>
          <w:rtl/>
          <w:lang w:eastAsia="he-IL"/>
        </w:rPr>
        <w:t>יובהר כי כל הוצאותיו של הספק לרבות ציוד, ביטוחים, תקורות וכל הוצאה אחרת הינה על חשבון הספק ועל חשבונו בלבד .</w:t>
      </w:r>
    </w:p>
    <w:p w14:paraId="316F0E77" w14:textId="1644D762" w:rsidR="00D1306D" w:rsidRPr="009809BF" w:rsidRDefault="008C3D16" w:rsidP="00205F2F">
      <w:pPr>
        <w:numPr>
          <w:ilvl w:val="2"/>
          <w:numId w:val="3"/>
        </w:numPr>
        <w:spacing w:line="360" w:lineRule="auto"/>
        <w:rPr>
          <w:rFonts w:ascii="David" w:hAnsi="David"/>
          <w:b/>
          <w:bCs/>
        </w:rPr>
      </w:pPr>
      <w:r w:rsidRPr="009809BF">
        <w:rPr>
          <w:rFonts w:ascii="David" w:hAnsi="David" w:hint="eastAsia"/>
          <w:b/>
          <w:bCs/>
          <w:rtl/>
        </w:rPr>
        <w:t>המציע</w:t>
      </w:r>
      <w:r w:rsidRPr="009809BF">
        <w:rPr>
          <w:rFonts w:ascii="David" w:hAnsi="David"/>
          <w:b/>
          <w:bCs/>
          <w:rtl/>
        </w:rPr>
        <w:t xml:space="preserve"> </w:t>
      </w:r>
      <w:r w:rsidRPr="009809BF">
        <w:rPr>
          <w:rFonts w:ascii="David" w:hAnsi="David" w:hint="eastAsia"/>
          <w:b/>
          <w:bCs/>
          <w:rtl/>
        </w:rPr>
        <w:t>בעל</w:t>
      </w:r>
      <w:r w:rsidRPr="009809BF">
        <w:rPr>
          <w:rFonts w:ascii="David" w:hAnsi="David"/>
          <w:b/>
          <w:bCs/>
          <w:rtl/>
        </w:rPr>
        <w:t xml:space="preserve"> </w:t>
      </w:r>
      <w:r w:rsidRPr="009809BF">
        <w:rPr>
          <w:rFonts w:ascii="David" w:hAnsi="David" w:hint="eastAsia"/>
          <w:b/>
          <w:bCs/>
          <w:rtl/>
        </w:rPr>
        <w:t>ציון</w:t>
      </w:r>
      <w:r w:rsidRPr="009809BF">
        <w:rPr>
          <w:rFonts w:ascii="David" w:hAnsi="David"/>
          <w:b/>
          <w:bCs/>
          <w:rtl/>
        </w:rPr>
        <w:t xml:space="preserve"> </w:t>
      </w:r>
      <w:r w:rsidRPr="009809BF">
        <w:rPr>
          <w:rFonts w:ascii="David" w:hAnsi="David" w:hint="eastAsia"/>
          <w:b/>
          <w:bCs/>
          <w:rtl/>
        </w:rPr>
        <w:t>המחיר</w:t>
      </w:r>
      <w:r w:rsidRPr="009809BF">
        <w:rPr>
          <w:rFonts w:ascii="David" w:hAnsi="David"/>
          <w:b/>
          <w:bCs/>
          <w:rtl/>
        </w:rPr>
        <w:t xml:space="preserve"> </w:t>
      </w:r>
      <w:r w:rsidRPr="009809BF">
        <w:rPr>
          <w:rFonts w:ascii="David" w:hAnsi="David" w:hint="eastAsia"/>
          <w:b/>
          <w:bCs/>
          <w:rtl/>
        </w:rPr>
        <w:t>הגבוה</w:t>
      </w:r>
      <w:r w:rsidRPr="009809BF">
        <w:rPr>
          <w:rFonts w:ascii="David" w:hAnsi="David"/>
          <w:b/>
          <w:bCs/>
          <w:rtl/>
        </w:rPr>
        <w:t xml:space="preserve"> </w:t>
      </w:r>
      <w:r w:rsidRPr="009809BF">
        <w:rPr>
          <w:rFonts w:ascii="David" w:hAnsi="David" w:hint="eastAsia"/>
          <w:b/>
          <w:bCs/>
          <w:rtl/>
        </w:rPr>
        <w:t>ביותר</w:t>
      </w:r>
      <w:r w:rsidRPr="009809BF">
        <w:rPr>
          <w:rFonts w:ascii="David" w:hAnsi="David"/>
          <w:b/>
          <w:bCs/>
          <w:rtl/>
        </w:rPr>
        <w:t xml:space="preserve"> ( </w:t>
      </w:r>
      <w:r w:rsidRPr="009809BF">
        <w:rPr>
          <w:rFonts w:ascii="David" w:hAnsi="David" w:hint="eastAsia"/>
          <w:b/>
          <w:bCs/>
          <w:rtl/>
        </w:rPr>
        <w:t>העמלה</w:t>
      </w:r>
      <w:r w:rsidRPr="009809BF">
        <w:rPr>
          <w:rFonts w:ascii="David" w:hAnsi="David"/>
          <w:b/>
          <w:bCs/>
          <w:rtl/>
        </w:rPr>
        <w:t xml:space="preserve"> </w:t>
      </w:r>
      <w:r w:rsidRPr="009809BF">
        <w:rPr>
          <w:rFonts w:ascii="David" w:hAnsi="David" w:hint="eastAsia"/>
          <w:b/>
          <w:bCs/>
          <w:rtl/>
        </w:rPr>
        <w:t>הנמוכה</w:t>
      </w:r>
      <w:r w:rsidRPr="009809BF">
        <w:rPr>
          <w:rFonts w:ascii="David" w:hAnsi="David"/>
          <w:b/>
          <w:bCs/>
          <w:rtl/>
        </w:rPr>
        <w:t xml:space="preserve"> </w:t>
      </w:r>
      <w:r w:rsidRPr="009809BF">
        <w:rPr>
          <w:rFonts w:ascii="David" w:hAnsi="David" w:hint="eastAsia"/>
          <w:b/>
          <w:bCs/>
          <w:rtl/>
        </w:rPr>
        <w:t>ביותר</w:t>
      </w:r>
      <w:r w:rsidRPr="009809BF">
        <w:rPr>
          <w:rFonts w:ascii="David" w:hAnsi="David"/>
          <w:b/>
          <w:bCs/>
          <w:rtl/>
        </w:rPr>
        <w:t xml:space="preserve">) </w:t>
      </w:r>
      <w:r w:rsidRPr="009809BF">
        <w:rPr>
          <w:rFonts w:ascii="David" w:hAnsi="David" w:hint="eastAsia"/>
          <w:b/>
          <w:bCs/>
          <w:rtl/>
        </w:rPr>
        <w:t>יזכה</w:t>
      </w:r>
      <w:r w:rsidRPr="009809BF">
        <w:rPr>
          <w:rFonts w:ascii="David" w:hAnsi="David"/>
          <w:b/>
          <w:bCs/>
          <w:rtl/>
        </w:rPr>
        <w:t xml:space="preserve"> </w:t>
      </w:r>
      <w:r w:rsidRPr="009809BF">
        <w:rPr>
          <w:rFonts w:ascii="David" w:hAnsi="David" w:hint="eastAsia"/>
          <w:b/>
          <w:bCs/>
          <w:rtl/>
        </w:rPr>
        <w:t>במכרז</w:t>
      </w:r>
    </w:p>
    <w:p w14:paraId="1D887DA3" w14:textId="3176D227" w:rsidR="00052FEB" w:rsidRPr="009809BF" w:rsidRDefault="008C5D46" w:rsidP="00584F8E">
      <w:pPr>
        <w:numPr>
          <w:ilvl w:val="2"/>
          <w:numId w:val="3"/>
        </w:numPr>
        <w:spacing w:line="360" w:lineRule="auto"/>
        <w:rPr>
          <w:rFonts w:ascii="David" w:hAnsi="David"/>
          <w:b/>
          <w:bCs/>
          <w:rtl/>
        </w:rPr>
      </w:pPr>
      <w:bookmarkStart w:id="55" w:name="_Ref19449026"/>
      <w:r w:rsidRPr="009809BF">
        <w:rPr>
          <w:rFonts w:ascii="David" w:hAnsi="David" w:hint="eastAsia"/>
          <w:b/>
          <w:bCs/>
          <w:rtl/>
        </w:rPr>
        <w:t>אומדן</w:t>
      </w:r>
      <w:r w:rsidRPr="009809BF">
        <w:rPr>
          <w:rFonts w:ascii="David" w:hAnsi="David"/>
          <w:b/>
          <w:bCs/>
          <w:rtl/>
        </w:rPr>
        <w:t xml:space="preserve"> </w:t>
      </w:r>
      <w:r w:rsidR="00E70404" w:rsidRPr="009809BF">
        <w:rPr>
          <w:rFonts w:ascii="David" w:hAnsi="David" w:hint="eastAsia"/>
          <w:b/>
          <w:bCs/>
          <w:rtl/>
        </w:rPr>
        <w:t>עמלה</w:t>
      </w:r>
      <w:r w:rsidRPr="009809BF">
        <w:rPr>
          <w:rFonts w:ascii="David" w:hAnsi="David"/>
          <w:b/>
          <w:bCs/>
          <w:rtl/>
        </w:rPr>
        <w:t xml:space="preserve">  -</w:t>
      </w:r>
      <w:r w:rsidR="00D01088" w:rsidRPr="009809BF">
        <w:rPr>
          <w:rFonts w:ascii="David" w:hAnsi="David"/>
          <w:b/>
          <w:bCs/>
          <w:rtl/>
        </w:rPr>
        <w:t xml:space="preserve"> </w:t>
      </w:r>
      <w:r w:rsidRPr="009809BF">
        <w:rPr>
          <w:rFonts w:ascii="David" w:hAnsi="David" w:hint="eastAsia"/>
          <w:rtl/>
        </w:rPr>
        <w:t>על</w:t>
      </w:r>
      <w:r w:rsidRPr="009809BF">
        <w:rPr>
          <w:rFonts w:ascii="David" w:hAnsi="David"/>
          <w:rtl/>
        </w:rPr>
        <w:t xml:space="preserve"> אף האמור לעיל, ככל </w:t>
      </w:r>
      <w:r w:rsidR="00267CB9" w:rsidRPr="009809BF">
        <w:rPr>
          <w:rFonts w:ascii="David" w:hAnsi="David" w:hint="eastAsia"/>
          <w:rtl/>
        </w:rPr>
        <w:t>והצעת</w:t>
      </w:r>
      <w:r w:rsidR="00267CB9" w:rsidRPr="009809BF">
        <w:rPr>
          <w:rFonts w:ascii="David" w:hAnsi="David"/>
          <w:rtl/>
        </w:rPr>
        <w:t xml:space="preserve"> </w:t>
      </w:r>
      <w:r w:rsidR="00267CB9" w:rsidRPr="009809BF">
        <w:rPr>
          <w:rFonts w:ascii="David" w:hAnsi="David" w:hint="eastAsia"/>
          <w:rtl/>
        </w:rPr>
        <w:t>המחיר</w:t>
      </w:r>
      <w:r w:rsidR="004F7B93" w:rsidRPr="009809BF">
        <w:rPr>
          <w:rFonts w:ascii="David" w:hAnsi="David"/>
          <w:rtl/>
        </w:rPr>
        <w:t xml:space="preserve"> הזוכה </w:t>
      </w:r>
      <w:r w:rsidR="00267CB9" w:rsidRPr="009809BF">
        <w:rPr>
          <w:rFonts w:ascii="David" w:hAnsi="David" w:hint="eastAsia"/>
          <w:rtl/>
        </w:rPr>
        <w:t>ת</w:t>
      </w:r>
      <w:r w:rsidR="00CB7E26" w:rsidRPr="009809BF">
        <w:rPr>
          <w:rFonts w:ascii="David" w:hAnsi="David" w:hint="eastAsia"/>
          <w:rtl/>
        </w:rPr>
        <w:t>חרוג</w:t>
      </w:r>
      <w:r w:rsidR="004F7B93" w:rsidRPr="009809BF">
        <w:rPr>
          <w:rFonts w:ascii="David" w:hAnsi="David"/>
          <w:rtl/>
        </w:rPr>
        <w:t xml:space="preserve"> מהאומדן המוערך על ידי המ</w:t>
      </w:r>
      <w:r w:rsidR="004E2136" w:rsidRPr="009809BF">
        <w:rPr>
          <w:rFonts w:ascii="David" w:hAnsi="David" w:hint="eastAsia"/>
          <w:rtl/>
        </w:rPr>
        <w:t>זמין</w:t>
      </w:r>
      <w:r w:rsidR="00052FEB" w:rsidRPr="009809BF">
        <w:rPr>
          <w:rFonts w:ascii="David" w:hAnsi="David"/>
          <w:rtl/>
        </w:rPr>
        <w:t>,</w:t>
      </w:r>
      <w:r w:rsidR="009814C2" w:rsidRPr="009809BF">
        <w:rPr>
          <w:rFonts w:ascii="David" w:hAnsi="David"/>
          <w:rtl/>
        </w:rPr>
        <w:t xml:space="preserve"> יהיה המזמין רשאי</w:t>
      </w:r>
      <w:r w:rsidR="00B80A2E" w:rsidRPr="009809BF">
        <w:rPr>
          <w:rFonts w:ascii="David" w:hAnsi="David"/>
          <w:rtl/>
        </w:rPr>
        <w:t xml:space="preserve"> ל</w:t>
      </w:r>
      <w:r w:rsidR="00BD7057" w:rsidRPr="009809BF">
        <w:rPr>
          <w:rFonts w:ascii="David" w:hAnsi="David" w:hint="eastAsia"/>
          <w:rtl/>
        </w:rPr>
        <w:t>פנות</w:t>
      </w:r>
      <w:r w:rsidR="00BD7057" w:rsidRPr="009809BF">
        <w:rPr>
          <w:rFonts w:ascii="David" w:hAnsi="David"/>
          <w:rtl/>
        </w:rPr>
        <w:t xml:space="preserve"> </w:t>
      </w:r>
      <w:r w:rsidR="00BD7057" w:rsidRPr="009809BF">
        <w:rPr>
          <w:rFonts w:ascii="David" w:hAnsi="David" w:hint="eastAsia"/>
          <w:rtl/>
        </w:rPr>
        <w:t>ל</w:t>
      </w:r>
      <w:r w:rsidR="00531A0E" w:rsidRPr="009809BF">
        <w:rPr>
          <w:rFonts w:ascii="David" w:hAnsi="David" w:hint="eastAsia"/>
          <w:rtl/>
        </w:rPr>
        <w:t>מציע</w:t>
      </w:r>
      <w:r w:rsidR="00531A0E" w:rsidRPr="009809BF">
        <w:rPr>
          <w:rFonts w:ascii="David" w:hAnsi="David"/>
          <w:rtl/>
        </w:rPr>
        <w:t xml:space="preserve"> </w:t>
      </w:r>
      <w:r w:rsidR="00531A0E" w:rsidRPr="009809BF">
        <w:rPr>
          <w:rFonts w:ascii="David" w:hAnsi="David" w:hint="eastAsia"/>
          <w:rtl/>
        </w:rPr>
        <w:t>על</w:t>
      </w:r>
      <w:r w:rsidR="00531A0E" w:rsidRPr="009809BF">
        <w:rPr>
          <w:rFonts w:ascii="David" w:hAnsi="David"/>
          <w:rtl/>
        </w:rPr>
        <w:t xml:space="preserve"> </w:t>
      </w:r>
      <w:r w:rsidR="00531A0E" w:rsidRPr="009809BF">
        <w:rPr>
          <w:rFonts w:ascii="David" w:hAnsi="David" w:hint="eastAsia"/>
          <w:rtl/>
        </w:rPr>
        <w:t>מנת</w:t>
      </w:r>
      <w:r w:rsidR="00531A0E" w:rsidRPr="009809BF">
        <w:rPr>
          <w:rFonts w:ascii="David" w:hAnsi="David"/>
          <w:rtl/>
        </w:rPr>
        <w:t xml:space="preserve"> </w:t>
      </w:r>
      <w:r w:rsidR="00531A0E" w:rsidRPr="009809BF">
        <w:rPr>
          <w:rFonts w:ascii="David" w:hAnsi="David" w:hint="eastAsia"/>
          <w:rtl/>
        </w:rPr>
        <w:t>לקיים</w:t>
      </w:r>
      <w:r w:rsidR="00531A0E" w:rsidRPr="009809BF">
        <w:rPr>
          <w:rFonts w:ascii="David" w:hAnsi="David"/>
          <w:rtl/>
        </w:rPr>
        <w:t xml:space="preserve"> </w:t>
      </w:r>
      <w:r w:rsidR="00531A0E" w:rsidRPr="009809BF">
        <w:rPr>
          <w:rFonts w:ascii="David" w:hAnsi="David" w:hint="eastAsia"/>
          <w:rtl/>
        </w:rPr>
        <w:t>שימוע</w:t>
      </w:r>
      <w:r w:rsidR="00531A0E" w:rsidRPr="009809BF">
        <w:rPr>
          <w:rFonts w:ascii="David" w:hAnsi="David"/>
          <w:rtl/>
        </w:rPr>
        <w:t xml:space="preserve"> </w:t>
      </w:r>
      <w:r w:rsidR="00531A0E" w:rsidRPr="009809BF">
        <w:rPr>
          <w:rFonts w:ascii="David" w:hAnsi="David" w:hint="eastAsia"/>
          <w:rtl/>
        </w:rPr>
        <w:t>על</w:t>
      </w:r>
      <w:r w:rsidR="00531A0E" w:rsidRPr="009809BF">
        <w:rPr>
          <w:rFonts w:ascii="David" w:hAnsi="David"/>
          <w:rtl/>
        </w:rPr>
        <w:t xml:space="preserve"> </w:t>
      </w:r>
      <w:r w:rsidR="00531A0E" w:rsidRPr="009809BF">
        <w:rPr>
          <w:rFonts w:ascii="David" w:hAnsi="David" w:hint="eastAsia"/>
          <w:rtl/>
        </w:rPr>
        <w:t>הצעתו</w:t>
      </w:r>
      <w:r w:rsidR="00531A0E" w:rsidRPr="009809BF">
        <w:rPr>
          <w:rFonts w:ascii="David" w:hAnsi="David"/>
          <w:rtl/>
        </w:rPr>
        <w:t xml:space="preserve"> </w:t>
      </w:r>
      <w:r w:rsidR="00531A0E" w:rsidRPr="009809BF">
        <w:rPr>
          <w:rFonts w:ascii="David" w:hAnsi="David" w:hint="eastAsia"/>
          <w:rtl/>
        </w:rPr>
        <w:t>ו</w:t>
      </w:r>
      <w:r w:rsidR="00531A0E" w:rsidRPr="009809BF">
        <w:rPr>
          <w:rFonts w:ascii="David" w:hAnsi="David"/>
          <w:rtl/>
        </w:rPr>
        <w:t xml:space="preserve">-או </w:t>
      </w:r>
      <w:r w:rsidR="00531A0E" w:rsidRPr="009809BF">
        <w:rPr>
          <w:rFonts w:ascii="David" w:hAnsi="David" w:hint="eastAsia"/>
          <w:rtl/>
        </w:rPr>
        <w:t>לפסול</w:t>
      </w:r>
      <w:r w:rsidR="00531A0E" w:rsidRPr="009809BF">
        <w:rPr>
          <w:rFonts w:ascii="David" w:hAnsi="David"/>
          <w:rtl/>
        </w:rPr>
        <w:t xml:space="preserve"> </w:t>
      </w:r>
      <w:r w:rsidR="00531A0E" w:rsidRPr="009809BF">
        <w:rPr>
          <w:rFonts w:ascii="David" w:hAnsi="David" w:hint="eastAsia"/>
          <w:rtl/>
        </w:rPr>
        <w:t>את</w:t>
      </w:r>
      <w:r w:rsidR="00531A0E" w:rsidRPr="009809BF">
        <w:rPr>
          <w:rFonts w:ascii="David" w:hAnsi="David"/>
          <w:rtl/>
        </w:rPr>
        <w:t xml:space="preserve"> </w:t>
      </w:r>
      <w:r w:rsidR="00531A0E" w:rsidRPr="009809BF">
        <w:rPr>
          <w:rFonts w:ascii="David" w:hAnsi="David" w:hint="eastAsia"/>
          <w:rtl/>
        </w:rPr>
        <w:t>הצעתו</w:t>
      </w:r>
      <w:r w:rsidR="00531A0E" w:rsidRPr="009809BF">
        <w:rPr>
          <w:rFonts w:ascii="David" w:hAnsi="David"/>
          <w:rtl/>
        </w:rPr>
        <w:t xml:space="preserve"> </w:t>
      </w:r>
      <w:r w:rsidR="00531A0E" w:rsidRPr="009809BF">
        <w:rPr>
          <w:rFonts w:ascii="David" w:hAnsi="David" w:hint="eastAsia"/>
          <w:rtl/>
        </w:rPr>
        <w:t>ו</w:t>
      </w:r>
      <w:r w:rsidR="00531A0E" w:rsidRPr="009809BF">
        <w:rPr>
          <w:rFonts w:ascii="David" w:hAnsi="David"/>
          <w:rtl/>
        </w:rPr>
        <w:t xml:space="preserve">-או </w:t>
      </w:r>
      <w:r w:rsidR="00531A0E" w:rsidRPr="009809BF">
        <w:rPr>
          <w:rFonts w:ascii="David" w:hAnsi="David" w:hint="eastAsia"/>
          <w:rtl/>
        </w:rPr>
        <w:t>לפנות</w:t>
      </w:r>
      <w:r w:rsidR="00531A0E" w:rsidRPr="009809BF">
        <w:rPr>
          <w:rFonts w:ascii="David" w:hAnsi="David"/>
          <w:rtl/>
        </w:rPr>
        <w:t xml:space="preserve"> </w:t>
      </w:r>
      <w:r w:rsidR="00531A0E" w:rsidRPr="009809BF">
        <w:rPr>
          <w:rFonts w:ascii="David" w:hAnsi="David" w:hint="eastAsia"/>
          <w:rtl/>
        </w:rPr>
        <w:t>למציע</w:t>
      </w:r>
      <w:r w:rsidR="00531A0E" w:rsidRPr="009809BF">
        <w:rPr>
          <w:rFonts w:ascii="David" w:hAnsi="David"/>
          <w:rtl/>
        </w:rPr>
        <w:t xml:space="preserve"> </w:t>
      </w:r>
      <w:r w:rsidR="00531A0E" w:rsidRPr="009809BF">
        <w:rPr>
          <w:rFonts w:ascii="David" w:hAnsi="David" w:hint="eastAsia"/>
          <w:rtl/>
        </w:rPr>
        <w:t>לצורך</w:t>
      </w:r>
      <w:r w:rsidR="00531A0E" w:rsidRPr="009809BF">
        <w:rPr>
          <w:rFonts w:ascii="David" w:hAnsi="David"/>
          <w:rtl/>
        </w:rPr>
        <w:t xml:space="preserve"> </w:t>
      </w:r>
      <w:r w:rsidR="00531A0E" w:rsidRPr="009809BF">
        <w:rPr>
          <w:rFonts w:ascii="David" w:hAnsi="David" w:hint="eastAsia"/>
          <w:rtl/>
        </w:rPr>
        <w:t>שיפור</w:t>
      </w:r>
      <w:r w:rsidR="00531A0E" w:rsidRPr="009809BF">
        <w:rPr>
          <w:rFonts w:ascii="David" w:hAnsi="David"/>
          <w:rtl/>
        </w:rPr>
        <w:t xml:space="preserve"> </w:t>
      </w:r>
      <w:r w:rsidR="00531A0E" w:rsidRPr="009809BF">
        <w:rPr>
          <w:rFonts w:ascii="David" w:hAnsi="David" w:hint="eastAsia"/>
          <w:rtl/>
        </w:rPr>
        <w:t>הצעתו</w:t>
      </w:r>
      <w:r w:rsidR="00542454" w:rsidRPr="009809BF">
        <w:rPr>
          <w:rFonts w:ascii="David" w:hAnsi="David"/>
          <w:rtl/>
        </w:rPr>
        <w:t xml:space="preserve"> ו-או לפנות</w:t>
      </w:r>
      <w:r w:rsidR="00DF25C7" w:rsidRPr="009809BF">
        <w:rPr>
          <w:rFonts w:ascii="David" w:hAnsi="David"/>
          <w:rtl/>
        </w:rPr>
        <w:t xml:space="preserve"> לכלל המציעים לצורך שיפור הצעתם (בהתאם לתקנה</w:t>
      </w:r>
      <w:r w:rsidR="00586273" w:rsidRPr="009809BF">
        <w:rPr>
          <w:rFonts w:ascii="David" w:hAnsi="David"/>
          <w:rtl/>
        </w:rPr>
        <w:t xml:space="preserve"> </w:t>
      </w:r>
      <w:r w:rsidR="00B10AFA" w:rsidRPr="009809BF">
        <w:rPr>
          <w:rFonts w:ascii="David" w:hAnsi="David"/>
          <w:rtl/>
        </w:rPr>
        <w:t>21א'1</w:t>
      </w:r>
      <w:r w:rsidR="00E70404" w:rsidRPr="009809BF">
        <w:rPr>
          <w:rFonts w:ascii="David" w:hAnsi="David"/>
          <w:rtl/>
        </w:rPr>
        <w:t xml:space="preserve"> לתח"מ)</w:t>
      </w:r>
      <w:r w:rsidR="00531A0E" w:rsidRPr="009809BF">
        <w:rPr>
          <w:rFonts w:ascii="David" w:hAnsi="David"/>
          <w:rtl/>
        </w:rPr>
        <w:t xml:space="preserve"> </w:t>
      </w:r>
      <w:r w:rsidR="005E73E2" w:rsidRPr="009809BF">
        <w:rPr>
          <w:rFonts w:ascii="David" w:hAnsi="David" w:hint="eastAsia"/>
          <w:rtl/>
        </w:rPr>
        <w:t>והכל</w:t>
      </w:r>
      <w:r w:rsidR="005E73E2" w:rsidRPr="009809BF">
        <w:rPr>
          <w:rFonts w:ascii="David" w:hAnsi="David"/>
          <w:rtl/>
        </w:rPr>
        <w:t xml:space="preserve"> </w:t>
      </w:r>
      <w:r w:rsidR="005E73E2" w:rsidRPr="009809BF">
        <w:rPr>
          <w:rFonts w:ascii="David" w:hAnsi="David" w:hint="eastAsia"/>
          <w:rtl/>
        </w:rPr>
        <w:t>לפי</w:t>
      </w:r>
      <w:r w:rsidR="005E73E2" w:rsidRPr="009809BF">
        <w:rPr>
          <w:rFonts w:ascii="David" w:hAnsi="David"/>
          <w:rtl/>
        </w:rPr>
        <w:t xml:space="preserve"> </w:t>
      </w:r>
      <w:r w:rsidR="005E73E2" w:rsidRPr="009809BF">
        <w:rPr>
          <w:rFonts w:ascii="David" w:hAnsi="David" w:hint="eastAsia"/>
          <w:rtl/>
        </w:rPr>
        <w:t>שיקול</w:t>
      </w:r>
      <w:r w:rsidR="005E73E2" w:rsidRPr="009809BF">
        <w:rPr>
          <w:rFonts w:ascii="David" w:hAnsi="David"/>
          <w:rtl/>
        </w:rPr>
        <w:t xml:space="preserve"> </w:t>
      </w:r>
      <w:r w:rsidR="005E73E2" w:rsidRPr="009809BF">
        <w:rPr>
          <w:rFonts w:ascii="David" w:hAnsi="David" w:hint="eastAsia"/>
          <w:rtl/>
        </w:rPr>
        <w:t>דעתה</w:t>
      </w:r>
      <w:r w:rsidR="005E73E2" w:rsidRPr="009809BF">
        <w:rPr>
          <w:rFonts w:ascii="David" w:hAnsi="David"/>
          <w:rtl/>
        </w:rPr>
        <w:t xml:space="preserve"> </w:t>
      </w:r>
      <w:r w:rsidR="005E73E2" w:rsidRPr="009809BF">
        <w:rPr>
          <w:rFonts w:ascii="David" w:hAnsi="David" w:hint="eastAsia"/>
          <w:rtl/>
        </w:rPr>
        <w:t>הבלעדי</w:t>
      </w:r>
      <w:r w:rsidR="005E73E2" w:rsidRPr="009809BF">
        <w:rPr>
          <w:rFonts w:ascii="David" w:hAnsi="David"/>
          <w:rtl/>
        </w:rPr>
        <w:t xml:space="preserve"> </w:t>
      </w:r>
      <w:r w:rsidR="005E73E2" w:rsidRPr="009809BF">
        <w:rPr>
          <w:rFonts w:ascii="David" w:hAnsi="David" w:hint="eastAsia"/>
          <w:rtl/>
        </w:rPr>
        <w:t>של</w:t>
      </w:r>
      <w:r w:rsidR="005E73E2" w:rsidRPr="009809BF">
        <w:rPr>
          <w:rFonts w:ascii="David" w:hAnsi="David"/>
          <w:rtl/>
        </w:rPr>
        <w:t xml:space="preserve"> </w:t>
      </w:r>
      <w:r w:rsidR="005E73E2" w:rsidRPr="009809BF">
        <w:rPr>
          <w:rFonts w:ascii="David" w:hAnsi="David" w:hint="eastAsia"/>
          <w:rtl/>
        </w:rPr>
        <w:t>ועדת</w:t>
      </w:r>
      <w:r w:rsidR="005E73E2" w:rsidRPr="009809BF">
        <w:rPr>
          <w:rFonts w:ascii="David" w:hAnsi="David"/>
          <w:rtl/>
        </w:rPr>
        <w:t xml:space="preserve"> </w:t>
      </w:r>
      <w:r w:rsidR="005E73E2" w:rsidRPr="009809BF">
        <w:rPr>
          <w:rFonts w:ascii="David" w:hAnsi="David" w:hint="eastAsia"/>
          <w:rtl/>
        </w:rPr>
        <w:t>המכרזים</w:t>
      </w:r>
      <w:r w:rsidR="005E73E2" w:rsidRPr="009809BF">
        <w:rPr>
          <w:rFonts w:ascii="David" w:hAnsi="David"/>
          <w:rtl/>
        </w:rPr>
        <w:t>.</w:t>
      </w:r>
    </w:p>
    <w:p w14:paraId="144730EF" w14:textId="4994F5B6" w:rsidR="00052FEB" w:rsidRPr="009809BF" w:rsidRDefault="005967B1" w:rsidP="00850AF8">
      <w:pPr>
        <w:numPr>
          <w:ilvl w:val="3"/>
          <w:numId w:val="3"/>
        </w:numPr>
        <w:spacing w:line="360" w:lineRule="auto"/>
        <w:rPr>
          <w:rFonts w:ascii="David" w:hAnsi="David"/>
          <w:b/>
          <w:bCs/>
          <w:rtl/>
        </w:rPr>
      </w:pPr>
      <w:r w:rsidRPr="009809BF">
        <w:rPr>
          <w:rFonts w:ascii="David" w:hAnsi="David"/>
          <w:rtl/>
        </w:rPr>
        <w:t xml:space="preserve"> חריגה מהאמדן תחשב חריגה של </w:t>
      </w:r>
      <w:r w:rsidR="00052FEB" w:rsidRPr="009809BF">
        <w:rPr>
          <w:rFonts w:ascii="David" w:hAnsi="David"/>
          <w:rtl/>
        </w:rPr>
        <w:t xml:space="preserve"> </w:t>
      </w:r>
      <w:r w:rsidR="00FA63A9" w:rsidRPr="009809BF">
        <w:rPr>
          <w:rFonts w:ascii="David" w:hAnsi="David"/>
          <w:rtl/>
        </w:rPr>
        <w:t>1</w:t>
      </w:r>
      <w:r w:rsidR="00E10EAF" w:rsidRPr="009809BF">
        <w:rPr>
          <w:rFonts w:ascii="David" w:hAnsi="David"/>
          <w:rtl/>
        </w:rPr>
        <w:t>5</w:t>
      </w:r>
      <w:r w:rsidR="00052FEB" w:rsidRPr="009809BF">
        <w:rPr>
          <w:rFonts w:ascii="David" w:hAnsi="David"/>
          <w:rtl/>
        </w:rPr>
        <w:t xml:space="preserve">% </w:t>
      </w:r>
      <w:r w:rsidR="00052FEB" w:rsidRPr="009809BF">
        <w:rPr>
          <w:rFonts w:ascii="David" w:hAnsi="David" w:hint="eastAsia"/>
          <w:rtl/>
        </w:rPr>
        <w:t>או</w:t>
      </w:r>
      <w:r w:rsidR="00052FEB" w:rsidRPr="009809BF">
        <w:rPr>
          <w:rFonts w:ascii="David" w:hAnsi="David"/>
          <w:rtl/>
        </w:rPr>
        <w:t xml:space="preserve"> </w:t>
      </w:r>
      <w:r w:rsidR="00052FEB" w:rsidRPr="009809BF">
        <w:rPr>
          <w:rFonts w:ascii="David" w:hAnsi="David" w:hint="eastAsia"/>
          <w:rtl/>
        </w:rPr>
        <w:t>יותר</w:t>
      </w:r>
      <w:r w:rsidR="00052FEB" w:rsidRPr="009809BF">
        <w:rPr>
          <w:rFonts w:ascii="David" w:hAnsi="David"/>
          <w:rtl/>
        </w:rPr>
        <w:t xml:space="preserve"> </w:t>
      </w:r>
      <w:r w:rsidR="00052FEB" w:rsidRPr="009809BF">
        <w:rPr>
          <w:rFonts w:ascii="David" w:hAnsi="David" w:hint="eastAsia"/>
          <w:rtl/>
        </w:rPr>
        <w:t>מגבול</w:t>
      </w:r>
      <w:r w:rsidR="00052FEB" w:rsidRPr="009809BF">
        <w:rPr>
          <w:rFonts w:ascii="David" w:hAnsi="David"/>
          <w:rtl/>
        </w:rPr>
        <w:t xml:space="preserve"> </w:t>
      </w:r>
      <w:r w:rsidR="00052FEB" w:rsidRPr="009809BF">
        <w:rPr>
          <w:rFonts w:ascii="David" w:hAnsi="David" w:hint="eastAsia"/>
          <w:rtl/>
        </w:rPr>
        <w:t>העמלה</w:t>
      </w:r>
      <w:r w:rsidR="00052FEB" w:rsidRPr="009809BF">
        <w:rPr>
          <w:rFonts w:ascii="David" w:hAnsi="David"/>
          <w:rtl/>
        </w:rPr>
        <w:t xml:space="preserve"> </w:t>
      </w:r>
      <w:r w:rsidR="00052FEB" w:rsidRPr="009809BF">
        <w:rPr>
          <w:rFonts w:ascii="David" w:hAnsi="David" w:hint="eastAsia"/>
          <w:rtl/>
        </w:rPr>
        <w:t>המרבי</w:t>
      </w:r>
      <w:r w:rsidR="00052FEB" w:rsidRPr="009809BF">
        <w:rPr>
          <w:rFonts w:ascii="David" w:hAnsi="David"/>
          <w:rtl/>
        </w:rPr>
        <w:t xml:space="preserve"> </w:t>
      </w:r>
      <w:r w:rsidR="00052FEB" w:rsidRPr="009809BF">
        <w:rPr>
          <w:rFonts w:ascii="David" w:hAnsi="David" w:hint="eastAsia"/>
          <w:rtl/>
        </w:rPr>
        <w:t>המוערך</w:t>
      </w:r>
      <w:r w:rsidR="00052FEB" w:rsidRPr="009809BF">
        <w:rPr>
          <w:rFonts w:ascii="David" w:hAnsi="David"/>
          <w:rtl/>
        </w:rPr>
        <w:t xml:space="preserve"> </w:t>
      </w:r>
      <w:r w:rsidR="00052FEB" w:rsidRPr="009809BF">
        <w:rPr>
          <w:rFonts w:ascii="David" w:hAnsi="David" w:hint="eastAsia"/>
          <w:rtl/>
        </w:rPr>
        <w:t>באומדן</w:t>
      </w:r>
      <w:r w:rsidR="00290D32" w:rsidRPr="009809BF">
        <w:rPr>
          <w:rFonts w:ascii="David" w:hAnsi="David"/>
          <w:rtl/>
        </w:rPr>
        <w:t>.</w:t>
      </w:r>
    </w:p>
    <w:p w14:paraId="04F00C26" w14:textId="22228A9C" w:rsidR="008C5D46" w:rsidRPr="009809BF" w:rsidRDefault="00290D32" w:rsidP="00850AF8">
      <w:pPr>
        <w:numPr>
          <w:ilvl w:val="3"/>
          <w:numId w:val="3"/>
        </w:numPr>
        <w:spacing w:line="360" w:lineRule="auto"/>
        <w:rPr>
          <w:rFonts w:ascii="David" w:hAnsi="David"/>
          <w:b/>
          <w:bCs/>
        </w:rPr>
      </w:pPr>
      <w:r w:rsidRPr="009809BF">
        <w:rPr>
          <w:rFonts w:ascii="David" w:hAnsi="David" w:hint="eastAsia"/>
          <w:rtl/>
        </w:rPr>
        <w:t>האומדן</w:t>
      </w:r>
      <w:r w:rsidRPr="009809BF">
        <w:rPr>
          <w:rFonts w:ascii="David" w:hAnsi="David"/>
          <w:rtl/>
        </w:rPr>
        <w:t xml:space="preserve"> </w:t>
      </w:r>
      <w:r w:rsidRPr="009809BF">
        <w:rPr>
          <w:rFonts w:ascii="David" w:hAnsi="David" w:hint="eastAsia"/>
          <w:rtl/>
        </w:rPr>
        <w:t>נערך</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ידי</w:t>
      </w:r>
      <w:r w:rsidRPr="009809BF">
        <w:rPr>
          <w:rFonts w:ascii="David" w:hAnsi="David"/>
          <w:rtl/>
        </w:rPr>
        <w:t xml:space="preserve"> </w:t>
      </w:r>
      <w:r w:rsidRPr="009809BF">
        <w:rPr>
          <w:rFonts w:ascii="David" w:hAnsi="David" w:hint="eastAsia"/>
          <w:rtl/>
        </w:rPr>
        <w:t>המזמין</w:t>
      </w:r>
      <w:r w:rsidR="004E2136" w:rsidRPr="009809BF">
        <w:rPr>
          <w:rFonts w:ascii="David" w:hAnsi="David"/>
          <w:rtl/>
        </w:rPr>
        <w:t xml:space="preserve"> ונחתם בידי יו"ר ועדת המכרזים</w:t>
      </w:r>
      <w:r w:rsidR="00267CB9" w:rsidRPr="009809BF">
        <w:rPr>
          <w:rFonts w:ascii="David" w:hAnsi="David"/>
          <w:rtl/>
        </w:rPr>
        <w:t xml:space="preserve"> בטרם הגשת ההצעות</w:t>
      </w:r>
      <w:r w:rsidR="00D01088" w:rsidRPr="009809BF">
        <w:rPr>
          <w:rFonts w:ascii="David" w:hAnsi="David"/>
          <w:rtl/>
        </w:rPr>
        <w:t xml:space="preserve"> בהתאם לסעיף 17.א' לתח"מ)</w:t>
      </w:r>
      <w:r w:rsidR="0044026D" w:rsidRPr="009809BF">
        <w:rPr>
          <w:rFonts w:ascii="David" w:hAnsi="David"/>
          <w:rtl/>
        </w:rPr>
        <w:t>.</w:t>
      </w:r>
    </w:p>
    <w:p w14:paraId="3F501C66" w14:textId="5FB0BEA4" w:rsidR="00D1306D" w:rsidRPr="009809BF" w:rsidRDefault="00836DD8" w:rsidP="00584F8E">
      <w:pPr>
        <w:numPr>
          <w:ilvl w:val="2"/>
          <w:numId w:val="3"/>
        </w:numPr>
        <w:spacing w:line="360" w:lineRule="auto"/>
        <w:rPr>
          <w:rFonts w:ascii="David" w:hAnsi="David"/>
          <w:b/>
          <w:bCs/>
        </w:rPr>
      </w:pPr>
      <w:r w:rsidRPr="009809BF">
        <w:rPr>
          <w:rFonts w:ascii="David" w:hAnsi="David" w:hint="eastAsia"/>
          <w:b/>
          <w:bCs/>
          <w:rtl/>
        </w:rPr>
        <w:t>שובר</w:t>
      </w:r>
      <w:r w:rsidRPr="009809BF">
        <w:rPr>
          <w:rFonts w:ascii="David" w:hAnsi="David"/>
          <w:b/>
          <w:bCs/>
          <w:rtl/>
        </w:rPr>
        <w:t xml:space="preserve"> </w:t>
      </w:r>
      <w:r w:rsidRPr="009809BF">
        <w:rPr>
          <w:rFonts w:ascii="David" w:hAnsi="David" w:hint="eastAsia"/>
          <w:b/>
          <w:bCs/>
          <w:rtl/>
        </w:rPr>
        <w:t>שוויון</w:t>
      </w:r>
      <w:r w:rsidRPr="009809BF">
        <w:rPr>
          <w:rFonts w:ascii="David" w:hAnsi="David"/>
          <w:b/>
          <w:bCs/>
          <w:rtl/>
        </w:rPr>
        <w:t xml:space="preserve"> (</w:t>
      </w:r>
      <w:r w:rsidRPr="009809BF">
        <w:rPr>
          <w:rFonts w:ascii="David" w:hAnsi="David"/>
          <w:b/>
          <w:bCs/>
        </w:rPr>
        <w:t>B&amp;F</w:t>
      </w:r>
      <w:r w:rsidRPr="009809BF">
        <w:rPr>
          <w:rFonts w:ascii="David" w:hAnsi="David"/>
          <w:b/>
          <w:bCs/>
          <w:rtl/>
        </w:rPr>
        <w:t xml:space="preserve">)- </w:t>
      </w:r>
      <w:r w:rsidRPr="009809BF">
        <w:rPr>
          <w:rFonts w:ascii="David" w:hAnsi="David" w:hint="eastAsia"/>
          <w:rtl/>
        </w:rPr>
        <w:t>המזמין</w:t>
      </w:r>
      <w:r w:rsidRPr="009809BF">
        <w:rPr>
          <w:rFonts w:ascii="David" w:hAnsi="David"/>
          <w:rtl/>
        </w:rPr>
        <w:t xml:space="preserve"> יהא רשאי לפתוח בהליך תחרותי נוסף במקרה של שוויון בין ההצעות. במקרה דנן ה</w:t>
      </w:r>
      <w:r w:rsidRPr="009809BF">
        <w:rPr>
          <w:rFonts w:ascii="David" w:hAnsi="David" w:hint="eastAsia"/>
          <w:rtl/>
        </w:rPr>
        <w:t>מזמין</w:t>
      </w:r>
      <w:r w:rsidRPr="009809BF">
        <w:rPr>
          <w:rFonts w:ascii="David" w:hAnsi="David"/>
          <w:rtl/>
        </w:rPr>
        <w:t xml:space="preserve"> יודיע למציעים על מועד אחרון להגשת הצעות מחיר משופרות. במידה ויחליט מציע לא להגיש הצעה מיטבית, תחשב הצעת המחיר המקורית שהגי</w:t>
      </w:r>
      <w:r w:rsidRPr="009809BF">
        <w:rPr>
          <w:rFonts w:ascii="David" w:hAnsi="David" w:hint="eastAsia"/>
          <w:rtl/>
        </w:rPr>
        <w:t>ש</w:t>
      </w:r>
      <w:r w:rsidRPr="009809BF">
        <w:rPr>
          <w:rFonts w:ascii="David" w:hAnsi="David"/>
          <w:rtl/>
        </w:rPr>
        <w:t>.</w:t>
      </w:r>
      <w:r w:rsidR="00C530E8" w:rsidRPr="009809BF">
        <w:rPr>
          <w:rFonts w:ascii="David" w:hAnsi="David"/>
          <w:rtl/>
        </w:rPr>
        <w:t xml:space="preserve"> </w:t>
      </w:r>
      <w:r w:rsidRPr="009809BF">
        <w:rPr>
          <w:rFonts w:ascii="David" w:hAnsi="David"/>
          <w:rtl/>
        </w:rPr>
        <w:t>לאחר ביצוע ה</w:t>
      </w:r>
      <w:r w:rsidRPr="009809BF">
        <w:rPr>
          <w:rFonts w:ascii="David" w:hAnsi="David" w:hint="eastAsia"/>
          <w:rtl/>
        </w:rPr>
        <w:t>ה</w:t>
      </w:r>
      <w:r w:rsidRPr="009809BF">
        <w:rPr>
          <w:rFonts w:ascii="David" w:hAnsi="David"/>
          <w:rtl/>
        </w:rPr>
        <w:t xml:space="preserve">ליך, ייערך </w:t>
      </w:r>
      <w:r w:rsidRPr="009809BF">
        <w:rPr>
          <w:rFonts w:ascii="David" w:hAnsi="David" w:hint="eastAsia"/>
          <w:rtl/>
        </w:rPr>
        <w:t>ניקוד</w:t>
      </w:r>
      <w:r w:rsidRPr="009809BF">
        <w:rPr>
          <w:rFonts w:ascii="David" w:hAnsi="David"/>
          <w:rtl/>
        </w:rPr>
        <w:t xml:space="preserve"> נוסף בהתאם להצעות המחיר המיטביות שהוגשו, במידה והוגשו, וציון זה יקבע לצורך הכרזה על זוכה</w:t>
      </w:r>
      <w:bookmarkEnd w:id="55"/>
      <w:r w:rsidR="00CD10C9" w:rsidRPr="009809BF">
        <w:rPr>
          <w:rFonts w:ascii="David" w:hAnsi="David"/>
          <w:rtl/>
        </w:rPr>
        <w:t>.</w:t>
      </w:r>
    </w:p>
    <w:p w14:paraId="76582C9A" w14:textId="77777777" w:rsidR="0027163C" w:rsidRPr="002D7A7F" w:rsidRDefault="0027163C" w:rsidP="0027163C">
      <w:pPr>
        <w:pStyle w:val="aff5"/>
        <w:keepNext/>
        <w:keepLines/>
        <w:numPr>
          <w:ilvl w:val="2"/>
          <w:numId w:val="3"/>
        </w:numPr>
        <w:spacing w:line="360" w:lineRule="auto"/>
        <w:jc w:val="both"/>
        <w:rPr>
          <w:rFonts w:ascii="David" w:hAnsi="David" w:cs="David"/>
          <w:lang w:eastAsia="he-IL"/>
        </w:rPr>
      </w:pPr>
      <w:bookmarkStart w:id="56" w:name="_Ref98157991"/>
      <w:r w:rsidRPr="002D7A7F">
        <w:rPr>
          <w:rFonts w:ascii="David" w:hAnsi="David" w:cs="David"/>
          <w:b/>
          <w:bCs/>
          <w:rtl/>
          <w:lang w:eastAsia="he-IL"/>
        </w:rPr>
        <w:lastRenderedPageBreak/>
        <w:t>כשיר נוסף" או "כשירים נוספים"</w:t>
      </w:r>
      <w:r w:rsidRPr="002D7A7F">
        <w:rPr>
          <w:rFonts w:ascii="David" w:hAnsi="David" w:cs="David"/>
          <w:rtl/>
          <w:lang w:eastAsia="he-IL"/>
        </w:rPr>
        <w:t xml:space="preserve"> - המזמין רשאי לקבוע כי המציעים שלא נבחרו כזוכים ואילך יוגדרו כ"כשיר נוסף" לפי סדר דרוגם.  במידה ויחליט המזמין להפסיק את ההתקשרות עם הזוכה או הזוכים במכרז או שהזוכה לא יעמוד בתנאים המתלים להתקשרות, רשאי המזמין, על פי שיקול דעתו הבלעדי, להתקשר עם ה"כשיר הנוסף" לפי סדר דרוג הצעתם. לצורך כך, הכשירים הנוספים יידרשו להאריך את תוקף הצעתם.</w:t>
      </w:r>
      <w:bookmarkEnd w:id="56"/>
    </w:p>
    <w:p w14:paraId="2FB3F51A" w14:textId="18E18B1B" w:rsidR="0027163C" w:rsidRPr="002D7A7F" w:rsidRDefault="0027163C" w:rsidP="0027163C">
      <w:pPr>
        <w:pStyle w:val="aff5"/>
        <w:keepNext/>
        <w:keepLines/>
        <w:spacing w:line="360" w:lineRule="auto"/>
        <w:ind w:left="1616"/>
        <w:jc w:val="both"/>
        <w:rPr>
          <w:rFonts w:ascii="David" w:hAnsi="David" w:cs="David"/>
          <w:rtl/>
          <w:lang w:eastAsia="he-IL"/>
        </w:rPr>
      </w:pPr>
      <w:r w:rsidRPr="002D7A7F">
        <w:rPr>
          <w:rFonts w:ascii="David" w:hAnsi="David" w:cs="David"/>
          <w:rtl/>
          <w:lang w:eastAsia="he-IL"/>
        </w:rPr>
        <w:t xml:space="preserve">במידה ויתקשר המזמין עם "הכשיר הנוסף"  לפי האמור לעיל, יחולו על התקשרות זו כל הכללים לפי מכרז זה. "הכשיר הנוסף" יהיה מחויב להתקשרות עם המזמין בהתאם לתקפות הצעתו. </w:t>
      </w:r>
    </w:p>
    <w:p w14:paraId="7F5E3D22" w14:textId="77777777" w:rsidR="00723CE3" w:rsidRPr="009809BF" w:rsidRDefault="00836DD8" w:rsidP="00382B89">
      <w:pPr>
        <w:numPr>
          <w:ilvl w:val="2"/>
          <w:numId w:val="3"/>
        </w:numPr>
        <w:spacing w:line="360" w:lineRule="auto"/>
        <w:rPr>
          <w:rFonts w:ascii="David" w:hAnsi="David"/>
          <w:b/>
          <w:bCs/>
        </w:rPr>
      </w:pPr>
      <w:r w:rsidRPr="009809BF">
        <w:rPr>
          <w:rFonts w:ascii="David" w:hAnsi="David" w:hint="eastAsia"/>
          <w:b/>
          <w:bCs/>
          <w:rtl/>
        </w:rPr>
        <w:t>עסק</w:t>
      </w:r>
      <w:r w:rsidRPr="009809BF">
        <w:rPr>
          <w:rFonts w:ascii="David" w:hAnsi="David"/>
          <w:b/>
          <w:bCs/>
          <w:rtl/>
        </w:rPr>
        <w:t xml:space="preserve"> </w:t>
      </w:r>
      <w:r w:rsidRPr="009809BF">
        <w:rPr>
          <w:rFonts w:ascii="David" w:hAnsi="David" w:hint="eastAsia"/>
          <w:b/>
          <w:bCs/>
          <w:rtl/>
        </w:rPr>
        <w:t>בשליטת</w:t>
      </w:r>
      <w:r w:rsidRPr="009809BF">
        <w:rPr>
          <w:rFonts w:ascii="David" w:hAnsi="David"/>
          <w:b/>
          <w:bCs/>
          <w:rtl/>
        </w:rPr>
        <w:t xml:space="preserve"> </w:t>
      </w:r>
      <w:r w:rsidRPr="009809BF">
        <w:rPr>
          <w:rFonts w:ascii="David" w:hAnsi="David" w:hint="eastAsia"/>
          <w:b/>
          <w:bCs/>
          <w:rtl/>
        </w:rPr>
        <w:t>אישה</w:t>
      </w:r>
      <w:r w:rsidRPr="009809BF">
        <w:rPr>
          <w:rFonts w:ascii="David" w:hAnsi="David"/>
          <w:b/>
          <w:bCs/>
          <w:rtl/>
        </w:rPr>
        <w:br/>
      </w:r>
      <w:r w:rsidRPr="009809BF">
        <w:rPr>
          <w:rFonts w:ascii="David" w:hAnsi="David" w:hint="eastAsia"/>
          <w:rtl/>
        </w:rPr>
        <w:t>על</w:t>
      </w:r>
      <w:r w:rsidRPr="009809BF">
        <w:rPr>
          <w:rFonts w:ascii="David" w:hAnsi="David"/>
          <w:rtl/>
        </w:rPr>
        <w:t xml:space="preserve"> </w:t>
      </w:r>
      <w:r w:rsidRPr="009809BF">
        <w:rPr>
          <w:rFonts w:ascii="David" w:hAnsi="David" w:hint="eastAsia"/>
          <w:rtl/>
        </w:rPr>
        <w:t>מציע</w:t>
      </w:r>
      <w:r w:rsidRPr="009809BF">
        <w:rPr>
          <w:rFonts w:ascii="David" w:hAnsi="David"/>
          <w:rtl/>
        </w:rPr>
        <w:t xml:space="preserve"> </w:t>
      </w:r>
      <w:r w:rsidRPr="009809BF">
        <w:rPr>
          <w:rFonts w:ascii="David" w:hAnsi="David" w:hint="eastAsia"/>
          <w:rtl/>
        </w:rPr>
        <w:t>העונה</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הדרישות</w:t>
      </w:r>
      <w:r w:rsidRPr="009809BF">
        <w:rPr>
          <w:rFonts w:ascii="David" w:hAnsi="David"/>
          <w:rtl/>
        </w:rPr>
        <w:t xml:space="preserve"> </w:t>
      </w:r>
      <w:r w:rsidRPr="009809BF">
        <w:rPr>
          <w:rFonts w:ascii="David" w:hAnsi="David" w:hint="eastAsia"/>
          <w:rtl/>
        </w:rPr>
        <w:t>לתיקון</w:t>
      </w:r>
      <w:r w:rsidRPr="009809BF">
        <w:rPr>
          <w:rFonts w:ascii="David" w:hAnsi="David"/>
          <w:rtl/>
        </w:rPr>
        <w:t xml:space="preserve"> </w:t>
      </w:r>
      <w:r w:rsidRPr="009809BF">
        <w:rPr>
          <w:rFonts w:ascii="David" w:hAnsi="David" w:hint="eastAsia"/>
          <w:rtl/>
        </w:rPr>
        <w:t>לחוק</w:t>
      </w:r>
      <w:r w:rsidRPr="009809BF">
        <w:rPr>
          <w:rFonts w:ascii="David" w:hAnsi="David"/>
          <w:rtl/>
        </w:rPr>
        <w:t xml:space="preserve"> </w:t>
      </w:r>
      <w:r w:rsidRPr="009809BF">
        <w:rPr>
          <w:rFonts w:ascii="David" w:hAnsi="David" w:hint="eastAsia"/>
          <w:rtl/>
        </w:rPr>
        <w:t>חובת</w:t>
      </w:r>
      <w:r w:rsidRPr="009809BF">
        <w:rPr>
          <w:rFonts w:ascii="David" w:hAnsi="David"/>
          <w:rtl/>
        </w:rPr>
        <w:t xml:space="preserve"> </w:t>
      </w:r>
      <w:r w:rsidRPr="009809BF">
        <w:rPr>
          <w:rFonts w:ascii="David" w:hAnsi="David" w:hint="eastAsia"/>
          <w:rtl/>
        </w:rPr>
        <w:t>מכרזים</w:t>
      </w:r>
      <w:r w:rsidRPr="009809BF">
        <w:rPr>
          <w:rFonts w:ascii="David" w:hAnsi="David"/>
          <w:rtl/>
        </w:rPr>
        <w:t xml:space="preserve"> (מספר 15) </w:t>
      </w:r>
      <w:r w:rsidRPr="009809BF">
        <w:rPr>
          <w:rFonts w:ascii="David" w:hAnsi="David" w:hint="eastAsia"/>
          <w:rtl/>
        </w:rPr>
        <w:t>התשס</w:t>
      </w:r>
      <w:r w:rsidRPr="009809BF">
        <w:rPr>
          <w:rFonts w:ascii="David" w:hAnsi="David"/>
          <w:rtl/>
        </w:rPr>
        <w:t xml:space="preserve">"ג-2002 (להלן: "התיקון </w:t>
      </w:r>
      <w:r w:rsidRPr="009809BF">
        <w:rPr>
          <w:rFonts w:ascii="David" w:hAnsi="David" w:hint="eastAsia"/>
          <w:rtl/>
        </w:rPr>
        <w:t>לחוק</w:t>
      </w:r>
      <w:r w:rsidRPr="009809BF">
        <w:rPr>
          <w:rFonts w:ascii="David" w:hAnsi="David"/>
          <w:rtl/>
        </w:rPr>
        <w:t xml:space="preserve"> </w:t>
      </w:r>
      <w:r w:rsidRPr="009809BF">
        <w:rPr>
          <w:rFonts w:ascii="David" w:hAnsi="David" w:hint="eastAsia"/>
          <w:rtl/>
        </w:rPr>
        <w:t>המכרזים</w:t>
      </w:r>
      <w:r w:rsidRPr="009809BF">
        <w:rPr>
          <w:rFonts w:ascii="David" w:hAnsi="David"/>
          <w:rtl/>
        </w:rPr>
        <w:t xml:space="preserve">") </w:t>
      </w:r>
      <w:r w:rsidRPr="009809BF">
        <w:rPr>
          <w:rFonts w:ascii="David" w:hAnsi="David" w:hint="eastAsia"/>
          <w:rtl/>
        </w:rPr>
        <w:t>לעניין</w:t>
      </w:r>
      <w:r w:rsidRPr="009809BF">
        <w:rPr>
          <w:rFonts w:ascii="David" w:hAnsi="David"/>
          <w:rtl/>
        </w:rPr>
        <w:t xml:space="preserve"> </w:t>
      </w:r>
      <w:r w:rsidRPr="009809BF">
        <w:rPr>
          <w:rFonts w:ascii="David" w:hAnsi="David" w:hint="eastAsia"/>
          <w:rtl/>
        </w:rPr>
        <w:t>עידוד</w:t>
      </w:r>
      <w:r w:rsidRPr="009809BF">
        <w:rPr>
          <w:rFonts w:ascii="David" w:hAnsi="David"/>
          <w:rtl/>
        </w:rPr>
        <w:t xml:space="preserve"> </w:t>
      </w:r>
      <w:r w:rsidRPr="009809BF">
        <w:rPr>
          <w:rFonts w:ascii="David" w:hAnsi="David" w:hint="eastAsia"/>
          <w:rtl/>
        </w:rPr>
        <w:t>נשים</w:t>
      </w:r>
      <w:r w:rsidRPr="009809BF">
        <w:rPr>
          <w:rFonts w:ascii="David" w:hAnsi="David"/>
          <w:rtl/>
        </w:rPr>
        <w:t xml:space="preserve"> </w:t>
      </w:r>
      <w:r w:rsidRPr="009809BF">
        <w:rPr>
          <w:rFonts w:ascii="David" w:hAnsi="David" w:hint="eastAsia"/>
          <w:rtl/>
        </w:rPr>
        <w:t>בעסקים</w:t>
      </w:r>
      <w:r w:rsidRPr="009809BF">
        <w:rPr>
          <w:rFonts w:ascii="David" w:hAnsi="David"/>
          <w:rtl/>
        </w:rPr>
        <w:t xml:space="preserve">, </w:t>
      </w:r>
      <w:r w:rsidRPr="009809BF">
        <w:rPr>
          <w:rFonts w:ascii="David" w:hAnsi="David" w:hint="eastAsia"/>
          <w:rtl/>
        </w:rPr>
        <w:t>להגיש</w:t>
      </w:r>
      <w:r w:rsidRPr="009809BF">
        <w:rPr>
          <w:rFonts w:ascii="David" w:hAnsi="David"/>
          <w:rtl/>
        </w:rPr>
        <w:t xml:space="preserve"> </w:t>
      </w:r>
      <w:r w:rsidRPr="009809BF">
        <w:rPr>
          <w:rFonts w:ascii="David" w:hAnsi="David" w:hint="eastAsia"/>
          <w:rtl/>
        </w:rPr>
        <w:t>אישור</w:t>
      </w:r>
      <w:r w:rsidRPr="009809BF">
        <w:rPr>
          <w:rFonts w:ascii="David" w:hAnsi="David"/>
          <w:rtl/>
        </w:rPr>
        <w:t xml:space="preserve"> </w:t>
      </w:r>
      <w:r w:rsidRPr="009809BF">
        <w:rPr>
          <w:rFonts w:ascii="David" w:hAnsi="David" w:hint="eastAsia"/>
          <w:rtl/>
        </w:rPr>
        <w:t>ותצהיר</w:t>
      </w:r>
      <w:r w:rsidRPr="009809BF">
        <w:rPr>
          <w:rFonts w:ascii="David" w:hAnsi="David"/>
          <w:rtl/>
        </w:rPr>
        <w:t xml:space="preserve"> </w:t>
      </w:r>
      <w:r w:rsidRPr="009809BF">
        <w:rPr>
          <w:rFonts w:ascii="David" w:hAnsi="David" w:hint="eastAsia"/>
          <w:rtl/>
        </w:rPr>
        <w:t>לפיו</w:t>
      </w:r>
      <w:r w:rsidRPr="009809BF">
        <w:rPr>
          <w:rFonts w:ascii="David" w:hAnsi="David"/>
          <w:rtl/>
        </w:rPr>
        <w:t xml:space="preserve"> </w:t>
      </w:r>
      <w:r w:rsidRPr="009809BF">
        <w:rPr>
          <w:rFonts w:ascii="David" w:hAnsi="David" w:hint="eastAsia"/>
          <w:rtl/>
        </w:rPr>
        <w:t>העסק</w:t>
      </w:r>
      <w:r w:rsidRPr="009809BF">
        <w:rPr>
          <w:rFonts w:ascii="David" w:hAnsi="David"/>
          <w:rtl/>
        </w:rPr>
        <w:t xml:space="preserve"> </w:t>
      </w:r>
      <w:r w:rsidRPr="009809BF">
        <w:rPr>
          <w:rFonts w:ascii="David" w:hAnsi="David" w:hint="eastAsia"/>
          <w:rtl/>
        </w:rPr>
        <w:t>הוא</w:t>
      </w:r>
      <w:r w:rsidRPr="009809BF">
        <w:rPr>
          <w:rFonts w:ascii="David" w:hAnsi="David"/>
          <w:rtl/>
        </w:rPr>
        <w:t xml:space="preserve"> </w:t>
      </w:r>
      <w:r w:rsidRPr="009809BF">
        <w:rPr>
          <w:rFonts w:ascii="David" w:hAnsi="David" w:hint="eastAsia"/>
          <w:rtl/>
        </w:rPr>
        <w:t>בשליטת</w:t>
      </w:r>
      <w:r w:rsidRPr="009809BF">
        <w:rPr>
          <w:rFonts w:ascii="David" w:hAnsi="David"/>
          <w:rtl/>
        </w:rPr>
        <w:t xml:space="preserve"> </w:t>
      </w:r>
      <w:r w:rsidRPr="009809BF">
        <w:rPr>
          <w:rFonts w:ascii="David" w:hAnsi="David" w:hint="eastAsia"/>
          <w:rtl/>
        </w:rPr>
        <w:t>אישה</w:t>
      </w:r>
      <w:r w:rsidRPr="009809BF">
        <w:rPr>
          <w:rFonts w:ascii="David" w:hAnsi="David"/>
          <w:rtl/>
        </w:rPr>
        <w:t xml:space="preserve"> (על </w:t>
      </w:r>
      <w:r w:rsidRPr="009809BF">
        <w:rPr>
          <w:rFonts w:ascii="David" w:hAnsi="David" w:hint="eastAsia"/>
          <w:rtl/>
        </w:rPr>
        <w:t>משמעותם</w:t>
      </w:r>
      <w:r w:rsidRPr="009809BF">
        <w:rPr>
          <w:rFonts w:ascii="David" w:hAnsi="David"/>
          <w:rtl/>
        </w:rPr>
        <w:t xml:space="preserve"> </w:t>
      </w:r>
      <w:r w:rsidRPr="009809BF">
        <w:rPr>
          <w:rFonts w:ascii="David" w:hAnsi="David" w:hint="eastAsia"/>
          <w:rtl/>
        </w:rPr>
        <w:t>של</w:t>
      </w:r>
      <w:r w:rsidRPr="009809BF">
        <w:rPr>
          <w:rFonts w:ascii="David" w:hAnsi="David"/>
          <w:rtl/>
        </w:rPr>
        <w:t xml:space="preserve"> </w:t>
      </w:r>
      <w:r w:rsidRPr="009809BF">
        <w:rPr>
          <w:rFonts w:ascii="David" w:hAnsi="David" w:hint="eastAsia"/>
          <w:rtl/>
        </w:rPr>
        <w:t>המונחים</w:t>
      </w:r>
      <w:r w:rsidRPr="009809BF">
        <w:rPr>
          <w:rFonts w:ascii="David" w:hAnsi="David"/>
          <w:rtl/>
        </w:rPr>
        <w:t xml:space="preserve"> "עסק"; "עסק </w:t>
      </w:r>
      <w:r w:rsidRPr="009809BF">
        <w:rPr>
          <w:rFonts w:ascii="David" w:hAnsi="David" w:hint="eastAsia"/>
          <w:rtl/>
        </w:rPr>
        <w:t>בשליטת</w:t>
      </w:r>
      <w:r w:rsidRPr="009809BF">
        <w:rPr>
          <w:rFonts w:ascii="David" w:hAnsi="David"/>
          <w:rtl/>
        </w:rPr>
        <w:t xml:space="preserve"> </w:t>
      </w:r>
      <w:r w:rsidRPr="009809BF">
        <w:rPr>
          <w:rFonts w:ascii="David" w:hAnsi="David" w:hint="eastAsia"/>
          <w:rtl/>
        </w:rPr>
        <w:t>אישה</w:t>
      </w:r>
      <w:r w:rsidRPr="009809BF">
        <w:rPr>
          <w:rFonts w:ascii="David" w:hAnsi="David"/>
          <w:rtl/>
        </w:rPr>
        <w:t xml:space="preserve">"; "אישור"; </w:t>
      </w:r>
      <w:r w:rsidRPr="009809BF">
        <w:rPr>
          <w:rFonts w:ascii="David" w:hAnsi="David" w:hint="eastAsia"/>
          <w:rtl/>
        </w:rPr>
        <w:t>ו</w:t>
      </w:r>
      <w:r w:rsidRPr="009809BF">
        <w:rPr>
          <w:rFonts w:ascii="David" w:hAnsi="David"/>
          <w:rtl/>
        </w:rPr>
        <w:t>"תצהיר</w:t>
      </w:r>
      <w:r w:rsidR="00685590" w:rsidRPr="009809BF">
        <w:rPr>
          <w:rFonts w:ascii="David" w:hAnsi="David"/>
          <w:rtl/>
        </w:rPr>
        <w:t>",</w:t>
      </w:r>
      <w:r w:rsidRPr="009809BF">
        <w:rPr>
          <w:rFonts w:ascii="David" w:hAnsi="David"/>
          <w:rtl/>
        </w:rPr>
        <w:t xml:space="preserve"> </w:t>
      </w:r>
      <w:r w:rsidRPr="009809BF">
        <w:rPr>
          <w:rFonts w:ascii="David" w:hAnsi="David" w:hint="eastAsia"/>
          <w:rtl/>
        </w:rPr>
        <w:t>ראה</w:t>
      </w:r>
      <w:r w:rsidRPr="009809BF">
        <w:rPr>
          <w:rFonts w:ascii="David" w:hAnsi="David"/>
          <w:rtl/>
        </w:rPr>
        <w:t xml:space="preserve"> </w:t>
      </w:r>
      <w:r w:rsidRPr="009809BF">
        <w:rPr>
          <w:rFonts w:ascii="David" w:hAnsi="David" w:hint="eastAsia"/>
          <w:rtl/>
        </w:rPr>
        <w:t>התיקון</w:t>
      </w:r>
      <w:r w:rsidRPr="009809BF">
        <w:rPr>
          <w:rFonts w:ascii="David" w:hAnsi="David"/>
          <w:rtl/>
        </w:rPr>
        <w:t xml:space="preserve"> </w:t>
      </w:r>
      <w:r w:rsidRPr="009809BF">
        <w:rPr>
          <w:rFonts w:ascii="David" w:hAnsi="David" w:hint="eastAsia"/>
          <w:rtl/>
        </w:rPr>
        <w:t>לחוק</w:t>
      </w:r>
      <w:r w:rsidRPr="009809BF">
        <w:rPr>
          <w:rFonts w:ascii="David" w:hAnsi="David"/>
          <w:rtl/>
        </w:rPr>
        <w:t xml:space="preserve"> </w:t>
      </w:r>
      <w:r w:rsidRPr="009809BF">
        <w:rPr>
          <w:rFonts w:ascii="David" w:hAnsi="David" w:hint="eastAsia"/>
          <w:rtl/>
        </w:rPr>
        <w:t>המכרזים</w:t>
      </w:r>
      <w:r w:rsidRPr="009809BF">
        <w:rPr>
          <w:rFonts w:ascii="David" w:hAnsi="David"/>
          <w:rtl/>
        </w:rPr>
        <w:t>).</w:t>
      </w:r>
      <w:r w:rsidRPr="009809BF">
        <w:rPr>
          <w:rFonts w:ascii="David" w:hAnsi="David"/>
          <w:rtl/>
        </w:rPr>
        <w:br/>
      </w:r>
      <w:r w:rsidRPr="009809BF">
        <w:rPr>
          <w:rFonts w:ascii="David" w:hAnsi="David" w:hint="eastAsia"/>
          <w:rtl/>
        </w:rPr>
        <w:t>על</w:t>
      </w:r>
      <w:r w:rsidRPr="009809BF">
        <w:rPr>
          <w:rFonts w:ascii="David" w:hAnsi="David"/>
          <w:rtl/>
        </w:rPr>
        <w:t xml:space="preserve"> </w:t>
      </w:r>
      <w:r w:rsidRPr="009809BF">
        <w:rPr>
          <w:rFonts w:ascii="David" w:hAnsi="David" w:hint="eastAsia"/>
          <w:rtl/>
        </w:rPr>
        <w:t>פי</w:t>
      </w:r>
      <w:r w:rsidRPr="009809BF">
        <w:rPr>
          <w:rFonts w:ascii="David" w:hAnsi="David"/>
          <w:rtl/>
        </w:rPr>
        <w:t xml:space="preserve"> </w:t>
      </w:r>
      <w:r w:rsidRPr="009809BF">
        <w:rPr>
          <w:rFonts w:ascii="David" w:hAnsi="David" w:hint="eastAsia"/>
          <w:rtl/>
        </w:rPr>
        <w:t>התיקון</w:t>
      </w:r>
      <w:r w:rsidRPr="009809BF">
        <w:rPr>
          <w:rFonts w:ascii="David" w:hAnsi="David"/>
          <w:rtl/>
        </w:rPr>
        <w:t xml:space="preserve"> </w:t>
      </w:r>
      <w:r w:rsidRPr="009809BF">
        <w:rPr>
          <w:rFonts w:ascii="David" w:hAnsi="David" w:hint="eastAsia"/>
          <w:rtl/>
        </w:rPr>
        <w:t>לחוק</w:t>
      </w:r>
      <w:r w:rsidRPr="009809BF">
        <w:rPr>
          <w:rFonts w:ascii="David" w:hAnsi="David"/>
          <w:rtl/>
        </w:rPr>
        <w:t xml:space="preserve"> </w:t>
      </w:r>
      <w:r w:rsidRPr="009809BF">
        <w:rPr>
          <w:rFonts w:ascii="David" w:hAnsi="David" w:hint="eastAsia"/>
          <w:rtl/>
        </w:rPr>
        <w:t>המכרזים</w:t>
      </w:r>
      <w:r w:rsidRPr="009809BF">
        <w:rPr>
          <w:rFonts w:ascii="David" w:hAnsi="David"/>
          <w:rtl/>
        </w:rPr>
        <w:t xml:space="preserve">, </w:t>
      </w:r>
      <w:r w:rsidRPr="009809BF">
        <w:rPr>
          <w:rFonts w:ascii="David" w:hAnsi="David" w:hint="eastAsia"/>
          <w:rtl/>
        </w:rPr>
        <w:t>לאחר</w:t>
      </w:r>
      <w:r w:rsidRPr="009809BF">
        <w:rPr>
          <w:rFonts w:ascii="David" w:hAnsi="David"/>
          <w:rtl/>
        </w:rPr>
        <w:t xml:space="preserve"> </w:t>
      </w:r>
      <w:r w:rsidRPr="009809BF">
        <w:rPr>
          <w:rFonts w:ascii="David" w:hAnsi="David" w:hint="eastAsia"/>
          <w:rtl/>
        </w:rPr>
        <w:t>שקלול</w:t>
      </w:r>
      <w:r w:rsidRPr="009809BF">
        <w:rPr>
          <w:rFonts w:ascii="David" w:hAnsi="David"/>
          <w:rtl/>
        </w:rPr>
        <w:t xml:space="preserve"> </w:t>
      </w:r>
      <w:r w:rsidRPr="009809BF">
        <w:rPr>
          <w:rFonts w:ascii="David" w:hAnsi="David" w:hint="eastAsia"/>
          <w:rtl/>
        </w:rPr>
        <w:t>התוצאות</w:t>
      </w:r>
      <w:r w:rsidRPr="009809BF">
        <w:rPr>
          <w:rFonts w:ascii="David" w:hAnsi="David"/>
          <w:rtl/>
        </w:rPr>
        <w:t xml:space="preserve">, </w:t>
      </w:r>
      <w:r w:rsidRPr="009809BF">
        <w:rPr>
          <w:rFonts w:ascii="David" w:hAnsi="David" w:hint="eastAsia"/>
          <w:rtl/>
        </w:rPr>
        <w:t>אם</w:t>
      </w:r>
      <w:r w:rsidRPr="009809BF">
        <w:rPr>
          <w:rFonts w:ascii="David" w:hAnsi="David"/>
          <w:rtl/>
        </w:rPr>
        <w:t xml:space="preserve"> </w:t>
      </w:r>
      <w:r w:rsidRPr="009809BF">
        <w:rPr>
          <w:rFonts w:ascii="David" w:hAnsi="David" w:hint="eastAsia"/>
          <w:rtl/>
        </w:rPr>
        <w:t>קיבלו</w:t>
      </w:r>
      <w:r w:rsidRPr="009809BF">
        <w:rPr>
          <w:rFonts w:ascii="David" w:hAnsi="David"/>
          <w:rtl/>
        </w:rPr>
        <w:t xml:space="preserve"> </w:t>
      </w:r>
      <w:r w:rsidRPr="009809BF">
        <w:rPr>
          <w:rFonts w:ascii="David" w:hAnsi="David" w:hint="eastAsia"/>
          <w:rtl/>
        </w:rPr>
        <w:t>שתי</w:t>
      </w:r>
      <w:r w:rsidRPr="009809BF">
        <w:rPr>
          <w:rFonts w:ascii="David" w:hAnsi="David"/>
          <w:rtl/>
        </w:rPr>
        <w:t xml:space="preserve"> </w:t>
      </w:r>
      <w:r w:rsidRPr="009809BF">
        <w:rPr>
          <w:rFonts w:ascii="David" w:hAnsi="David" w:hint="eastAsia"/>
          <w:rtl/>
        </w:rPr>
        <w:t>הצעות</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יותר</w:t>
      </w:r>
      <w:r w:rsidRPr="009809BF">
        <w:rPr>
          <w:rFonts w:ascii="David" w:hAnsi="David"/>
          <w:rtl/>
        </w:rPr>
        <w:t xml:space="preserve"> </w:t>
      </w:r>
      <w:r w:rsidRPr="009809BF">
        <w:rPr>
          <w:rFonts w:ascii="David" w:hAnsi="David" w:hint="eastAsia"/>
          <w:rtl/>
        </w:rPr>
        <w:t>תוצאה</w:t>
      </w:r>
      <w:r w:rsidRPr="009809BF">
        <w:rPr>
          <w:rFonts w:ascii="David" w:hAnsi="David"/>
          <w:rtl/>
        </w:rPr>
        <w:t xml:space="preserve"> </w:t>
      </w:r>
      <w:r w:rsidRPr="009809BF">
        <w:rPr>
          <w:rFonts w:ascii="David" w:hAnsi="David" w:hint="eastAsia"/>
          <w:rtl/>
        </w:rPr>
        <w:t>משוקללת</w:t>
      </w:r>
      <w:r w:rsidRPr="009809BF">
        <w:rPr>
          <w:rFonts w:ascii="David" w:hAnsi="David"/>
          <w:rtl/>
        </w:rPr>
        <w:t xml:space="preserve"> </w:t>
      </w:r>
      <w:r w:rsidRPr="009809BF">
        <w:rPr>
          <w:rFonts w:ascii="David" w:hAnsi="David" w:hint="eastAsia"/>
          <w:rtl/>
        </w:rPr>
        <w:t>זהה</w:t>
      </w:r>
      <w:r w:rsidRPr="009809BF">
        <w:rPr>
          <w:rFonts w:ascii="David" w:hAnsi="David"/>
          <w:rtl/>
        </w:rPr>
        <w:t xml:space="preserve"> </w:t>
      </w:r>
      <w:r w:rsidRPr="009809BF">
        <w:rPr>
          <w:rFonts w:ascii="David" w:hAnsi="David" w:hint="eastAsia"/>
          <w:rtl/>
        </w:rPr>
        <w:t>שהיא</w:t>
      </w:r>
      <w:r w:rsidRPr="009809BF">
        <w:rPr>
          <w:rFonts w:ascii="David" w:hAnsi="David"/>
          <w:rtl/>
        </w:rPr>
        <w:t xml:space="preserve"> </w:t>
      </w:r>
      <w:r w:rsidRPr="009809BF">
        <w:rPr>
          <w:rFonts w:ascii="David" w:hAnsi="David" w:hint="eastAsia"/>
          <w:rtl/>
        </w:rPr>
        <w:t>התוצאה</w:t>
      </w:r>
      <w:r w:rsidRPr="009809BF">
        <w:rPr>
          <w:rFonts w:ascii="David" w:hAnsi="David"/>
          <w:rtl/>
        </w:rPr>
        <w:t xml:space="preserve"> </w:t>
      </w:r>
      <w:r w:rsidRPr="009809BF">
        <w:rPr>
          <w:rFonts w:ascii="David" w:hAnsi="David" w:hint="eastAsia"/>
          <w:rtl/>
        </w:rPr>
        <w:t>הגבוהה</w:t>
      </w:r>
      <w:r w:rsidRPr="009809BF">
        <w:rPr>
          <w:rFonts w:ascii="David" w:hAnsi="David"/>
          <w:rtl/>
        </w:rPr>
        <w:t xml:space="preserve"> </w:t>
      </w:r>
      <w:r w:rsidRPr="009809BF">
        <w:rPr>
          <w:rFonts w:ascii="David" w:hAnsi="David" w:hint="eastAsia"/>
          <w:rtl/>
        </w:rPr>
        <w:t>ביותר</w:t>
      </w:r>
      <w:r w:rsidRPr="009809BF">
        <w:rPr>
          <w:rFonts w:ascii="David" w:hAnsi="David"/>
          <w:rtl/>
        </w:rPr>
        <w:t xml:space="preserve">, </w:t>
      </w:r>
      <w:r w:rsidRPr="009809BF">
        <w:rPr>
          <w:rFonts w:ascii="David" w:hAnsi="David" w:hint="eastAsia"/>
          <w:rtl/>
        </w:rPr>
        <w:t>ואחת</w:t>
      </w:r>
      <w:r w:rsidRPr="009809BF">
        <w:rPr>
          <w:rFonts w:ascii="David" w:hAnsi="David"/>
          <w:rtl/>
        </w:rPr>
        <w:t xml:space="preserve"> </w:t>
      </w:r>
      <w:r w:rsidRPr="009809BF">
        <w:rPr>
          <w:rFonts w:ascii="David" w:hAnsi="David" w:hint="eastAsia"/>
          <w:rtl/>
        </w:rPr>
        <w:t>מן</w:t>
      </w:r>
      <w:r w:rsidRPr="009809BF">
        <w:rPr>
          <w:rFonts w:ascii="David" w:hAnsi="David"/>
          <w:rtl/>
        </w:rPr>
        <w:t xml:space="preserve"> </w:t>
      </w:r>
      <w:r w:rsidRPr="009809BF">
        <w:rPr>
          <w:rFonts w:ascii="David" w:hAnsi="David" w:hint="eastAsia"/>
          <w:rtl/>
        </w:rPr>
        <w:t>ההצעות</w:t>
      </w:r>
      <w:r w:rsidRPr="009809BF">
        <w:rPr>
          <w:rFonts w:ascii="David" w:hAnsi="David"/>
          <w:rtl/>
        </w:rPr>
        <w:t xml:space="preserve"> </w:t>
      </w:r>
      <w:r w:rsidRPr="009809BF">
        <w:rPr>
          <w:rFonts w:ascii="David" w:hAnsi="David" w:hint="eastAsia"/>
          <w:rtl/>
        </w:rPr>
        <w:t>היא</w:t>
      </w:r>
      <w:r w:rsidRPr="009809BF">
        <w:rPr>
          <w:rFonts w:ascii="David" w:hAnsi="David"/>
          <w:rtl/>
        </w:rPr>
        <w:t xml:space="preserve"> </w:t>
      </w:r>
      <w:r w:rsidRPr="009809BF">
        <w:rPr>
          <w:rFonts w:ascii="David" w:hAnsi="David" w:hint="eastAsia"/>
          <w:rtl/>
        </w:rPr>
        <w:t>עסק</w:t>
      </w:r>
      <w:r w:rsidRPr="009809BF">
        <w:rPr>
          <w:rFonts w:ascii="David" w:hAnsi="David"/>
          <w:rtl/>
        </w:rPr>
        <w:t xml:space="preserve"> </w:t>
      </w:r>
      <w:r w:rsidRPr="009809BF">
        <w:rPr>
          <w:rFonts w:ascii="David" w:hAnsi="David" w:hint="eastAsia"/>
          <w:rtl/>
        </w:rPr>
        <w:t>בשליטת</w:t>
      </w:r>
      <w:r w:rsidRPr="009809BF">
        <w:rPr>
          <w:rFonts w:ascii="David" w:hAnsi="David"/>
          <w:rtl/>
        </w:rPr>
        <w:t xml:space="preserve"> </w:t>
      </w:r>
      <w:r w:rsidRPr="009809BF">
        <w:rPr>
          <w:rFonts w:ascii="David" w:hAnsi="David" w:hint="eastAsia"/>
          <w:rtl/>
        </w:rPr>
        <w:t>אישה</w:t>
      </w:r>
      <w:r w:rsidRPr="009809BF">
        <w:rPr>
          <w:rFonts w:ascii="David" w:hAnsi="David"/>
          <w:rtl/>
        </w:rPr>
        <w:t xml:space="preserve">, </w:t>
      </w:r>
      <w:r w:rsidRPr="009809BF">
        <w:rPr>
          <w:rFonts w:ascii="David" w:hAnsi="David" w:hint="eastAsia"/>
          <w:rtl/>
        </w:rPr>
        <w:t>תיבחר</w:t>
      </w:r>
      <w:r w:rsidRPr="009809BF">
        <w:rPr>
          <w:rFonts w:ascii="David" w:hAnsi="David"/>
          <w:rtl/>
        </w:rPr>
        <w:t xml:space="preserve"> </w:t>
      </w:r>
      <w:r w:rsidRPr="009809BF">
        <w:rPr>
          <w:rFonts w:ascii="David" w:hAnsi="David" w:hint="eastAsia"/>
          <w:rtl/>
        </w:rPr>
        <w:t>ההצעה</w:t>
      </w:r>
      <w:r w:rsidRPr="009809BF">
        <w:rPr>
          <w:rFonts w:ascii="David" w:hAnsi="David"/>
          <w:rtl/>
        </w:rPr>
        <w:t xml:space="preserve"> </w:t>
      </w:r>
      <w:r w:rsidRPr="009809BF">
        <w:rPr>
          <w:rFonts w:ascii="David" w:hAnsi="David" w:hint="eastAsia"/>
          <w:rtl/>
        </w:rPr>
        <w:t>האמורה</w:t>
      </w:r>
      <w:r w:rsidRPr="009809BF">
        <w:rPr>
          <w:rFonts w:ascii="David" w:hAnsi="David"/>
          <w:rtl/>
        </w:rPr>
        <w:t xml:space="preserve"> </w:t>
      </w:r>
      <w:r w:rsidRPr="009809BF">
        <w:rPr>
          <w:rFonts w:ascii="David" w:hAnsi="David" w:hint="eastAsia"/>
          <w:rtl/>
        </w:rPr>
        <w:t>כזוכה</w:t>
      </w:r>
      <w:r w:rsidRPr="009809BF">
        <w:rPr>
          <w:rFonts w:ascii="David" w:hAnsi="David"/>
          <w:rtl/>
        </w:rPr>
        <w:t xml:space="preserve"> </w:t>
      </w:r>
      <w:r w:rsidRPr="009809BF">
        <w:rPr>
          <w:rFonts w:ascii="David" w:hAnsi="David" w:hint="eastAsia"/>
          <w:rtl/>
        </w:rPr>
        <w:t>במכרז</w:t>
      </w:r>
      <w:r w:rsidRPr="009809BF">
        <w:rPr>
          <w:rFonts w:ascii="David" w:hAnsi="David"/>
          <w:rtl/>
        </w:rPr>
        <w:t xml:space="preserve"> </w:t>
      </w:r>
      <w:r w:rsidRPr="009809BF">
        <w:rPr>
          <w:rFonts w:ascii="David" w:hAnsi="David" w:hint="eastAsia"/>
          <w:rtl/>
        </w:rPr>
        <w:t>ובלבד</w:t>
      </w:r>
      <w:r w:rsidRPr="009809BF">
        <w:rPr>
          <w:rFonts w:ascii="David" w:hAnsi="David"/>
          <w:rtl/>
        </w:rPr>
        <w:t xml:space="preserve"> </w:t>
      </w:r>
      <w:r w:rsidRPr="009809BF">
        <w:rPr>
          <w:rFonts w:ascii="David" w:hAnsi="David" w:hint="eastAsia"/>
          <w:rtl/>
        </w:rPr>
        <w:t>שצורף</w:t>
      </w:r>
      <w:r w:rsidRPr="009809BF">
        <w:rPr>
          <w:rFonts w:ascii="David" w:hAnsi="David"/>
          <w:rtl/>
        </w:rPr>
        <w:t xml:space="preserve"> </w:t>
      </w:r>
      <w:r w:rsidRPr="009809BF">
        <w:rPr>
          <w:rFonts w:ascii="David" w:hAnsi="David" w:hint="eastAsia"/>
          <w:rtl/>
        </w:rPr>
        <w:t>לה</w:t>
      </w:r>
      <w:r w:rsidRPr="009809BF">
        <w:rPr>
          <w:rFonts w:ascii="David" w:hAnsi="David"/>
          <w:rtl/>
        </w:rPr>
        <w:t xml:space="preserve"> </w:t>
      </w:r>
      <w:r w:rsidRPr="009809BF">
        <w:rPr>
          <w:rFonts w:ascii="David" w:hAnsi="David" w:hint="eastAsia"/>
          <w:rtl/>
        </w:rPr>
        <w:t>בעת</w:t>
      </w:r>
      <w:r w:rsidRPr="009809BF">
        <w:rPr>
          <w:rFonts w:ascii="David" w:hAnsi="David"/>
          <w:rtl/>
        </w:rPr>
        <w:t xml:space="preserve"> </w:t>
      </w:r>
      <w:r w:rsidRPr="009809BF">
        <w:rPr>
          <w:rFonts w:ascii="David" w:hAnsi="David" w:hint="eastAsia"/>
          <w:rtl/>
        </w:rPr>
        <w:t>הגשתה</w:t>
      </w:r>
      <w:r w:rsidRPr="009809BF">
        <w:rPr>
          <w:rFonts w:ascii="David" w:hAnsi="David"/>
          <w:rtl/>
        </w:rPr>
        <w:t xml:space="preserve">, "אישור" </w:t>
      </w:r>
      <w:r w:rsidRPr="009809BF">
        <w:rPr>
          <w:rFonts w:ascii="David" w:hAnsi="David" w:hint="eastAsia"/>
          <w:rtl/>
        </w:rPr>
        <w:t>ו</w:t>
      </w:r>
      <w:r w:rsidRPr="009809BF">
        <w:rPr>
          <w:rFonts w:ascii="David" w:hAnsi="David"/>
          <w:rtl/>
        </w:rPr>
        <w:t>"תצהיר".</w:t>
      </w:r>
      <w:r w:rsidRPr="009809BF">
        <w:rPr>
          <w:rFonts w:ascii="David" w:hAnsi="David"/>
          <w:rtl/>
        </w:rPr>
        <w:br/>
      </w:r>
      <w:r w:rsidRPr="009809BF">
        <w:rPr>
          <w:rFonts w:ascii="David" w:hAnsi="David" w:hint="eastAsia"/>
          <w:rtl/>
        </w:rPr>
        <w:t>במקרה</w:t>
      </w:r>
      <w:r w:rsidRPr="009809BF">
        <w:rPr>
          <w:rFonts w:ascii="David" w:hAnsi="David"/>
          <w:rtl/>
        </w:rPr>
        <w:t xml:space="preserve"> </w:t>
      </w:r>
      <w:r w:rsidRPr="009809BF">
        <w:rPr>
          <w:rFonts w:ascii="David" w:hAnsi="David" w:hint="eastAsia"/>
          <w:rtl/>
        </w:rPr>
        <w:t>בו</w:t>
      </w:r>
      <w:r w:rsidRPr="009809BF">
        <w:rPr>
          <w:rFonts w:ascii="David" w:hAnsi="David"/>
          <w:rtl/>
        </w:rPr>
        <w:t xml:space="preserve"> </w:t>
      </w:r>
      <w:r w:rsidRPr="009809BF">
        <w:rPr>
          <w:rFonts w:ascii="David" w:hAnsi="David" w:hint="eastAsia"/>
          <w:rtl/>
        </w:rPr>
        <w:t>יקבלו</w:t>
      </w:r>
      <w:r w:rsidRPr="009809BF">
        <w:rPr>
          <w:rFonts w:ascii="David" w:hAnsi="David"/>
          <w:rtl/>
        </w:rPr>
        <w:t xml:space="preserve"> </w:t>
      </w:r>
      <w:r w:rsidRPr="009809BF">
        <w:rPr>
          <w:rFonts w:ascii="David" w:hAnsi="David" w:hint="eastAsia"/>
          <w:rtl/>
        </w:rPr>
        <w:t>שתי</w:t>
      </w:r>
      <w:r w:rsidRPr="009809BF">
        <w:rPr>
          <w:rFonts w:ascii="David" w:hAnsi="David"/>
          <w:rtl/>
        </w:rPr>
        <w:t xml:space="preserve"> </w:t>
      </w:r>
      <w:r w:rsidRPr="009809BF">
        <w:rPr>
          <w:rFonts w:ascii="David" w:hAnsi="David" w:hint="eastAsia"/>
          <w:rtl/>
        </w:rPr>
        <w:t>הצעות</w:t>
      </w:r>
      <w:r w:rsidRPr="009809BF">
        <w:rPr>
          <w:rFonts w:ascii="David" w:hAnsi="David"/>
          <w:rtl/>
        </w:rPr>
        <w:t xml:space="preserve"> </w:t>
      </w:r>
      <w:r w:rsidRPr="009809BF">
        <w:rPr>
          <w:rFonts w:ascii="David" w:hAnsi="David" w:hint="eastAsia"/>
          <w:rtl/>
        </w:rPr>
        <w:t>את</w:t>
      </w:r>
      <w:r w:rsidRPr="009809BF">
        <w:rPr>
          <w:rFonts w:ascii="David" w:hAnsi="David"/>
          <w:rtl/>
        </w:rPr>
        <w:t xml:space="preserve"> </w:t>
      </w:r>
      <w:r w:rsidRPr="009809BF">
        <w:rPr>
          <w:rFonts w:ascii="David" w:hAnsi="David" w:hint="eastAsia"/>
          <w:rtl/>
        </w:rPr>
        <w:t>הניקוד</w:t>
      </w:r>
      <w:r w:rsidRPr="009809BF">
        <w:rPr>
          <w:rFonts w:ascii="David" w:hAnsi="David"/>
          <w:rtl/>
        </w:rPr>
        <w:t xml:space="preserve"> </w:t>
      </w:r>
      <w:r w:rsidRPr="009809BF">
        <w:rPr>
          <w:rFonts w:ascii="David" w:hAnsi="David" w:hint="eastAsia"/>
          <w:rtl/>
        </w:rPr>
        <w:t>המשוקלל</w:t>
      </w:r>
      <w:r w:rsidRPr="009809BF">
        <w:rPr>
          <w:rFonts w:ascii="David" w:hAnsi="David"/>
          <w:rtl/>
        </w:rPr>
        <w:t xml:space="preserve"> </w:t>
      </w:r>
      <w:r w:rsidRPr="009809BF">
        <w:rPr>
          <w:rFonts w:ascii="David" w:hAnsi="David" w:hint="eastAsia"/>
          <w:rtl/>
        </w:rPr>
        <w:t>הגבוה</w:t>
      </w:r>
      <w:r w:rsidRPr="009809BF">
        <w:rPr>
          <w:rFonts w:ascii="David" w:hAnsi="David"/>
          <w:rtl/>
        </w:rPr>
        <w:t xml:space="preserve"> </w:t>
      </w:r>
      <w:r w:rsidRPr="009809BF">
        <w:rPr>
          <w:rFonts w:ascii="David" w:hAnsi="David" w:hint="eastAsia"/>
          <w:rtl/>
        </w:rPr>
        <w:t>ביותר</w:t>
      </w:r>
      <w:r w:rsidRPr="009809BF">
        <w:rPr>
          <w:rFonts w:ascii="David" w:hAnsi="David"/>
          <w:rtl/>
        </w:rPr>
        <w:t xml:space="preserve"> </w:t>
      </w:r>
      <w:r w:rsidRPr="009809BF">
        <w:rPr>
          <w:rFonts w:ascii="David" w:hAnsi="David" w:hint="eastAsia"/>
          <w:rtl/>
        </w:rPr>
        <w:t>באופן</w:t>
      </w:r>
      <w:r w:rsidRPr="009809BF">
        <w:rPr>
          <w:rFonts w:ascii="David" w:hAnsi="David"/>
          <w:rtl/>
        </w:rPr>
        <w:t xml:space="preserve"> </w:t>
      </w:r>
      <w:r w:rsidRPr="009809BF">
        <w:rPr>
          <w:rFonts w:ascii="David" w:hAnsi="David" w:hint="eastAsia"/>
          <w:rtl/>
        </w:rPr>
        <w:t>שווה</w:t>
      </w:r>
      <w:r w:rsidRPr="009809BF">
        <w:rPr>
          <w:rFonts w:ascii="David" w:hAnsi="David"/>
          <w:rtl/>
        </w:rPr>
        <w:t xml:space="preserve"> </w:t>
      </w:r>
      <w:r w:rsidRPr="009809BF">
        <w:rPr>
          <w:rFonts w:ascii="David" w:hAnsi="David" w:hint="eastAsia"/>
          <w:rtl/>
        </w:rPr>
        <w:t>ולאף</w:t>
      </w:r>
      <w:r w:rsidRPr="009809BF">
        <w:rPr>
          <w:rFonts w:ascii="David" w:hAnsi="David"/>
          <w:rtl/>
        </w:rPr>
        <w:t xml:space="preserve"> </w:t>
      </w:r>
      <w:r w:rsidRPr="009809BF">
        <w:rPr>
          <w:rFonts w:ascii="David" w:hAnsi="David" w:hint="eastAsia"/>
          <w:rtl/>
        </w:rPr>
        <w:t>אחת</w:t>
      </w:r>
      <w:r w:rsidRPr="009809BF">
        <w:rPr>
          <w:rFonts w:ascii="David" w:hAnsi="David"/>
          <w:rtl/>
        </w:rPr>
        <w:t xml:space="preserve"> </w:t>
      </w:r>
      <w:r w:rsidRPr="009809BF">
        <w:rPr>
          <w:rFonts w:ascii="David" w:hAnsi="David" w:hint="eastAsia"/>
          <w:rtl/>
        </w:rPr>
        <w:t>מהן</w:t>
      </w:r>
      <w:r w:rsidRPr="009809BF">
        <w:rPr>
          <w:rFonts w:ascii="David" w:hAnsi="David"/>
          <w:rtl/>
        </w:rPr>
        <w:t xml:space="preserve"> </w:t>
      </w:r>
      <w:r w:rsidRPr="009809BF">
        <w:rPr>
          <w:rFonts w:ascii="David" w:hAnsi="David" w:hint="eastAsia"/>
          <w:rtl/>
        </w:rPr>
        <w:t>אין</w:t>
      </w:r>
      <w:r w:rsidRPr="009809BF">
        <w:rPr>
          <w:rFonts w:ascii="David" w:hAnsi="David"/>
          <w:rtl/>
        </w:rPr>
        <w:t xml:space="preserve"> "אישור" </w:t>
      </w:r>
      <w:r w:rsidRPr="009809BF">
        <w:rPr>
          <w:rFonts w:ascii="David" w:hAnsi="David" w:hint="eastAsia"/>
          <w:rtl/>
        </w:rPr>
        <w:t>או</w:t>
      </w:r>
      <w:r w:rsidRPr="009809BF">
        <w:rPr>
          <w:rFonts w:ascii="David" w:hAnsi="David"/>
          <w:rtl/>
        </w:rPr>
        <w:t xml:space="preserve"> "תצהיר" </w:t>
      </w:r>
      <w:r w:rsidRPr="009809BF">
        <w:rPr>
          <w:rFonts w:ascii="David" w:hAnsi="David" w:hint="eastAsia"/>
          <w:rtl/>
        </w:rPr>
        <w:t>כאמור</w:t>
      </w:r>
      <w:r w:rsidRPr="009809BF">
        <w:rPr>
          <w:rFonts w:ascii="David" w:hAnsi="David"/>
          <w:rtl/>
        </w:rPr>
        <w:t xml:space="preserve">, </w:t>
      </w:r>
      <w:r w:rsidRPr="009809BF">
        <w:rPr>
          <w:rFonts w:ascii="David" w:hAnsi="David" w:hint="eastAsia"/>
          <w:rtl/>
        </w:rPr>
        <w:t>תיבחר</w:t>
      </w:r>
      <w:r w:rsidRPr="009809BF">
        <w:rPr>
          <w:rFonts w:ascii="David" w:hAnsi="David"/>
          <w:rtl/>
        </w:rPr>
        <w:t xml:space="preserve"> </w:t>
      </w:r>
      <w:r w:rsidRPr="009809BF">
        <w:rPr>
          <w:rFonts w:ascii="David" w:hAnsi="David" w:hint="eastAsia"/>
          <w:rtl/>
        </w:rPr>
        <w:t>ההצעה</w:t>
      </w:r>
      <w:r w:rsidRPr="009809BF">
        <w:rPr>
          <w:rFonts w:ascii="David" w:hAnsi="David"/>
          <w:rtl/>
        </w:rPr>
        <w:t xml:space="preserve"> </w:t>
      </w:r>
      <w:r w:rsidRPr="009809BF">
        <w:rPr>
          <w:rFonts w:ascii="David" w:hAnsi="David" w:hint="eastAsia"/>
          <w:rtl/>
        </w:rPr>
        <w:t>שלה</w:t>
      </w:r>
      <w:r w:rsidRPr="009809BF">
        <w:rPr>
          <w:rFonts w:ascii="David" w:hAnsi="David"/>
          <w:rtl/>
        </w:rPr>
        <w:t xml:space="preserve"> </w:t>
      </w:r>
      <w:r w:rsidRPr="009809BF">
        <w:rPr>
          <w:rFonts w:ascii="David" w:hAnsi="David" w:hint="eastAsia"/>
          <w:rtl/>
        </w:rPr>
        <w:t>ניקוד</w:t>
      </w:r>
      <w:r w:rsidRPr="009809BF">
        <w:rPr>
          <w:rFonts w:ascii="David" w:hAnsi="David"/>
          <w:rtl/>
        </w:rPr>
        <w:t xml:space="preserve"> </w:t>
      </w:r>
      <w:r w:rsidRPr="009809BF">
        <w:rPr>
          <w:rFonts w:ascii="David" w:hAnsi="David" w:hint="eastAsia"/>
          <w:rtl/>
        </w:rPr>
        <w:t>הצעת</w:t>
      </w:r>
      <w:r w:rsidRPr="009809BF">
        <w:rPr>
          <w:rFonts w:ascii="David" w:hAnsi="David"/>
          <w:rtl/>
        </w:rPr>
        <w:t xml:space="preserve"> </w:t>
      </w:r>
      <w:r w:rsidRPr="009809BF">
        <w:rPr>
          <w:rFonts w:ascii="David" w:hAnsi="David" w:hint="eastAsia"/>
          <w:rtl/>
        </w:rPr>
        <w:t>המחיר</w:t>
      </w:r>
      <w:r w:rsidRPr="009809BF">
        <w:rPr>
          <w:rFonts w:ascii="David" w:hAnsi="David"/>
          <w:rtl/>
        </w:rPr>
        <w:t xml:space="preserve"> </w:t>
      </w:r>
      <w:r w:rsidRPr="009809BF">
        <w:rPr>
          <w:rFonts w:ascii="David" w:hAnsi="David" w:hint="eastAsia"/>
          <w:rtl/>
        </w:rPr>
        <w:t>הנמוך</w:t>
      </w:r>
      <w:r w:rsidRPr="009809BF">
        <w:rPr>
          <w:rFonts w:ascii="David" w:hAnsi="David"/>
          <w:rtl/>
        </w:rPr>
        <w:t xml:space="preserve"> </w:t>
      </w:r>
      <w:r w:rsidRPr="009809BF">
        <w:rPr>
          <w:rFonts w:ascii="David" w:hAnsi="David" w:hint="eastAsia"/>
          <w:rtl/>
        </w:rPr>
        <w:t>יותר</w:t>
      </w:r>
      <w:r w:rsidRPr="009809BF">
        <w:rPr>
          <w:rFonts w:ascii="David" w:hAnsi="David"/>
          <w:rtl/>
        </w:rPr>
        <w:t>.</w:t>
      </w:r>
      <w:r w:rsidRPr="009809BF">
        <w:rPr>
          <w:rFonts w:ascii="David" w:hAnsi="David"/>
          <w:rtl/>
        </w:rPr>
        <w:br/>
      </w:r>
      <w:r w:rsidRPr="009809BF">
        <w:rPr>
          <w:rFonts w:ascii="David" w:hAnsi="David" w:hint="eastAsia"/>
          <w:rtl/>
        </w:rPr>
        <w:t>האישור</w:t>
      </w:r>
      <w:r w:rsidRPr="009809BF">
        <w:rPr>
          <w:rFonts w:ascii="David" w:hAnsi="David"/>
          <w:rtl/>
        </w:rPr>
        <w:t xml:space="preserve">/תצהיר יוגשו </w:t>
      </w:r>
      <w:r w:rsidRPr="009809BF">
        <w:rPr>
          <w:rFonts w:ascii="David" w:hAnsi="David" w:hint="eastAsia"/>
          <w:b/>
          <w:bCs/>
          <w:rtl/>
        </w:rPr>
        <w:t>ב</w:t>
      </w:r>
      <w:r w:rsidR="00FA7D86" w:rsidRPr="009809BF">
        <w:rPr>
          <w:rFonts w:ascii="David" w:hAnsi="David" w:hint="eastAsia"/>
          <w:b/>
          <w:bCs/>
          <w:rtl/>
        </w:rPr>
        <w:t>נספח</w:t>
      </w:r>
      <w:r w:rsidR="00FA7D86" w:rsidRPr="009809BF">
        <w:rPr>
          <w:rFonts w:ascii="David" w:hAnsi="David"/>
          <w:b/>
          <w:bCs/>
          <w:rtl/>
        </w:rPr>
        <w:t xml:space="preserve"> </w:t>
      </w:r>
      <w:r w:rsidR="00FA7D86" w:rsidRPr="009809BF">
        <w:rPr>
          <w:rFonts w:ascii="David" w:hAnsi="David" w:hint="eastAsia"/>
          <w:b/>
          <w:bCs/>
          <w:rtl/>
        </w:rPr>
        <w:t>ד</w:t>
      </w:r>
      <w:r w:rsidR="00FA7D86" w:rsidRPr="009809BF">
        <w:rPr>
          <w:rFonts w:ascii="David" w:hAnsi="David"/>
          <w:b/>
          <w:bCs/>
          <w:rtl/>
        </w:rPr>
        <w:t>'1</w:t>
      </w:r>
      <w:r w:rsidR="00382B89" w:rsidRPr="009809BF">
        <w:rPr>
          <w:rFonts w:ascii="David" w:hAnsi="David"/>
          <w:b/>
          <w:bCs/>
          <w:rtl/>
        </w:rPr>
        <w:t>1</w:t>
      </w:r>
      <w:r w:rsidR="00963A2D" w:rsidRPr="009809BF">
        <w:rPr>
          <w:rFonts w:ascii="David" w:hAnsi="David"/>
          <w:rtl/>
        </w:rPr>
        <w:t xml:space="preserve"> </w:t>
      </w:r>
      <w:r w:rsidRPr="009809BF">
        <w:rPr>
          <w:rFonts w:ascii="David" w:hAnsi="David"/>
          <w:rtl/>
        </w:rPr>
        <w:t>לחוברת ההצעה.</w:t>
      </w:r>
      <w:bookmarkEnd w:id="53"/>
      <w:r w:rsidR="00443302" w:rsidRPr="009809BF">
        <w:rPr>
          <w:rFonts w:ascii="David" w:hAnsi="David"/>
          <w:b/>
          <w:bCs/>
          <w:rtl/>
        </w:rPr>
        <w:br/>
      </w:r>
      <w:bookmarkEnd w:id="54"/>
    </w:p>
    <w:p w14:paraId="5D5C3783" w14:textId="77777777" w:rsidR="00D31B22" w:rsidRPr="009809BF" w:rsidRDefault="00D31B22">
      <w:pPr>
        <w:bidi w:val="0"/>
        <w:rPr>
          <w:rFonts w:ascii="David" w:hAnsi="David"/>
        </w:rPr>
      </w:pPr>
    </w:p>
    <w:p w14:paraId="35CA87AA" w14:textId="77777777" w:rsidR="00910CEA" w:rsidRPr="009809BF" w:rsidRDefault="00910CEA">
      <w:pPr>
        <w:bidi w:val="0"/>
        <w:rPr>
          <w:rFonts w:ascii="David" w:hAnsi="David"/>
          <w:b/>
          <w:bCs/>
          <w:kern w:val="32"/>
          <w:sz w:val="32"/>
        </w:rPr>
      </w:pPr>
    </w:p>
    <w:p w14:paraId="35C34DE4" w14:textId="23BDA58C" w:rsidR="00245C9F" w:rsidRPr="009809BF" w:rsidRDefault="00836DD8" w:rsidP="00BE18D1">
      <w:pPr>
        <w:pStyle w:val="1e"/>
        <w:rPr>
          <w:rFonts w:ascii="David" w:hAnsi="David"/>
          <w:color w:val="000000"/>
          <w:sz w:val="28"/>
          <w:szCs w:val="28"/>
          <w:rtl/>
        </w:rPr>
      </w:pPr>
      <w:bookmarkStart w:id="57" w:name="_Toc162540486"/>
      <w:r w:rsidRPr="009809BF">
        <w:rPr>
          <w:rFonts w:ascii="David" w:hAnsi="David" w:hint="eastAsia"/>
          <w:rtl/>
        </w:rPr>
        <w:lastRenderedPageBreak/>
        <w:t>פרק</w:t>
      </w:r>
      <w:r w:rsidRPr="009809BF">
        <w:rPr>
          <w:rFonts w:ascii="David" w:hAnsi="David"/>
          <w:rtl/>
        </w:rPr>
        <w:t xml:space="preserve"> 2 –</w:t>
      </w:r>
      <w:r w:rsidR="00584F24" w:rsidRPr="009809BF">
        <w:rPr>
          <w:rFonts w:ascii="David" w:hAnsi="David"/>
          <w:rtl/>
        </w:rPr>
        <w:t xml:space="preserve"> </w:t>
      </w:r>
      <w:r w:rsidRPr="009809BF">
        <w:rPr>
          <w:rFonts w:ascii="David" w:hAnsi="David"/>
          <w:rtl/>
        </w:rPr>
        <w:t xml:space="preserve">(נספח </w:t>
      </w:r>
      <w:r w:rsidR="00BE18D1" w:rsidRPr="009809BF">
        <w:rPr>
          <w:rFonts w:ascii="David" w:hAnsi="David" w:hint="eastAsia"/>
          <w:rtl/>
        </w:rPr>
        <w:t>א</w:t>
      </w:r>
      <w:r w:rsidRPr="009809BF">
        <w:rPr>
          <w:rFonts w:ascii="David" w:hAnsi="David"/>
          <w:rtl/>
        </w:rPr>
        <w:t xml:space="preserve">' להזמנה) </w:t>
      </w:r>
      <w:r w:rsidR="00125961" w:rsidRPr="009809BF">
        <w:rPr>
          <w:rFonts w:ascii="David" w:hAnsi="David" w:hint="eastAsia"/>
          <w:rtl/>
        </w:rPr>
        <w:t>מפרט</w:t>
      </w:r>
      <w:r w:rsidR="00125961" w:rsidRPr="009809BF">
        <w:rPr>
          <w:rFonts w:ascii="David" w:hAnsi="David"/>
          <w:rtl/>
        </w:rPr>
        <w:t xml:space="preserve"> </w:t>
      </w:r>
      <w:r w:rsidR="00125961" w:rsidRPr="009809BF">
        <w:rPr>
          <w:rFonts w:ascii="David" w:hAnsi="David" w:hint="eastAsia"/>
          <w:rtl/>
        </w:rPr>
        <w:t>ש</w:t>
      </w:r>
      <w:r w:rsidR="0052452D" w:rsidRPr="009809BF">
        <w:rPr>
          <w:rFonts w:ascii="David" w:hAnsi="David" w:hint="eastAsia"/>
          <w:rtl/>
        </w:rPr>
        <w:t>י</w:t>
      </w:r>
      <w:r w:rsidR="00125961" w:rsidRPr="009809BF">
        <w:rPr>
          <w:rFonts w:ascii="David" w:hAnsi="David" w:hint="eastAsia"/>
          <w:rtl/>
        </w:rPr>
        <w:t>רותים</w:t>
      </w:r>
      <w:r w:rsidR="003445D0" w:rsidRPr="009809BF">
        <w:rPr>
          <w:rFonts w:ascii="David" w:hAnsi="David"/>
          <w:rtl/>
        </w:rPr>
        <w:t xml:space="preserve"> </w:t>
      </w:r>
      <w:r w:rsidR="00125961" w:rsidRPr="009809BF">
        <w:rPr>
          <w:rFonts w:ascii="David" w:hAnsi="David" w:hint="eastAsia"/>
          <w:rtl/>
        </w:rPr>
        <w:t>למ</w:t>
      </w:r>
      <w:r w:rsidR="00584F24" w:rsidRPr="009809BF">
        <w:rPr>
          <w:rFonts w:ascii="David" w:hAnsi="David" w:hint="eastAsia"/>
          <w:rtl/>
        </w:rPr>
        <w:t>כרז</w:t>
      </w:r>
      <w:r w:rsidR="00584F24" w:rsidRPr="009809BF">
        <w:rPr>
          <w:rFonts w:ascii="David" w:hAnsi="David"/>
          <w:rtl/>
        </w:rPr>
        <w:t xml:space="preserve"> מספר </w:t>
      </w:r>
      <w:bookmarkEnd w:id="57"/>
      <w:r w:rsidR="0096421E">
        <w:rPr>
          <w:rFonts w:ascii="David" w:hAnsi="David" w:hint="cs"/>
          <w:sz w:val="24"/>
          <w:szCs w:val="20"/>
          <w:rtl/>
        </w:rPr>
        <w:t>48-2024</w:t>
      </w:r>
    </w:p>
    <w:p w14:paraId="208FE219" w14:textId="77777777" w:rsidR="00942647" w:rsidRPr="002D7A7F" w:rsidRDefault="00836DD8" w:rsidP="00B371D5">
      <w:pPr>
        <w:pStyle w:val="2f6"/>
        <w:keepNext/>
        <w:keepLines/>
        <w:numPr>
          <w:ilvl w:val="0"/>
          <w:numId w:val="80"/>
        </w:numPr>
        <w:jc w:val="both"/>
        <w:rPr>
          <w:rFonts w:ascii="David" w:hAnsi="David" w:cs="David"/>
          <w:b/>
          <w:bCs/>
          <w:rtl/>
        </w:rPr>
      </w:pPr>
      <w:r w:rsidRPr="002D7A7F">
        <w:rPr>
          <w:rFonts w:ascii="David" w:hAnsi="David" w:cs="David" w:hint="eastAsia"/>
          <w:b/>
          <w:bCs/>
          <w:rtl/>
        </w:rPr>
        <w:t>רקע</w:t>
      </w:r>
    </w:p>
    <w:p w14:paraId="4AE18A62" w14:textId="77777777" w:rsidR="00942647" w:rsidRPr="002D7A7F" w:rsidRDefault="00836DD8" w:rsidP="00B371D5">
      <w:pPr>
        <w:pStyle w:val="2f6"/>
        <w:keepNext/>
        <w:keepLines/>
        <w:numPr>
          <w:ilvl w:val="1"/>
          <w:numId w:val="80"/>
        </w:numPr>
        <w:jc w:val="both"/>
        <w:rPr>
          <w:rFonts w:ascii="David" w:hAnsi="David" w:cs="David"/>
          <w:u w:val="none"/>
          <w:rtl/>
        </w:rPr>
      </w:pPr>
      <w:r w:rsidRPr="002D7A7F">
        <w:rPr>
          <w:rFonts w:ascii="David" w:hAnsi="David" w:cs="David" w:hint="eastAsia"/>
          <w:u w:val="none"/>
          <w:rtl/>
        </w:rPr>
        <w:t>רכוש</w:t>
      </w:r>
      <w:r w:rsidRPr="002D7A7F">
        <w:rPr>
          <w:rFonts w:ascii="David" w:hAnsi="David" w:cs="David"/>
          <w:u w:val="none"/>
          <w:rtl/>
        </w:rPr>
        <w:t xml:space="preserve"> </w:t>
      </w:r>
      <w:r w:rsidRPr="002D7A7F">
        <w:rPr>
          <w:rFonts w:ascii="David" w:hAnsi="David" w:cs="David" w:hint="eastAsia"/>
          <w:u w:val="none"/>
          <w:rtl/>
        </w:rPr>
        <w:t>מחולט</w:t>
      </w:r>
      <w:r w:rsidRPr="002D7A7F">
        <w:rPr>
          <w:rFonts w:ascii="David" w:hAnsi="David" w:cs="David"/>
          <w:u w:val="none"/>
          <w:rtl/>
        </w:rPr>
        <w:t xml:space="preserve"> </w:t>
      </w:r>
      <w:r w:rsidRPr="002D7A7F">
        <w:rPr>
          <w:rFonts w:ascii="David" w:hAnsi="David" w:cs="David" w:hint="eastAsia"/>
          <w:u w:val="none"/>
          <w:rtl/>
        </w:rPr>
        <w:t>נתפס</w:t>
      </w:r>
      <w:r w:rsidRPr="002D7A7F">
        <w:rPr>
          <w:rFonts w:ascii="David" w:hAnsi="David" w:cs="David"/>
          <w:u w:val="none"/>
          <w:rtl/>
        </w:rPr>
        <w:t xml:space="preserve"> </w:t>
      </w:r>
      <w:r w:rsidRPr="002D7A7F">
        <w:rPr>
          <w:rFonts w:ascii="David" w:hAnsi="David" w:cs="David" w:hint="eastAsia"/>
          <w:u w:val="none"/>
          <w:rtl/>
        </w:rPr>
        <w:t>על</w:t>
      </w:r>
      <w:r w:rsidRPr="002D7A7F">
        <w:rPr>
          <w:rFonts w:ascii="David" w:hAnsi="David" w:cs="David"/>
          <w:u w:val="none"/>
          <w:rtl/>
        </w:rPr>
        <w:t xml:space="preserve"> </w:t>
      </w:r>
      <w:r w:rsidRPr="002D7A7F">
        <w:rPr>
          <w:rFonts w:ascii="David" w:hAnsi="David" w:cs="David" w:hint="eastAsia"/>
          <w:u w:val="none"/>
          <w:rtl/>
        </w:rPr>
        <w:t>ידי</w:t>
      </w:r>
      <w:r w:rsidRPr="002D7A7F">
        <w:rPr>
          <w:rFonts w:ascii="David" w:hAnsi="David" w:cs="David"/>
          <w:u w:val="none"/>
          <w:rtl/>
        </w:rPr>
        <w:t xml:space="preserve"> </w:t>
      </w:r>
      <w:r w:rsidRPr="002D7A7F">
        <w:rPr>
          <w:rFonts w:ascii="David" w:hAnsi="David" w:cs="David" w:hint="eastAsia"/>
          <w:u w:val="none"/>
          <w:rtl/>
        </w:rPr>
        <w:t>גורמי</w:t>
      </w:r>
      <w:r w:rsidRPr="002D7A7F">
        <w:rPr>
          <w:rFonts w:ascii="David" w:hAnsi="David" w:cs="David"/>
          <w:u w:val="none"/>
          <w:rtl/>
        </w:rPr>
        <w:t xml:space="preserve"> </w:t>
      </w:r>
      <w:r w:rsidRPr="002D7A7F">
        <w:rPr>
          <w:rFonts w:ascii="David" w:hAnsi="David" w:cs="David" w:hint="eastAsia"/>
          <w:u w:val="none"/>
          <w:rtl/>
        </w:rPr>
        <w:t>האכיפה</w:t>
      </w:r>
      <w:r w:rsidRPr="002D7A7F">
        <w:rPr>
          <w:rFonts w:ascii="David" w:hAnsi="David" w:cs="David"/>
          <w:u w:val="none"/>
          <w:rtl/>
        </w:rPr>
        <w:t xml:space="preserve"> </w:t>
      </w:r>
      <w:r w:rsidRPr="002D7A7F">
        <w:rPr>
          <w:rFonts w:ascii="David" w:hAnsi="David" w:cs="David" w:hint="eastAsia"/>
          <w:u w:val="none"/>
          <w:rtl/>
        </w:rPr>
        <w:t>השונים</w:t>
      </w:r>
      <w:r w:rsidRPr="002D7A7F">
        <w:rPr>
          <w:rFonts w:ascii="David" w:hAnsi="David" w:cs="David"/>
          <w:u w:val="none"/>
          <w:rtl/>
        </w:rPr>
        <w:t xml:space="preserve">, </w:t>
      </w:r>
      <w:r w:rsidRPr="002D7A7F">
        <w:rPr>
          <w:rFonts w:ascii="David" w:hAnsi="David" w:cs="David" w:hint="eastAsia"/>
          <w:u w:val="none"/>
          <w:rtl/>
        </w:rPr>
        <w:t>בהתאם</w:t>
      </w:r>
      <w:r w:rsidRPr="002D7A7F">
        <w:rPr>
          <w:rFonts w:ascii="David" w:hAnsi="David" w:cs="David"/>
          <w:u w:val="none"/>
          <w:rtl/>
        </w:rPr>
        <w:t xml:space="preserve"> </w:t>
      </w:r>
      <w:r w:rsidRPr="002D7A7F">
        <w:rPr>
          <w:rFonts w:ascii="David" w:hAnsi="David" w:cs="David" w:hint="eastAsia"/>
          <w:u w:val="none"/>
          <w:rtl/>
        </w:rPr>
        <w:t>לדין</w:t>
      </w:r>
      <w:r w:rsidRPr="002D7A7F">
        <w:rPr>
          <w:rFonts w:ascii="David" w:hAnsi="David" w:cs="David"/>
          <w:u w:val="none"/>
          <w:rtl/>
        </w:rPr>
        <w:t xml:space="preserve"> </w:t>
      </w:r>
      <w:r w:rsidRPr="002D7A7F">
        <w:rPr>
          <w:rFonts w:ascii="David" w:hAnsi="David" w:cs="David" w:hint="eastAsia"/>
          <w:u w:val="none"/>
          <w:rtl/>
        </w:rPr>
        <w:t>ולצווי</w:t>
      </w:r>
      <w:r w:rsidRPr="002D7A7F">
        <w:rPr>
          <w:rFonts w:ascii="David" w:hAnsi="David" w:cs="David"/>
          <w:u w:val="none"/>
          <w:rtl/>
        </w:rPr>
        <w:t xml:space="preserve"> </w:t>
      </w:r>
      <w:r w:rsidRPr="002D7A7F">
        <w:rPr>
          <w:rFonts w:ascii="David" w:hAnsi="David" w:cs="David" w:hint="eastAsia"/>
          <w:u w:val="none"/>
          <w:rtl/>
        </w:rPr>
        <w:t>בית</w:t>
      </w:r>
      <w:r w:rsidRPr="002D7A7F">
        <w:rPr>
          <w:rFonts w:ascii="David" w:hAnsi="David" w:cs="David"/>
          <w:u w:val="none"/>
          <w:rtl/>
        </w:rPr>
        <w:t xml:space="preserve"> </w:t>
      </w:r>
      <w:r w:rsidRPr="002D7A7F">
        <w:rPr>
          <w:rFonts w:ascii="David" w:hAnsi="David" w:cs="David" w:hint="eastAsia"/>
          <w:u w:val="none"/>
          <w:rtl/>
        </w:rPr>
        <w:t>המשפט</w:t>
      </w:r>
      <w:r w:rsidRPr="002D7A7F">
        <w:rPr>
          <w:rFonts w:ascii="David" w:hAnsi="David" w:cs="David"/>
          <w:u w:val="none"/>
          <w:rtl/>
        </w:rPr>
        <w:t xml:space="preserve">, </w:t>
      </w:r>
      <w:r w:rsidRPr="002D7A7F">
        <w:rPr>
          <w:rFonts w:ascii="David" w:hAnsi="David" w:cs="David" w:hint="eastAsia"/>
          <w:u w:val="none"/>
          <w:rtl/>
        </w:rPr>
        <w:t>ומנוהל</w:t>
      </w:r>
      <w:r w:rsidRPr="002D7A7F">
        <w:rPr>
          <w:rFonts w:ascii="David" w:hAnsi="David" w:cs="David"/>
          <w:u w:val="none"/>
          <w:rtl/>
        </w:rPr>
        <w:t xml:space="preserve"> </w:t>
      </w:r>
      <w:r w:rsidRPr="002D7A7F">
        <w:rPr>
          <w:rFonts w:ascii="David" w:hAnsi="David" w:cs="David" w:hint="eastAsia"/>
          <w:u w:val="none"/>
          <w:rtl/>
        </w:rPr>
        <w:t>ברובו</w:t>
      </w:r>
      <w:r w:rsidRPr="002D7A7F">
        <w:rPr>
          <w:rFonts w:ascii="David" w:hAnsi="David" w:cs="David"/>
          <w:u w:val="none"/>
          <w:rtl/>
        </w:rPr>
        <w:t xml:space="preserve"> </w:t>
      </w:r>
      <w:r w:rsidRPr="002D7A7F">
        <w:rPr>
          <w:rFonts w:ascii="David" w:hAnsi="David" w:cs="David" w:hint="eastAsia"/>
          <w:u w:val="none"/>
          <w:rtl/>
        </w:rPr>
        <w:t>על</w:t>
      </w:r>
      <w:r w:rsidRPr="002D7A7F">
        <w:rPr>
          <w:rFonts w:ascii="David" w:hAnsi="David" w:cs="David"/>
          <w:u w:val="none"/>
          <w:rtl/>
        </w:rPr>
        <w:t xml:space="preserve"> </w:t>
      </w:r>
      <w:r w:rsidRPr="002D7A7F">
        <w:rPr>
          <w:rFonts w:ascii="David" w:hAnsi="David" w:cs="David" w:hint="eastAsia"/>
          <w:u w:val="none"/>
          <w:rtl/>
        </w:rPr>
        <w:t>ידי</w:t>
      </w:r>
      <w:r w:rsidRPr="002D7A7F">
        <w:rPr>
          <w:rFonts w:ascii="David" w:hAnsi="David" w:cs="David"/>
          <w:u w:val="none"/>
          <w:rtl/>
        </w:rPr>
        <w:t xml:space="preserve"> </w:t>
      </w:r>
      <w:r w:rsidRPr="002D7A7F">
        <w:rPr>
          <w:rFonts w:ascii="David" w:hAnsi="David" w:cs="David" w:hint="eastAsia"/>
          <w:u w:val="none"/>
          <w:rtl/>
        </w:rPr>
        <w:t>האפוטרופוס</w:t>
      </w:r>
      <w:r w:rsidRPr="002D7A7F">
        <w:rPr>
          <w:rFonts w:ascii="David" w:hAnsi="David" w:cs="David"/>
          <w:u w:val="none"/>
          <w:rtl/>
        </w:rPr>
        <w:t xml:space="preserve"> </w:t>
      </w:r>
      <w:r w:rsidRPr="002D7A7F">
        <w:rPr>
          <w:rFonts w:ascii="David" w:hAnsi="David" w:cs="David" w:hint="eastAsia"/>
          <w:u w:val="none"/>
          <w:rtl/>
        </w:rPr>
        <w:t>הכללי</w:t>
      </w:r>
      <w:r w:rsidRPr="002D7A7F">
        <w:rPr>
          <w:rFonts w:ascii="David" w:hAnsi="David" w:cs="David"/>
          <w:u w:val="none"/>
          <w:rtl/>
        </w:rPr>
        <w:t xml:space="preserve"> </w:t>
      </w:r>
      <w:r w:rsidRPr="002D7A7F">
        <w:rPr>
          <w:rFonts w:ascii="David" w:hAnsi="David" w:cs="David" w:hint="eastAsia"/>
          <w:u w:val="none"/>
          <w:rtl/>
        </w:rPr>
        <w:t>עפ</w:t>
      </w:r>
      <w:r w:rsidRPr="002D7A7F">
        <w:rPr>
          <w:rFonts w:ascii="David" w:hAnsi="David" w:cs="David"/>
          <w:u w:val="none"/>
          <w:rtl/>
        </w:rPr>
        <w:t xml:space="preserve">"י </w:t>
      </w:r>
      <w:r w:rsidRPr="002D7A7F">
        <w:rPr>
          <w:rFonts w:ascii="David" w:hAnsi="David" w:cs="David" w:hint="eastAsia"/>
          <w:u w:val="none"/>
          <w:rtl/>
        </w:rPr>
        <w:t>החוקים</w:t>
      </w:r>
      <w:r w:rsidRPr="002D7A7F">
        <w:rPr>
          <w:rFonts w:ascii="David" w:hAnsi="David" w:cs="David"/>
          <w:u w:val="none"/>
          <w:rtl/>
        </w:rPr>
        <w:t xml:space="preserve"> </w:t>
      </w:r>
      <w:r w:rsidRPr="002D7A7F">
        <w:rPr>
          <w:rFonts w:ascii="David" w:hAnsi="David" w:cs="David" w:hint="eastAsia"/>
          <w:u w:val="none"/>
          <w:rtl/>
        </w:rPr>
        <w:t>המסמיכים</w:t>
      </w:r>
      <w:r w:rsidRPr="002D7A7F">
        <w:rPr>
          <w:rFonts w:ascii="David" w:hAnsi="David" w:cs="David"/>
          <w:u w:val="none"/>
          <w:rtl/>
        </w:rPr>
        <w:t xml:space="preserve">. </w:t>
      </w:r>
      <w:r w:rsidRPr="002D7A7F">
        <w:rPr>
          <w:rFonts w:ascii="David" w:hAnsi="David" w:cs="David" w:hint="eastAsia"/>
          <w:u w:val="none"/>
          <w:rtl/>
        </w:rPr>
        <w:t>ניהול</w:t>
      </w:r>
      <w:r w:rsidRPr="002D7A7F">
        <w:rPr>
          <w:rFonts w:ascii="David" w:hAnsi="David" w:cs="David"/>
          <w:u w:val="none"/>
          <w:rtl/>
        </w:rPr>
        <w:t xml:space="preserve"> </w:t>
      </w:r>
      <w:r w:rsidRPr="002D7A7F">
        <w:rPr>
          <w:rFonts w:ascii="David" w:hAnsi="David" w:cs="David" w:hint="eastAsia"/>
          <w:u w:val="none"/>
          <w:rtl/>
        </w:rPr>
        <w:t>הרכוש</w:t>
      </w:r>
      <w:r w:rsidRPr="002D7A7F">
        <w:rPr>
          <w:rFonts w:ascii="David" w:hAnsi="David" w:cs="David"/>
          <w:u w:val="none"/>
          <w:rtl/>
        </w:rPr>
        <w:t xml:space="preserve"> </w:t>
      </w:r>
      <w:r w:rsidRPr="002D7A7F">
        <w:rPr>
          <w:rFonts w:ascii="David" w:hAnsi="David" w:cs="David" w:hint="eastAsia"/>
          <w:u w:val="none"/>
          <w:rtl/>
        </w:rPr>
        <w:t>מתבצע</w:t>
      </w:r>
      <w:r w:rsidRPr="002D7A7F">
        <w:rPr>
          <w:rFonts w:ascii="David" w:hAnsi="David" w:cs="David"/>
          <w:u w:val="none"/>
          <w:rtl/>
        </w:rPr>
        <w:t xml:space="preserve"> </w:t>
      </w:r>
      <w:r w:rsidRPr="002D7A7F">
        <w:rPr>
          <w:rFonts w:ascii="David" w:hAnsi="David" w:cs="David" w:hint="eastAsia"/>
          <w:u w:val="none"/>
          <w:rtl/>
        </w:rPr>
        <w:t>ע</w:t>
      </w:r>
      <w:r w:rsidRPr="002D7A7F">
        <w:rPr>
          <w:rFonts w:ascii="David" w:hAnsi="David" w:cs="David"/>
          <w:u w:val="none"/>
          <w:rtl/>
        </w:rPr>
        <w:t xml:space="preserve">"י </w:t>
      </w:r>
      <w:r w:rsidRPr="002D7A7F">
        <w:rPr>
          <w:rFonts w:ascii="David" w:hAnsi="David" w:cs="David" w:hint="eastAsia"/>
          <w:u w:val="none"/>
          <w:rtl/>
        </w:rPr>
        <w:t>יחידת</w:t>
      </w:r>
      <w:r w:rsidRPr="002D7A7F">
        <w:rPr>
          <w:rFonts w:ascii="David" w:hAnsi="David" w:cs="David"/>
          <w:u w:val="none"/>
          <w:rtl/>
        </w:rPr>
        <w:t xml:space="preserve"> </w:t>
      </w:r>
      <w:r w:rsidRPr="002D7A7F">
        <w:rPr>
          <w:rFonts w:ascii="David" w:hAnsi="David" w:cs="David" w:hint="eastAsia"/>
          <w:u w:val="none"/>
          <w:rtl/>
        </w:rPr>
        <w:t>החילוט</w:t>
      </w:r>
      <w:r w:rsidRPr="002D7A7F">
        <w:rPr>
          <w:rFonts w:ascii="David" w:hAnsi="David" w:cs="David"/>
          <w:u w:val="none"/>
          <w:rtl/>
        </w:rPr>
        <w:t xml:space="preserve"> </w:t>
      </w:r>
      <w:r w:rsidRPr="002D7A7F">
        <w:rPr>
          <w:rFonts w:ascii="David" w:hAnsi="David" w:cs="David" w:hint="eastAsia"/>
          <w:u w:val="none"/>
          <w:rtl/>
        </w:rPr>
        <w:t>תוך</w:t>
      </w:r>
      <w:r w:rsidRPr="002D7A7F">
        <w:rPr>
          <w:rFonts w:ascii="David" w:hAnsi="David" w:cs="David"/>
          <w:u w:val="none"/>
          <w:rtl/>
        </w:rPr>
        <w:t xml:space="preserve"> </w:t>
      </w:r>
      <w:r w:rsidRPr="002D7A7F">
        <w:rPr>
          <w:rFonts w:ascii="David" w:hAnsi="David" w:cs="David" w:hint="eastAsia"/>
          <w:u w:val="none"/>
          <w:rtl/>
        </w:rPr>
        <w:t>התבוננות</w:t>
      </w:r>
      <w:r w:rsidRPr="002D7A7F">
        <w:rPr>
          <w:rFonts w:ascii="David" w:hAnsi="David" w:cs="David"/>
          <w:u w:val="none"/>
          <w:rtl/>
        </w:rPr>
        <w:t xml:space="preserve"> </w:t>
      </w:r>
      <w:r w:rsidRPr="002D7A7F">
        <w:rPr>
          <w:rFonts w:ascii="David" w:hAnsi="David" w:cs="David" w:hint="eastAsia"/>
          <w:u w:val="none"/>
          <w:rtl/>
        </w:rPr>
        <w:t>מרחבית</w:t>
      </w:r>
      <w:r w:rsidRPr="002D7A7F">
        <w:rPr>
          <w:rFonts w:ascii="David" w:hAnsi="David" w:cs="David"/>
          <w:u w:val="none"/>
          <w:rtl/>
        </w:rPr>
        <w:t xml:space="preserve"> </w:t>
      </w:r>
      <w:r w:rsidRPr="002D7A7F">
        <w:rPr>
          <w:rFonts w:ascii="David" w:hAnsi="David" w:cs="David" w:hint="eastAsia"/>
          <w:u w:val="none"/>
          <w:rtl/>
        </w:rPr>
        <w:t>על</w:t>
      </w:r>
      <w:r w:rsidRPr="002D7A7F">
        <w:rPr>
          <w:rFonts w:ascii="David" w:hAnsi="David" w:cs="David"/>
          <w:u w:val="none"/>
          <w:rtl/>
        </w:rPr>
        <w:t xml:space="preserve"> </w:t>
      </w:r>
      <w:r w:rsidRPr="002D7A7F">
        <w:rPr>
          <w:rFonts w:ascii="David" w:hAnsi="David" w:cs="David" w:hint="eastAsia"/>
          <w:u w:val="none"/>
          <w:rtl/>
        </w:rPr>
        <w:t>הס</w:t>
      </w:r>
      <w:r w:rsidR="00396903" w:rsidRPr="002D7A7F">
        <w:rPr>
          <w:rFonts w:ascii="David" w:hAnsi="David" w:cs="David" w:hint="eastAsia"/>
          <w:u w:val="none"/>
          <w:rtl/>
        </w:rPr>
        <w:t>וגיה</w:t>
      </w:r>
      <w:r w:rsidR="00396903" w:rsidRPr="002D7A7F">
        <w:rPr>
          <w:rFonts w:ascii="David" w:hAnsi="David" w:cs="David"/>
          <w:u w:val="none"/>
          <w:rtl/>
        </w:rPr>
        <w:t xml:space="preserve"> </w:t>
      </w:r>
      <w:r w:rsidR="00396903" w:rsidRPr="002D7A7F">
        <w:rPr>
          <w:rFonts w:ascii="David" w:hAnsi="David" w:cs="David" w:hint="eastAsia"/>
          <w:u w:val="none"/>
          <w:rtl/>
        </w:rPr>
        <w:t>בכללותה</w:t>
      </w:r>
      <w:r w:rsidR="00396903" w:rsidRPr="002D7A7F">
        <w:rPr>
          <w:rFonts w:ascii="David" w:hAnsi="David" w:cs="David"/>
          <w:u w:val="none"/>
          <w:rtl/>
        </w:rPr>
        <w:t xml:space="preserve">, </w:t>
      </w:r>
      <w:r w:rsidR="00396903" w:rsidRPr="002D7A7F">
        <w:rPr>
          <w:rFonts w:ascii="David" w:hAnsi="David" w:cs="David" w:hint="eastAsia"/>
          <w:u w:val="none"/>
          <w:rtl/>
        </w:rPr>
        <w:t>בכל</w:t>
      </w:r>
      <w:r w:rsidR="00396903" w:rsidRPr="002D7A7F">
        <w:rPr>
          <w:rFonts w:ascii="David" w:hAnsi="David" w:cs="David"/>
          <w:u w:val="none"/>
          <w:rtl/>
        </w:rPr>
        <w:t xml:space="preserve"> </w:t>
      </w:r>
      <w:r w:rsidR="00396903" w:rsidRPr="002D7A7F">
        <w:rPr>
          <w:rFonts w:ascii="David" w:hAnsi="David" w:cs="David" w:hint="eastAsia"/>
          <w:u w:val="none"/>
          <w:rtl/>
        </w:rPr>
        <w:t>תיק</w:t>
      </w:r>
      <w:r w:rsidR="00396903" w:rsidRPr="002D7A7F">
        <w:rPr>
          <w:rFonts w:ascii="David" w:hAnsi="David" w:cs="David"/>
          <w:u w:val="none"/>
          <w:rtl/>
        </w:rPr>
        <w:t xml:space="preserve"> </w:t>
      </w:r>
      <w:r w:rsidR="00396903" w:rsidRPr="002D7A7F">
        <w:rPr>
          <w:rFonts w:ascii="David" w:hAnsi="David" w:cs="David" w:hint="eastAsia"/>
          <w:u w:val="none"/>
          <w:rtl/>
        </w:rPr>
        <w:t>ונסיבותיו</w:t>
      </w:r>
      <w:r w:rsidR="0069250D" w:rsidRPr="002D7A7F">
        <w:rPr>
          <w:rFonts w:ascii="David" w:hAnsi="David" w:cs="David"/>
          <w:u w:val="none"/>
          <w:rtl/>
        </w:rPr>
        <w:t>.</w:t>
      </w:r>
    </w:p>
    <w:p w14:paraId="4986BF5F" w14:textId="77777777" w:rsidR="00396903" w:rsidRPr="002D7A7F" w:rsidRDefault="00836DD8" w:rsidP="00B371D5">
      <w:pPr>
        <w:pStyle w:val="2f6"/>
        <w:keepNext/>
        <w:keepLines/>
        <w:numPr>
          <w:ilvl w:val="1"/>
          <w:numId w:val="80"/>
        </w:numPr>
        <w:jc w:val="both"/>
        <w:rPr>
          <w:rFonts w:ascii="David" w:hAnsi="David" w:cs="David"/>
          <w:u w:val="none"/>
        </w:rPr>
      </w:pPr>
      <w:r w:rsidRPr="002D7A7F">
        <w:rPr>
          <w:rFonts w:ascii="David" w:hAnsi="David" w:cs="David" w:hint="eastAsia"/>
          <w:u w:val="none"/>
          <w:rtl/>
        </w:rPr>
        <w:t>עם</w:t>
      </w:r>
      <w:r w:rsidRPr="002D7A7F">
        <w:rPr>
          <w:rFonts w:ascii="David" w:hAnsi="David" w:cs="David"/>
          <w:u w:val="none"/>
          <w:rtl/>
        </w:rPr>
        <w:t xml:space="preserve"> קבלת </w:t>
      </w:r>
      <w:r w:rsidR="00F23B97" w:rsidRPr="002D7A7F">
        <w:rPr>
          <w:rFonts w:ascii="David" w:hAnsi="David" w:cs="David" w:hint="eastAsia"/>
          <w:u w:val="none"/>
          <w:rtl/>
        </w:rPr>
        <w:t>החלטה</w:t>
      </w:r>
      <w:r w:rsidR="00F23B97" w:rsidRPr="002D7A7F">
        <w:rPr>
          <w:rFonts w:ascii="David" w:hAnsi="David" w:cs="David"/>
          <w:u w:val="none"/>
          <w:rtl/>
        </w:rPr>
        <w:t xml:space="preserve"> שיפוטית, גזר דין, פסק דין וכל החלטה ו/או הסכמה למימוש הרכוש התפוס </w:t>
      </w:r>
      <w:r w:rsidRPr="002D7A7F">
        <w:rPr>
          <w:rFonts w:ascii="David" w:hAnsi="David" w:cs="David" w:hint="eastAsia"/>
          <w:u w:val="none"/>
          <w:rtl/>
        </w:rPr>
        <w:t>בתיקים</w:t>
      </w:r>
      <w:r w:rsidRPr="002D7A7F">
        <w:rPr>
          <w:rFonts w:ascii="David" w:hAnsi="David" w:cs="David"/>
          <w:u w:val="none"/>
          <w:rtl/>
        </w:rPr>
        <w:t xml:space="preserve"> </w:t>
      </w:r>
      <w:r w:rsidRPr="002D7A7F">
        <w:rPr>
          <w:rFonts w:ascii="David" w:hAnsi="David" w:cs="David" w:hint="eastAsia"/>
          <w:u w:val="none"/>
          <w:rtl/>
        </w:rPr>
        <w:t>כאמור</w:t>
      </w:r>
      <w:r w:rsidRPr="002D7A7F">
        <w:rPr>
          <w:rFonts w:ascii="David" w:hAnsi="David" w:cs="David"/>
          <w:u w:val="none"/>
          <w:rtl/>
        </w:rPr>
        <w:t xml:space="preserve"> </w:t>
      </w:r>
      <w:r w:rsidRPr="002D7A7F">
        <w:rPr>
          <w:rFonts w:ascii="David" w:hAnsi="David" w:cs="David" w:hint="eastAsia"/>
          <w:u w:val="none"/>
          <w:rtl/>
        </w:rPr>
        <w:t>לעיל</w:t>
      </w:r>
      <w:r w:rsidRPr="002D7A7F">
        <w:rPr>
          <w:rFonts w:ascii="David" w:hAnsi="David" w:cs="David"/>
          <w:u w:val="none"/>
          <w:rtl/>
        </w:rPr>
        <w:t xml:space="preserve"> </w:t>
      </w:r>
      <w:r w:rsidRPr="002D7A7F">
        <w:rPr>
          <w:rFonts w:ascii="David" w:hAnsi="David" w:cs="David" w:hint="eastAsia"/>
          <w:u w:val="none"/>
          <w:rtl/>
        </w:rPr>
        <w:t>רשאית</w:t>
      </w:r>
      <w:r w:rsidRPr="002D7A7F">
        <w:rPr>
          <w:rFonts w:ascii="David" w:hAnsi="David" w:cs="David"/>
          <w:u w:val="none"/>
          <w:rtl/>
        </w:rPr>
        <w:t xml:space="preserve"> </w:t>
      </w:r>
      <w:r w:rsidRPr="002D7A7F">
        <w:rPr>
          <w:rFonts w:ascii="David" w:hAnsi="David" w:cs="David" w:hint="eastAsia"/>
          <w:u w:val="none"/>
          <w:rtl/>
        </w:rPr>
        <w:t>המדינה</w:t>
      </w:r>
      <w:r w:rsidRPr="002D7A7F">
        <w:rPr>
          <w:rFonts w:ascii="David" w:hAnsi="David" w:cs="David"/>
          <w:u w:val="none"/>
          <w:rtl/>
        </w:rPr>
        <w:t xml:space="preserve">, </w:t>
      </w:r>
      <w:r w:rsidRPr="002D7A7F">
        <w:rPr>
          <w:rFonts w:ascii="David" w:hAnsi="David" w:cs="David" w:hint="eastAsia"/>
          <w:u w:val="none"/>
          <w:rtl/>
        </w:rPr>
        <w:t>באמצעות</w:t>
      </w:r>
      <w:r w:rsidRPr="002D7A7F">
        <w:rPr>
          <w:rFonts w:ascii="David" w:hAnsi="David" w:cs="David"/>
          <w:u w:val="none"/>
          <w:rtl/>
        </w:rPr>
        <w:t xml:space="preserve"> </w:t>
      </w:r>
      <w:r w:rsidRPr="002D7A7F">
        <w:rPr>
          <w:rFonts w:ascii="David" w:hAnsi="David" w:cs="David" w:hint="eastAsia"/>
          <w:u w:val="none"/>
          <w:rtl/>
        </w:rPr>
        <w:t>יחידת</w:t>
      </w:r>
      <w:r w:rsidRPr="002D7A7F">
        <w:rPr>
          <w:rFonts w:ascii="David" w:hAnsi="David" w:cs="David"/>
          <w:u w:val="none"/>
          <w:rtl/>
        </w:rPr>
        <w:t xml:space="preserve"> </w:t>
      </w:r>
      <w:r w:rsidRPr="002D7A7F">
        <w:rPr>
          <w:rFonts w:ascii="David" w:hAnsi="David" w:cs="David" w:hint="eastAsia"/>
          <w:u w:val="none"/>
          <w:rtl/>
        </w:rPr>
        <w:t>החילוט</w:t>
      </w:r>
      <w:r w:rsidR="00B571DA" w:rsidRPr="002D7A7F">
        <w:rPr>
          <w:rFonts w:ascii="David" w:hAnsi="David" w:cs="David"/>
          <w:u w:val="none"/>
          <w:rtl/>
        </w:rPr>
        <w:t xml:space="preserve">, לממש את הרכוש </w:t>
      </w:r>
      <w:r w:rsidR="00F23B97" w:rsidRPr="002D7A7F">
        <w:rPr>
          <w:rFonts w:ascii="David" w:hAnsi="David" w:cs="David" w:hint="eastAsia"/>
          <w:u w:val="none"/>
          <w:rtl/>
        </w:rPr>
        <w:t>התפוס</w:t>
      </w:r>
      <w:r w:rsidR="00F23B97" w:rsidRPr="002D7A7F">
        <w:rPr>
          <w:rFonts w:ascii="David" w:hAnsi="David" w:cs="David"/>
          <w:u w:val="none"/>
          <w:rtl/>
        </w:rPr>
        <w:t xml:space="preserve"> או </w:t>
      </w:r>
      <w:r w:rsidR="00B571DA" w:rsidRPr="002D7A7F">
        <w:rPr>
          <w:rFonts w:ascii="David" w:hAnsi="David" w:cs="David" w:hint="eastAsia"/>
          <w:u w:val="none"/>
          <w:rtl/>
        </w:rPr>
        <w:t>המחולט</w:t>
      </w:r>
      <w:r w:rsidR="00B571DA" w:rsidRPr="002D7A7F">
        <w:rPr>
          <w:rFonts w:ascii="David" w:hAnsi="David" w:cs="David"/>
          <w:u w:val="none"/>
          <w:rtl/>
        </w:rPr>
        <w:t xml:space="preserve"> </w:t>
      </w:r>
      <w:r w:rsidR="00B571DA" w:rsidRPr="002D7A7F">
        <w:rPr>
          <w:rFonts w:ascii="David" w:hAnsi="David" w:cs="David" w:hint="eastAsia"/>
          <w:u w:val="none"/>
          <w:rtl/>
        </w:rPr>
        <w:t>באמצעות</w:t>
      </w:r>
      <w:r w:rsidR="00B571DA" w:rsidRPr="002D7A7F">
        <w:rPr>
          <w:rFonts w:ascii="David" w:hAnsi="David" w:cs="David"/>
          <w:u w:val="none"/>
          <w:rtl/>
        </w:rPr>
        <w:t xml:space="preserve"> </w:t>
      </w:r>
      <w:r w:rsidR="00B571DA" w:rsidRPr="002D7A7F">
        <w:rPr>
          <w:rFonts w:ascii="David" w:hAnsi="David" w:cs="David" w:hint="eastAsia"/>
          <w:u w:val="none"/>
          <w:rtl/>
        </w:rPr>
        <w:t>מכירתו</w:t>
      </w:r>
      <w:r w:rsidR="00B571DA" w:rsidRPr="002D7A7F">
        <w:rPr>
          <w:rFonts w:ascii="David" w:hAnsi="David" w:cs="David"/>
          <w:u w:val="none"/>
          <w:rtl/>
        </w:rPr>
        <w:t xml:space="preserve"> </w:t>
      </w:r>
      <w:r w:rsidR="00B571DA" w:rsidRPr="002D7A7F">
        <w:rPr>
          <w:rFonts w:ascii="David" w:hAnsi="David" w:cs="David" w:hint="eastAsia"/>
          <w:u w:val="none"/>
          <w:rtl/>
        </w:rPr>
        <w:t>למרבה</w:t>
      </w:r>
      <w:r w:rsidR="00B571DA" w:rsidRPr="002D7A7F">
        <w:rPr>
          <w:rFonts w:ascii="David" w:hAnsi="David" w:cs="David"/>
          <w:u w:val="none"/>
          <w:rtl/>
        </w:rPr>
        <w:t xml:space="preserve"> </w:t>
      </w:r>
      <w:r w:rsidR="00B571DA" w:rsidRPr="002D7A7F">
        <w:rPr>
          <w:rFonts w:ascii="David" w:hAnsi="David" w:cs="David" w:hint="eastAsia"/>
          <w:u w:val="none"/>
          <w:rtl/>
        </w:rPr>
        <w:t>במחיר</w:t>
      </w:r>
      <w:r w:rsidR="00B571DA" w:rsidRPr="002D7A7F">
        <w:rPr>
          <w:rFonts w:ascii="David" w:hAnsi="David" w:cs="David"/>
          <w:u w:val="none"/>
          <w:rtl/>
        </w:rPr>
        <w:t>.</w:t>
      </w:r>
    </w:p>
    <w:p w14:paraId="51687D52" w14:textId="6A3389A4" w:rsidR="0069250D" w:rsidRPr="002D7A7F" w:rsidRDefault="00836DD8" w:rsidP="00B371D5">
      <w:pPr>
        <w:pStyle w:val="2f6"/>
        <w:keepNext/>
        <w:keepLines/>
        <w:numPr>
          <w:ilvl w:val="1"/>
          <w:numId w:val="80"/>
        </w:numPr>
        <w:jc w:val="both"/>
        <w:rPr>
          <w:rFonts w:ascii="David" w:hAnsi="David" w:cs="David"/>
          <w:u w:val="none"/>
        </w:rPr>
      </w:pPr>
      <w:r w:rsidRPr="002D7A7F">
        <w:rPr>
          <w:rFonts w:ascii="David" w:hAnsi="David" w:cs="David" w:hint="eastAsia"/>
          <w:u w:val="none"/>
          <w:rtl/>
        </w:rPr>
        <w:t>לצורך</w:t>
      </w:r>
      <w:r w:rsidRPr="002D7A7F">
        <w:rPr>
          <w:rFonts w:ascii="David" w:hAnsi="David" w:cs="David"/>
          <w:u w:val="none"/>
          <w:rtl/>
        </w:rPr>
        <w:t xml:space="preserve"> קיום התכליות המנויות לעיל מבקש המזמין להתקשר עם </w:t>
      </w:r>
      <w:r w:rsidR="00901A87" w:rsidRPr="002D7A7F">
        <w:rPr>
          <w:rFonts w:ascii="David" w:hAnsi="David" w:cs="David" w:hint="eastAsia"/>
          <w:u w:val="none"/>
          <w:rtl/>
        </w:rPr>
        <w:t>בית</w:t>
      </w:r>
      <w:r w:rsidR="00901A87" w:rsidRPr="002D7A7F">
        <w:rPr>
          <w:rFonts w:ascii="David" w:hAnsi="David" w:cs="David"/>
          <w:u w:val="none"/>
          <w:rtl/>
        </w:rPr>
        <w:t xml:space="preserve"> מכירות לצורך מימוש מכירת </w:t>
      </w:r>
      <w:r w:rsidR="0039163E" w:rsidRPr="002D7A7F">
        <w:rPr>
          <w:rFonts w:ascii="David" w:hAnsi="David" w:cs="David" w:hint="eastAsia"/>
          <w:u w:val="none"/>
          <w:rtl/>
        </w:rPr>
        <w:t>יהלומים</w:t>
      </w:r>
      <w:r w:rsidR="00901A87" w:rsidRPr="002D7A7F">
        <w:rPr>
          <w:rFonts w:ascii="David" w:hAnsi="David" w:cs="David"/>
          <w:u w:val="none"/>
          <w:rtl/>
        </w:rPr>
        <w:t xml:space="preserve"> </w:t>
      </w:r>
      <w:r w:rsidR="001F440A" w:rsidRPr="002D7A7F">
        <w:rPr>
          <w:rFonts w:ascii="David" w:hAnsi="David" w:cs="David"/>
          <w:u w:val="none"/>
          <w:rtl/>
        </w:rPr>
        <w:t xml:space="preserve">(יהלומים ו-או אבני חן ו-או אבנים יקרות) </w:t>
      </w:r>
      <w:r w:rsidR="00901A87" w:rsidRPr="002D7A7F">
        <w:rPr>
          <w:rFonts w:ascii="David" w:hAnsi="David" w:cs="David" w:hint="eastAsia"/>
          <w:u w:val="none"/>
          <w:rtl/>
        </w:rPr>
        <w:t>אשר</w:t>
      </w:r>
      <w:r w:rsidR="00901A87" w:rsidRPr="002D7A7F">
        <w:rPr>
          <w:rFonts w:ascii="David" w:hAnsi="David" w:cs="David"/>
          <w:u w:val="none"/>
          <w:rtl/>
        </w:rPr>
        <w:t xml:space="preserve"> </w:t>
      </w:r>
      <w:r w:rsidR="00901A87" w:rsidRPr="002D7A7F">
        <w:rPr>
          <w:rFonts w:ascii="David" w:hAnsi="David" w:cs="David" w:hint="eastAsia"/>
          <w:u w:val="none"/>
          <w:rtl/>
        </w:rPr>
        <w:t>חולטו</w:t>
      </w:r>
      <w:r w:rsidR="00901A87" w:rsidRPr="002D7A7F">
        <w:rPr>
          <w:rFonts w:ascii="David" w:hAnsi="David" w:cs="David"/>
          <w:u w:val="none"/>
          <w:rtl/>
        </w:rPr>
        <w:t xml:space="preserve"> </w:t>
      </w:r>
      <w:r w:rsidR="00901A87" w:rsidRPr="002D7A7F">
        <w:rPr>
          <w:rFonts w:ascii="David" w:hAnsi="David" w:cs="David" w:hint="eastAsia"/>
          <w:u w:val="none"/>
          <w:rtl/>
        </w:rPr>
        <w:t>כדין</w:t>
      </w:r>
      <w:r w:rsidR="00901A87" w:rsidRPr="002D7A7F">
        <w:rPr>
          <w:rFonts w:ascii="David" w:hAnsi="David" w:cs="David"/>
          <w:u w:val="none"/>
          <w:rtl/>
        </w:rPr>
        <w:t xml:space="preserve"> </w:t>
      </w:r>
      <w:r w:rsidR="00901A87" w:rsidRPr="002D7A7F">
        <w:rPr>
          <w:rFonts w:ascii="David" w:hAnsi="David" w:cs="David" w:hint="eastAsia"/>
          <w:u w:val="none"/>
          <w:rtl/>
        </w:rPr>
        <w:t>במסגרת</w:t>
      </w:r>
      <w:r w:rsidR="00901A87" w:rsidRPr="002D7A7F">
        <w:rPr>
          <w:rFonts w:ascii="David" w:hAnsi="David" w:cs="David"/>
          <w:u w:val="none"/>
          <w:rtl/>
        </w:rPr>
        <w:t xml:space="preserve"> </w:t>
      </w:r>
      <w:r w:rsidR="00901A87" w:rsidRPr="002D7A7F">
        <w:rPr>
          <w:rFonts w:ascii="David" w:hAnsi="David" w:cs="David" w:hint="eastAsia"/>
          <w:u w:val="none"/>
          <w:rtl/>
        </w:rPr>
        <w:t>ההליכים</w:t>
      </w:r>
      <w:r w:rsidR="00901A87" w:rsidRPr="002D7A7F">
        <w:rPr>
          <w:rFonts w:ascii="David" w:hAnsi="David" w:cs="David"/>
          <w:u w:val="none"/>
          <w:rtl/>
        </w:rPr>
        <w:t xml:space="preserve"> </w:t>
      </w:r>
      <w:r w:rsidR="00901A87" w:rsidRPr="002D7A7F">
        <w:rPr>
          <w:rFonts w:ascii="David" w:hAnsi="David" w:cs="David" w:hint="eastAsia"/>
          <w:u w:val="none"/>
          <w:rtl/>
        </w:rPr>
        <w:t>כאמור</w:t>
      </w:r>
      <w:r w:rsidR="00901A87" w:rsidRPr="002D7A7F">
        <w:rPr>
          <w:rFonts w:ascii="David" w:hAnsi="David" w:cs="David"/>
          <w:u w:val="none"/>
          <w:rtl/>
        </w:rPr>
        <w:t xml:space="preserve"> </w:t>
      </w:r>
      <w:r w:rsidR="00901A87" w:rsidRPr="002D7A7F">
        <w:rPr>
          <w:rFonts w:ascii="David" w:hAnsi="David" w:cs="David" w:hint="eastAsia"/>
          <w:u w:val="none"/>
          <w:rtl/>
        </w:rPr>
        <w:t>לעיל</w:t>
      </w:r>
      <w:r w:rsidRPr="002D7A7F">
        <w:rPr>
          <w:rFonts w:ascii="David" w:hAnsi="David" w:cs="David"/>
          <w:u w:val="none"/>
          <w:rtl/>
        </w:rPr>
        <w:t>.</w:t>
      </w:r>
    </w:p>
    <w:p w14:paraId="032D32BF" w14:textId="14D20FD8" w:rsidR="00942647" w:rsidRPr="002D7A7F" w:rsidRDefault="00836DD8" w:rsidP="00B371D5">
      <w:pPr>
        <w:pStyle w:val="2f6"/>
        <w:keepNext/>
        <w:keepLines/>
        <w:numPr>
          <w:ilvl w:val="1"/>
          <w:numId w:val="80"/>
        </w:numPr>
        <w:jc w:val="both"/>
        <w:rPr>
          <w:rFonts w:ascii="David" w:hAnsi="David" w:cs="David"/>
          <w:color w:val="000000" w:themeColor="text1"/>
          <w:u w:val="none"/>
          <w:rtl/>
        </w:rPr>
      </w:pPr>
      <w:r w:rsidRPr="002D7A7F">
        <w:rPr>
          <w:rFonts w:ascii="David" w:hAnsi="David" w:cs="David" w:hint="eastAsia"/>
          <w:color w:val="000000" w:themeColor="text1"/>
          <w:u w:val="none"/>
          <w:rtl/>
        </w:rPr>
        <w:t>הש</w:t>
      </w:r>
      <w:r w:rsidR="00CF5D16" w:rsidRPr="002D7A7F">
        <w:rPr>
          <w:rFonts w:ascii="David" w:hAnsi="David" w:cs="David" w:hint="eastAsia"/>
          <w:color w:val="000000" w:themeColor="text1"/>
          <w:u w:val="none"/>
          <w:rtl/>
        </w:rPr>
        <w:t>י</w:t>
      </w:r>
      <w:r w:rsidRPr="002D7A7F">
        <w:rPr>
          <w:rFonts w:ascii="David" w:hAnsi="David" w:cs="David" w:hint="eastAsia"/>
          <w:color w:val="000000" w:themeColor="text1"/>
          <w:u w:val="none"/>
          <w:rtl/>
        </w:rPr>
        <w:t>רותים</w:t>
      </w:r>
      <w:r w:rsidRPr="002D7A7F">
        <w:rPr>
          <w:rFonts w:ascii="David" w:hAnsi="David" w:cs="David"/>
          <w:color w:val="000000" w:themeColor="text1"/>
          <w:u w:val="none"/>
          <w:rtl/>
        </w:rPr>
        <w:t xml:space="preserve"> </w:t>
      </w:r>
      <w:r w:rsidR="00CF5D16" w:rsidRPr="002D7A7F">
        <w:rPr>
          <w:rFonts w:ascii="David" w:hAnsi="David" w:cs="David" w:hint="eastAsia"/>
          <w:color w:val="000000" w:themeColor="text1"/>
          <w:u w:val="none"/>
          <w:rtl/>
        </w:rPr>
        <w:t>שיינתנו</w:t>
      </w:r>
      <w:r w:rsidRPr="002D7A7F">
        <w:rPr>
          <w:rFonts w:ascii="David" w:hAnsi="David" w:cs="David"/>
          <w:color w:val="000000" w:themeColor="text1"/>
          <w:u w:val="none"/>
          <w:rtl/>
        </w:rPr>
        <w:t xml:space="preserve"> על ידי בית המכירה יהיו שרותי </w:t>
      </w:r>
      <w:r w:rsidR="006D6585" w:rsidRPr="009809BF">
        <w:rPr>
          <w:rFonts w:ascii="David" w:hAnsi="David" w:cs="David"/>
          <w:rtl/>
        </w:rPr>
        <w:t xml:space="preserve"> </w:t>
      </w:r>
      <w:r w:rsidR="006D6585" w:rsidRPr="002D7A7F">
        <w:rPr>
          <w:rFonts w:ascii="David" w:hAnsi="David" w:cs="David" w:hint="eastAsia"/>
          <w:color w:val="000000" w:themeColor="text1"/>
          <w:u w:val="none"/>
          <w:rtl/>
        </w:rPr>
        <w:t>מכירות</w:t>
      </w:r>
      <w:r w:rsidR="006D6585" w:rsidRPr="002D7A7F">
        <w:rPr>
          <w:rFonts w:ascii="David" w:hAnsi="David" w:cs="David"/>
          <w:color w:val="000000" w:themeColor="text1"/>
          <w:u w:val="none"/>
          <w:rtl/>
        </w:rPr>
        <w:t xml:space="preserve"> יהלומים, באמצעות </w:t>
      </w:r>
      <w:r w:rsidR="00831082" w:rsidRPr="002D7A7F">
        <w:rPr>
          <w:rFonts w:ascii="David" w:hAnsi="David" w:cs="David" w:hint="eastAsia"/>
          <w:color w:val="000000" w:themeColor="text1"/>
          <w:u w:val="none"/>
          <w:rtl/>
        </w:rPr>
        <w:t>מכרז</w:t>
      </w:r>
      <w:r w:rsidR="00831082" w:rsidRPr="002D7A7F">
        <w:rPr>
          <w:rFonts w:ascii="David" w:hAnsi="David" w:cs="David"/>
          <w:color w:val="000000" w:themeColor="text1"/>
          <w:u w:val="none"/>
          <w:rtl/>
        </w:rPr>
        <w:t xml:space="preserve"> </w:t>
      </w:r>
      <w:r w:rsidR="006D6585" w:rsidRPr="002D7A7F">
        <w:rPr>
          <w:rFonts w:ascii="David" w:hAnsi="David" w:cs="David" w:hint="eastAsia"/>
          <w:color w:val="000000" w:themeColor="text1"/>
          <w:u w:val="none"/>
          <w:rtl/>
        </w:rPr>
        <w:t>ל</w:t>
      </w:r>
      <w:r w:rsidR="00831082" w:rsidRPr="002D7A7F">
        <w:rPr>
          <w:rFonts w:ascii="David" w:hAnsi="David" w:cs="David" w:hint="eastAsia"/>
          <w:color w:val="000000" w:themeColor="text1"/>
          <w:u w:val="none"/>
          <w:rtl/>
        </w:rPr>
        <w:t>מכיר</w:t>
      </w:r>
      <w:r w:rsidR="006D6585" w:rsidRPr="002D7A7F">
        <w:rPr>
          <w:rFonts w:ascii="David" w:hAnsi="David" w:cs="David" w:hint="eastAsia"/>
          <w:color w:val="000000" w:themeColor="text1"/>
          <w:u w:val="none"/>
          <w:rtl/>
        </w:rPr>
        <w:t>ו</w:t>
      </w:r>
      <w:r w:rsidR="00831082" w:rsidRPr="002D7A7F">
        <w:rPr>
          <w:rFonts w:ascii="David" w:hAnsi="David" w:cs="David" w:hint="eastAsia"/>
          <w:color w:val="000000" w:themeColor="text1"/>
          <w:u w:val="none"/>
          <w:rtl/>
        </w:rPr>
        <w:t>ת</w:t>
      </w:r>
      <w:r w:rsidR="00831082" w:rsidRPr="002D7A7F">
        <w:rPr>
          <w:rFonts w:ascii="David" w:hAnsi="David" w:cs="David"/>
          <w:color w:val="000000" w:themeColor="text1"/>
          <w:u w:val="none"/>
          <w:rtl/>
        </w:rPr>
        <w:t xml:space="preserve"> </w:t>
      </w:r>
      <w:r w:rsidR="00831082" w:rsidRPr="002D7A7F">
        <w:rPr>
          <w:rFonts w:ascii="David" w:hAnsi="David" w:cs="David" w:hint="eastAsia"/>
          <w:color w:val="000000" w:themeColor="text1"/>
          <w:u w:val="none"/>
          <w:rtl/>
        </w:rPr>
        <w:t>יהלומים</w:t>
      </w:r>
      <w:r w:rsidRPr="002D7A7F">
        <w:rPr>
          <w:rFonts w:ascii="David" w:hAnsi="David" w:cs="David"/>
          <w:color w:val="000000" w:themeColor="text1"/>
          <w:u w:val="none"/>
          <w:rtl/>
        </w:rPr>
        <w:t xml:space="preserve"> </w:t>
      </w:r>
      <w:r w:rsidR="006D6585" w:rsidRPr="002D7A7F">
        <w:rPr>
          <w:rFonts w:ascii="David" w:hAnsi="David" w:cs="David"/>
          <w:color w:val="000000" w:themeColor="text1"/>
          <w:u w:val="none"/>
          <w:rtl/>
        </w:rPr>
        <w:t>,</w:t>
      </w:r>
      <w:r w:rsidRPr="002D7A7F">
        <w:rPr>
          <w:rFonts w:ascii="David" w:hAnsi="David" w:cs="David" w:hint="eastAsia"/>
          <w:color w:val="000000" w:themeColor="text1"/>
          <w:u w:val="none"/>
          <w:rtl/>
        </w:rPr>
        <w:t>למוכר</w:t>
      </w:r>
      <w:r w:rsidRPr="002D7A7F">
        <w:rPr>
          <w:rFonts w:ascii="David" w:hAnsi="David" w:cs="David"/>
          <w:color w:val="000000" w:themeColor="text1"/>
          <w:u w:val="none"/>
          <w:rtl/>
        </w:rPr>
        <w:t xml:space="preserve"> </w:t>
      </w:r>
      <w:r w:rsidRPr="002D7A7F">
        <w:rPr>
          <w:rFonts w:ascii="David" w:hAnsi="David" w:cs="David" w:hint="eastAsia"/>
          <w:color w:val="000000" w:themeColor="text1"/>
          <w:u w:val="none"/>
          <w:rtl/>
        </w:rPr>
        <w:t>מרצון</w:t>
      </w:r>
      <w:r w:rsidRPr="002D7A7F">
        <w:rPr>
          <w:rFonts w:ascii="David" w:hAnsi="David" w:cs="David"/>
          <w:color w:val="000000" w:themeColor="text1"/>
          <w:u w:val="none"/>
          <w:rtl/>
        </w:rPr>
        <w:t xml:space="preserve"> </w:t>
      </w:r>
      <w:r w:rsidRPr="002D7A7F">
        <w:rPr>
          <w:rFonts w:ascii="David" w:hAnsi="David" w:cs="David" w:hint="eastAsia"/>
          <w:color w:val="000000" w:themeColor="text1"/>
          <w:u w:val="none"/>
          <w:rtl/>
        </w:rPr>
        <w:t>לקונה</w:t>
      </w:r>
      <w:r w:rsidRPr="002D7A7F">
        <w:rPr>
          <w:rFonts w:ascii="David" w:hAnsi="David" w:cs="David"/>
          <w:color w:val="000000" w:themeColor="text1"/>
          <w:u w:val="none"/>
          <w:rtl/>
        </w:rPr>
        <w:t xml:space="preserve"> </w:t>
      </w:r>
      <w:r w:rsidRPr="002D7A7F">
        <w:rPr>
          <w:rFonts w:ascii="David" w:hAnsi="David" w:cs="David" w:hint="eastAsia"/>
          <w:color w:val="000000" w:themeColor="text1"/>
          <w:u w:val="none"/>
          <w:rtl/>
        </w:rPr>
        <w:t>מרצון</w:t>
      </w:r>
      <w:r w:rsidRPr="002D7A7F">
        <w:rPr>
          <w:rFonts w:ascii="David" w:hAnsi="David" w:cs="David"/>
          <w:color w:val="000000" w:themeColor="text1"/>
          <w:u w:val="none"/>
          <w:rtl/>
        </w:rPr>
        <w:t>.</w:t>
      </w:r>
    </w:p>
    <w:p w14:paraId="7800851A" w14:textId="323BB944" w:rsidR="00425345" w:rsidRPr="002D7A7F" w:rsidRDefault="000700F1" w:rsidP="00B371D5">
      <w:pPr>
        <w:pStyle w:val="2f6"/>
        <w:keepNext/>
        <w:keepLines/>
        <w:numPr>
          <w:ilvl w:val="0"/>
          <w:numId w:val="80"/>
        </w:numPr>
        <w:ind w:right="0"/>
        <w:jc w:val="both"/>
        <w:rPr>
          <w:rFonts w:ascii="David" w:hAnsi="David" w:cs="David"/>
          <w:b/>
          <w:bCs/>
        </w:rPr>
      </w:pPr>
      <w:r w:rsidRPr="002D7A7F">
        <w:rPr>
          <w:rFonts w:ascii="David" w:hAnsi="David" w:cs="David" w:hint="eastAsia"/>
          <w:b/>
          <w:bCs/>
          <w:rtl/>
        </w:rPr>
        <w:t>כללי</w:t>
      </w:r>
      <w:r w:rsidRPr="002D7A7F">
        <w:rPr>
          <w:rFonts w:ascii="David" w:hAnsi="David" w:cs="David"/>
          <w:b/>
          <w:bCs/>
          <w:rtl/>
        </w:rPr>
        <w:t xml:space="preserve">, </w:t>
      </w:r>
      <w:r w:rsidR="00836DD8" w:rsidRPr="002D7A7F">
        <w:rPr>
          <w:rFonts w:ascii="David" w:hAnsi="David" w:cs="David" w:hint="eastAsia"/>
          <w:b/>
          <w:bCs/>
          <w:rtl/>
        </w:rPr>
        <w:t>מבנה</w:t>
      </w:r>
      <w:r w:rsidR="00836DD8" w:rsidRPr="002D7A7F">
        <w:rPr>
          <w:rFonts w:ascii="David" w:hAnsi="David" w:cs="David"/>
          <w:b/>
          <w:bCs/>
          <w:rtl/>
        </w:rPr>
        <w:t xml:space="preserve"> </w:t>
      </w:r>
      <w:r w:rsidR="008B2E5C" w:rsidRPr="002D7A7F">
        <w:rPr>
          <w:rFonts w:ascii="David" w:hAnsi="David" w:cs="David" w:hint="eastAsia"/>
          <w:b/>
          <w:bCs/>
          <w:rtl/>
        </w:rPr>
        <w:t>השירותים</w:t>
      </w:r>
    </w:p>
    <w:p w14:paraId="46FF2DBC" w14:textId="55CC6204" w:rsidR="00CF5BB6" w:rsidRPr="002D7A7F" w:rsidRDefault="00836DD8" w:rsidP="00B371D5">
      <w:pPr>
        <w:pStyle w:val="2f6"/>
        <w:keepNext/>
        <w:keepLines/>
        <w:numPr>
          <w:ilvl w:val="1"/>
          <w:numId w:val="80"/>
        </w:numPr>
        <w:jc w:val="both"/>
        <w:rPr>
          <w:rFonts w:ascii="David" w:hAnsi="David" w:cs="David"/>
          <w:u w:val="none"/>
        </w:rPr>
      </w:pPr>
      <w:r w:rsidRPr="002D7A7F">
        <w:rPr>
          <w:rFonts w:ascii="David" w:hAnsi="David" w:cs="David" w:hint="eastAsia"/>
          <w:b/>
          <w:bCs/>
          <w:u w:val="none"/>
          <w:rtl/>
        </w:rPr>
        <w:t>השירותים</w:t>
      </w:r>
      <w:r w:rsidRPr="002D7A7F">
        <w:rPr>
          <w:rFonts w:ascii="David" w:hAnsi="David" w:cs="David"/>
          <w:b/>
          <w:bCs/>
          <w:u w:val="none"/>
          <w:rtl/>
        </w:rPr>
        <w:t xml:space="preserve"> </w:t>
      </w:r>
      <w:r w:rsidR="008B2E5C" w:rsidRPr="002D7A7F">
        <w:rPr>
          <w:rFonts w:ascii="David" w:hAnsi="David" w:cs="David" w:hint="eastAsia"/>
          <w:b/>
          <w:bCs/>
          <w:u w:val="none"/>
          <w:rtl/>
        </w:rPr>
        <w:t>יינתנו</w:t>
      </w:r>
      <w:r w:rsidRPr="002D7A7F">
        <w:rPr>
          <w:rFonts w:ascii="David" w:hAnsi="David" w:cs="David"/>
          <w:b/>
          <w:bCs/>
          <w:u w:val="none"/>
          <w:rtl/>
        </w:rPr>
        <w:t xml:space="preserve"> מעת לעת על פי דרישה ולפי הצורך של המזמין</w:t>
      </w:r>
      <w:r w:rsidRPr="002D7A7F">
        <w:rPr>
          <w:rFonts w:ascii="David" w:hAnsi="David" w:cs="David"/>
          <w:u w:val="none"/>
          <w:rtl/>
        </w:rPr>
        <w:t>.</w:t>
      </w:r>
      <w:r w:rsidRPr="002D7A7F">
        <w:rPr>
          <w:rFonts w:ascii="David" w:hAnsi="David" w:cs="David"/>
          <w:b/>
          <w:bCs/>
          <w:u w:val="none"/>
          <w:rtl/>
        </w:rPr>
        <w:t xml:space="preserve"> </w:t>
      </w:r>
      <w:r w:rsidRPr="002D7A7F">
        <w:rPr>
          <w:rFonts w:ascii="David" w:hAnsi="David" w:cs="David" w:hint="eastAsia"/>
          <w:u w:val="none"/>
          <w:rtl/>
        </w:rPr>
        <w:t>מטבע</w:t>
      </w:r>
      <w:r w:rsidRPr="002D7A7F">
        <w:rPr>
          <w:rFonts w:ascii="David" w:hAnsi="David" w:cs="David"/>
          <w:u w:val="none"/>
          <w:rtl/>
        </w:rPr>
        <w:t xml:space="preserve"> </w:t>
      </w:r>
      <w:r w:rsidRPr="002D7A7F">
        <w:rPr>
          <w:rFonts w:ascii="David" w:hAnsi="David" w:cs="David" w:hint="eastAsia"/>
          <w:u w:val="none"/>
          <w:rtl/>
        </w:rPr>
        <w:t>הדברים</w:t>
      </w:r>
      <w:r w:rsidRPr="002D7A7F">
        <w:rPr>
          <w:rFonts w:ascii="David" w:hAnsi="David" w:cs="David"/>
          <w:u w:val="none"/>
          <w:rtl/>
        </w:rPr>
        <w:t xml:space="preserve"> </w:t>
      </w:r>
      <w:r w:rsidRPr="002D7A7F">
        <w:rPr>
          <w:rFonts w:ascii="David" w:hAnsi="David" w:cs="David" w:hint="eastAsia"/>
          <w:u w:val="none"/>
          <w:rtl/>
        </w:rPr>
        <w:t>היקף</w:t>
      </w:r>
      <w:r w:rsidRPr="002D7A7F">
        <w:rPr>
          <w:rFonts w:ascii="David" w:hAnsi="David" w:cs="David"/>
          <w:u w:val="none"/>
          <w:rtl/>
        </w:rPr>
        <w:t xml:space="preserve"> </w:t>
      </w:r>
      <w:r w:rsidRPr="002D7A7F">
        <w:rPr>
          <w:rFonts w:ascii="David" w:hAnsi="David" w:cs="David" w:hint="eastAsia"/>
          <w:u w:val="none"/>
          <w:rtl/>
        </w:rPr>
        <w:t>הש</w:t>
      </w:r>
      <w:r w:rsidR="00603F2C" w:rsidRPr="002D7A7F">
        <w:rPr>
          <w:rFonts w:ascii="David" w:hAnsi="David" w:cs="David" w:hint="eastAsia"/>
          <w:u w:val="none"/>
          <w:rtl/>
        </w:rPr>
        <w:t>י</w:t>
      </w:r>
      <w:r w:rsidRPr="002D7A7F">
        <w:rPr>
          <w:rFonts w:ascii="David" w:hAnsi="David" w:cs="David" w:hint="eastAsia"/>
          <w:u w:val="none"/>
          <w:rtl/>
        </w:rPr>
        <w:t>רותים</w:t>
      </w:r>
      <w:r w:rsidRPr="002D7A7F">
        <w:rPr>
          <w:rFonts w:ascii="David" w:hAnsi="David" w:cs="David"/>
          <w:u w:val="none"/>
          <w:rtl/>
        </w:rPr>
        <w:t xml:space="preserve"> ותדירותם אינו ידוע מראש ותלוי בהליכי חקירה והליכים </w:t>
      </w:r>
      <w:r w:rsidR="00F23B97" w:rsidRPr="002D7A7F">
        <w:rPr>
          <w:rFonts w:ascii="David" w:hAnsi="David" w:cs="David" w:hint="eastAsia"/>
          <w:u w:val="none"/>
          <w:rtl/>
        </w:rPr>
        <w:t>משפטיים</w:t>
      </w:r>
      <w:r w:rsidR="00F23B97" w:rsidRPr="002D7A7F">
        <w:rPr>
          <w:rFonts w:ascii="David" w:hAnsi="David" w:cs="David"/>
          <w:u w:val="none"/>
          <w:rtl/>
        </w:rPr>
        <w:t xml:space="preserve"> </w:t>
      </w:r>
      <w:r w:rsidRPr="002D7A7F">
        <w:rPr>
          <w:rFonts w:ascii="David" w:hAnsi="David" w:cs="David" w:hint="eastAsia"/>
          <w:u w:val="none"/>
          <w:rtl/>
        </w:rPr>
        <w:t>המתקיימים</w:t>
      </w:r>
      <w:r w:rsidRPr="002D7A7F">
        <w:rPr>
          <w:rFonts w:ascii="David" w:hAnsi="David" w:cs="David"/>
          <w:u w:val="none"/>
          <w:rtl/>
        </w:rPr>
        <w:t xml:space="preserve"> או </w:t>
      </w:r>
      <w:r w:rsidR="009E11D5" w:rsidRPr="002D7A7F">
        <w:rPr>
          <w:rFonts w:ascii="David" w:hAnsi="David" w:cs="David" w:hint="eastAsia"/>
          <w:u w:val="none"/>
          <w:rtl/>
        </w:rPr>
        <w:t>יתקיימו</w:t>
      </w:r>
      <w:r w:rsidR="009E11D5" w:rsidRPr="002D7A7F">
        <w:rPr>
          <w:rFonts w:ascii="David" w:hAnsi="David" w:cs="David"/>
          <w:u w:val="none"/>
          <w:rtl/>
        </w:rPr>
        <w:t xml:space="preserve"> </w:t>
      </w:r>
      <w:r w:rsidRPr="002D7A7F">
        <w:rPr>
          <w:rFonts w:ascii="David" w:hAnsi="David" w:cs="David" w:hint="eastAsia"/>
          <w:u w:val="none"/>
          <w:rtl/>
        </w:rPr>
        <w:t>בעתיד</w:t>
      </w:r>
      <w:r w:rsidRPr="002D7A7F">
        <w:rPr>
          <w:rFonts w:ascii="David" w:hAnsi="David" w:cs="David"/>
          <w:u w:val="none"/>
          <w:rtl/>
        </w:rPr>
        <w:t>. אין המשרד מתחייב לפנות לנותן השירותים לקבלת השירותים נשוא מכרז זה באיזה זמן מן הזמנים ולא בהיקף כל שהוא, הפנייה תהיה בהתאם לצרכי המשרד</w:t>
      </w:r>
      <w:r w:rsidR="00854A41" w:rsidRPr="002D7A7F">
        <w:rPr>
          <w:rFonts w:ascii="David" w:hAnsi="David" w:cs="David"/>
          <w:u w:val="none"/>
          <w:rtl/>
        </w:rPr>
        <w:t>.</w:t>
      </w:r>
    </w:p>
    <w:p w14:paraId="516900E3" w14:textId="59B68565" w:rsidR="004B5F91" w:rsidRPr="002D7A7F" w:rsidRDefault="00836DD8" w:rsidP="00B371D5">
      <w:pPr>
        <w:pStyle w:val="2f6"/>
        <w:keepNext/>
        <w:keepLines/>
        <w:numPr>
          <w:ilvl w:val="1"/>
          <w:numId w:val="80"/>
        </w:numPr>
        <w:jc w:val="both"/>
        <w:rPr>
          <w:rFonts w:ascii="David" w:hAnsi="David" w:cs="David"/>
          <w:u w:val="none"/>
        </w:rPr>
      </w:pPr>
      <w:r w:rsidRPr="002D7A7F">
        <w:rPr>
          <w:rFonts w:ascii="David" w:hAnsi="David" w:cs="David" w:hint="eastAsia"/>
          <w:b/>
          <w:bCs/>
          <w:u w:val="none"/>
          <w:rtl/>
        </w:rPr>
        <w:t>אחדות</w:t>
      </w:r>
      <w:r w:rsidRPr="002D7A7F">
        <w:rPr>
          <w:rFonts w:ascii="David" w:hAnsi="David" w:cs="David"/>
          <w:b/>
          <w:bCs/>
          <w:u w:val="none"/>
          <w:rtl/>
        </w:rPr>
        <w:t xml:space="preserve"> </w:t>
      </w:r>
      <w:r w:rsidRPr="002D7A7F">
        <w:rPr>
          <w:rFonts w:ascii="David" w:hAnsi="David" w:cs="David" w:hint="eastAsia"/>
          <w:b/>
          <w:bCs/>
          <w:u w:val="none"/>
          <w:rtl/>
        </w:rPr>
        <w:t>השירותים</w:t>
      </w:r>
      <w:r w:rsidR="00B93162" w:rsidRPr="002D7A7F">
        <w:rPr>
          <w:rFonts w:ascii="David" w:hAnsi="David" w:cs="David"/>
          <w:b/>
          <w:bCs/>
          <w:u w:val="none"/>
          <w:rtl/>
        </w:rPr>
        <w:t xml:space="preserve"> -</w:t>
      </w:r>
      <w:r w:rsidRPr="002D7A7F">
        <w:rPr>
          <w:rFonts w:ascii="David" w:hAnsi="David" w:cs="David"/>
          <w:u w:val="none"/>
          <w:rtl/>
        </w:rPr>
        <w:t xml:space="preserve">השירותים הכלולים במכרז זה יכללו את כלל השירותים הנדרשים על מנת לספק </w:t>
      </w:r>
      <w:r w:rsidR="00E8373F" w:rsidRPr="002D7A7F">
        <w:rPr>
          <w:rFonts w:ascii="David" w:hAnsi="David" w:cs="David" w:hint="eastAsia"/>
          <w:u w:val="none"/>
          <w:rtl/>
        </w:rPr>
        <w:t>שרותי</w:t>
      </w:r>
      <w:r w:rsidR="00E8373F" w:rsidRPr="002D7A7F">
        <w:rPr>
          <w:rFonts w:ascii="David" w:hAnsi="David" w:cs="David"/>
          <w:u w:val="none"/>
          <w:rtl/>
        </w:rPr>
        <w:t xml:space="preserve"> </w:t>
      </w:r>
      <w:r w:rsidR="00831082" w:rsidRPr="002D7A7F">
        <w:rPr>
          <w:rFonts w:ascii="David" w:hAnsi="David" w:cs="David" w:hint="eastAsia"/>
          <w:u w:val="none"/>
          <w:rtl/>
        </w:rPr>
        <w:t>מכרז</w:t>
      </w:r>
      <w:r w:rsidR="00831082" w:rsidRPr="002D7A7F">
        <w:rPr>
          <w:rFonts w:ascii="David" w:hAnsi="David" w:cs="David"/>
          <w:u w:val="none"/>
          <w:rtl/>
        </w:rPr>
        <w:t xml:space="preserve"> </w:t>
      </w:r>
      <w:r w:rsidR="00831082" w:rsidRPr="002D7A7F">
        <w:rPr>
          <w:rFonts w:ascii="David" w:hAnsi="David" w:cs="David" w:hint="eastAsia"/>
          <w:u w:val="none"/>
          <w:rtl/>
        </w:rPr>
        <w:t>מכיר</w:t>
      </w:r>
      <w:r w:rsidR="00D16CDF" w:rsidRPr="002D7A7F">
        <w:rPr>
          <w:rFonts w:ascii="David" w:hAnsi="David" w:cs="David" w:hint="eastAsia"/>
          <w:u w:val="none"/>
          <w:rtl/>
        </w:rPr>
        <w:t>ו</w:t>
      </w:r>
      <w:r w:rsidR="00831082" w:rsidRPr="002D7A7F">
        <w:rPr>
          <w:rFonts w:ascii="David" w:hAnsi="David" w:cs="David" w:hint="eastAsia"/>
          <w:u w:val="none"/>
          <w:rtl/>
        </w:rPr>
        <w:t>ת</w:t>
      </w:r>
      <w:r w:rsidR="00831082" w:rsidRPr="002D7A7F">
        <w:rPr>
          <w:rFonts w:ascii="David" w:hAnsi="David" w:cs="David"/>
          <w:u w:val="none"/>
          <w:rtl/>
        </w:rPr>
        <w:t xml:space="preserve"> </w:t>
      </w:r>
      <w:r w:rsidR="00831082" w:rsidRPr="002D7A7F">
        <w:rPr>
          <w:rFonts w:ascii="David" w:hAnsi="David" w:cs="David" w:hint="eastAsia"/>
          <w:u w:val="none"/>
          <w:rtl/>
        </w:rPr>
        <w:t>יהלומים</w:t>
      </w:r>
      <w:r w:rsidR="00E8373F" w:rsidRPr="002D7A7F">
        <w:rPr>
          <w:rFonts w:ascii="David" w:hAnsi="David" w:cs="David"/>
          <w:u w:val="none"/>
          <w:rtl/>
        </w:rPr>
        <w:t xml:space="preserve"> על פי הסטנדרטים </w:t>
      </w:r>
      <w:r w:rsidRPr="002D7A7F">
        <w:rPr>
          <w:rFonts w:ascii="David" w:hAnsi="David" w:cs="David"/>
          <w:u w:val="none"/>
          <w:rtl/>
        </w:rPr>
        <w:t>המקובלים לרבות</w:t>
      </w:r>
      <w:r w:rsidR="00D7709F" w:rsidRPr="002D7A7F">
        <w:rPr>
          <w:rFonts w:ascii="David" w:hAnsi="David" w:cs="David"/>
          <w:u w:val="none"/>
          <w:rtl/>
        </w:rPr>
        <w:t xml:space="preserve">, </w:t>
      </w:r>
      <w:r w:rsidRPr="002D7A7F">
        <w:rPr>
          <w:rFonts w:ascii="David" w:hAnsi="David" w:cs="David"/>
          <w:u w:val="none"/>
          <w:rtl/>
        </w:rPr>
        <w:t>למען הסר ספק</w:t>
      </w:r>
      <w:r w:rsidR="00D7709F" w:rsidRPr="002D7A7F">
        <w:rPr>
          <w:rFonts w:ascii="David" w:hAnsi="David" w:cs="David"/>
          <w:u w:val="none"/>
          <w:rtl/>
        </w:rPr>
        <w:t>:</w:t>
      </w:r>
      <w:r w:rsidRPr="002D7A7F">
        <w:rPr>
          <w:rFonts w:ascii="David" w:hAnsi="David" w:cs="David"/>
          <w:u w:val="none"/>
          <w:rtl/>
        </w:rPr>
        <w:t xml:space="preserve"> </w:t>
      </w:r>
      <w:r w:rsidR="00E8373F" w:rsidRPr="002D7A7F">
        <w:rPr>
          <w:rFonts w:ascii="David" w:hAnsi="David" w:cs="David" w:hint="eastAsia"/>
          <w:u w:val="none"/>
          <w:rtl/>
        </w:rPr>
        <w:t>שינוע</w:t>
      </w:r>
      <w:r w:rsidR="00E8373F" w:rsidRPr="002D7A7F">
        <w:rPr>
          <w:rFonts w:ascii="David" w:hAnsi="David" w:cs="David"/>
          <w:u w:val="none"/>
          <w:rtl/>
        </w:rPr>
        <w:t xml:space="preserve">, </w:t>
      </w:r>
      <w:r w:rsidR="00E8373F" w:rsidRPr="002D7A7F">
        <w:rPr>
          <w:rFonts w:ascii="David" w:hAnsi="David" w:cs="David" w:hint="eastAsia"/>
          <w:u w:val="none"/>
          <w:rtl/>
        </w:rPr>
        <w:t>ביטוח</w:t>
      </w:r>
      <w:r w:rsidR="00E8373F" w:rsidRPr="002D7A7F">
        <w:rPr>
          <w:rFonts w:ascii="David" w:hAnsi="David" w:cs="David"/>
          <w:u w:val="none"/>
          <w:rtl/>
        </w:rPr>
        <w:t xml:space="preserve">, </w:t>
      </w:r>
      <w:r w:rsidR="00E8373F" w:rsidRPr="002D7A7F">
        <w:rPr>
          <w:rFonts w:ascii="David" w:hAnsi="David" w:cs="David" w:hint="eastAsia"/>
          <w:u w:val="none"/>
          <w:rtl/>
        </w:rPr>
        <w:t>שמירה</w:t>
      </w:r>
      <w:r w:rsidR="00E8373F" w:rsidRPr="002D7A7F">
        <w:rPr>
          <w:rFonts w:ascii="David" w:hAnsi="David" w:cs="David"/>
          <w:u w:val="none"/>
          <w:rtl/>
        </w:rPr>
        <w:t xml:space="preserve"> </w:t>
      </w:r>
      <w:r w:rsidR="00E8373F" w:rsidRPr="002D7A7F">
        <w:rPr>
          <w:rFonts w:ascii="David" w:hAnsi="David" w:cs="David" w:hint="eastAsia"/>
          <w:u w:val="none"/>
          <w:rtl/>
        </w:rPr>
        <w:t>ואבט</w:t>
      </w:r>
      <w:r w:rsidR="00D7709F" w:rsidRPr="002D7A7F">
        <w:rPr>
          <w:rFonts w:ascii="David" w:hAnsi="David" w:cs="David" w:hint="eastAsia"/>
          <w:u w:val="none"/>
          <w:rtl/>
        </w:rPr>
        <w:t>חה</w:t>
      </w:r>
      <w:r w:rsidR="00E8373F" w:rsidRPr="002D7A7F">
        <w:rPr>
          <w:rFonts w:ascii="David" w:hAnsi="David" w:cs="David"/>
          <w:u w:val="none"/>
          <w:rtl/>
        </w:rPr>
        <w:t xml:space="preserve">, </w:t>
      </w:r>
      <w:r w:rsidR="00E8373F" w:rsidRPr="002D7A7F">
        <w:rPr>
          <w:rFonts w:ascii="David" w:hAnsi="David" w:cs="David" w:hint="eastAsia"/>
          <w:u w:val="none"/>
          <w:rtl/>
        </w:rPr>
        <w:t>תיעוד</w:t>
      </w:r>
      <w:r w:rsidR="00CE050D" w:rsidRPr="002D7A7F">
        <w:rPr>
          <w:rFonts w:ascii="David" w:hAnsi="David" w:cs="David"/>
          <w:u w:val="none"/>
          <w:rtl/>
        </w:rPr>
        <w:t xml:space="preserve"> ורישום</w:t>
      </w:r>
      <w:r w:rsidR="00E8373F" w:rsidRPr="002D7A7F">
        <w:rPr>
          <w:rFonts w:ascii="David" w:hAnsi="David" w:cs="David"/>
          <w:u w:val="none"/>
          <w:rtl/>
        </w:rPr>
        <w:t xml:space="preserve">, ייעוץ, תפעול המכירה, </w:t>
      </w:r>
      <w:r w:rsidR="00CE050D" w:rsidRPr="002D7A7F">
        <w:rPr>
          <w:rFonts w:ascii="David" w:hAnsi="David" w:cs="David" w:hint="eastAsia"/>
          <w:u w:val="none"/>
          <w:rtl/>
        </w:rPr>
        <w:t>פרסום</w:t>
      </w:r>
      <w:r w:rsidR="00CE050D" w:rsidRPr="002D7A7F">
        <w:rPr>
          <w:rFonts w:ascii="David" w:hAnsi="David" w:cs="David"/>
          <w:u w:val="none"/>
          <w:rtl/>
        </w:rPr>
        <w:t xml:space="preserve">, </w:t>
      </w:r>
      <w:r w:rsidR="00CE050D" w:rsidRPr="002D7A7F">
        <w:rPr>
          <w:rFonts w:ascii="David" w:hAnsi="David" w:cs="David" w:hint="eastAsia"/>
          <w:u w:val="none"/>
          <w:rtl/>
        </w:rPr>
        <w:t>יח</w:t>
      </w:r>
      <w:r w:rsidR="00CE050D" w:rsidRPr="002D7A7F">
        <w:rPr>
          <w:rFonts w:ascii="David" w:hAnsi="David" w:cs="David"/>
          <w:u w:val="none"/>
          <w:rtl/>
        </w:rPr>
        <w:t xml:space="preserve">"צ </w:t>
      </w:r>
      <w:r w:rsidR="00CE050D" w:rsidRPr="002D7A7F">
        <w:rPr>
          <w:rFonts w:ascii="David" w:hAnsi="David" w:cs="David" w:hint="eastAsia"/>
          <w:u w:val="none"/>
          <w:rtl/>
        </w:rPr>
        <w:t>ו</w:t>
      </w:r>
      <w:r w:rsidR="00E8373F" w:rsidRPr="002D7A7F">
        <w:rPr>
          <w:rFonts w:ascii="David" w:hAnsi="David" w:cs="David" w:hint="eastAsia"/>
          <w:u w:val="none"/>
          <w:rtl/>
        </w:rPr>
        <w:t>שיווק</w:t>
      </w:r>
      <w:r w:rsidR="00E8373F" w:rsidRPr="002D7A7F">
        <w:rPr>
          <w:rFonts w:ascii="David" w:hAnsi="David" w:cs="David"/>
          <w:u w:val="none"/>
          <w:rtl/>
        </w:rPr>
        <w:t xml:space="preserve"> </w:t>
      </w:r>
      <w:r w:rsidR="00E8373F" w:rsidRPr="002D7A7F">
        <w:rPr>
          <w:rFonts w:ascii="David" w:hAnsi="David" w:cs="David" w:hint="eastAsia"/>
          <w:u w:val="none"/>
          <w:rtl/>
        </w:rPr>
        <w:t>וגבייה</w:t>
      </w:r>
      <w:r w:rsidRPr="002D7A7F">
        <w:rPr>
          <w:rFonts w:ascii="David" w:hAnsi="David" w:cs="David"/>
          <w:u w:val="none"/>
          <w:rtl/>
        </w:rPr>
        <w:t xml:space="preserve"> וכיוצא באלה ובנוסף כל כ</w:t>
      </w:r>
      <w:r w:rsidRPr="002D7A7F">
        <w:rPr>
          <w:rFonts w:ascii="David" w:hAnsi="David" w:cs="David" w:hint="eastAsia"/>
          <w:u w:val="none"/>
          <w:rtl/>
        </w:rPr>
        <w:t>ו</w:t>
      </w:r>
      <w:r w:rsidRPr="002D7A7F">
        <w:rPr>
          <w:rFonts w:ascii="David" w:hAnsi="David" w:cs="David"/>
          <w:u w:val="none"/>
          <w:rtl/>
        </w:rPr>
        <w:t>ח אדם והציוד הנדרשים לצורך הוצאה לפועל של מלוא השירותים המבוקשים והשירותים הנלווים אליהם.</w:t>
      </w:r>
    </w:p>
    <w:p w14:paraId="4453E99F" w14:textId="77777777" w:rsidR="00E8373F" w:rsidRPr="002D7A7F" w:rsidRDefault="00836DD8" w:rsidP="00B371D5">
      <w:pPr>
        <w:pStyle w:val="2f6"/>
        <w:keepNext/>
        <w:keepLines/>
        <w:numPr>
          <w:ilvl w:val="1"/>
          <w:numId w:val="80"/>
        </w:numPr>
        <w:jc w:val="both"/>
        <w:rPr>
          <w:rFonts w:ascii="David" w:hAnsi="David" w:cs="David"/>
          <w:u w:val="none"/>
        </w:rPr>
      </w:pPr>
      <w:r w:rsidRPr="002D7A7F">
        <w:rPr>
          <w:rFonts w:ascii="David" w:hAnsi="David" w:cs="David"/>
          <w:u w:val="none"/>
          <w:rtl/>
        </w:rPr>
        <w:t>הספק יפעיל את השירותים במיומנות, מקצועיות ויעילות לפי הנוהג המקובל (</w:t>
      </w:r>
      <w:r w:rsidRPr="002D7A7F">
        <w:rPr>
          <w:rFonts w:ascii="David" w:hAnsi="David" w:cs="David"/>
          <w:u w:val="none"/>
        </w:rPr>
        <w:t>best practice</w:t>
      </w:r>
      <w:r w:rsidRPr="002D7A7F">
        <w:rPr>
          <w:rFonts w:ascii="David" w:hAnsi="David" w:cs="David"/>
          <w:u w:val="none"/>
          <w:rtl/>
        </w:rPr>
        <w:t>) לפחות בשירותים מסוג זה.</w:t>
      </w:r>
    </w:p>
    <w:p w14:paraId="623204BE" w14:textId="600B06CB" w:rsidR="000700F1" w:rsidRPr="002D7A7F" w:rsidRDefault="00B93162" w:rsidP="00B371D5">
      <w:pPr>
        <w:pStyle w:val="2f6"/>
        <w:keepNext/>
        <w:keepLines/>
        <w:numPr>
          <w:ilvl w:val="0"/>
          <w:numId w:val="80"/>
        </w:numPr>
        <w:jc w:val="both"/>
        <w:rPr>
          <w:rFonts w:ascii="David" w:hAnsi="David" w:cs="David"/>
          <w:b/>
          <w:bCs/>
        </w:rPr>
      </w:pPr>
      <w:r w:rsidRPr="002D7A7F">
        <w:rPr>
          <w:rFonts w:ascii="David" w:hAnsi="David" w:cs="David" w:hint="eastAsia"/>
          <w:b/>
          <w:bCs/>
          <w:rtl/>
        </w:rPr>
        <w:t>פירוט</w:t>
      </w:r>
      <w:r w:rsidRPr="002D7A7F">
        <w:rPr>
          <w:rFonts w:ascii="David" w:hAnsi="David" w:cs="David"/>
          <w:b/>
          <w:bCs/>
          <w:rtl/>
        </w:rPr>
        <w:t xml:space="preserve"> </w:t>
      </w:r>
      <w:r w:rsidR="000700F1" w:rsidRPr="002D7A7F">
        <w:rPr>
          <w:rFonts w:ascii="David" w:hAnsi="David" w:cs="David" w:hint="eastAsia"/>
          <w:b/>
          <w:bCs/>
          <w:rtl/>
        </w:rPr>
        <w:t>השירותים</w:t>
      </w:r>
      <w:r w:rsidR="000700F1" w:rsidRPr="002D7A7F">
        <w:rPr>
          <w:rFonts w:ascii="David" w:hAnsi="David" w:cs="David"/>
          <w:b/>
          <w:bCs/>
          <w:rtl/>
        </w:rPr>
        <w:t xml:space="preserve"> </w:t>
      </w:r>
      <w:r w:rsidR="000700F1" w:rsidRPr="002D7A7F">
        <w:rPr>
          <w:rFonts w:ascii="David" w:hAnsi="David" w:cs="David" w:hint="eastAsia"/>
          <w:b/>
          <w:bCs/>
          <w:rtl/>
        </w:rPr>
        <w:t>הכלולים</w:t>
      </w:r>
      <w:r w:rsidR="000700F1" w:rsidRPr="002D7A7F">
        <w:rPr>
          <w:rFonts w:ascii="David" w:hAnsi="David" w:cs="David"/>
          <w:b/>
          <w:bCs/>
          <w:rtl/>
        </w:rPr>
        <w:t>:</w:t>
      </w:r>
    </w:p>
    <w:p w14:paraId="6236421D" w14:textId="08D50C81" w:rsidR="00766BDD" w:rsidRPr="002D7A7F" w:rsidRDefault="00836DD8" w:rsidP="00B371D5">
      <w:pPr>
        <w:pStyle w:val="2f6"/>
        <w:keepNext/>
        <w:keepLines/>
        <w:numPr>
          <w:ilvl w:val="1"/>
          <w:numId w:val="80"/>
        </w:numPr>
        <w:jc w:val="both"/>
        <w:rPr>
          <w:rFonts w:ascii="David" w:hAnsi="David" w:cs="David"/>
          <w:b/>
          <w:bCs/>
          <w:u w:val="none"/>
          <w:rtl/>
        </w:rPr>
      </w:pPr>
      <w:r w:rsidRPr="002D7A7F">
        <w:rPr>
          <w:rFonts w:ascii="David" w:hAnsi="David" w:cs="David" w:hint="eastAsia"/>
          <w:b/>
          <w:bCs/>
          <w:u w:val="none"/>
          <w:rtl/>
        </w:rPr>
        <w:t>איסוף</w:t>
      </w:r>
      <w:r w:rsidRPr="002D7A7F">
        <w:rPr>
          <w:rFonts w:ascii="David" w:hAnsi="David" w:cs="David"/>
          <w:b/>
          <w:bCs/>
          <w:u w:val="none"/>
          <w:rtl/>
        </w:rPr>
        <w:t xml:space="preserve"> </w:t>
      </w:r>
      <w:r w:rsidRPr="002D7A7F">
        <w:rPr>
          <w:rFonts w:ascii="David" w:hAnsi="David" w:cs="David" w:hint="eastAsia"/>
          <w:b/>
          <w:bCs/>
          <w:u w:val="none"/>
          <w:rtl/>
        </w:rPr>
        <w:t>ושינוע</w:t>
      </w:r>
      <w:r w:rsidRPr="002D7A7F">
        <w:rPr>
          <w:rFonts w:ascii="David" w:hAnsi="David" w:cs="David"/>
          <w:b/>
          <w:bCs/>
          <w:u w:val="none"/>
          <w:rtl/>
        </w:rPr>
        <w:t xml:space="preserve"> </w:t>
      </w:r>
      <w:r w:rsidRPr="002D7A7F">
        <w:rPr>
          <w:rFonts w:ascii="David" w:hAnsi="David" w:cs="David" w:hint="eastAsia"/>
          <w:b/>
          <w:bCs/>
          <w:u w:val="none"/>
          <w:rtl/>
        </w:rPr>
        <w:t>החפצים</w:t>
      </w:r>
    </w:p>
    <w:p w14:paraId="56934C11" w14:textId="0FB657E3" w:rsidR="00FB2404" w:rsidRPr="002D7A7F" w:rsidRDefault="00836DD8" w:rsidP="00B371D5">
      <w:pPr>
        <w:pStyle w:val="2f6"/>
        <w:keepNext/>
        <w:keepLines/>
        <w:numPr>
          <w:ilvl w:val="2"/>
          <w:numId w:val="80"/>
        </w:numPr>
        <w:ind w:hanging="659"/>
        <w:jc w:val="both"/>
        <w:rPr>
          <w:rFonts w:ascii="David" w:hAnsi="David" w:cs="David"/>
          <w:u w:val="none"/>
          <w:rtl/>
        </w:rPr>
      </w:pPr>
      <w:bookmarkStart w:id="58" w:name="_Ref156474923"/>
      <w:r w:rsidRPr="002D7A7F">
        <w:rPr>
          <w:rFonts w:ascii="David" w:hAnsi="David" w:cs="David"/>
          <w:u w:val="none"/>
          <w:rtl/>
        </w:rPr>
        <w:t>מובהר כי הספק אחראי</w:t>
      </w:r>
      <w:r w:rsidR="00A51272" w:rsidRPr="002D7A7F">
        <w:rPr>
          <w:rFonts w:ascii="David" w:hAnsi="David" w:cs="David"/>
          <w:u w:val="none"/>
          <w:rtl/>
        </w:rPr>
        <w:t xml:space="preserve"> </w:t>
      </w:r>
      <w:r w:rsidRPr="002D7A7F">
        <w:rPr>
          <w:rFonts w:ascii="David" w:hAnsi="David" w:cs="David"/>
          <w:u w:val="none"/>
          <w:rtl/>
        </w:rPr>
        <w:t xml:space="preserve"> </w:t>
      </w:r>
      <w:r w:rsidR="00A51272" w:rsidRPr="002D7A7F">
        <w:rPr>
          <w:rFonts w:ascii="David" w:hAnsi="David" w:cs="David" w:hint="eastAsia"/>
          <w:u w:val="none"/>
          <w:rtl/>
        </w:rPr>
        <w:t>לתיאום</w:t>
      </w:r>
      <w:r w:rsidR="00A51272" w:rsidRPr="002D7A7F">
        <w:rPr>
          <w:rFonts w:ascii="David" w:hAnsi="David" w:cs="David"/>
          <w:u w:val="none"/>
          <w:rtl/>
        </w:rPr>
        <w:t xml:space="preserve"> </w:t>
      </w:r>
      <w:r w:rsidRPr="002D7A7F">
        <w:rPr>
          <w:rFonts w:ascii="David" w:hAnsi="David" w:cs="David"/>
          <w:u w:val="none"/>
          <w:rtl/>
        </w:rPr>
        <w:t xml:space="preserve">הובלה, שמירה </w:t>
      </w:r>
      <w:r w:rsidR="001D7D1C" w:rsidRPr="002D7A7F">
        <w:rPr>
          <w:rFonts w:ascii="David" w:hAnsi="David" w:cs="David" w:hint="eastAsia"/>
          <w:u w:val="none"/>
          <w:rtl/>
        </w:rPr>
        <w:t>ו</w:t>
      </w:r>
      <w:r w:rsidRPr="002D7A7F">
        <w:rPr>
          <w:rFonts w:ascii="David" w:hAnsi="David" w:cs="David"/>
          <w:u w:val="none"/>
          <w:rtl/>
        </w:rPr>
        <w:t>אבטחה של ה</w:t>
      </w:r>
      <w:r w:rsidRPr="002D7A7F">
        <w:rPr>
          <w:rFonts w:ascii="David" w:hAnsi="David" w:cs="David" w:hint="eastAsia"/>
          <w:u w:val="none"/>
          <w:rtl/>
        </w:rPr>
        <w:t>חפצים</w:t>
      </w:r>
      <w:r w:rsidRPr="002D7A7F">
        <w:rPr>
          <w:rFonts w:ascii="David" w:hAnsi="David" w:cs="David"/>
          <w:u w:val="none"/>
          <w:rtl/>
        </w:rPr>
        <w:t xml:space="preserve"> ככל שידרשו</w:t>
      </w:r>
      <w:r w:rsidR="00754F8B" w:rsidRPr="002D7A7F">
        <w:rPr>
          <w:rFonts w:ascii="David" w:hAnsi="David" w:cs="David"/>
          <w:u w:val="none"/>
          <w:rtl/>
        </w:rPr>
        <w:t xml:space="preserve"> (</w:t>
      </w:r>
      <w:r w:rsidR="00A2151B" w:rsidRPr="002D7A7F">
        <w:rPr>
          <w:rFonts w:ascii="David" w:hAnsi="David" w:cs="David" w:hint="eastAsia"/>
          <w:u w:val="none"/>
          <w:rtl/>
        </w:rPr>
        <w:t>לרבות</w:t>
      </w:r>
      <w:r w:rsidR="00A2151B" w:rsidRPr="002D7A7F">
        <w:rPr>
          <w:rFonts w:ascii="David" w:hAnsi="David" w:cs="David"/>
          <w:u w:val="none"/>
          <w:rtl/>
        </w:rPr>
        <w:t xml:space="preserve">  </w:t>
      </w:r>
      <w:r w:rsidR="00754F8B" w:rsidRPr="002D7A7F">
        <w:rPr>
          <w:rFonts w:ascii="David" w:hAnsi="David" w:cs="David" w:hint="eastAsia"/>
          <w:u w:val="none"/>
          <w:rtl/>
        </w:rPr>
        <w:t>בלדרות</w:t>
      </w:r>
      <w:r w:rsidR="00754F8B" w:rsidRPr="002D7A7F">
        <w:rPr>
          <w:rFonts w:ascii="David" w:hAnsi="David" w:cs="David"/>
          <w:u w:val="none"/>
          <w:rtl/>
        </w:rPr>
        <w:t xml:space="preserve"> </w:t>
      </w:r>
      <w:r w:rsidR="00754F8B" w:rsidRPr="002D7A7F">
        <w:rPr>
          <w:rFonts w:ascii="David" w:hAnsi="David" w:cs="David" w:hint="eastAsia"/>
          <w:u w:val="none"/>
          <w:rtl/>
        </w:rPr>
        <w:t>מאובטחת</w:t>
      </w:r>
      <w:r w:rsidR="00277EBD" w:rsidRPr="002D7A7F">
        <w:rPr>
          <w:rFonts w:ascii="David" w:hAnsi="David" w:cs="David"/>
          <w:u w:val="none"/>
          <w:rtl/>
        </w:rPr>
        <w:t xml:space="preserve"> באמצעות חברה יעודית</w:t>
      </w:r>
      <w:r w:rsidR="00754F8B" w:rsidRPr="002D7A7F">
        <w:rPr>
          <w:rFonts w:ascii="David" w:hAnsi="David" w:cs="David"/>
          <w:u w:val="none"/>
          <w:rtl/>
        </w:rPr>
        <w:t>)</w:t>
      </w:r>
      <w:r w:rsidRPr="002D7A7F">
        <w:rPr>
          <w:rFonts w:ascii="David" w:hAnsi="David" w:cs="David"/>
          <w:u w:val="none"/>
          <w:rtl/>
        </w:rPr>
        <w:t xml:space="preserve">. </w:t>
      </w:r>
      <w:r w:rsidR="00331621" w:rsidRPr="002D7A7F">
        <w:rPr>
          <w:rFonts w:ascii="David" w:hAnsi="David" w:cs="David"/>
          <w:u w:val="none"/>
          <w:rtl/>
        </w:rPr>
        <w:t xml:space="preserve"> </w:t>
      </w:r>
      <w:r w:rsidR="007E5A38" w:rsidRPr="002D7A7F">
        <w:rPr>
          <w:rFonts w:ascii="David" w:hAnsi="David" w:cs="David" w:hint="eastAsia"/>
          <w:u w:val="none"/>
          <w:rtl/>
        </w:rPr>
        <w:t>ככל</w:t>
      </w:r>
      <w:r w:rsidR="007E5A38" w:rsidRPr="002D7A7F">
        <w:rPr>
          <w:rFonts w:ascii="David" w:hAnsi="David" w:cs="David"/>
          <w:u w:val="none"/>
          <w:rtl/>
        </w:rPr>
        <w:t xml:space="preserve"> </w:t>
      </w:r>
      <w:r w:rsidR="007E5A38" w:rsidRPr="002D7A7F">
        <w:rPr>
          <w:rFonts w:ascii="David" w:hAnsi="David" w:cs="David" w:hint="eastAsia"/>
          <w:u w:val="none"/>
          <w:rtl/>
        </w:rPr>
        <w:t>וידרש</w:t>
      </w:r>
      <w:r w:rsidR="007E5A38" w:rsidRPr="002D7A7F">
        <w:rPr>
          <w:rFonts w:ascii="David" w:hAnsi="David" w:cs="David"/>
          <w:u w:val="none"/>
          <w:rtl/>
        </w:rPr>
        <w:t xml:space="preserve"> </w:t>
      </w:r>
      <w:r w:rsidR="007E5A38" w:rsidRPr="002D7A7F">
        <w:rPr>
          <w:rFonts w:ascii="David" w:hAnsi="David" w:cs="David" w:hint="eastAsia"/>
          <w:u w:val="none"/>
          <w:rtl/>
        </w:rPr>
        <w:t>הספק</w:t>
      </w:r>
      <w:r w:rsidR="007E5A38" w:rsidRPr="002D7A7F">
        <w:rPr>
          <w:rFonts w:ascii="David" w:hAnsi="David" w:cs="David"/>
          <w:u w:val="none"/>
          <w:rtl/>
        </w:rPr>
        <w:t xml:space="preserve"> </w:t>
      </w:r>
      <w:r w:rsidR="007E5A38" w:rsidRPr="002D7A7F">
        <w:rPr>
          <w:rFonts w:ascii="David" w:hAnsi="David" w:cs="David" w:hint="eastAsia"/>
          <w:u w:val="none"/>
          <w:rtl/>
        </w:rPr>
        <w:t>לבלדרות</w:t>
      </w:r>
      <w:r w:rsidR="009F019A" w:rsidRPr="002D7A7F">
        <w:rPr>
          <w:rFonts w:ascii="David" w:hAnsi="David" w:cs="David"/>
          <w:u w:val="none"/>
          <w:rtl/>
        </w:rPr>
        <w:t xml:space="preserve"> מאובטחת</w:t>
      </w:r>
      <w:r w:rsidR="007E5A38" w:rsidRPr="002D7A7F">
        <w:rPr>
          <w:rFonts w:ascii="David" w:hAnsi="David" w:cs="David"/>
          <w:u w:val="none"/>
          <w:rtl/>
        </w:rPr>
        <w:t xml:space="preserve"> כאמור ישלם המזמין לספק בשיטת </w:t>
      </w:r>
      <w:r w:rsidR="00831082" w:rsidRPr="002D7A7F">
        <w:rPr>
          <w:rFonts w:ascii="David" w:hAnsi="David" w:cs="David" w:hint="eastAsia"/>
          <w:u w:val="none"/>
          <w:rtl/>
        </w:rPr>
        <w:t>גב</w:t>
      </w:r>
      <w:r w:rsidR="00831082" w:rsidRPr="002D7A7F">
        <w:rPr>
          <w:rFonts w:ascii="David" w:hAnsi="David" w:cs="David"/>
          <w:u w:val="none"/>
          <w:rtl/>
        </w:rPr>
        <w:t xml:space="preserve"> </w:t>
      </w:r>
      <w:r w:rsidR="00831082" w:rsidRPr="002D7A7F">
        <w:rPr>
          <w:rFonts w:ascii="David" w:hAnsi="David" w:cs="David" w:hint="eastAsia"/>
          <w:u w:val="none"/>
          <w:rtl/>
        </w:rPr>
        <w:t>אל</w:t>
      </w:r>
      <w:r w:rsidR="00831082" w:rsidRPr="002D7A7F">
        <w:rPr>
          <w:rFonts w:ascii="David" w:hAnsi="David" w:cs="David"/>
          <w:u w:val="none"/>
          <w:rtl/>
        </w:rPr>
        <w:t xml:space="preserve"> </w:t>
      </w:r>
      <w:r w:rsidR="00831082" w:rsidRPr="002D7A7F">
        <w:rPr>
          <w:rFonts w:ascii="David" w:hAnsi="David" w:cs="David" w:hint="eastAsia"/>
          <w:u w:val="none"/>
          <w:rtl/>
        </w:rPr>
        <w:t>גב</w:t>
      </w:r>
      <w:r w:rsidR="009F019A" w:rsidRPr="002D7A7F">
        <w:rPr>
          <w:rFonts w:ascii="David" w:hAnsi="David" w:cs="David"/>
          <w:u w:val="none"/>
          <w:rtl/>
        </w:rPr>
        <w:t xml:space="preserve"> (</w:t>
      </w:r>
      <w:r w:rsidR="009F019A" w:rsidRPr="002D7A7F">
        <w:rPr>
          <w:rFonts w:ascii="David" w:hAnsi="David" w:cs="David"/>
          <w:u w:val="none"/>
        </w:rPr>
        <w:t xml:space="preserve"> </w:t>
      </w:r>
      <w:r w:rsidR="009F019A" w:rsidRPr="002D7A7F">
        <w:rPr>
          <w:rFonts w:ascii="David" w:hAnsi="David" w:cs="David"/>
          <w:u w:val="none"/>
          <w:rtl/>
        </w:rPr>
        <w:t xml:space="preserve"> </w:t>
      </w:r>
      <w:r w:rsidR="009F019A" w:rsidRPr="002D7A7F">
        <w:rPr>
          <w:rFonts w:ascii="David" w:hAnsi="David" w:cs="David"/>
          <w:u w:val="none"/>
        </w:rPr>
        <w:t>(back to back</w:t>
      </w:r>
      <w:r w:rsidR="009F019A" w:rsidRPr="002D7A7F">
        <w:rPr>
          <w:rFonts w:ascii="David" w:hAnsi="David" w:cs="David"/>
          <w:u w:val="none"/>
          <w:rtl/>
        </w:rPr>
        <w:t xml:space="preserve"> </w:t>
      </w:r>
      <w:r w:rsidR="00685D8A" w:rsidRPr="002D7A7F">
        <w:rPr>
          <w:rFonts w:ascii="David" w:hAnsi="David" w:cs="David" w:hint="eastAsia"/>
          <w:u w:val="none"/>
          <w:rtl/>
        </w:rPr>
        <w:t>וכנגד</w:t>
      </w:r>
      <w:r w:rsidR="00685D8A" w:rsidRPr="002D7A7F">
        <w:rPr>
          <w:rFonts w:ascii="David" w:hAnsi="David" w:cs="David"/>
          <w:u w:val="none"/>
          <w:rtl/>
        </w:rPr>
        <w:t xml:space="preserve"> הוכחת </w:t>
      </w:r>
      <w:r w:rsidR="006E4586" w:rsidRPr="002D7A7F">
        <w:rPr>
          <w:rFonts w:ascii="David" w:hAnsi="David" w:cs="David" w:hint="eastAsia"/>
          <w:u w:val="none"/>
          <w:rtl/>
        </w:rPr>
        <w:t>ביצוע</w:t>
      </w:r>
      <w:r w:rsidR="006E4586" w:rsidRPr="002D7A7F">
        <w:rPr>
          <w:rFonts w:ascii="David" w:hAnsi="David" w:cs="David"/>
          <w:u w:val="none"/>
          <w:rtl/>
        </w:rPr>
        <w:t xml:space="preserve"> </w:t>
      </w:r>
      <w:r w:rsidR="00685D8A" w:rsidRPr="002D7A7F">
        <w:rPr>
          <w:rFonts w:ascii="David" w:hAnsi="David" w:cs="David"/>
          <w:u w:val="none"/>
          <w:rtl/>
        </w:rPr>
        <w:t>בפועל על ידי הספק ואישור המחיר מראש ובכתב על ידי המזמין.</w:t>
      </w:r>
      <w:bookmarkEnd w:id="58"/>
      <w:r w:rsidR="00685D8A" w:rsidRPr="002D7A7F">
        <w:rPr>
          <w:rFonts w:ascii="David" w:hAnsi="David" w:cs="David"/>
          <w:u w:val="none"/>
          <w:rtl/>
        </w:rPr>
        <w:t xml:space="preserve"> </w:t>
      </w:r>
    </w:p>
    <w:p w14:paraId="07F09F40" w14:textId="615655DC" w:rsidR="004B5F91" w:rsidRPr="002D7A7F" w:rsidRDefault="00836DD8" w:rsidP="00B371D5">
      <w:pPr>
        <w:pStyle w:val="2f6"/>
        <w:keepNext/>
        <w:keepLines/>
        <w:numPr>
          <w:ilvl w:val="2"/>
          <w:numId w:val="80"/>
        </w:numPr>
        <w:ind w:hanging="659"/>
        <w:jc w:val="both"/>
        <w:rPr>
          <w:rFonts w:ascii="David" w:hAnsi="David" w:cs="David"/>
          <w:u w:val="none"/>
        </w:rPr>
      </w:pPr>
      <w:r w:rsidRPr="002D7A7F">
        <w:rPr>
          <w:rFonts w:ascii="David" w:hAnsi="David" w:cs="David"/>
          <w:u w:val="none"/>
          <w:rtl/>
        </w:rPr>
        <w:t xml:space="preserve">עת תתקבל דרישה מאת המזמין, יגיע </w:t>
      </w:r>
      <w:r w:rsidR="00831082" w:rsidRPr="002D7A7F">
        <w:rPr>
          <w:rFonts w:ascii="David" w:hAnsi="David" w:cs="David" w:hint="eastAsia"/>
          <w:u w:val="none"/>
          <w:rtl/>
        </w:rPr>
        <w:t>שירות</w:t>
      </w:r>
      <w:r w:rsidR="00831082" w:rsidRPr="002D7A7F">
        <w:rPr>
          <w:rFonts w:ascii="David" w:hAnsi="David" w:cs="David"/>
          <w:u w:val="none"/>
          <w:rtl/>
        </w:rPr>
        <w:t xml:space="preserve"> הבלדרות מטעם הספק </w:t>
      </w:r>
      <w:r w:rsidRPr="002D7A7F">
        <w:rPr>
          <w:rFonts w:ascii="David" w:hAnsi="David" w:cs="David"/>
          <w:u w:val="none"/>
          <w:rtl/>
        </w:rPr>
        <w:t>למקום ה</w:t>
      </w:r>
      <w:r w:rsidRPr="002D7A7F">
        <w:rPr>
          <w:rFonts w:ascii="David" w:hAnsi="David" w:cs="David" w:hint="eastAsia"/>
          <w:u w:val="none"/>
          <w:rtl/>
        </w:rPr>
        <w:t>י</w:t>
      </w:r>
      <w:r w:rsidRPr="002D7A7F">
        <w:rPr>
          <w:rFonts w:ascii="David" w:hAnsi="David" w:cs="David"/>
          <w:u w:val="none"/>
          <w:rtl/>
        </w:rPr>
        <w:t xml:space="preserve">מצאם של </w:t>
      </w:r>
      <w:r w:rsidRPr="002D7A7F">
        <w:rPr>
          <w:rFonts w:ascii="David" w:hAnsi="David" w:cs="David" w:hint="eastAsia"/>
          <w:u w:val="none"/>
          <w:rtl/>
        </w:rPr>
        <w:t>החפצים</w:t>
      </w:r>
      <w:r w:rsidRPr="002D7A7F">
        <w:rPr>
          <w:rFonts w:ascii="David" w:hAnsi="David" w:cs="David"/>
          <w:u w:val="none"/>
          <w:rtl/>
        </w:rPr>
        <w:t xml:space="preserve"> לפי הנחיית המזמין בכל רחבי הארץ (תחנ</w:t>
      </w:r>
      <w:r w:rsidRPr="002D7A7F">
        <w:rPr>
          <w:rFonts w:ascii="David" w:hAnsi="David" w:cs="David" w:hint="eastAsia"/>
          <w:u w:val="none"/>
          <w:rtl/>
        </w:rPr>
        <w:t>ו</w:t>
      </w:r>
      <w:r w:rsidRPr="002D7A7F">
        <w:rPr>
          <w:rFonts w:ascii="David" w:hAnsi="David" w:cs="David"/>
          <w:u w:val="none"/>
          <w:rtl/>
        </w:rPr>
        <w:t>ת משטרה, בנק ישראל</w:t>
      </w:r>
      <w:r w:rsidR="001D7D1C" w:rsidRPr="002D7A7F">
        <w:rPr>
          <w:rFonts w:ascii="David" w:hAnsi="David" w:cs="David"/>
          <w:u w:val="none"/>
          <w:rtl/>
        </w:rPr>
        <w:t xml:space="preserve">, </w:t>
      </w:r>
      <w:r w:rsidR="001D7D1C" w:rsidRPr="002D7A7F">
        <w:rPr>
          <w:rFonts w:ascii="David" w:hAnsi="David" w:cs="David" w:hint="eastAsia"/>
          <w:u w:val="none"/>
          <w:rtl/>
        </w:rPr>
        <w:t>מחסני</w:t>
      </w:r>
      <w:r w:rsidR="001D7D1C" w:rsidRPr="002D7A7F">
        <w:rPr>
          <w:rFonts w:ascii="David" w:hAnsi="David" w:cs="David"/>
          <w:u w:val="none"/>
          <w:rtl/>
        </w:rPr>
        <w:t xml:space="preserve"> </w:t>
      </w:r>
      <w:r w:rsidR="001D7D1C" w:rsidRPr="002D7A7F">
        <w:rPr>
          <w:rFonts w:ascii="David" w:hAnsi="David" w:cs="David" w:hint="eastAsia"/>
          <w:u w:val="none"/>
          <w:rtl/>
        </w:rPr>
        <w:t>המזמין</w:t>
      </w:r>
      <w:r w:rsidRPr="002D7A7F">
        <w:rPr>
          <w:rFonts w:ascii="David" w:hAnsi="David" w:cs="David"/>
          <w:u w:val="none"/>
          <w:rtl/>
        </w:rPr>
        <w:t xml:space="preserve"> וכדומה) בתיאום ובנו</w:t>
      </w:r>
      <w:r w:rsidR="00CE050D" w:rsidRPr="002D7A7F">
        <w:rPr>
          <w:rFonts w:ascii="David" w:hAnsi="David" w:cs="David" w:hint="eastAsia"/>
          <w:u w:val="none"/>
          <w:rtl/>
        </w:rPr>
        <w:t>כ</w:t>
      </w:r>
      <w:r w:rsidRPr="002D7A7F">
        <w:rPr>
          <w:rFonts w:ascii="David" w:hAnsi="David" w:cs="David" w:hint="eastAsia"/>
          <w:u w:val="none"/>
          <w:rtl/>
        </w:rPr>
        <w:t>חות</w:t>
      </w:r>
      <w:r w:rsidRPr="002D7A7F">
        <w:rPr>
          <w:rFonts w:ascii="David" w:hAnsi="David" w:cs="David"/>
          <w:u w:val="none"/>
          <w:rtl/>
        </w:rPr>
        <w:t xml:space="preserve"> </w:t>
      </w:r>
      <w:r w:rsidRPr="002D7A7F">
        <w:rPr>
          <w:rFonts w:ascii="David" w:hAnsi="David" w:cs="David" w:hint="eastAsia"/>
          <w:u w:val="none"/>
          <w:rtl/>
        </w:rPr>
        <w:t>נציג</w:t>
      </w:r>
      <w:r w:rsidRPr="002D7A7F">
        <w:rPr>
          <w:rFonts w:ascii="David" w:hAnsi="David" w:cs="David"/>
          <w:u w:val="none"/>
          <w:rtl/>
        </w:rPr>
        <w:t xml:space="preserve"> </w:t>
      </w:r>
      <w:r w:rsidRPr="002D7A7F">
        <w:rPr>
          <w:rFonts w:ascii="David" w:hAnsi="David" w:cs="David" w:hint="eastAsia"/>
          <w:u w:val="none"/>
          <w:rtl/>
        </w:rPr>
        <w:t>המזמין</w:t>
      </w:r>
      <w:r w:rsidRPr="002D7A7F">
        <w:rPr>
          <w:rFonts w:ascii="David" w:hAnsi="David" w:cs="David"/>
          <w:u w:val="none"/>
          <w:rtl/>
        </w:rPr>
        <w:t xml:space="preserve">. </w:t>
      </w:r>
    </w:p>
    <w:p w14:paraId="401E4D75" w14:textId="77777777" w:rsidR="00831082" w:rsidRPr="002D7A7F" w:rsidRDefault="00831082" w:rsidP="00B371D5">
      <w:pPr>
        <w:pStyle w:val="2f6"/>
        <w:keepNext/>
        <w:keepLines/>
        <w:numPr>
          <w:ilvl w:val="2"/>
          <w:numId w:val="80"/>
        </w:numPr>
        <w:jc w:val="both"/>
        <w:rPr>
          <w:rFonts w:ascii="David" w:hAnsi="David" w:cs="David"/>
          <w:u w:val="none"/>
        </w:rPr>
      </w:pPr>
      <w:r w:rsidRPr="002D7A7F">
        <w:rPr>
          <w:rFonts w:ascii="David" w:hAnsi="David" w:cs="David" w:hint="eastAsia"/>
          <w:u w:val="none"/>
          <w:rtl/>
        </w:rPr>
        <w:t>נציג</w:t>
      </w:r>
      <w:r w:rsidRPr="002D7A7F">
        <w:rPr>
          <w:rFonts w:ascii="David" w:hAnsi="David" w:cs="David"/>
          <w:u w:val="none"/>
          <w:rtl/>
        </w:rPr>
        <w:t xml:space="preserve"> </w:t>
      </w:r>
      <w:r w:rsidRPr="002D7A7F">
        <w:rPr>
          <w:rFonts w:ascii="David" w:hAnsi="David" w:cs="David" w:hint="eastAsia"/>
          <w:u w:val="none"/>
          <w:rtl/>
        </w:rPr>
        <w:t>המזמין</w:t>
      </w:r>
      <w:r w:rsidRPr="002D7A7F">
        <w:rPr>
          <w:rFonts w:ascii="David" w:hAnsi="David" w:cs="David"/>
          <w:u w:val="none"/>
          <w:rtl/>
        </w:rPr>
        <w:t xml:space="preserve"> </w:t>
      </w:r>
      <w:r w:rsidRPr="002D7A7F">
        <w:rPr>
          <w:rFonts w:ascii="David" w:hAnsi="David" w:cs="David" w:hint="eastAsia"/>
          <w:u w:val="none"/>
          <w:rtl/>
        </w:rPr>
        <w:t>אחראי</w:t>
      </w:r>
      <w:r w:rsidRPr="002D7A7F">
        <w:rPr>
          <w:rFonts w:ascii="David" w:hAnsi="David" w:cs="David"/>
          <w:u w:val="none"/>
          <w:rtl/>
        </w:rPr>
        <w:t xml:space="preserve"> </w:t>
      </w:r>
      <w:r w:rsidRPr="002D7A7F">
        <w:rPr>
          <w:rFonts w:ascii="David" w:hAnsi="David" w:cs="David" w:hint="eastAsia"/>
          <w:u w:val="none"/>
          <w:rtl/>
        </w:rPr>
        <w:t>להעביר</w:t>
      </w:r>
      <w:r w:rsidRPr="002D7A7F">
        <w:rPr>
          <w:rFonts w:ascii="David" w:hAnsi="David" w:cs="David"/>
          <w:u w:val="none"/>
          <w:rtl/>
        </w:rPr>
        <w:t xml:space="preserve"> </w:t>
      </w:r>
      <w:r w:rsidRPr="002D7A7F">
        <w:rPr>
          <w:rFonts w:ascii="David" w:hAnsi="David" w:cs="David" w:hint="eastAsia"/>
          <w:u w:val="none"/>
          <w:rtl/>
        </w:rPr>
        <w:t>לידי</w:t>
      </w:r>
      <w:r w:rsidRPr="002D7A7F">
        <w:rPr>
          <w:rFonts w:ascii="David" w:hAnsi="David" w:cs="David"/>
          <w:u w:val="none"/>
          <w:rtl/>
        </w:rPr>
        <w:t xml:space="preserve"> </w:t>
      </w:r>
      <w:r w:rsidRPr="002D7A7F">
        <w:rPr>
          <w:rFonts w:ascii="David" w:hAnsi="David" w:cs="David" w:hint="eastAsia"/>
          <w:u w:val="none"/>
          <w:rtl/>
        </w:rPr>
        <w:t>שירות</w:t>
      </w:r>
      <w:r w:rsidRPr="002D7A7F">
        <w:rPr>
          <w:rFonts w:ascii="David" w:hAnsi="David" w:cs="David"/>
          <w:u w:val="none"/>
          <w:rtl/>
        </w:rPr>
        <w:t xml:space="preserve"> </w:t>
      </w:r>
      <w:r w:rsidRPr="002D7A7F">
        <w:rPr>
          <w:rFonts w:ascii="David" w:hAnsi="David" w:cs="David" w:hint="eastAsia"/>
          <w:u w:val="none"/>
          <w:rtl/>
        </w:rPr>
        <w:t>הבלדרות</w:t>
      </w:r>
      <w:r w:rsidRPr="002D7A7F">
        <w:rPr>
          <w:rFonts w:ascii="David" w:hAnsi="David" w:cs="David"/>
          <w:u w:val="none"/>
          <w:rtl/>
        </w:rPr>
        <w:t xml:space="preserve"> </w:t>
      </w:r>
      <w:r w:rsidRPr="002D7A7F">
        <w:rPr>
          <w:rFonts w:ascii="David" w:hAnsi="David" w:cs="David" w:hint="eastAsia"/>
          <w:u w:val="none"/>
          <w:rtl/>
        </w:rPr>
        <w:t>אריזה</w:t>
      </w:r>
      <w:r w:rsidRPr="002D7A7F">
        <w:rPr>
          <w:rFonts w:ascii="David" w:hAnsi="David" w:cs="David"/>
          <w:u w:val="none"/>
          <w:rtl/>
        </w:rPr>
        <w:t xml:space="preserve"> </w:t>
      </w:r>
      <w:r w:rsidRPr="002D7A7F">
        <w:rPr>
          <w:rFonts w:ascii="David" w:hAnsi="David" w:cs="David" w:hint="eastAsia"/>
          <w:u w:val="none"/>
          <w:rtl/>
        </w:rPr>
        <w:t>אטומה</w:t>
      </w:r>
      <w:r w:rsidRPr="002D7A7F">
        <w:rPr>
          <w:rFonts w:ascii="David" w:hAnsi="David" w:cs="David"/>
          <w:u w:val="none"/>
          <w:rtl/>
        </w:rPr>
        <w:t xml:space="preserve"> </w:t>
      </w:r>
      <w:r w:rsidRPr="002D7A7F">
        <w:rPr>
          <w:rFonts w:ascii="David" w:hAnsi="David" w:cs="David" w:hint="eastAsia"/>
          <w:u w:val="none"/>
          <w:rtl/>
        </w:rPr>
        <w:t>המכילה</w:t>
      </w:r>
      <w:r w:rsidRPr="002D7A7F">
        <w:rPr>
          <w:rFonts w:ascii="David" w:hAnsi="David" w:cs="David"/>
          <w:u w:val="none"/>
          <w:rtl/>
        </w:rPr>
        <w:t xml:space="preserve"> </w:t>
      </w:r>
      <w:r w:rsidRPr="002D7A7F">
        <w:rPr>
          <w:rFonts w:ascii="David" w:hAnsi="David" w:cs="David" w:hint="eastAsia"/>
          <w:u w:val="none"/>
          <w:rtl/>
        </w:rPr>
        <w:t>את</w:t>
      </w:r>
      <w:r w:rsidRPr="002D7A7F">
        <w:rPr>
          <w:rFonts w:ascii="David" w:hAnsi="David" w:cs="David"/>
          <w:u w:val="none"/>
          <w:rtl/>
        </w:rPr>
        <w:t xml:space="preserve"> </w:t>
      </w:r>
      <w:r w:rsidRPr="002D7A7F">
        <w:rPr>
          <w:rFonts w:ascii="David" w:hAnsi="David" w:cs="David" w:hint="eastAsia"/>
          <w:u w:val="none"/>
          <w:rtl/>
        </w:rPr>
        <w:t>הפריטים</w:t>
      </w:r>
      <w:r w:rsidRPr="002D7A7F">
        <w:rPr>
          <w:rFonts w:ascii="David" w:hAnsi="David" w:cs="David"/>
          <w:u w:val="none"/>
          <w:rtl/>
        </w:rPr>
        <w:t xml:space="preserve"> </w:t>
      </w:r>
      <w:r w:rsidRPr="002D7A7F">
        <w:rPr>
          <w:rFonts w:ascii="David" w:hAnsi="David" w:cs="David" w:hint="eastAsia"/>
          <w:u w:val="none"/>
          <w:rtl/>
        </w:rPr>
        <w:t>לצד</w:t>
      </w:r>
      <w:r w:rsidRPr="002D7A7F">
        <w:rPr>
          <w:rFonts w:ascii="David" w:hAnsi="David" w:cs="David"/>
          <w:u w:val="none"/>
          <w:rtl/>
        </w:rPr>
        <w:t xml:space="preserve"> </w:t>
      </w:r>
      <w:r w:rsidRPr="002D7A7F">
        <w:rPr>
          <w:rFonts w:ascii="David" w:hAnsi="David" w:cs="David" w:hint="eastAsia"/>
          <w:u w:val="none"/>
          <w:rtl/>
        </w:rPr>
        <w:t>דו</w:t>
      </w:r>
      <w:r w:rsidRPr="002D7A7F">
        <w:rPr>
          <w:rFonts w:ascii="David" w:hAnsi="David" w:cs="David"/>
          <w:u w:val="none"/>
          <w:rtl/>
        </w:rPr>
        <w:t xml:space="preserve">"ח </w:t>
      </w:r>
      <w:r w:rsidRPr="002D7A7F">
        <w:rPr>
          <w:rFonts w:ascii="David" w:hAnsi="David" w:cs="David" w:hint="eastAsia"/>
          <w:u w:val="none"/>
          <w:rtl/>
        </w:rPr>
        <w:t>שמאי</w:t>
      </w:r>
      <w:r w:rsidRPr="002D7A7F">
        <w:rPr>
          <w:rFonts w:ascii="David" w:hAnsi="David" w:cs="David"/>
          <w:u w:val="none"/>
          <w:rtl/>
        </w:rPr>
        <w:t xml:space="preserve"> </w:t>
      </w:r>
      <w:r w:rsidRPr="002D7A7F">
        <w:rPr>
          <w:rFonts w:ascii="David" w:hAnsi="David" w:cs="David" w:hint="eastAsia"/>
          <w:u w:val="none"/>
          <w:rtl/>
        </w:rPr>
        <w:t>מפורט</w:t>
      </w:r>
      <w:r w:rsidRPr="002D7A7F">
        <w:rPr>
          <w:rFonts w:ascii="David" w:hAnsi="David" w:cs="David"/>
          <w:u w:val="none"/>
          <w:rtl/>
        </w:rPr>
        <w:t xml:space="preserve"> </w:t>
      </w:r>
      <w:r w:rsidRPr="002D7A7F">
        <w:rPr>
          <w:rFonts w:ascii="David" w:hAnsi="David" w:cs="David" w:hint="eastAsia"/>
          <w:u w:val="none"/>
          <w:rtl/>
        </w:rPr>
        <w:t>המציין</w:t>
      </w:r>
      <w:r w:rsidRPr="002D7A7F">
        <w:rPr>
          <w:rFonts w:ascii="David" w:hAnsi="David" w:cs="David"/>
          <w:u w:val="none"/>
          <w:rtl/>
        </w:rPr>
        <w:t xml:space="preserve"> </w:t>
      </w:r>
      <w:r w:rsidRPr="002D7A7F">
        <w:rPr>
          <w:rFonts w:ascii="David" w:hAnsi="David" w:cs="David" w:hint="eastAsia"/>
          <w:u w:val="none"/>
          <w:rtl/>
        </w:rPr>
        <w:t>את</w:t>
      </w:r>
      <w:r w:rsidRPr="002D7A7F">
        <w:rPr>
          <w:rFonts w:ascii="David" w:hAnsi="David" w:cs="David"/>
          <w:u w:val="none"/>
          <w:rtl/>
        </w:rPr>
        <w:t xml:space="preserve"> </w:t>
      </w:r>
      <w:r w:rsidRPr="002D7A7F">
        <w:rPr>
          <w:rFonts w:ascii="David" w:hAnsi="David" w:cs="David" w:hint="eastAsia"/>
          <w:u w:val="none"/>
          <w:rtl/>
        </w:rPr>
        <w:t>תכולתה</w:t>
      </w:r>
      <w:r w:rsidRPr="002D7A7F">
        <w:rPr>
          <w:rFonts w:ascii="David" w:hAnsi="David" w:cs="David"/>
          <w:u w:val="none"/>
          <w:rtl/>
        </w:rPr>
        <w:t>.</w:t>
      </w:r>
    </w:p>
    <w:p w14:paraId="0D293219" w14:textId="77777777" w:rsidR="00831082" w:rsidRPr="002D7A7F" w:rsidRDefault="00831082" w:rsidP="00B371D5">
      <w:pPr>
        <w:pStyle w:val="2f6"/>
        <w:keepNext/>
        <w:keepLines/>
        <w:numPr>
          <w:ilvl w:val="2"/>
          <w:numId w:val="80"/>
        </w:numPr>
        <w:jc w:val="both"/>
        <w:rPr>
          <w:rFonts w:ascii="David" w:hAnsi="David" w:cs="David"/>
          <w:u w:val="none"/>
        </w:rPr>
      </w:pPr>
      <w:r w:rsidRPr="002D7A7F">
        <w:rPr>
          <w:rFonts w:ascii="David" w:hAnsi="David" w:cs="David" w:hint="eastAsia"/>
          <w:u w:val="none"/>
          <w:rtl/>
        </w:rPr>
        <w:lastRenderedPageBreak/>
        <w:t>פתיחת</w:t>
      </w:r>
      <w:r w:rsidRPr="002D7A7F">
        <w:rPr>
          <w:rFonts w:ascii="David" w:hAnsi="David" w:cs="David"/>
          <w:u w:val="none"/>
          <w:rtl/>
        </w:rPr>
        <w:t xml:space="preserve"> האריזה אצל הספק תתבצע ביחד ובתיאום עם נציג המזמין. </w:t>
      </w:r>
    </w:p>
    <w:p w14:paraId="6F6F9386" w14:textId="6103A0F6" w:rsidR="00831082" w:rsidRPr="002D7A7F" w:rsidRDefault="00831082" w:rsidP="00B371D5">
      <w:pPr>
        <w:pStyle w:val="2f6"/>
        <w:keepNext/>
        <w:keepLines/>
        <w:numPr>
          <w:ilvl w:val="2"/>
          <w:numId w:val="80"/>
        </w:numPr>
        <w:jc w:val="both"/>
        <w:rPr>
          <w:rFonts w:ascii="David" w:hAnsi="David" w:cs="David"/>
          <w:u w:val="none"/>
        </w:rPr>
      </w:pPr>
      <w:r w:rsidRPr="002D7A7F">
        <w:rPr>
          <w:rFonts w:ascii="David" w:hAnsi="David" w:cs="David" w:hint="eastAsia"/>
          <w:u w:val="none"/>
          <w:rtl/>
        </w:rPr>
        <w:t>עם</w:t>
      </w:r>
      <w:r w:rsidRPr="002D7A7F">
        <w:rPr>
          <w:rFonts w:ascii="David" w:hAnsi="David" w:cs="David"/>
          <w:u w:val="none"/>
          <w:rtl/>
        </w:rPr>
        <w:t xml:space="preserve"> </w:t>
      </w:r>
      <w:r w:rsidRPr="002D7A7F">
        <w:rPr>
          <w:rFonts w:ascii="David" w:hAnsi="David" w:cs="David" w:hint="eastAsia"/>
          <w:u w:val="none"/>
          <w:rtl/>
        </w:rPr>
        <w:t>פתיחת</w:t>
      </w:r>
      <w:r w:rsidRPr="002D7A7F">
        <w:rPr>
          <w:rFonts w:ascii="David" w:hAnsi="David" w:cs="David"/>
          <w:u w:val="none"/>
          <w:rtl/>
        </w:rPr>
        <w:t xml:space="preserve"> </w:t>
      </w:r>
      <w:r w:rsidRPr="002D7A7F">
        <w:rPr>
          <w:rFonts w:ascii="David" w:hAnsi="David" w:cs="David" w:hint="eastAsia"/>
          <w:u w:val="none"/>
          <w:rtl/>
        </w:rPr>
        <w:t>האריזה</w:t>
      </w:r>
      <w:r w:rsidRPr="002D7A7F">
        <w:rPr>
          <w:rFonts w:ascii="David" w:hAnsi="David" w:cs="David"/>
          <w:u w:val="none"/>
          <w:rtl/>
        </w:rPr>
        <w:t xml:space="preserve"> </w:t>
      </w:r>
      <w:r w:rsidRPr="002D7A7F">
        <w:rPr>
          <w:rFonts w:ascii="David" w:hAnsi="David" w:cs="David" w:hint="eastAsia"/>
          <w:u w:val="none"/>
          <w:rtl/>
        </w:rPr>
        <w:t>יחתום</w:t>
      </w:r>
      <w:r w:rsidRPr="002D7A7F">
        <w:rPr>
          <w:rFonts w:ascii="David" w:hAnsi="David" w:cs="David"/>
          <w:u w:val="none"/>
          <w:rtl/>
        </w:rPr>
        <w:t xml:space="preserve"> </w:t>
      </w:r>
      <w:r w:rsidRPr="002D7A7F">
        <w:rPr>
          <w:rFonts w:ascii="David" w:hAnsi="David" w:cs="David" w:hint="eastAsia"/>
          <w:u w:val="none"/>
          <w:rtl/>
        </w:rPr>
        <w:t>נציג</w:t>
      </w:r>
      <w:r w:rsidRPr="002D7A7F">
        <w:rPr>
          <w:rFonts w:ascii="David" w:hAnsi="David" w:cs="David"/>
          <w:u w:val="none"/>
          <w:rtl/>
        </w:rPr>
        <w:t xml:space="preserve"> </w:t>
      </w:r>
      <w:r w:rsidRPr="002D7A7F">
        <w:rPr>
          <w:rFonts w:ascii="David" w:hAnsi="David" w:cs="David" w:hint="eastAsia"/>
          <w:u w:val="none"/>
          <w:rtl/>
        </w:rPr>
        <w:t>מטעם</w:t>
      </w:r>
      <w:r w:rsidRPr="002D7A7F">
        <w:rPr>
          <w:rFonts w:ascii="David" w:hAnsi="David" w:cs="David"/>
          <w:u w:val="none"/>
          <w:rtl/>
        </w:rPr>
        <w:t xml:space="preserve"> </w:t>
      </w:r>
      <w:r w:rsidRPr="002D7A7F">
        <w:rPr>
          <w:rFonts w:ascii="David" w:hAnsi="David" w:cs="David" w:hint="eastAsia"/>
          <w:u w:val="none"/>
          <w:rtl/>
        </w:rPr>
        <w:t>הספק</w:t>
      </w:r>
      <w:r w:rsidRPr="002D7A7F">
        <w:rPr>
          <w:rFonts w:ascii="David" w:hAnsi="David" w:cs="David"/>
          <w:u w:val="none"/>
          <w:rtl/>
        </w:rPr>
        <w:t xml:space="preserve">  - </w:t>
      </w:r>
      <w:r w:rsidRPr="002D7A7F">
        <w:rPr>
          <w:rFonts w:ascii="David" w:hAnsi="David" w:cs="David" w:hint="eastAsia"/>
          <w:u w:val="none"/>
          <w:rtl/>
        </w:rPr>
        <w:t>המוסמך</w:t>
      </w:r>
      <w:r w:rsidRPr="002D7A7F">
        <w:rPr>
          <w:rFonts w:ascii="David" w:hAnsi="David" w:cs="David"/>
          <w:u w:val="none"/>
          <w:rtl/>
        </w:rPr>
        <w:t xml:space="preserve"> </w:t>
      </w:r>
      <w:r w:rsidRPr="002D7A7F">
        <w:rPr>
          <w:rFonts w:ascii="David" w:hAnsi="David" w:cs="David" w:hint="eastAsia"/>
          <w:u w:val="none"/>
          <w:rtl/>
        </w:rPr>
        <w:t>לכך</w:t>
      </w:r>
      <w:r w:rsidR="00863EB1" w:rsidRPr="002D7A7F">
        <w:rPr>
          <w:rFonts w:ascii="David" w:hAnsi="David" w:cs="David"/>
          <w:u w:val="none"/>
          <w:rtl/>
        </w:rPr>
        <w:t xml:space="preserve"> על ידו</w:t>
      </w:r>
      <w:r w:rsidRPr="002D7A7F">
        <w:rPr>
          <w:rFonts w:ascii="David" w:hAnsi="David" w:cs="David"/>
          <w:u w:val="none"/>
          <w:rtl/>
        </w:rPr>
        <w:t xml:space="preserve"> - על דו"ח השמאי מטעם היחידה ויאשר את זהות תכולתה לדו"ח או יציין אי התאמות ככל וזוהו.  יובהר כי לא יתקבלו טענות בדיעבד לגבי אי התאמות בין תכולת המשלוח לבין דו"ח השמאי מטעם המזמין וככל שיתקבלו טענות כאמור, המזמין יתייחס אליהן כאל פריטים שאבדו (כמפורט בסעיף </w:t>
      </w:r>
      <w:r w:rsidR="00291394" w:rsidRPr="00082F01">
        <w:rPr>
          <w:rFonts w:ascii="David" w:hAnsi="David" w:cs="David"/>
          <w:u w:val="none"/>
        </w:rPr>
        <w:fldChar w:fldCharType="begin"/>
      </w:r>
      <w:r w:rsidR="00291394" w:rsidRPr="002D7A7F">
        <w:rPr>
          <w:rFonts w:ascii="David" w:hAnsi="David" w:cs="David"/>
          <w:u w:val="none"/>
          <w:rtl/>
        </w:rPr>
        <w:instrText xml:space="preserve"> </w:instrText>
      </w:r>
      <w:r w:rsidR="00291394" w:rsidRPr="002D7A7F">
        <w:rPr>
          <w:rFonts w:ascii="David" w:hAnsi="David" w:cs="David"/>
          <w:u w:val="none"/>
        </w:rPr>
        <w:instrText>REF</w:instrText>
      </w:r>
      <w:r w:rsidR="00291394" w:rsidRPr="002D7A7F">
        <w:rPr>
          <w:rFonts w:ascii="David" w:hAnsi="David" w:cs="David"/>
          <w:u w:val="none"/>
          <w:rtl/>
        </w:rPr>
        <w:instrText xml:space="preserve"> _</w:instrText>
      </w:r>
      <w:r w:rsidR="00291394" w:rsidRPr="002D7A7F">
        <w:rPr>
          <w:rFonts w:ascii="David" w:hAnsi="David" w:cs="David"/>
          <w:u w:val="none"/>
        </w:rPr>
        <w:instrText>Ref156475990 \r \h</w:instrText>
      </w:r>
      <w:r w:rsidR="00291394" w:rsidRPr="002D7A7F">
        <w:rPr>
          <w:rFonts w:ascii="David" w:hAnsi="David" w:cs="David"/>
          <w:u w:val="none"/>
          <w:rtl/>
        </w:rPr>
        <w:instrText xml:space="preserve"> </w:instrText>
      </w:r>
      <w:r w:rsidR="002D7A7F">
        <w:rPr>
          <w:rFonts w:ascii="David" w:hAnsi="David" w:cs="David"/>
          <w:u w:val="none"/>
        </w:rPr>
        <w:instrText xml:space="preserve"> \* MERGEFORMAT </w:instrText>
      </w:r>
      <w:r w:rsidR="00291394" w:rsidRPr="00082F01">
        <w:rPr>
          <w:rFonts w:ascii="David" w:hAnsi="David" w:cs="David"/>
          <w:u w:val="none"/>
        </w:rPr>
      </w:r>
      <w:r w:rsidR="00291394" w:rsidRPr="00082F01">
        <w:rPr>
          <w:rFonts w:ascii="David" w:hAnsi="David" w:cs="David"/>
          <w:u w:val="none"/>
        </w:rPr>
        <w:fldChar w:fldCharType="separate"/>
      </w:r>
      <w:r w:rsidR="007870D5">
        <w:rPr>
          <w:rFonts w:ascii="David" w:hAnsi="David" w:cs="David"/>
          <w:u w:val="none"/>
          <w:cs/>
        </w:rPr>
        <w:t>‎</w:t>
      </w:r>
      <w:r w:rsidR="007870D5">
        <w:rPr>
          <w:rFonts w:ascii="David" w:hAnsi="David" w:cs="David"/>
          <w:u w:val="none"/>
        </w:rPr>
        <w:t>3.12</w:t>
      </w:r>
      <w:r w:rsidR="00291394" w:rsidRPr="00082F01">
        <w:rPr>
          <w:rFonts w:ascii="David" w:hAnsi="David" w:cs="David"/>
          <w:u w:val="none"/>
        </w:rPr>
        <w:fldChar w:fldCharType="end"/>
      </w:r>
      <w:r w:rsidRPr="002D7A7F">
        <w:rPr>
          <w:rFonts w:ascii="David" w:hAnsi="David" w:cs="David"/>
          <w:u w:val="none"/>
        </w:rPr>
        <w:t xml:space="preserve"> </w:t>
      </w:r>
      <w:r w:rsidRPr="002D7A7F">
        <w:rPr>
          <w:rFonts w:ascii="David" w:hAnsi="David" w:cs="David"/>
          <w:u w:val="none"/>
          <w:rtl/>
        </w:rPr>
        <w:t xml:space="preserve"> להלן).</w:t>
      </w:r>
    </w:p>
    <w:p w14:paraId="26A2DCCD" w14:textId="2F5E1565" w:rsidR="004B5F91" w:rsidRPr="002D7A7F" w:rsidRDefault="00836DD8" w:rsidP="00B371D5">
      <w:pPr>
        <w:pStyle w:val="2f6"/>
        <w:keepNext/>
        <w:keepLines/>
        <w:numPr>
          <w:ilvl w:val="2"/>
          <w:numId w:val="80"/>
        </w:numPr>
        <w:ind w:hanging="659"/>
        <w:jc w:val="both"/>
        <w:rPr>
          <w:rFonts w:ascii="David" w:hAnsi="David" w:cs="David"/>
          <w:u w:val="none"/>
        </w:rPr>
      </w:pPr>
      <w:bookmarkStart w:id="59" w:name="_Ref27119839"/>
      <w:r w:rsidRPr="002D7A7F">
        <w:rPr>
          <w:rFonts w:ascii="David" w:hAnsi="David" w:cs="David" w:hint="eastAsia"/>
          <w:u w:val="none"/>
          <w:rtl/>
        </w:rPr>
        <w:t>מובהר</w:t>
      </w:r>
      <w:r w:rsidRPr="002D7A7F">
        <w:rPr>
          <w:rFonts w:ascii="David" w:hAnsi="David" w:cs="David"/>
          <w:u w:val="none"/>
          <w:rtl/>
        </w:rPr>
        <w:t xml:space="preserve"> </w:t>
      </w:r>
      <w:r w:rsidR="009821ED" w:rsidRPr="002D7A7F">
        <w:rPr>
          <w:rFonts w:ascii="David" w:hAnsi="David" w:cs="David" w:hint="eastAsia"/>
          <w:u w:val="none"/>
          <w:rtl/>
        </w:rPr>
        <w:t>שעל</w:t>
      </w:r>
      <w:r w:rsidR="009821ED" w:rsidRPr="002D7A7F">
        <w:rPr>
          <w:rFonts w:ascii="David" w:hAnsi="David" w:cs="David"/>
          <w:u w:val="none"/>
          <w:rtl/>
        </w:rPr>
        <w:t xml:space="preserve"> </w:t>
      </w:r>
      <w:r w:rsidR="009821ED" w:rsidRPr="002D7A7F">
        <w:rPr>
          <w:rFonts w:ascii="David" w:hAnsi="David" w:cs="David" w:hint="eastAsia"/>
          <w:u w:val="none"/>
          <w:rtl/>
        </w:rPr>
        <w:t>אף</w:t>
      </w:r>
      <w:r w:rsidR="009821ED" w:rsidRPr="002D7A7F">
        <w:rPr>
          <w:rFonts w:ascii="David" w:hAnsi="David" w:cs="David"/>
          <w:u w:val="none"/>
          <w:rtl/>
        </w:rPr>
        <w:t xml:space="preserve"> </w:t>
      </w:r>
      <w:r w:rsidR="009821ED" w:rsidRPr="002D7A7F">
        <w:rPr>
          <w:rFonts w:ascii="David" w:hAnsi="David" w:cs="David" w:hint="eastAsia"/>
          <w:u w:val="none"/>
          <w:rtl/>
        </w:rPr>
        <w:t>האמור</w:t>
      </w:r>
      <w:r w:rsidR="009821ED" w:rsidRPr="002D7A7F">
        <w:rPr>
          <w:rFonts w:ascii="David" w:hAnsi="David" w:cs="David"/>
          <w:u w:val="none"/>
          <w:rtl/>
        </w:rPr>
        <w:t xml:space="preserve"> </w:t>
      </w:r>
      <w:r w:rsidR="009821ED" w:rsidRPr="002D7A7F">
        <w:rPr>
          <w:rFonts w:ascii="David" w:hAnsi="David" w:cs="David" w:hint="eastAsia"/>
          <w:u w:val="none"/>
          <w:rtl/>
        </w:rPr>
        <w:t>לעיל</w:t>
      </w:r>
      <w:r w:rsidR="009821ED" w:rsidRPr="002D7A7F">
        <w:rPr>
          <w:rFonts w:ascii="David" w:hAnsi="David" w:cs="David"/>
          <w:u w:val="none"/>
          <w:rtl/>
        </w:rPr>
        <w:t xml:space="preserve">, </w:t>
      </w:r>
      <w:r w:rsidR="009821ED" w:rsidRPr="002D7A7F">
        <w:rPr>
          <w:rFonts w:ascii="David" w:hAnsi="David" w:cs="David" w:hint="eastAsia"/>
          <w:u w:val="none"/>
          <w:rtl/>
        </w:rPr>
        <w:t>יהיה</w:t>
      </w:r>
      <w:r w:rsidR="009821ED" w:rsidRPr="002D7A7F">
        <w:rPr>
          <w:rFonts w:ascii="David" w:hAnsi="David" w:cs="David"/>
          <w:u w:val="none"/>
          <w:rtl/>
        </w:rPr>
        <w:t xml:space="preserve"> </w:t>
      </w:r>
      <w:r w:rsidR="009821ED" w:rsidRPr="002D7A7F">
        <w:rPr>
          <w:rFonts w:ascii="David" w:hAnsi="David" w:cs="David" w:hint="eastAsia"/>
          <w:u w:val="none"/>
          <w:rtl/>
        </w:rPr>
        <w:t>הספק</w:t>
      </w:r>
      <w:r w:rsidR="009821ED" w:rsidRPr="002D7A7F">
        <w:rPr>
          <w:rFonts w:ascii="David" w:hAnsi="David" w:cs="David"/>
          <w:u w:val="none"/>
          <w:rtl/>
        </w:rPr>
        <w:t xml:space="preserve"> </w:t>
      </w:r>
      <w:r w:rsidR="009821ED" w:rsidRPr="002D7A7F">
        <w:rPr>
          <w:rFonts w:ascii="David" w:hAnsi="David" w:cs="David" w:hint="eastAsia"/>
          <w:u w:val="none"/>
          <w:rtl/>
        </w:rPr>
        <w:t>ומי</w:t>
      </w:r>
      <w:r w:rsidR="009821ED" w:rsidRPr="002D7A7F">
        <w:rPr>
          <w:rFonts w:ascii="David" w:hAnsi="David" w:cs="David"/>
          <w:u w:val="none"/>
          <w:rtl/>
        </w:rPr>
        <w:t xml:space="preserve"> </w:t>
      </w:r>
      <w:r w:rsidR="009821ED" w:rsidRPr="002D7A7F">
        <w:rPr>
          <w:rFonts w:ascii="David" w:hAnsi="David" w:cs="David" w:hint="eastAsia"/>
          <w:u w:val="none"/>
          <w:rtl/>
        </w:rPr>
        <w:t>מטעמו</w:t>
      </w:r>
      <w:r w:rsidR="009821ED" w:rsidRPr="002D7A7F">
        <w:rPr>
          <w:rFonts w:ascii="David" w:hAnsi="David" w:cs="David"/>
          <w:u w:val="none"/>
          <w:rtl/>
        </w:rPr>
        <w:t xml:space="preserve"> </w:t>
      </w:r>
      <w:r w:rsidR="009821ED" w:rsidRPr="002D7A7F">
        <w:rPr>
          <w:rFonts w:ascii="David" w:hAnsi="David" w:cs="David" w:hint="eastAsia"/>
          <w:u w:val="none"/>
          <w:rtl/>
        </w:rPr>
        <w:t>מחויבים</w:t>
      </w:r>
      <w:r w:rsidR="009821ED" w:rsidRPr="002D7A7F">
        <w:rPr>
          <w:rFonts w:ascii="David" w:hAnsi="David" w:cs="David"/>
          <w:u w:val="none"/>
          <w:rtl/>
        </w:rPr>
        <w:t xml:space="preserve"> </w:t>
      </w:r>
      <w:r w:rsidR="009821ED" w:rsidRPr="002D7A7F">
        <w:rPr>
          <w:rFonts w:ascii="David" w:hAnsi="David" w:cs="David" w:hint="eastAsia"/>
          <w:u w:val="none"/>
          <w:rtl/>
        </w:rPr>
        <w:t>לכל</w:t>
      </w:r>
      <w:r w:rsidR="009821ED" w:rsidRPr="002D7A7F">
        <w:rPr>
          <w:rFonts w:ascii="David" w:hAnsi="David" w:cs="David"/>
          <w:u w:val="none"/>
          <w:rtl/>
        </w:rPr>
        <w:t xml:space="preserve"> </w:t>
      </w:r>
      <w:r w:rsidR="009821ED" w:rsidRPr="002D7A7F">
        <w:rPr>
          <w:rFonts w:ascii="David" w:hAnsi="David" w:cs="David" w:hint="eastAsia"/>
          <w:u w:val="none"/>
          <w:rtl/>
        </w:rPr>
        <w:t>הנחייה</w:t>
      </w:r>
      <w:r w:rsidR="009821ED" w:rsidRPr="002D7A7F">
        <w:rPr>
          <w:rFonts w:ascii="David" w:hAnsi="David" w:cs="David"/>
          <w:u w:val="none"/>
          <w:rtl/>
        </w:rPr>
        <w:t xml:space="preserve"> </w:t>
      </w:r>
      <w:r w:rsidR="009821ED" w:rsidRPr="002D7A7F">
        <w:rPr>
          <w:rFonts w:ascii="David" w:hAnsi="David" w:cs="David" w:hint="eastAsia"/>
          <w:u w:val="none"/>
          <w:rtl/>
        </w:rPr>
        <w:t>של</w:t>
      </w:r>
      <w:r w:rsidR="009821ED" w:rsidRPr="002D7A7F">
        <w:rPr>
          <w:rFonts w:ascii="David" w:hAnsi="David" w:cs="David"/>
          <w:u w:val="none"/>
          <w:rtl/>
        </w:rPr>
        <w:t xml:space="preserve"> </w:t>
      </w:r>
      <w:r w:rsidR="009821ED" w:rsidRPr="002D7A7F">
        <w:rPr>
          <w:rFonts w:ascii="David" w:hAnsi="David" w:cs="David" w:hint="eastAsia"/>
          <w:u w:val="none"/>
          <w:rtl/>
        </w:rPr>
        <w:t>המזמין</w:t>
      </w:r>
      <w:r w:rsidR="00163240" w:rsidRPr="002D7A7F">
        <w:rPr>
          <w:rFonts w:ascii="David" w:hAnsi="David" w:cs="David"/>
          <w:u w:val="none"/>
          <w:rtl/>
        </w:rPr>
        <w:t>.</w:t>
      </w:r>
      <w:bookmarkEnd w:id="59"/>
    </w:p>
    <w:p w14:paraId="50FD6F8D" w14:textId="77777777" w:rsidR="00F31C6C" w:rsidRPr="002D7A7F" w:rsidRDefault="00836DD8" w:rsidP="00B371D5">
      <w:pPr>
        <w:pStyle w:val="2f6"/>
        <w:keepNext/>
        <w:keepLines/>
        <w:numPr>
          <w:ilvl w:val="1"/>
          <w:numId w:val="80"/>
        </w:numPr>
        <w:jc w:val="both"/>
        <w:rPr>
          <w:rFonts w:ascii="David" w:hAnsi="David" w:cs="David"/>
          <w:b/>
          <w:bCs/>
          <w:u w:val="none"/>
        </w:rPr>
      </w:pPr>
      <w:r w:rsidRPr="002D7A7F">
        <w:rPr>
          <w:rFonts w:ascii="David" w:hAnsi="David" w:cs="David" w:hint="eastAsia"/>
          <w:b/>
          <w:bCs/>
          <w:u w:val="none"/>
          <w:rtl/>
        </w:rPr>
        <w:t>א</w:t>
      </w:r>
      <w:r w:rsidR="00D254B1" w:rsidRPr="002D7A7F">
        <w:rPr>
          <w:rFonts w:ascii="David" w:hAnsi="David" w:cs="David" w:hint="eastAsia"/>
          <w:b/>
          <w:bCs/>
          <w:u w:val="none"/>
          <w:rtl/>
        </w:rPr>
        <w:t>י</w:t>
      </w:r>
      <w:r w:rsidRPr="002D7A7F">
        <w:rPr>
          <w:rFonts w:ascii="David" w:hAnsi="David" w:cs="David" w:hint="eastAsia"/>
          <w:b/>
          <w:bCs/>
          <w:u w:val="none"/>
          <w:rtl/>
        </w:rPr>
        <w:t>פסון</w:t>
      </w:r>
      <w:r w:rsidRPr="002D7A7F">
        <w:rPr>
          <w:rFonts w:ascii="David" w:hAnsi="David" w:cs="David"/>
          <w:b/>
          <w:bCs/>
          <w:u w:val="none"/>
          <w:rtl/>
        </w:rPr>
        <w:t xml:space="preserve"> </w:t>
      </w:r>
      <w:r w:rsidRPr="002D7A7F">
        <w:rPr>
          <w:rFonts w:ascii="David" w:hAnsi="David" w:cs="David" w:hint="eastAsia"/>
          <w:b/>
          <w:bCs/>
          <w:u w:val="none"/>
          <w:rtl/>
        </w:rPr>
        <w:t>ושמירה</w:t>
      </w:r>
    </w:p>
    <w:p w14:paraId="049E4D3B" w14:textId="5FF355F9" w:rsidR="00504CAC" w:rsidRPr="002D7A7F" w:rsidRDefault="00836DD8" w:rsidP="00B371D5">
      <w:pPr>
        <w:pStyle w:val="2f6"/>
        <w:keepNext/>
        <w:keepLines/>
        <w:numPr>
          <w:ilvl w:val="2"/>
          <w:numId w:val="80"/>
        </w:numPr>
        <w:ind w:hanging="659"/>
        <w:jc w:val="both"/>
        <w:rPr>
          <w:rFonts w:ascii="David" w:hAnsi="David" w:cs="David"/>
          <w:u w:val="none"/>
          <w:rtl/>
        </w:rPr>
      </w:pPr>
      <w:r w:rsidRPr="002D7A7F">
        <w:rPr>
          <w:rFonts w:ascii="David" w:hAnsi="David" w:cs="David" w:hint="eastAsia"/>
          <w:u w:val="none"/>
          <w:rtl/>
        </w:rPr>
        <w:t>מובהר</w:t>
      </w:r>
      <w:r w:rsidRPr="002D7A7F">
        <w:rPr>
          <w:rFonts w:ascii="David" w:hAnsi="David" w:cs="David"/>
          <w:u w:val="none"/>
          <w:rtl/>
        </w:rPr>
        <w:t xml:space="preserve"> </w:t>
      </w:r>
      <w:r w:rsidRPr="002D7A7F">
        <w:rPr>
          <w:rFonts w:ascii="David" w:hAnsi="David" w:cs="David" w:hint="eastAsia"/>
          <w:u w:val="none"/>
          <w:rtl/>
        </w:rPr>
        <w:t>כי</w:t>
      </w:r>
      <w:r w:rsidRPr="002D7A7F">
        <w:rPr>
          <w:rFonts w:ascii="David" w:hAnsi="David" w:cs="David"/>
          <w:u w:val="none"/>
          <w:rtl/>
        </w:rPr>
        <w:t xml:space="preserve"> </w:t>
      </w:r>
      <w:r w:rsidRPr="002D7A7F">
        <w:rPr>
          <w:rFonts w:ascii="David" w:hAnsi="David" w:cs="David" w:hint="eastAsia"/>
          <w:u w:val="none"/>
          <w:rtl/>
        </w:rPr>
        <w:t>הספק</w:t>
      </w:r>
      <w:r w:rsidRPr="002D7A7F">
        <w:rPr>
          <w:rFonts w:ascii="David" w:hAnsi="David" w:cs="David"/>
          <w:u w:val="none"/>
          <w:rtl/>
        </w:rPr>
        <w:t xml:space="preserve"> </w:t>
      </w:r>
      <w:r w:rsidRPr="002D7A7F">
        <w:rPr>
          <w:rFonts w:ascii="David" w:hAnsi="David" w:cs="David" w:hint="eastAsia"/>
          <w:u w:val="none"/>
          <w:rtl/>
        </w:rPr>
        <w:t>אחראי</w:t>
      </w:r>
      <w:r w:rsidRPr="002D7A7F">
        <w:rPr>
          <w:rFonts w:ascii="David" w:hAnsi="David" w:cs="David"/>
          <w:u w:val="none"/>
          <w:rtl/>
        </w:rPr>
        <w:t xml:space="preserve"> </w:t>
      </w:r>
      <w:r w:rsidRPr="002D7A7F">
        <w:rPr>
          <w:rFonts w:ascii="David" w:hAnsi="David" w:cs="David" w:hint="eastAsia"/>
          <w:u w:val="none"/>
          <w:rtl/>
        </w:rPr>
        <w:t>לא</w:t>
      </w:r>
      <w:r w:rsidR="009D2C27" w:rsidRPr="002D7A7F">
        <w:rPr>
          <w:rFonts w:ascii="David" w:hAnsi="David" w:cs="David" w:hint="eastAsia"/>
          <w:u w:val="none"/>
          <w:rtl/>
        </w:rPr>
        <w:t>פסון</w:t>
      </w:r>
      <w:r w:rsidR="009D2C27" w:rsidRPr="002D7A7F">
        <w:rPr>
          <w:rFonts w:ascii="David" w:hAnsi="David" w:cs="David"/>
          <w:u w:val="none"/>
          <w:rtl/>
        </w:rPr>
        <w:t xml:space="preserve"> </w:t>
      </w:r>
      <w:r w:rsidR="009D2C27" w:rsidRPr="002D7A7F">
        <w:rPr>
          <w:rFonts w:ascii="David" w:hAnsi="David" w:cs="David" w:hint="eastAsia"/>
          <w:u w:val="none"/>
          <w:rtl/>
        </w:rPr>
        <w:t>ושמירה</w:t>
      </w:r>
      <w:r w:rsidR="009D2C27" w:rsidRPr="002D7A7F">
        <w:rPr>
          <w:rFonts w:ascii="David" w:hAnsi="David" w:cs="David"/>
          <w:u w:val="none"/>
          <w:rtl/>
        </w:rPr>
        <w:t xml:space="preserve"> </w:t>
      </w:r>
      <w:r w:rsidR="009D2C27" w:rsidRPr="002D7A7F">
        <w:rPr>
          <w:rFonts w:ascii="David" w:hAnsi="David" w:cs="David" w:hint="eastAsia"/>
          <w:u w:val="none"/>
          <w:rtl/>
        </w:rPr>
        <w:t>על</w:t>
      </w:r>
      <w:r w:rsidR="009D2C27" w:rsidRPr="002D7A7F">
        <w:rPr>
          <w:rFonts w:ascii="David" w:hAnsi="David" w:cs="David"/>
          <w:u w:val="none"/>
          <w:rtl/>
        </w:rPr>
        <w:t xml:space="preserve"> </w:t>
      </w:r>
      <w:r w:rsidR="009D2C27" w:rsidRPr="002D7A7F">
        <w:rPr>
          <w:rFonts w:ascii="David" w:hAnsi="David" w:cs="David" w:hint="eastAsia"/>
          <w:u w:val="none"/>
          <w:rtl/>
        </w:rPr>
        <w:t>הפריטים</w:t>
      </w:r>
      <w:r w:rsidR="009D2C27" w:rsidRPr="002D7A7F">
        <w:rPr>
          <w:rFonts w:ascii="David" w:hAnsi="David" w:cs="David"/>
          <w:u w:val="none"/>
          <w:rtl/>
        </w:rPr>
        <w:t xml:space="preserve"> </w:t>
      </w:r>
      <w:r w:rsidR="009D2C27" w:rsidRPr="002D7A7F">
        <w:rPr>
          <w:rFonts w:ascii="David" w:hAnsi="David" w:cs="David" w:hint="eastAsia"/>
          <w:u w:val="none"/>
          <w:rtl/>
        </w:rPr>
        <w:t>ב</w:t>
      </w:r>
      <w:r w:rsidR="00B619A4" w:rsidRPr="002D7A7F">
        <w:rPr>
          <w:rFonts w:ascii="David" w:hAnsi="David" w:cs="David" w:hint="eastAsia"/>
          <w:u w:val="none"/>
          <w:rtl/>
        </w:rPr>
        <w:t>מתחם</w:t>
      </w:r>
      <w:r w:rsidR="00B619A4" w:rsidRPr="002D7A7F">
        <w:rPr>
          <w:rFonts w:ascii="David" w:hAnsi="David" w:cs="David"/>
          <w:u w:val="none"/>
          <w:rtl/>
        </w:rPr>
        <w:t xml:space="preserve"> </w:t>
      </w:r>
      <w:r w:rsidR="00B619A4" w:rsidRPr="002D7A7F">
        <w:rPr>
          <w:rFonts w:ascii="David" w:hAnsi="David" w:cs="David" w:hint="eastAsia"/>
          <w:u w:val="none"/>
          <w:rtl/>
        </w:rPr>
        <w:t>בורסת</w:t>
      </w:r>
      <w:r w:rsidR="00B619A4" w:rsidRPr="002D7A7F">
        <w:rPr>
          <w:rFonts w:ascii="David" w:hAnsi="David" w:cs="David"/>
          <w:u w:val="none"/>
          <w:rtl/>
        </w:rPr>
        <w:t xml:space="preserve"> </w:t>
      </w:r>
      <w:r w:rsidR="00B619A4" w:rsidRPr="002D7A7F">
        <w:rPr>
          <w:rFonts w:ascii="David" w:hAnsi="David" w:cs="David" w:hint="eastAsia"/>
          <w:u w:val="none"/>
          <w:rtl/>
        </w:rPr>
        <w:t>היהלומים</w:t>
      </w:r>
      <w:r w:rsidR="00B619A4" w:rsidRPr="002D7A7F">
        <w:rPr>
          <w:rFonts w:ascii="David" w:hAnsi="David" w:cs="David"/>
          <w:u w:val="none"/>
          <w:rtl/>
        </w:rPr>
        <w:t xml:space="preserve"> </w:t>
      </w:r>
      <w:r w:rsidR="00B619A4" w:rsidRPr="002D7A7F">
        <w:rPr>
          <w:rFonts w:ascii="David" w:hAnsi="David" w:cs="David" w:hint="eastAsia"/>
          <w:u w:val="none"/>
          <w:rtl/>
        </w:rPr>
        <w:t>ברמת</w:t>
      </w:r>
      <w:r w:rsidR="00B619A4" w:rsidRPr="002D7A7F">
        <w:rPr>
          <w:rFonts w:ascii="David" w:hAnsi="David" w:cs="David"/>
          <w:u w:val="none"/>
          <w:rtl/>
        </w:rPr>
        <w:t xml:space="preserve"> </w:t>
      </w:r>
      <w:r w:rsidR="00B619A4" w:rsidRPr="002D7A7F">
        <w:rPr>
          <w:rFonts w:ascii="David" w:hAnsi="David" w:cs="David" w:hint="eastAsia"/>
          <w:u w:val="none"/>
          <w:rtl/>
        </w:rPr>
        <w:t>גן</w:t>
      </w:r>
      <w:r w:rsidR="00B619A4" w:rsidRPr="002D7A7F">
        <w:rPr>
          <w:rFonts w:ascii="David" w:hAnsi="David" w:cs="David"/>
          <w:u w:val="none"/>
          <w:rtl/>
        </w:rPr>
        <w:t xml:space="preserve"> </w:t>
      </w:r>
      <w:r w:rsidR="00B619A4" w:rsidRPr="002D7A7F">
        <w:rPr>
          <w:rFonts w:ascii="David" w:hAnsi="David" w:cs="David" w:hint="eastAsia"/>
          <w:u w:val="none"/>
          <w:rtl/>
        </w:rPr>
        <w:t>ב</w:t>
      </w:r>
      <w:r w:rsidR="009D2C27" w:rsidRPr="002D7A7F">
        <w:rPr>
          <w:rFonts w:ascii="David" w:hAnsi="David" w:cs="David" w:hint="eastAsia"/>
          <w:u w:val="none"/>
          <w:rtl/>
        </w:rPr>
        <w:t>תנאים</w:t>
      </w:r>
      <w:r w:rsidR="009D2C27" w:rsidRPr="002D7A7F">
        <w:rPr>
          <w:rFonts w:ascii="David" w:hAnsi="David" w:cs="David"/>
          <w:u w:val="none"/>
          <w:rtl/>
        </w:rPr>
        <w:t xml:space="preserve"> </w:t>
      </w:r>
      <w:r w:rsidR="009D2C27" w:rsidRPr="002D7A7F">
        <w:rPr>
          <w:rFonts w:ascii="David" w:hAnsi="David" w:cs="David" w:hint="eastAsia"/>
          <w:u w:val="none"/>
          <w:rtl/>
        </w:rPr>
        <w:t>נאותים</w:t>
      </w:r>
      <w:r w:rsidR="009D2C27" w:rsidRPr="002D7A7F">
        <w:rPr>
          <w:rFonts w:ascii="David" w:hAnsi="David" w:cs="David"/>
          <w:u w:val="none"/>
          <w:rtl/>
        </w:rPr>
        <w:t xml:space="preserve"> </w:t>
      </w:r>
      <w:r w:rsidR="009D2C27" w:rsidRPr="002D7A7F">
        <w:rPr>
          <w:rFonts w:ascii="David" w:hAnsi="David" w:cs="David" w:hint="eastAsia"/>
          <w:u w:val="none"/>
          <w:rtl/>
        </w:rPr>
        <w:t>ולפי</w:t>
      </w:r>
      <w:r w:rsidR="009D2C27" w:rsidRPr="002D7A7F">
        <w:rPr>
          <w:rFonts w:ascii="David" w:hAnsi="David" w:cs="David"/>
          <w:u w:val="none"/>
          <w:rtl/>
        </w:rPr>
        <w:t xml:space="preserve"> </w:t>
      </w:r>
      <w:r w:rsidR="009D2C27" w:rsidRPr="002D7A7F">
        <w:rPr>
          <w:rFonts w:ascii="David" w:hAnsi="David" w:cs="David" w:hint="eastAsia"/>
          <w:u w:val="none"/>
          <w:rtl/>
        </w:rPr>
        <w:t>הנוהג</w:t>
      </w:r>
      <w:r w:rsidR="009D2C27" w:rsidRPr="002D7A7F">
        <w:rPr>
          <w:rFonts w:ascii="David" w:hAnsi="David" w:cs="David"/>
          <w:u w:val="none"/>
          <w:rtl/>
        </w:rPr>
        <w:t xml:space="preserve"> </w:t>
      </w:r>
      <w:r w:rsidR="009D2C27" w:rsidRPr="002D7A7F">
        <w:rPr>
          <w:rFonts w:ascii="David" w:hAnsi="David" w:cs="David" w:hint="eastAsia"/>
          <w:u w:val="none"/>
          <w:rtl/>
        </w:rPr>
        <w:t>המקובל</w:t>
      </w:r>
      <w:r w:rsidR="009D2C27" w:rsidRPr="002D7A7F">
        <w:rPr>
          <w:rFonts w:ascii="David" w:hAnsi="David" w:cs="David"/>
          <w:u w:val="none"/>
          <w:rtl/>
        </w:rPr>
        <w:t xml:space="preserve"> </w:t>
      </w:r>
      <w:r w:rsidR="009D2C27" w:rsidRPr="002D7A7F">
        <w:rPr>
          <w:rFonts w:ascii="David" w:hAnsi="David" w:cs="David" w:hint="eastAsia"/>
          <w:u w:val="none"/>
          <w:rtl/>
        </w:rPr>
        <w:t>לגבי</w:t>
      </w:r>
      <w:r w:rsidR="009D2C27" w:rsidRPr="002D7A7F">
        <w:rPr>
          <w:rFonts w:ascii="David" w:hAnsi="David" w:cs="David"/>
          <w:u w:val="none"/>
          <w:rtl/>
        </w:rPr>
        <w:t xml:space="preserve"> </w:t>
      </w:r>
      <w:r w:rsidR="009D2C27" w:rsidRPr="002D7A7F">
        <w:rPr>
          <w:rFonts w:ascii="David" w:hAnsi="David" w:cs="David" w:hint="eastAsia"/>
          <w:u w:val="none"/>
          <w:rtl/>
        </w:rPr>
        <w:t>סוג</w:t>
      </w:r>
      <w:r w:rsidR="009D2C27" w:rsidRPr="002D7A7F">
        <w:rPr>
          <w:rFonts w:ascii="David" w:hAnsi="David" w:cs="David"/>
          <w:u w:val="none"/>
          <w:rtl/>
        </w:rPr>
        <w:t xml:space="preserve"> </w:t>
      </w:r>
      <w:r w:rsidR="009D2C27" w:rsidRPr="002D7A7F">
        <w:rPr>
          <w:rFonts w:ascii="David" w:hAnsi="David" w:cs="David" w:hint="eastAsia"/>
          <w:u w:val="none"/>
          <w:rtl/>
        </w:rPr>
        <w:t>ומאפייני</w:t>
      </w:r>
      <w:r w:rsidR="009D2C27" w:rsidRPr="002D7A7F">
        <w:rPr>
          <w:rFonts w:ascii="David" w:hAnsi="David" w:cs="David"/>
          <w:u w:val="none"/>
          <w:rtl/>
        </w:rPr>
        <w:t xml:space="preserve"> </w:t>
      </w:r>
      <w:r w:rsidR="009D2C27" w:rsidRPr="002D7A7F">
        <w:rPr>
          <w:rFonts w:ascii="David" w:hAnsi="David" w:cs="David" w:hint="eastAsia"/>
          <w:u w:val="none"/>
          <w:rtl/>
        </w:rPr>
        <w:t>הפריט</w:t>
      </w:r>
      <w:r w:rsidR="00E8458C" w:rsidRPr="002D7A7F">
        <w:rPr>
          <w:rFonts w:ascii="David" w:hAnsi="David" w:cs="David"/>
          <w:u w:val="none"/>
          <w:rtl/>
        </w:rPr>
        <w:t xml:space="preserve"> ובאמצעים </w:t>
      </w:r>
      <w:r w:rsidR="008D1A18" w:rsidRPr="002D7A7F">
        <w:rPr>
          <w:rFonts w:ascii="David" w:hAnsi="David" w:cs="David" w:hint="eastAsia"/>
          <w:u w:val="none"/>
          <w:rtl/>
        </w:rPr>
        <w:t>אשר</w:t>
      </w:r>
      <w:r w:rsidR="008D1A18" w:rsidRPr="002D7A7F">
        <w:rPr>
          <w:rFonts w:ascii="David" w:hAnsi="David" w:cs="David"/>
          <w:u w:val="none"/>
          <w:rtl/>
        </w:rPr>
        <w:t xml:space="preserve"> </w:t>
      </w:r>
      <w:r w:rsidR="008D1A18" w:rsidRPr="002D7A7F">
        <w:rPr>
          <w:rFonts w:ascii="David" w:hAnsi="David" w:cs="David" w:hint="eastAsia"/>
          <w:u w:val="none"/>
          <w:rtl/>
        </w:rPr>
        <w:t>אושרו</w:t>
      </w:r>
      <w:r w:rsidR="008D1A18" w:rsidRPr="002D7A7F">
        <w:rPr>
          <w:rFonts w:ascii="David" w:hAnsi="David" w:cs="David"/>
          <w:u w:val="none"/>
          <w:rtl/>
        </w:rPr>
        <w:t xml:space="preserve"> </w:t>
      </w:r>
      <w:r w:rsidR="008D1A18" w:rsidRPr="002D7A7F">
        <w:rPr>
          <w:rFonts w:ascii="David" w:hAnsi="David" w:cs="David" w:hint="eastAsia"/>
          <w:u w:val="none"/>
          <w:rtl/>
        </w:rPr>
        <w:t>על</w:t>
      </w:r>
      <w:r w:rsidR="008D1A18" w:rsidRPr="002D7A7F">
        <w:rPr>
          <w:rFonts w:ascii="David" w:hAnsi="David" w:cs="David"/>
          <w:u w:val="none"/>
          <w:rtl/>
        </w:rPr>
        <w:t xml:space="preserve"> </w:t>
      </w:r>
      <w:r w:rsidR="008D1A18" w:rsidRPr="002D7A7F">
        <w:rPr>
          <w:rFonts w:ascii="David" w:hAnsi="David" w:cs="David" w:hint="eastAsia"/>
          <w:u w:val="none"/>
          <w:rtl/>
        </w:rPr>
        <w:t>ידי</w:t>
      </w:r>
      <w:r w:rsidR="008D1A18" w:rsidRPr="002D7A7F">
        <w:rPr>
          <w:rFonts w:ascii="David" w:hAnsi="David" w:cs="David"/>
          <w:u w:val="none"/>
          <w:rtl/>
        </w:rPr>
        <w:t xml:space="preserve"> </w:t>
      </w:r>
      <w:r w:rsidR="008D1A18" w:rsidRPr="002D7A7F">
        <w:rPr>
          <w:rFonts w:ascii="David" w:hAnsi="David" w:cs="David" w:hint="eastAsia"/>
          <w:u w:val="none"/>
          <w:rtl/>
        </w:rPr>
        <w:t>מבטח</w:t>
      </w:r>
      <w:r w:rsidR="008D1A18" w:rsidRPr="002D7A7F">
        <w:rPr>
          <w:rFonts w:ascii="David" w:hAnsi="David" w:cs="David"/>
          <w:u w:val="none"/>
          <w:rtl/>
        </w:rPr>
        <w:t xml:space="preserve"> </w:t>
      </w:r>
      <w:r w:rsidR="008D1A18" w:rsidRPr="002D7A7F">
        <w:rPr>
          <w:rFonts w:ascii="David" w:hAnsi="David" w:cs="David" w:hint="eastAsia"/>
          <w:u w:val="none"/>
          <w:rtl/>
        </w:rPr>
        <w:t>הספק</w:t>
      </w:r>
      <w:r w:rsidR="008D1A18" w:rsidRPr="002D7A7F">
        <w:rPr>
          <w:rFonts w:ascii="David" w:hAnsi="David" w:cs="David"/>
          <w:u w:val="none"/>
          <w:rtl/>
        </w:rPr>
        <w:t>.</w:t>
      </w:r>
    </w:p>
    <w:p w14:paraId="74D1BEAB" w14:textId="77777777" w:rsidR="00C46F35" w:rsidRPr="009809BF" w:rsidRDefault="00C46F35" w:rsidP="00C46F35">
      <w:pPr>
        <w:pStyle w:val="3fc"/>
        <w:rPr>
          <w:rFonts w:ascii="David" w:hAnsi="David" w:cs="David"/>
          <w:rtl/>
        </w:rPr>
      </w:pPr>
    </w:p>
    <w:p w14:paraId="1D949DC8" w14:textId="0AAA3894" w:rsidR="00C46F35" w:rsidRPr="002D7A7F" w:rsidRDefault="00C46F35" w:rsidP="00B371D5">
      <w:pPr>
        <w:pStyle w:val="2f6"/>
        <w:keepNext/>
        <w:keepLines/>
        <w:numPr>
          <w:ilvl w:val="1"/>
          <w:numId w:val="80"/>
        </w:numPr>
        <w:jc w:val="both"/>
        <w:rPr>
          <w:rFonts w:ascii="David" w:hAnsi="David" w:cs="David"/>
          <w:b/>
          <w:bCs/>
          <w:u w:val="none"/>
        </w:rPr>
      </w:pPr>
      <w:r w:rsidRPr="002D7A7F">
        <w:rPr>
          <w:rFonts w:ascii="David" w:hAnsi="David" w:cs="David" w:hint="eastAsia"/>
          <w:b/>
          <w:bCs/>
          <w:u w:val="none"/>
          <w:rtl/>
        </w:rPr>
        <w:t>הכנת</w:t>
      </w:r>
      <w:r w:rsidRPr="002D7A7F">
        <w:rPr>
          <w:rFonts w:ascii="David" w:hAnsi="David" w:cs="David"/>
          <w:b/>
          <w:bCs/>
          <w:u w:val="none"/>
          <w:rtl/>
        </w:rPr>
        <w:t xml:space="preserve"> </w:t>
      </w:r>
      <w:r w:rsidRPr="002D7A7F">
        <w:rPr>
          <w:rFonts w:ascii="David" w:hAnsi="David" w:cs="David" w:hint="eastAsia"/>
          <w:b/>
          <w:bCs/>
          <w:u w:val="none"/>
          <w:rtl/>
        </w:rPr>
        <w:t>פריטים</w:t>
      </w:r>
      <w:r w:rsidRPr="002D7A7F">
        <w:rPr>
          <w:rFonts w:ascii="David" w:hAnsi="David" w:cs="David"/>
          <w:b/>
          <w:bCs/>
          <w:u w:val="none"/>
          <w:rtl/>
        </w:rPr>
        <w:t xml:space="preserve"> </w:t>
      </w:r>
      <w:r w:rsidRPr="002D7A7F">
        <w:rPr>
          <w:rFonts w:ascii="David" w:hAnsi="David" w:cs="David" w:hint="eastAsia"/>
          <w:b/>
          <w:bCs/>
          <w:u w:val="none"/>
          <w:rtl/>
        </w:rPr>
        <w:t>למכירה</w:t>
      </w:r>
    </w:p>
    <w:p w14:paraId="146F6ED0" w14:textId="77777777" w:rsidR="00CA7597" w:rsidRPr="002D7A7F" w:rsidRDefault="00C46F35" w:rsidP="00B371D5">
      <w:pPr>
        <w:pStyle w:val="2f6"/>
        <w:keepNext/>
        <w:keepLines/>
        <w:numPr>
          <w:ilvl w:val="2"/>
          <w:numId w:val="80"/>
        </w:numPr>
        <w:ind w:hanging="659"/>
        <w:jc w:val="both"/>
        <w:rPr>
          <w:rFonts w:ascii="David" w:hAnsi="David" w:cs="David"/>
          <w:u w:val="none"/>
        </w:rPr>
      </w:pPr>
      <w:r w:rsidRPr="002D7A7F">
        <w:rPr>
          <w:rFonts w:ascii="David" w:hAnsi="David" w:cs="David" w:hint="eastAsia"/>
          <w:u w:val="none"/>
          <w:rtl/>
        </w:rPr>
        <w:t>הספק</w:t>
      </w:r>
      <w:r w:rsidRPr="002D7A7F">
        <w:rPr>
          <w:rFonts w:ascii="David" w:hAnsi="David" w:cs="David"/>
          <w:u w:val="none"/>
          <w:rtl/>
        </w:rPr>
        <w:t xml:space="preserve"> </w:t>
      </w:r>
      <w:r w:rsidRPr="002D7A7F">
        <w:rPr>
          <w:rFonts w:ascii="David" w:hAnsi="David" w:cs="David" w:hint="eastAsia"/>
          <w:u w:val="none"/>
          <w:rtl/>
        </w:rPr>
        <w:t>אחראי</w:t>
      </w:r>
      <w:r w:rsidRPr="002D7A7F">
        <w:rPr>
          <w:rFonts w:ascii="David" w:hAnsi="David" w:cs="David"/>
          <w:u w:val="none"/>
          <w:rtl/>
        </w:rPr>
        <w:t xml:space="preserve"> </w:t>
      </w:r>
      <w:r w:rsidRPr="002D7A7F">
        <w:rPr>
          <w:rFonts w:ascii="David" w:hAnsi="David" w:cs="David" w:hint="eastAsia"/>
          <w:u w:val="none"/>
          <w:rtl/>
        </w:rPr>
        <w:t>לכלל</w:t>
      </w:r>
      <w:r w:rsidRPr="002D7A7F">
        <w:rPr>
          <w:rFonts w:ascii="David" w:hAnsi="David" w:cs="David"/>
          <w:u w:val="none"/>
          <w:rtl/>
        </w:rPr>
        <w:t xml:space="preserve"> </w:t>
      </w:r>
      <w:r w:rsidRPr="002D7A7F">
        <w:rPr>
          <w:rFonts w:ascii="David" w:hAnsi="David" w:cs="David" w:hint="eastAsia"/>
          <w:u w:val="none"/>
          <w:rtl/>
        </w:rPr>
        <w:t>השירותים</w:t>
      </w:r>
      <w:r w:rsidRPr="002D7A7F">
        <w:rPr>
          <w:rFonts w:ascii="David" w:hAnsi="David" w:cs="David"/>
          <w:u w:val="none"/>
          <w:rtl/>
        </w:rPr>
        <w:t xml:space="preserve"> </w:t>
      </w:r>
      <w:r w:rsidRPr="002D7A7F">
        <w:rPr>
          <w:rFonts w:ascii="David" w:hAnsi="David" w:cs="David" w:hint="eastAsia"/>
          <w:u w:val="none"/>
          <w:rtl/>
        </w:rPr>
        <w:t>הנדרשים</w:t>
      </w:r>
      <w:r w:rsidRPr="002D7A7F">
        <w:rPr>
          <w:rFonts w:ascii="David" w:hAnsi="David" w:cs="David"/>
          <w:u w:val="none"/>
          <w:rtl/>
        </w:rPr>
        <w:t xml:space="preserve"> </w:t>
      </w:r>
      <w:r w:rsidRPr="002D7A7F">
        <w:rPr>
          <w:rFonts w:ascii="David" w:hAnsi="David" w:cs="David" w:hint="eastAsia"/>
          <w:u w:val="none"/>
          <w:rtl/>
        </w:rPr>
        <w:t>ל</w:t>
      </w:r>
      <w:r w:rsidR="000E5A69" w:rsidRPr="002D7A7F">
        <w:rPr>
          <w:rFonts w:ascii="David" w:hAnsi="David" w:cs="David" w:hint="eastAsia"/>
          <w:u w:val="none"/>
          <w:rtl/>
        </w:rPr>
        <w:t>צורך</w:t>
      </w:r>
      <w:r w:rsidR="000E5A69" w:rsidRPr="002D7A7F">
        <w:rPr>
          <w:rFonts w:ascii="David" w:hAnsi="David" w:cs="David"/>
          <w:u w:val="none"/>
          <w:rtl/>
        </w:rPr>
        <w:t xml:space="preserve"> </w:t>
      </w:r>
      <w:r w:rsidR="000E5A69" w:rsidRPr="002D7A7F">
        <w:rPr>
          <w:rFonts w:ascii="David" w:hAnsi="David" w:cs="David" w:hint="eastAsia"/>
          <w:u w:val="none"/>
          <w:rtl/>
        </w:rPr>
        <w:t>הכנת</w:t>
      </w:r>
      <w:r w:rsidR="000E5A69" w:rsidRPr="002D7A7F">
        <w:rPr>
          <w:rFonts w:ascii="David" w:hAnsi="David" w:cs="David"/>
          <w:u w:val="none"/>
          <w:rtl/>
        </w:rPr>
        <w:t xml:space="preserve"> </w:t>
      </w:r>
      <w:r w:rsidR="000E5A69" w:rsidRPr="002D7A7F">
        <w:rPr>
          <w:rFonts w:ascii="David" w:hAnsi="David" w:cs="David" w:hint="eastAsia"/>
          <w:u w:val="none"/>
          <w:rtl/>
        </w:rPr>
        <w:t>היהלומים</w:t>
      </w:r>
      <w:r w:rsidR="000E5A69" w:rsidRPr="002D7A7F">
        <w:rPr>
          <w:rFonts w:ascii="David" w:hAnsi="David" w:cs="David"/>
          <w:u w:val="none"/>
          <w:rtl/>
        </w:rPr>
        <w:t xml:space="preserve"> </w:t>
      </w:r>
      <w:r w:rsidR="000E5A69" w:rsidRPr="002D7A7F">
        <w:rPr>
          <w:rFonts w:ascii="David" w:hAnsi="David" w:cs="David" w:hint="eastAsia"/>
          <w:u w:val="none"/>
          <w:rtl/>
        </w:rPr>
        <w:t>למכירה</w:t>
      </w:r>
      <w:r w:rsidR="000E5A69" w:rsidRPr="002D7A7F">
        <w:rPr>
          <w:rFonts w:ascii="David" w:hAnsi="David" w:cs="David"/>
          <w:u w:val="none"/>
          <w:rtl/>
        </w:rPr>
        <w:t xml:space="preserve"> </w:t>
      </w:r>
      <w:r w:rsidR="000E5A69" w:rsidRPr="002D7A7F">
        <w:rPr>
          <w:rFonts w:ascii="David" w:hAnsi="David" w:cs="David" w:hint="eastAsia"/>
          <w:u w:val="none"/>
          <w:rtl/>
        </w:rPr>
        <w:t>לרבות</w:t>
      </w:r>
      <w:r w:rsidR="000E5A69" w:rsidRPr="002D7A7F">
        <w:rPr>
          <w:rFonts w:ascii="David" w:hAnsi="David" w:cs="David"/>
          <w:u w:val="none"/>
          <w:rtl/>
        </w:rPr>
        <w:t xml:space="preserve">, </w:t>
      </w:r>
      <w:r w:rsidR="000E5A69" w:rsidRPr="002D7A7F">
        <w:rPr>
          <w:rFonts w:ascii="David" w:hAnsi="David" w:cs="David" w:hint="eastAsia"/>
          <w:u w:val="none"/>
          <w:rtl/>
        </w:rPr>
        <w:t>למען</w:t>
      </w:r>
      <w:r w:rsidR="000E5A69" w:rsidRPr="002D7A7F">
        <w:rPr>
          <w:rFonts w:ascii="David" w:hAnsi="David" w:cs="David"/>
          <w:u w:val="none"/>
          <w:rtl/>
        </w:rPr>
        <w:t xml:space="preserve"> </w:t>
      </w:r>
      <w:r w:rsidR="000E5A69" w:rsidRPr="002D7A7F">
        <w:rPr>
          <w:rFonts w:ascii="David" w:hAnsi="David" w:cs="David" w:hint="eastAsia"/>
          <w:u w:val="none"/>
          <w:rtl/>
        </w:rPr>
        <w:t>הסר</w:t>
      </w:r>
      <w:r w:rsidR="000E5A69" w:rsidRPr="002D7A7F">
        <w:rPr>
          <w:rFonts w:ascii="David" w:hAnsi="David" w:cs="David"/>
          <w:u w:val="none"/>
          <w:rtl/>
        </w:rPr>
        <w:t xml:space="preserve"> </w:t>
      </w:r>
      <w:r w:rsidR="000E5A69" w:rsidRPr="002D7A7F">
        <w:rPr>
          <w:rFonts w:ascii="David" w:hAnsi="David" w:cs="David" w:hint="eastAsia"/>
          <w:u w:val="none"/>
          <w:rtl/>
        </w:rPr>
        <w:t>ספק</w:t>
      </w:r>
      <w:r w:rsidR="00CA7597" w:rsidRPr="002D7A7F">
        <w:rPr>
          <w:rFonts w:ascii="David" w:hAnsi="David" w:cs="David"/>
          <w:u w:val="none"/>
          <w:rtl/>
        </w:rPr>
        <w:t>:</w:t>
      </w:r>
    </w:p>
    <w:p w14:paraId="1D422CC9" w14:textId="480E5884" w:rsidR="00CA7597" w:rsidRPr="002D7A7F" w:rsidRDefault="00CA7597" w:rsidP="00B371D5">
      <w:pPr>
        <w:pStyle w:val="2f6"/>
        <w:keepNext/>
        <w:keepLines/>
        <w:numPr>
          <w:ilvl w:val="3"/>
          <w:numId w:val="80"/>
        </w:numPr>
        <w:jc w:val="both"/>
        <w:rPr>
          <w:rFonts w:ascii="David" w:hAnsi="David" w:cs="David"/>
          <w:u w:val="none"/>
        </w:rPr>
      </w:pPr>
      <w:r w:rsidRPr="002D7A7F">
        <w:rPr>
          <w:rFonts w:ascii="David" w:hAnsi="David" w:cs="David" w:hint="eastAsia"/>
          <w:u w:val="none"/>
          <w:rtl/>
        </w:rPr>
        <w:t>ביצוע</w:t>
      </w:r>
      <w:r w:rsidRPr="002D7A7F">
        <w:rPr>
          <w:rFonts w:ascii="David" w:hAnsi="David" w:cs="David"/>
          <w:u w:val="none"/>
          <w:rtl/>
        </w:rPr>
        <w:t xml:space="preserve"> </w:t>
      </w:r>
      <w:r w:rsidRPr="002D7A7F">
        <w:rPr>
          <w:rFonts w:ascii="David" w:hAnsi="David" w:cs="David" w:hint="eastAsia"/>
          <w:u w:val="none"/>
          <w:rtl/>
        </w:rPr>
        <w:t>בדיקות</w:t>
      </w:r>
      <w:r w:rsidRPr="002D7A7F">
        <w:rPr>
          <w:rFonts w:ascii="David" w:hAnsi="David" w:cs="David"/>
          <w:u w:val="none"/>
          <w:rtl/>
        </w:rPr>
        <w:t xml:space="preserve"> </w:t>
      </w:r>
      <w:r w:rsidRPr="002D7A7F">
        <w:rPr>
          <w:rFonts w:ascii="David" w:hAnsi="David" w:cs="David" w:hint="eastAsia"/>
          <w:u w:val="none"/>
          <w:rtl/>
        </w:rPr>
        <w:t>טבעיות</w:t>
      </w:r>
      <w:r w:rsidRPr="002D7A7F">
        <w:rPr>
          <w:rFonts w:ascii="David" w:hAnsi="David" w:cs="David"/>
          <w:u w:val="none"/>
          <w:rtl/>
        </w:rPr>
        <w:t xml:space="preserve"> </w:t>
      </w:r>
      <w:r w:rsidRPr="002D7A7F">
        <w:rPr>
          <w:rFonts w:ascii="David" w:hAnsi="David" w:cs="David" w:hint="eastAsia"/>
          <w:u w:val="none"/>
          <w:rtl/>
        </w:rPr>
        <w:t>באמצעות</w:t>
      </w:r>
      <w:r w:rsidRPr="002D7A7F">
        <w:rPr>
          <w:rFonts w:ascii="David" w:hAnsi="David" w:cs="David"/>
          <w:u w:val="none"/>
          <w:rtl/>
        </w:rPr>
        <w:t xml:space="preserve"> </w:t>
      </w:r>
      <w:r w:rsidRPr="002D7A7F">
        <w:rPr>
          <w:rFonts w:ascii="David" w:hAnsi="David" w:cs="David" w:hint="eastAsia"/>
          <w:u w:val="none"/>
          <w:rtl/>
        </w:rPr>
        <w:t>מכשור</w:t>
      </w:r>
      <w:r w:rsidRPr="002D7A7F">
        <w:rPr>
          <w:rFonts w:ascii="David" w:hAnsi="David" w:cs="David"/>
          <w:u w:val="none"/>
          <w:rtl/>
        </w:rPr>
        <w:t xml:space="preserve"> </w:t>
      </w:r>
      <w:r w:rsidRPr="002D7A7F">
        <w:rPr>
          <w:rFonts w:ascii="David" w:hAnsi="David" w:cs="David" w:hint="eastAsia"/>
          <w:u w:val="none"/>
          <w:rtl/>
        </w:rPr>
        <w:t>מתאים</w:t>
      </w:r>
      <w:r w:rsidR="00FF7782" w:rsidRPr="002D7A7F">
        <w:rPr>
          <w:rFonts w:ascii="David" w:hAnsi="David" w:cs="David"/>
          <w:u w:val="none"/>
          <w:rtl/>
        </w:rPr>
        <w:t>.</w:t>
      </w:r>
    </w:p>
    <w:p w14:paraId="21860567" w14:textId="01566FF1" w:rsidR="00CA7597" w:rsidRPr="002D7A7F" w:rsidRDefault="00CA7597" w:rsidP="00B371D5">
      <w:pPr>
        <w:pStyle w:val="2f6"/>
        <w:keepNext/>
        <w:keepLines/>
        <w:numPr>
          <w:ilvl w:val="3"/>
          <w:numId w:val="80"/>
        </w:numPr>
        <w:jc w:val="both"/>
        <w:rPr>
          <w:rFonts w:ascii="David" w:hAnsi="David" w:cs="David"/>
          <w:u w:val="none"/>
        </w:rPr>
      </w:pPr>
      <w:r w:rsidRPr="002D7A7F">
        <w:rPr>
          <w:rFonts w:ascii="David" w:hAnsi="David" w:cs="David" w:hint="eastAsia"/>
          <w:u w:val="none"/>
          <w:rtl/>
        </w:rPr>
        <w:t>ביצוע</w:t>
      </w:r>
      <w:r w:rsidRPr="002D7A7F">
        <w:rPr>
          <w:rFonts w:ascii="David" w:hAnsi="David" w:cs="David"/>
          <w:u w:val="none"/>
          <w:rtl/>
        </w:rPr>
        <w:t xml:space="preserve"> </w:t>
      </w:r>
      <w:r w:rsidRPr="002D7A7F">
        <w:rPr>
          <w:rFonts w:ascii="David" w:hAnsi="David" w:cs="David" w:hint="eastAsia"/>
          <w:u w:val="none"/>
          <w:rtl/>
        </w:rPr>
        <w:t>מדידות</w:t>
      </w:r>
      <w:r w:rsidRPr="002D7A7F">
        <w:rPr>
          <w:rFonts w:ascii="David" w:hAnsi="David" w:cs="David"/>
          <w:u w:val="none"/>
          <w:rtl/>
        </w:rPr>
        <w:t xml:space="preserve"> </w:t>
      </w:r>
      <w:r w:rsidRPr="002D7A7F">
        <w:rPr>
          <w:rFonts w:ascii="David" w:hAnsi="David" w:cs="David" w:hint="eastAsia"/>
          <w:u w:val="none"/>
          <w:rtl/>
        </w:rPr>
        <w:t>באמצעות</w:t>
      </w:r>
      <w:r w:rsidRPr="002D7A7F">
        <w:rPr>
          <w:rFonts w:ascii="David" w:hAnsi="David" w:cs="David"/>
          <w:u w:val="none"/>
          <w:rtl/>
        </w:rPr>
        <w:t xml:space="preserve"> </w:t>
      </w:r>
      <w:r w:rsidRPr="002D7A7F">
        <w:rPr>
          <w:rFonts w:ascii="David" w:hAnsi="David" w:cs="David" w:hint="eastAsia"/>
          <w:u w:val="none"/>
          <w:rtl/>
        </w:rPr>
        <w:t>מכשיר</w:t>
      </w:r>
      <w:r w:rsidRPr="002D7A7F">
        <w:rPr>
          <w:rFonts w:ascii="David" w:hAnsi="David" w:cs="David"/>
          <w:u w:val="none"/>
          <w:rtl/>
        </w:rPr>
        <w:t xml:space="preserve"> </w:t>
      </w:r>
      <w:r w:rsidRPr="002D7A7F">
        <w:rPr>
          <w:rFonts w:ascii="David" w:hAnsi="David" w:cs="David" w:hint="eastAsia"/>
          <w:u w:val="none"/>
          <w:rtl/>
        </w:rPr>
        <w:t>אופטי</w:t>
      </w:r>
      <w:r w:rsidR="00356BAB" w:rsidRPr="002D7A7F">
        <w:rPr>
          <w:rFonts w:ascii="David" w:hAnsi="David" w:cs="David"/>
          <w:u w:val="none"/>
          <w:rtl/>
        </w:rPr>
        <w:t xml:space="preserve"> לפי שיקול דעתו</w:t>
      </w:r>
      <w:r w:rsidR="00FF7782" w:rsidRPr="002D7A7F">
        <w:rPr>
          <w:rFonts w:ascii="David" w:hAnsi="David" w:cs="David"/>
          <w:u w:val="none"/>
          <w:rtl/>
        </w:rPr>
        <w:t>.</w:t>
      </w:r>
    </w:p>
    <w:p w14:paraId="538763E3" w14:textId="767B5840" w:rsidR="000149DC" w:rsidRPr="002D7A7F" w:rsidRDefault="000149DC" w:rsidP="00B371D5">
      <w:pPr>
        <w:pStyle w:val="2f6"/>
        <w:keepNext/>
        <w:keepLines/>
        <w:numPr>
          <w:ilvl w:val="3"/>
          <w:numId w:val="80"/>
        </w:numPr>
        <w:jc w:val="both"/>
        <w:rPr>
          <w:rFonts w:ascii="David" w:hAnsi="David" w:cs="David"/>
          <w:u w:val="none"/>
        </w:rPr>
      </w:pPr>
      <w:r w:rsidRPr="002D7A7F">
        <w:rPr>
          <w:rFonts w:ascii="David" w:hAnsi="David" w:cs="David" w:hint="eastAsia"/>
          <w:u w:val="none"/>
          <w:rtl/>
        </w:rPr>
        <w:t>ניקיון</w:t>
      </w:r>
      <w:r w:rsidR="00231FE9" w:rsidRPr="002D7A7F">
        <w:rPr>
          <w:rFonts w:ascii="David" w:hAnsi="David" w:cs="David"/>
          <w:u w:val="none"/>
          <w:rtl/>
        </w:rPr>
        <w:t xml:space="preserve"> יהלומים באמצעים מתאימים בהתאם למצב הפריט</w:t>
      </w:r>
      <w:r w:rsidR="00FF7782" w:rsidRPr="002D7A7F">
        <w:rPr>
          <w:rFonts w:ascii="David" w:hAnsi="David" w:cs="David"/>
          <w:u w:val="none"/>
          <w:rtl/>
        </w:rPr>
        <w:t>.</w:t>
      </w:r>
    </w:p>
    <w:p w14:paraId="7542E6EB" w14:textId="0A4295B0" w:rsidR="00C46F35" w:rsidRPr="002D7A7F" w:rsidRDefault="000149DC" w:rsidP="00B371D5">
      <w:pPr>
        <w:pStyle w:val="2f6"/>
        <w:keepNext/>
        <w:keepLines/>
        <w:numPr>
          <w:ilvl w:val="3"/>
          <w:numId w:val="80"/>
        </w:numPr>
        <w:jc w:val="both"/>
        <w:rPr>
          <w:rFonts w:ascii="David" w:hAnsi="David" w:cs="David"/>
          <w:u w:val="none"/>
        </w:rPr>
      </w:pPr>
      <w:r w:rsidRPr="002D7A7F">
        <w:rPr>
          <w:rFonts w:ascii="David" w:hAnsi="David" w:cs="David" w:hint="eastAsia"/>
          <w:u w:val="none"/>
          <w:rtl/>
        </w:rPr>
        <w:t>סידור</w:t>
      </w:r>
      <w:r w:rsidR="00FF7782" w:rsidRPr="002D7A7F">
        <w:rPr>
          <w:rFonts w:ascii="David" w:hAnsi="David" w:cs="David"/>
          <w:u w:val="none"/>
          <w:rtl/>
        </w:rPr>
        <w:t xml:space="preserve">, </w:t>
      </w:r>
      <w:r w:rsidR="00FF7782" w:rsidRPr="002D7A7F">
        <w:rPr>
          <w:rFonts w:ascii="David" w:hAnsi="David" w:cs="David" w:hint="eastAsia"/>
          <w:u w:val="none"/>
          <w:rtl/>
        </w:rPr>
        <w:t>מיון</w:t>
      </w:r>
      <w:r w:rsidR="00FF7782" w:rsidRPr="002D7A7F">
        <w:rPr>
          <w:rFonts w:ascii="David" w:hAnsi="David" w:cs="David"/>
          <w:u w:val="none"/>
          <w:rtl/>
        </w:rPr>
        <w:t xml:space="preserve"> </w:t>
      </w:r>
      <w:r w:rsidR="00FF7782" w:rsidRPr="002D7A7F">
        <w:rPr>
          <w:rFonts w:ascii="David" w:hAnsi="David" w:cs="David" w:hint="eastAsia"/>
          <w:u w:val="none"/>
          <w:rtl/>
        </w:rPr>
        <w:t>וחלוקה</w:t>
      </w:r>
      <w:r w:rsidR="00FF7782" w:rsidRPr="002D7A7F">
        <w:rPr>
          <w:rFonts w:ascii="David" w:hAnsi="David" w:cs="David"/>
          <w:u w:val="none"/>
          <w:rtl/>
        </w:rPr>
        <w:t xml:space="preserve"> </w:t>
      </w:r>
      <w:r w:rsidR="00FF7782" w:rsidRPr="002D7A7F">
        <w:rPr>
          <w:rFonts w:ascii="David" w:hAnsi="David" w:cs="David" w:hint="eastAsia"/>
          <w:u w:val="none"/>
          <w:rtl/>
        </w:rPr>
        <w:t>ל</w:t>
      </w:r>
      <w:r w:rsidR="00FF7782" w:rsidRPr="002D7A7F">
        <w:rPr>
          <w:rFonts w:ascii="David" w:hAnsi="David" w:cs="David"/>
          <w:u w:val="none"/>
          <w:rtl/>
        </w:rPr>
        <w:t>"לוטים".</w:t>
      </w:r>
    </w:p>
    <w:p w14:paraId="43FDC7D9" w14:textId="77777777" w:rsidR="000149DC" w:rsidRPr="002D7A7F" w:rsidRDefault="00836DD8" w:rsidP="00B371D5">
      <w:pPr>
        <w:pStyle w:val="2f6"/>
        <w:keepNext/>
        <w:keepLines/>
        <w:numPr>
          <w:ilvl w:val="2"/>
          <w:numId w:val="80"/>
        </w:numPr>
        <w:ind w:hanging="659"/>
        <w:jc w:val="both"/>
        <w:rPr>
          <w:rFonts w:ascii="David" w:hAnsi="David" w:cs="David"/>
          <w:u w:val="none"/>
        </w:rPr>
      </w:pPr>
      <w:r w:rsidRPr="002D7A7F">
        <w:rPr>
          <w:rFonts w:ascii="David" w:hAnsi="David" w:cs="David" w:hint="eastAsia"/>
          <w:u w:val="none"/>
          <w:rtl/>
        </w:rPr>
        <w:t>מצא</w:t>
      </w:r>
      <w:r w:rsidRPr="002D7A7F">
        <w:rPr>
          <w:rFonts w:ascii="David" w:hAnsi="David" w:cs="David"/>
          <w:u w:val="none"/>
          <w:rtl/>
        </w:rPr>
        <w:t xml:space="preserve"> הספק כי על פריט מסוים ישנו סימן מזהה כלשהו של המזמין או של בעל הרכוש המחולט – </w:t>
      </w:r>
      <w:r w:rsidR="00754F8B" w:rsidRPr="002D7A7F">
        <w:rPr>
          <w:rFonts w:ascii="David" w:hAnsi="David" w:cs="David" w:hint="eastAsia"/>
          <w:u w:val="none"/>
          <w:rtl/>
        </w:rPr>
        <w:t>לא</w:t>
      </w:r>
      <w:r w:rsidR="00754F8B" w:rsidRPr="002D7A7F">
        <w:rPr>
          <w:rFonts w:ascii="David" w:hAnsi="David" w:cs="David"/>
          <w:u w:val="none"/>
          <w:rtl/>
        </w:rPr>
        <w:t xml:space="preserve"> </w:t>
      </w:r>
      <w:r w:rsidRPr="002D7A7F">
        <w:rPr>
          <w:rFonts w:ascii="David" w:hAnsi="David" w:cs="David" w:hint="eastAsia"/>
          <w:u w:val="none"/>
          <w:rtl/>
        </w:rPr>
        <w:t>ימחק</w:t>
      </w:r>
      <w:r w:rsidRPr="002D7A7F">
        <w:rPr>
          <w:rFonts w:ascii="David" w:hAnsi="David" w:cs="David"/>
          <w:u w:val="none"/>
          <w:rtl/>
        </w:rPr>
        <w:t xml:space="preserve"> או </w:t>
      </w:r>
      <w:r w:rsidR="00754F8B" w:rsidRPr="002D7A7F">
        <w:rPr>
          <w:rFonts w:ascii="David" w:hAnsi="David" w:cs="David"/>
          <w:u w:val="none"/>
          <w:rtl/>
        </w:rPr>
        <w:t xml:space="preserve"> לא </w:t>
      </w:r>
      <w:r w:rsidRPr="002D7A7F">
        <w:rPr>
          <w:rFonts w:ascii="David" w:hAnsi="David" w:cs="David" w:hint="eastAsia"/>
          <w:u w:val="none"/>
          <w:rtl/>
        </w:rPr>
        <w:t>יסיר</w:t>
      </w:r>
      <w:r w:rsidR="00754F8B" w:rsidRPr="002D7A7F">
        <w:rPr>
          <w:rFonts w:ascii="David" w:hAnsi="David" w:cs="David"/>
          <w:u w:val="none"/>
          <w:rtl/>
        </w:rPr>
        <w:t xml:space="preserve"> אותו אלא אם קיבל אישור </w:t>
      </w:r>
      <w:r w:rsidRPr="002D7A7F">
        <w:rPr>
          <w:rFonts w:ascii="David" w:hAnsi="David" w:cs="David" w:hint="eastAsia"/>
          <w:u w:val="none"/>
          <w:rtl/>
        </w:rPr>
        <w:t>המזמין</w:t>
      </w:r>
      <w:r w:rsidR="00754F8B" w:rsidRPr="002D7A7F">
        <w:rPr>
          <w:rFonts w:ascii="David" w:hAnsi="David" w:cs="David"/>
          <w:u w:val="none"/>
          <w:rtl/>
        </w:rPr>
        <w:t xml:space="preserve"> לכך</w:t>
      </w:r>
      <w:r w:rsidR="000149DC" w:rsidRPr="002D7A7F">
        <w:rPr>
          <w:rFonts w:ascii="David" w:hAnsi="David" w:cs="David"/>
          <w:u w:val="none"/>
          <w:rtl/>
        </w:rPr>
        <w:t>.</w:t>
      </w:r>
    </w:p>
    <w:p w14:paraId="3A5A4DB8" w14:textId="69DA8551" w:rsidR="00831082" w:rsidRPr="002D7A7F" w:rsidRDefault="00831082" w:rsidP="00B371D5">
      <w:pPr>
        <w:pStyle w:val="2f6"/>
        <w:keepNext/>
        <w:keepLines/>
        <w:numPr>
          <w:ilvl w:val="2"/>
          <w:numId w:val="80"/>
        </w:numPr>
        <w:ind w:hanging="659"/>
        <w:jc w:val="both"/>
        <w:rPr>
          <w:rFonts w:ascii="David" w:hAnsi="David" w:cs="David"/>
          <w:b/>
          <w:bCs/>
          <w:u w:val="none"/>
        </w:rPr>
      </w:pPr>
      <w:r w:rsidRPr="002D7A7F">
        <w:rPr>
          <w:rFonts w:ascii="David" w:hAnsi="David" w:cs="David" w:hint="eastAsia"/>
          <w:u w:val="none"/>
          <w:rtl/>
        </w:rPr>
        <w:t>ברירת</w:t>
      </w:r>
      <w:r w:rsidRPr="002D7A7F">
        <w:rPr>
          <w:rFonts w:ascii="David" w:hAnsi="David" w:cs="David"/>
          <w:u w:val="none"/>
          <w:rtl/>
        </w:rPr>
        <w:t xml:space="preserve"> המחדל תהא כי הפריטים ימכרו לפי מצבם </w:t>
      </w:r>
      <w:r w:rsidRPr="002D7A7F">
        <w:rPr>
          <w:rFonts w:ascii="David" w:hAnsi="David" w:cs="David"/>
          <w:u w:val="none"/>
        </w:rPr>
        <w:t>as is</w:t>
      </w:r>
      <w:r w:rsidRPr="002D7A7F">
        <w:rPr>
          <w:rFonts w:ascii="David" w:hAnsi="David" w:cs="David"/>
          <w:u w:val="none"/>
          <w:rtl/>
        </w:rPr>
        <w:t xml:space="preserve">. בנסיבות חריגות הספק יהא רשאי להמליץ למזמין להוסיף או להסיר תעודה גמולוגית במטרה למקסם את ערך המכירה. במקרים כאמור יפעל על פי האמור בסעיף </w:t>
      </w:r>
      <w:r w:rsidR="000335A4" w:rsidRPr="002D7A7F">
        <w:rPr>
          <w:rFonts w:ascii="David" w:hAnsi="David" w:cs="David"/>
          <w:u w:val="none"/>
        </w:rPr>
        <w:fldChar w:fldCharType="begin"/>
      </w:r>
      <w:r w:rsidR="000335A4" w:rsidRPr="002D7A7F">
        <w:rPr>
          <w:rFonts w:ascii="David" w:hAnsi="David" w:cs="David"/>
          <w:u w:val="none"/>
          <w:rtl/>
        </w:rPr>
        <w:instrText xml:space="preserve"> </w:instrText>
      </w:r>
      <w:r w:rsidR="000335A4" w:rsidRPr="002D7A7F">
        <w:rPr>
          <w:rFonts w:ascii="David" w:hAnsi="David" w:cs="David"/>
          <w:u w:val="none"/>
        </w:rPr>
        <w:instrText>REF</w:instrText>
      </w:r>
      <w:r w:rsidR="000335A4" w:rsidRPr="002D7A7F">
        <w:rPr>
          <w:rFonts w:ascii="David" w:hAnsi="David" w:cs="David"/>
          <w:u w:val="none"/>
          <w:rtl/>
        </w:rPr>
        <w:instrText xml:space="preserve"> _</w:instrText>
      </w:r>
      <w:r w:rsidR="000335A4" w:rsidRPr="002D7A7F">
        <w:rPr>
          <w:rFonts w:ascii="David" w:hAnsi="David" w:cs="David"/>
          <w:u w:val="none"/>
        </w:rPr>
        <w:instrText>Ref154483727 \r \h</w:instrText>
      </w:r>
      <w:r w:rsidR="000335A4" w:rsidRPr="002D7A7F">
        <w:rPr>
          <w:rFonts w:ascii="David" w:hAnsi="David" w:cs="David"/>
          <w:u w:val="none"/>
          <w:rtl/>
        </w:rPr>
        <w:instrText xml:space="preserve"> </w:instrText>
      </w:r>
      <w:r w:rsidR="002D7A7F">
        <w:rPr>
          <w:rFonts w:ascii="David" w:hAnsi="David" w:cs="David"/>
          <w:u w:val="none"/>
        </w:rPr>
        <w:instrText xml:space="preserve"> \* MERGEFORMAT </w:instrText>
      </w:r>
      <w:r w:rsidR="000335A4" w:rsidRPr="002D7A7F">
        <w:rPr>
          <w:rFonts w:ascii="David" w:hAnsi="David" w:cs="David"/>
          <w:u w:val="none"/>
        </w:rPr>
      </w:r>
      <w:r w:rsidR="000335A4" w:rsidRPr="002D7A7F">
        <w:rPr>
          <w:rFonts w:ascii="David" w:hAnsi="David" w:cs="David"/>
          <w:u w:val="none"/>
        </w:rPr>
        <w:fldChar w:fldCharType="separate"/>
      </w:r>
      <w:r w:rsidR="007870D5">
        <w:rPr>
          <w:rFonts w:ascii="David" w:hAnsi="David" w:cs="David"/>
          <w:u w:val="none"/>
          <w:cs/>
        </w:rPr>
        <w:t>‎</w:t>
      </w:r>
      <w:r w:rsidR="007870D5">
        <w:rPr>
          <w:rFonts w:ascii="David" w:hAnsi="David" w:cs="David"/>
          <w:u w:val="none"/>
        </w:rPr>
        <w:t>3.4</w:t>
      </w:r>
      <w:r w:rsidR="000335A4" w:rsidRPr="002D7A7F">
        <w:rPr>
          <w:rFonts w:ascii="David" w:hAnsi="David" w:cs="David"/>
          <w:u w:val="none"/>
        </w:rPr>
        <w:fldChar w:fldCharType="end"/>
      </w:r>
      <w:r w:rsidRPr="002D7A7F">
        <w:rPr>
          <w:rFonts w:ascii="David" w:hAnsi="David" w:cs="David"/>
          <w:u w:val="none"/>
          <w:rtl/>
        </w:rPr>
        <w:t xml:space="preserve">  </w:t>
      </w:r>
      <w:r w:rsidR="000335A4" w:rsidRPr="002D7A7F">
        <w:rPr>
          <w:rFonts w:ascii="David" w:hAnsi="David" w:cs="David" w:hint="eastAsia"/>
          <w:u w:val="none"/>
          <w:rtl/>
        </w:rPr>
        <w:t>להלן</w:t>
      </w:r>
      <w:r w:rsidRPr="002D7A7F">
        <w:rPr>
          <w:rFonts w:ascii="David" w:hAnsi="David" w:cs="David"/>
          <w:u w:val="none"/>
          <w:rtl/>
        </w:rPr>
        <w:t>.</w:t>
      </w:r>
    </w:p>
    <w:p w14:paraId="5F8810EF" w14:textId="77777777" w:rsidR="00BC7DF7" w:rsidRPr="009809BF" w:rsidRDefault="00BC7DF7" w:rsidP="00BC7DF7">
      <w:pPr>
        <w:pStyle w:val="3fc"/>
        <w:ind w:left="0" w:firstLine="0"/>
        <w:rPr>
          <w:rFonts w:ascii="David" w:hAnsi="David" w:cs="David"/>
        </w:rPr>
      </w:pPr>
    </w:p>
    <w:p w14:paraId="2F28F207" w14:textId="6E94D6EE" w:rsidR="00657EFC" w:rsidRPr="002D7A7F" w:rsidRDefault="00657EFC" w:rsidP="00B371D5">
      <w:pPr>
        <w:pStyle w:val="2f6"/>
        <w:keepNext/>
        <w:keepLines/>
        <w:numPr>
          <w:ilvl w:val="1"/>
          <w:numId w:val="80"/>
        </w:numPr>
        <w:jc w:val="both"/>
        <w:rPr>
          <w:rFonts w:ascii="David" w:hAnsi="David" w:cs="David"/>
          <w:b/>
          <w:bCs/>
          <w:u w:val="none"/>
          <w:rtl/>
        </w:rPr>
      </w:pPr>
      <w:bookmarkStart w:id="60" w:name="_Ref154483727"/>
      <w:r w:rsidRPr="002D7A7F">
        <w:rPr>
          <w:rFonts w:ascii="David" w:hAnsi="David" w:cs="David" w:hint="eastAsia"/>
          <w:b/>
          <w:bCs/>
          <w:u w:val="none"/>
          <w:rtl/>
        </w:rPr>
        <w:lastRenderedPageBreak/>
        <w:t>הנפקת</w:t>
      </w:r>
      <w:r w:rsidRPr="002D7A7F">
        <w:rPr>
          <w:rFonts w:ascii="David" w:hAnsi="David" w:cs="David"/>
          <w:b/>
          <w:bCs/>
          <w:u w:val="none"/>
          <w:rtl/>
        </w:rPr>
        <w:t xml:space="preserve"> </w:t>
      </w:r>
      <w:r w:rsidRPr="002D7A7F">
        <w:rPr>
          <w:rFonts w:ascii="David" w:hAnsi="David" w:cs="David" w:hint="eastAsia"/>
          <w:b/>
          <w:bCs/>
          <w:u w:val="none"/>
          <w:rtl/>
        </w:rPr>
        <w:t>תעודה</w:t>
      </w:r>
      <w:r w:rsidRPr="002D7A7F">
        <w:rPr>
          <w:rFonts w:ascii="David" w:hAnsi="David" w:cs="David"/>
          <w:b/>
          <w:bCs/>
          <w:u w:val="none"/>
          <w:rtl/>
        </w:rPr>
        <w:t xml:space="preserve"> </w:t>
      </w:r>
      <w:r w:rsidRPr="002D7A7F">
        <w:rPr>
          <w:rFonts w:ascii="David" w:hAnsi="David" w:cs="David" w:hint="eastAsia"/>
          <w:b/>
          <w:bCs/>
          <w:u w:val="none"/>
          <w:rtl/>
        </w:rPr>
        <w:t>גמולוגית</w:t>
      </w:r>
      <w:r w:rsidR="00E109B4" w:rsidRPr="002D7A7F">
        <w:rPr>
          <w:rFonts w:ascii="David" w:hAnsi="David" w:cs="David"/>
          <w:b/>
          <w:bCs/>
          <w:u w:val="none"/>
          <w:rtl/>
        </w:rPr>
        <w:t xml:space="preserve"> באמצעות מעבדה גמולוגית</w:t>
      </w:r>
      <w:bookmarkEnd w:id="60"/>
    </w:p>
    <w:p w14:paraId="4A1D6945" w14:textId="3143477A" w:rsidR="00491159" w:rsidRPr="002D7A7F" w:rsidRDefault="00491159" w:rsidP="00B371D5">
      <w:pPr>
        <w:pStyle w:val="2f6"/>
        <w:keepNext/>
        <w:keepLines/>
        <w:numPr>
          <w:ilvl w:val="2"/>
          <w:numId w:val="80"/>
        </w:numPr>
        <w:ind w:hanging="659"/>
        <w:jc w:val="both"/>
        <w:rPr>
          <w:rFonts w:ascii="David" w:hAnsi="David" w:cs="David"/>
          <w:u w:val="none"/>
        </w:rPr>
      </w:pPr>
      <w:r w:rsidRPr="002D7A7F">
        <w:rPr>
          <w:rFonts w:ascii="David" w:hAnsi="David" w:cs="David" w:hint="eastAsia"/>
          <w:b/>
          <w:bCs/>
          <w:u w:val="none"/>
          <w:rtl/>
        </w:rPr>
        <w:t>בנסיבות</w:t>
      </w:r>
      <w:r w:rsidRPr="002D7A7F">
        <w:rPr>
          <w:rFonts w:ascii="David" w:hAnsi="David" w:cs="David"/>
          <w:b/>
          <w:bCs/>
          <w:u w:val="none"/>
          <w:rtl/>
        </w:rPr>
        <w:t xml:space="preserve"> חריגות </w:t>
      </w:r>
      <w:r w:rsidR="006F2338" w:rsidRPr="002D7A7F">
        <w:rPr>
          <w:rFonts w:ascii="David" w:hAnsi="David" w:cs="David" w:hint="eastAsia"/>
          <w:b/>
          <w:bCs/>
          <w:u w:val="none"/>
          <w:rtl/>
        </w:rPr>
        <w:t>עשויה</w:t>
      </w:r>
      <w:r w:rsidR="006F2338" w:rsidRPr="002D7A7F">
        <w:rPr>
          <w:rFonts w:ascii="David" w:hAnsi="David" w:cs="David"/>
          <w:b/>
          <w:bCs/>
          <w:u w:val="none"/>
          <w:rtl/>
        </w:rPr>
        <w:t xml:space="preserve"> </w:t>
      </w:r>
      <w:r w:rsidR="006F2338" w:rsidRPr="002D7A7F">
        <w:rPr>
          <w:rFonts w:ascii="David" w:hAnsi="David" w:cs="David" w:hint="eastAsia"/>
          <w:b/>
          <w:bCs/>
          <w:u w:val="none"/>
          <w:rtl/>
        </w:rPr>
        <w:t>לה</w:t>
      </w:r>
      <w:r w:rsidR="00B96398" w:rsidRPr="002D7A7F">
        <w:rPr>
          <w:rFonts w:ascii="David" w:hAnsi="David" w:cs="David" w:hint="eastAsia"/>
          <w:b/>
          <w:bCs/>
          <w:u w:val="none"/>
          <w:rtl/>
        </w:rPr>
        <w:t>י</w:t>
      </w:r>
      <w:r w:rsidR="006F2338" w:rsidRPr="002D7A7F">
        <w:rPr>
          <w:rFonts w:ascii="David" w:hAnsi="David" w:cs="David" w:hint="eastAsia"/>
          <w:b/>
          <w:bCs/>
          <w:u w:val="none"/>
          <w:rtl/>
        </w:rPr>
        <w:t>דרש</w:t>
      </w:r>
      <w:r w:rsidR="006F2338" w:rsidRPr="002D7A7F">
        <w:rPr>
          <w:rFonts w:ascii="David" w:hAnsi="David" w:cs="David"/>
          <w:b/>
          <w:bCs/>
          <w:u w:val="none"/>
          <w:rtl/>
        </w:rPr>
        <w:t xml:space="preserve"> </w:t>
      </w:r>
      <w:r w:rsidR="006F2338" w:rsidRPr="002D7A7F">
        <w:rPr>
          <w:rFonts w:ascii="David" w:hAnsi="David" w:cs="David" w:hint="eastAsia"/>
          <w:b/>
          <w:bCs/>
          <w:u w:val="none"/>
          <w:rtl/>
        </w:rPr>
        <w:t>הערכה</w:t>
      </w:r>
      <w:r w:rsidR="006F2338" w:rsidRPr="002D7A7F">
        <w:rPr>
          <w:rFonts w:ascii="David" w:hAnsi="David" w:cs="David"/>
          <w:b/>
          <w:bCs/>
          <w:u w:val="none"/>
          <w:rtl/>
        </w:rPr>
        <w:t xml:space="preserve"> </w:t>
      </w:r>
      <w:r w:rsidR="006F2338" w:rsidRPr="002D7A7F">
        <w:rPr>
          <w:rFonts w:ascii="David" w:hAnsi="David" w:cs="David" w:hint="eastAsia"/>
          <w:b/>
          <w:bCs/>
          <w:u w:val="none"/>
          <w:rtl/>
        </w:rPr>
        <w:t>והנפקת</w:t>
      </w:r>
      <w:r w:rsidR="006F2338" w:rsidRPr="002D7A7F">
        <w:rPr>
          <w:rFonts w:ascii="David" w:hAnsi="David" w:cs="David"/>
          <w:b/>
          <w:bCs/>
          <w:u w:val="none"/>
          <w:rtl/>
        </w:rPr>
        <w:t xml:space="preserve"> </w:t>
      </w:r>
      <w:r w:rsidR="006F2338" w:rsidRPr="002D7A7F">
        <w:rPr>
          <w:rFonts w:ascii="David" w:hAnsi="David" w:cs="David" w:hint="eastAsia"/>
          <w:b/>
          <w:bCs/>
          <w:u w:val="none"/>
          <w:rtl/>
        </w:rPr>
        <w:t>תעודה</w:t>
      </w:r>
      <w:r w:rsidR="006F2338" w:rsidRPr="002D7A7F">
        <w:rPr>
          <w:rFonts w:ascii="David" w:hAnsi="David" w:cs="David"/>
          <w:b/>
          <w:bCs/>
          <w:u w:val="none"/>
          <w:rtl/>
        </w:rPr>
        <w:t xml:space="preserve"> </w:t>
      </w:r>
      <w:r w:rsidR="006F2338" w:rsidRPr="002D7A7F">
        <w:rPr>
          <w:rFonts w:ascii="David" w:hAnsi="David" w:cs="David" w:hint="eastAsia"/>
          <w:b/>
          <w:bCs/>
          <w:u w:val="none"/>
          <w:rtl/>
        </w:rPr>
        <w:t>גמולוגית</w:t>
      </w:r>
      <w:r w:rsidR="006F2338" w:rsidRPr="002D7A7F">
        <w:rPr>
          <w:rFonts w:ascii="David" w:hAnsi="David" w:cs="David"/>
          <w:b/>
          <w:bCs/>
          <w:u w:val="none"/>
          <w:rtl/>
        </w:rPr>
        <w:t xml:space="preserve"> </w:t>
      </w:r>
      <w:r w:rsidR="006F2338" w:rsidRPr="002D7A7F">
        <w:rPr>
          <w:rFonts w:ascii="David" w:hAnsi="David" w:cs="David" w:hint="eastAsia"/>
          <w:b/>
          <w:bCs/>
          <w:u w:val="none"/>
          <w:rtl/>
        </w:rPr>
        <w:t>באמצעות</w:t>
      </w:r>
      <w:r w:rsidR="006F2338" w:rsidRPr="002D7A7F">
        <w:rPr>
          <w:rFonts w:ascii="David" w:hAnsi="David" w:cs="David"/>
          <w:b/>
          <w:bCs/>
          <w:u w:val="none"/>
          <w:rtl/>
        </w:rPr>
        <w:t xml:space="preserve"> </w:t>
      </w:r>
      <w:r w:rsidR="006F2338" w:rsidRPr="002D7A7F">
        <w:rPr>
          <w:rFonts w:ascii="David" w:hAnsi="David" w:cs="David" w:hint="eastAsia"/>
          <w:b/>
          <w:bCs/>
          <w:u w:val="none"/>
          <w:rtl/>
        </w:rPr>
        <w:t>מעבדה</w:t>
      </w:r>
      <w:r w:rsidR="006F2338" w:rsidRPr="002D7A7F">
        <w:rPr>
          <w:rFonts w:ascii="David" w:hAnsi="David" w:cs="David"/>
          <w:b/>
          <w:bCs/>
          <w:u w:val="none"/>
          <w:rtl/>
        </w:rPr>
        <w:t xml:space="preserve"> </w:t>
      </w:r>
      <w:r w:rsidR="006F2338" w:rsidRPr="002D7A7F">
        <w:rPr>
          <w:rFonts w:ascii="David" w:hAnsi="David" w:cs="David" w:hint="eastAsia"/>
          <w:b/>
          <w:bCs/>
          <w:u w:val="none"/>
          <w:rtl/>
        </w:rPr>
        <w:t>גמולוגית</w:t>
      </w:r>
      <w:r w:rsidR="00B96398" w:rsidRPr="002D7A7F">
        <w:rPr>
          <w:rFonts w:ascii="David" w:hAnsi="David" w:cs="David"/>
          <w:b/>
          <w:bCs/>
          <w:u w:val="none"/>
          <w:rtl/>
        </w:rPr>
        <w:t xml:space="preserve">. </w:t>
      </w:r>
      <w:r w:rsidR="00B96398" w:rsidRPr="002D7A7F">
        <w:rPr>
          <w:rFonts w:ascii="David" w:hAnsi="David" w:cs="David" w:hint="eastAsia"/>
          <w:u w:val="none"/>
          <w:rtl/>
        </w:rPr>
        <w:t>דרישה</w:t>
      </w:r>
      <w:r w:rsidR="00B96398" w:rsidRPr="002D7A7F">
        <w:rPr>
          <w:rFonts w:ascii="David" w:hAnsi="David" w:cs="David"/>
          <w:u w:val="none"/>
          <w:rtl/>
        </w:rPr>
        <w:t xml:space="preserve"> </w:t>
      </w:r>
      <w:r w:rsidR="00B96398" w:rsidRPr="002D7A7F">
        <w:rPr>
          <w:rFonts w:ascii="David" w:hAnsi="David" w:cs="David" w:hint="eastAsia"/>
          <w:u w:val="none"/>
          <w:rtl/>
        </w:rPr>
        <w:t>או</w:t>
      </w:r>
      <w:r w:rsidR="00B96398" w:rsidRPr="002D7A7F">
        <w:rPr>
          <w:rFonts w:ascii="David" w:hAnsi="David" w:cs="David"/>
          <w:u w:val="none"/>
          <w:rtl/>
        </w:rPr>
        <w:t xml:space="preserve"> </w:t>
      </w:r>
      <w:r w:rsidR="00B96398" w:rsidRPr="002D7A7F">
        <w:rPr>
          <w:rFonts w:ascii="David" w:hAnsi="David" w:cs="David" w:hint="eastAsia"/>
          <w:u w:val="none"/>
          <w:rtl/>
        </w:rPr>
        <w:t>צורך</w:t>
      </w:r>
      <w:r w:rsidR="00B96398" w:rsidRPr="002D7A7F">
        <w:rPr>
          <w:rFonts w:ascii="David" w:hAnsi="David" w:cs="David"/>
          <w:u w:val="none"/>
          <w:rtl/>
        </w:rPr>
        <w:t xml:space="preserve"> </w:t>
      </w:r>
      <w:r w:rsidR="00B96398" w:rsidRPr="002D7A7F">
        <w:rPr>
          <w:rFonts w:ascii="David" w:hAnsi="David" w:cs="David" w:hint="eastAsia"/>
          <w:u w:val="none"/>
          <w:rtl/>
        </w:rPr>
        <w:t>כאמור</w:t>
      </w:r>
      <w:r w:rsidR="00B96398" w:rsidRPr="002D7A7F">
        <w:rPr>
          <w:rFonts w:ascii="David" w:hAnsi="David" w:cs="David"/>
          <w:u w:val="none"/>
          <w:rtl/>
        </w:rPr>
        <w:t xml:space="preserve"> </w:t>
      </w:r>
      <w:r w:rsidR="00B96398" w:rsidRPr="002D7A7F">
        <w:rPr>
          <w:rFonts w:ascii="David" w:hAnsi="David" w:cs="David" w:hint="eastAsia"/>
          <w:u w:val="none"/>
          <w:rtl/>
        </w:rPr>
        <w:t>יוגדר</w:t>
      </w:r>
      <w:r w:rsidR="00B96398" w:rsidRPr="002D7A7F">
        <w:rPr>
          <w:rFonts w:ascii="David" w:hAnsi="David" w:cs="David"/>
          <w:u w:val="none"/>
          <w:rtl/>
        </w:rPr>
        <w:t xml:space="preserve"> </w:t>
      </w:r>
      <w:r w:rsidR="00B96398" w:rsidRPr="002D7A7F">
        <w:rPr>
          <w:rFonts w:ascii="David" w:hAnsi="David" w:cs="David" w:hint="eastAsia"/>
          <w:u w:val="none"/>
          <w:rtl/>
        </w:rPr>
        <w:t>על</w:t>
      </w:r>
      <w:r w:rsidR="00B96398" w:rsidRPr="002D7A7F">
        <w:rPr>
          <w:rFonts w:ascii="David" w:hAnsi="David" w:cs="David"/>
          <w:u w:val="none"/>
          <w:rtl/>
        </w:rPr>
        <w:t xml:space="preserve"> </w:t>
      </w:r>
      <w:r w:rsidR="00B96398" w:rsidRPr="002D7A7F">
        <w:rPr>
          <w:rFonts w:ascii="David" w:hAnsi="David" w:cs="David" w:hint="eastAsia"/>
          <w:u w:val="none"/>
          <w:rtl/>
        </w:rPr>
        <w:t>ידי</w:t>
      </w:r>
      <w:r w:rsidR="00B96398" w:rsidRPr="002D7A7F">
        <w:rPr>
          <w:rFonts w:ascii="David" w:hAnsi="David" w:cs="David"/>
          <w:u w:val="none"/>
          <w:rtl/>
        </w:rPr>
        <w:t xml:space="preserve"> </w:t>
      </w:r>
      <w:r w:rsidR="00B96398" w:rsidRPr="002D7A7F">
        <w:rPr>
          <w:rFonts w:ascii="David" w:hAnsi="David" w:cs="David" w:hint="eastAsia"/>
          <w:u w:val="none"/>
          <w:rtl/>
        </w:rPr>
        <w:t>המזמין</w:t>
      </w:r>
      <w:r w:rsidR="00B96398" w:rsidRPr="002D7A7F">
        <w:rPr>
          <w:rFonts w:ascii="David" w:hAnsi="David" w:cs="David"/>
          <w:u w:val="none"/>
          <w:rtl/>
        </w:rPr>
        <w:t xml:space="preserve"> </w:t>
      </w:r>
      <w:r w:rsidR="00B96398" w:rsidRPr="002D7A7F">
        <w:rPr>
          <w:rFonts w:ascii="David" w:hAnsi="David" w:cs="David" w:hint="eastAsia"/>
          <w:u w:val="none"/>
          <w:rtl/>
        </w:rPr>
        <w:t>או</w:t>
      </w:r>
      <w:r w:rsidR="00B96398" w:rsidRPr="002D7A7F">
        <w:rPr>
          <w:rFonts w:ascii="David" w:hAnsi="David" w:cs="David"/>
          <w:u w:val="none"/>
          <w:rtl/>
        </w:rPr>
        <w:t xml:space="preserve"> </w:t>
      </w:r>
      <w:r w:rsidR="00B96398" w:rsidRPr="002D7A7F">
        <w:rPr>
          <w:rFonts w:ascii="David" w:hAnsi="David" w:cs="David" w:hint="eastAsia"/>
          <w:u w:val="none"/>
          <w:rtl/>
        </w:rPr>
        <w:t>על</w:t>
      </w:r>
      <w:r w:rsidR="00B96398" w:rsidRPr="002D7A7F">
        <w:rPr>
          <w:rFonts w:ascii="David" w:hAnsi="David" w:cs="David"/>
          <w:u w:val="none"/>
          <w:rtl/>
        </w:rPr>
        <w:t xml:space="preserve"> </w:t>
      </w:r>
      <w:r w:rsidR="00B96398" w:rsidRPr="002D7A7F">
        <w:rPr>
          <w:rFonts w:ascii="David" w:hAnsi="David" w:cs="David" w:hint="eastAsia"/>
          <w:u w:val="none"/>
          <w:rtl/>
        </w:rPr>
        <w:t>ידי</w:t>
      </w:r>
      <w:r w:rsidR="00B96398" w:rsidRPr="002D7A7F">
        <w:rPr>
          <w:rFonts w:ascii="David" w:hAnsi="David" w:cs="David"/>
          <w:u w:val="none"/>
          <w:rtl/>
        </w:rPr>
        <w:t xml:space="preserve"> </w:t>
      </w:r>
      <w:r w:rsidR="00B96398" w:rsidRPr="002D7A7F">
        <w:rPr>
          <w:rFonts w:ascii="David" w:hAnsi="David" w:cs="David" w:hint="eastAsia"/>
          <w:u w:val="none"/>
          <w:rtl/>
        </w:rPr>
        <w:t>הספק</w:t>
      </w:r>
      <w:r w:rsidR="00B96398" w:rsidRPr="002D7A7F">
        <w:rPr>
          <w:rFonts w:ascii="David" w:hAnsi="David" w:cs="David"/>
          <w:u w:val="none"/>
          <w:rtl/>
        </w:rPr>
        <w:t xml:space="preserve"> </w:t>
      </w:r>
      <w:r w:rsidR="00B96398" w:rsidRPr="002D7A7F">
        <w:rPr>
          <w:rFonts w:ascii="David" w:hAnsi="David" w:cs="David" w:hint="eastAsia"/>
          <w:u w:val="none"/>
          <w:rtl/>
        </w:rPr>
        <w:t>ובכל</w:t>
      </w:r>
      <w:r w:rsidR="00B96398" w:rsidRPr="002D7A7F">
        <w:rPr>
          <w:rFonts w:ascii="David" w:hAnsi="David" w:cs="David"/>
          <w:u w:val="none"/>
          <w:rtl/>
        </w:rPr>
        <w:t xml:space="preserve"> </w:t>
      </w:r>
      <w:r w:rsidR="00B96398" w:rsidRPr="002D7A7F">
        <w:rPr>
          <w:rFonts w:ascii="David" w:hAnsi="David" w:cs="David" w:hint="eastAsia"/>
          <w:u w:val="none"/>
          <w:rtl/>
        </w:rPr>
        <w:t>מקרה</w:t>
      </w:r>
      <w:r w:rsidR="00B96398" w:rsidRPr="002D7A7F">
        <w:rPr>
          <w:rFonts w:ascii="David" w:hAnsi="David" w:cs="David"/>
          <w:u w:val="none"/>
          <w:rtl/>
        </w:rPr>
        <w:t xml:space="preserve"> </w:t>
      </w:r>
      <w:r w:rsidR="00B96398" w:rsidRPr="002D7A7F">
        <w:rPr>
          <w:rFonts w:ascii="David" w:hAnsi="David" w:cs="David" w:hint="eastAsia"/>
          <w:u w:val="none"/>
          <w:rtl/>
        </w:rPr>
        <w:t>יאושר</w:t>
      </w:r>
      <w:r w:rsidR="00B96398" w:rsidRPr="002D7A7F">
        <w:rPr>
          <w:rFonts w:ascii="David" w:hAnsi="David" w:cs="David"/>
          <w:u w:val="none"/>
          <w:rtl/>
        </w:rPr>
        <w:t xml:space="preserve"> </w:t>
      </w:r>
      <w:r w:rsidR="00B96398" w:rsidRPr="002D7A7F">
        <w:rPr>
          <w:rFonts w:ascii="David" w:hAnsi="David" w:cs="David" w:hint="eastAsia"/>
          <w:u w:val="none"/>
          <w:rtl/>
        </w:rPr>
        <w:t>מראש</w:t>
      </w:r>
      <w:r w:rsidR="00B96398" w:rsidRPr="002D7A7F">
        <w:rPr>
          <w:rFonts w:ascii="David" w:hAnsi="David" w:cs="David"/>
          <w:u w:val="none"/>
          <w:rtl/>
        </w:rPr>
        <w:t xml:space="preserve"> </w:t>
      </w:r>
      <w:r w:rsidR="00B96398" w:rsidRPr="002D7A7F">
        <w:rPr>
          <w:rFonts w:ascii="David" w:hAnsi="David" w:cs="David" w:hint="eastAsia"/>
          <w:u w:val="none"/>
          <w:rtl/>
        </w:rPr>
        <w:t>ובכתב</w:t>
      </w:r>
      <w:r w:rsidR="00B96398" w:rsidRPr="002D7A7F">
        <w:rPr>
          <w:rFonts w:ascii="David" w:hAnsi="David" w:cs="David"/>
          <w:u w:val="none"/>
          <w:rtl/>
        </w:rPr>
        <w:t xml:space="preserve"> </w:t>
      </w:r>
      <w:r w:rsidR="00B96398" w:rsidRPr="002D7A7F">
        <w:rPr>
          <w:rFonts w:ascii="David" w:hAnsi="David" w:cs="David" w:hint="eastAsia"/>
          <w:u w:val="none"/>
          <w:rtl/>
        </w:rPr>
        <w:t>על</w:t>
      </w:r>
      <w:r w:rsidR="00B96398" w:rsidRPr="002D7A7F">
        <w:rPr>
          <w:rFonts w:ascii="David" w:hAnsi="David" w:cs="David"/>
          <w:u w:val="none"/>
          <w:rtl/>
        </w:rPr>
        <w:t xml:space="preserve"> </w:t>
      </w:r>
      <w:r w:rsidR="00B96398" w:rsidRPr="002D7A7F">
        <w:rPr>
          <w:rFonts w:ascii="David" w:hAnsi="David" w:cs="David" w:hint="eastAsia"/>
          <w:u w:val="none"/>
          <w:rtl/>
        </w:rPr>
        <w:t>ידי</w:t>
      </w:r>
      <w:r w:rsidR="00B96398" w:rsidRPr="002D7A7F">
        <w:rPr>
          <w:rFonts w:ascii="David" w:hAnsi="David" w:cs="David"/>
          <w:u w:val="none"/>
          <w:rtl/>
        </w:rPr>
        <w:t xml:space="preserve"> </w:t>
      </w:r>
      <w:r w:rsidR="00B96398" w:rsidRPr="002D7A7F">
        <w:rPr>
          <w:rFonts w:ascii="David" w:hAnsi="David" w:cs="David" w:hint="eastAsia"/>
          <w:u w:val="none"/>
          <w:rtl/>
        </w:rPr>
        <w:t>נציג</w:t>
      </w:r>
      <w:r w:rsidR="00B96398" w:rsidRPr="002D7A7F">
        <w:rPr>
          <w:rFonts w:ascii="David" w:hAnsi="David" w:cs="David"/>
          <w:u w:val="none"/>
          <w:rtl/>
        </w:rPr>
        <w:t xml:space="preserve"> </w:t>
      </w:r>
      <w:r w:rsidR="00B96398" w:rsidRPr="002D7A7F">
        <w:rPr>
          <w:rFonts w:ascii="David" w:hAnsi="David" w:cs="David" w:hint="eastAsia"/>
          <w:u w:val="none"/>
          <w:rtl/>
        </w:rPr>
        <w:t>המזמין</w:t>
      </w:r>
      <w:r w:rsidR="00356BAB" w:rsidRPr="002D7A7F">
        <w:rPr>
          <w:rFonts w:ascii="David" w:hAnsi="David" w:cs="David"/>
          <w:u w:val="none"/>
          <w:rtl/>
        </w:rPr>
        <w:t xml:space="preserve"> לפי נסיבות המקרה. </w:t>
      </w:r>
    </w:p>
    <w:p w14:paraId="50BAD67C" w14:textId="7F891CA9" w:rsidR="009A73FA" w:rsidRPr="002D7A7F" w:rsidRDefault="00356BAB" w:rsidP="00B371D5">
      <w:pPr>
        <w:pStyle w:val="2f6"/>
        <w:keepNext/>
        <w:keepLines/>
        <w:numPr>
          <w:ilvl w:val="2"/>
          <w:numId w:val="80"/>
        </w:numPr>
        <w:ind w:hanging="659"/>
        <w:jc w:val="both"/>
        <w:rPr>
          <w:rFonts w:ascii="David" w:hAnsi="David" w:cs="David"/>
          <w:u w:val="none"/>
        </w:rPr>
      </w:pPr>
      <w:r w:rsidRPr="002D7A7F">
        <w:rPr>
          <w:rFonts w:ascii="David" w:hAnsi="David" w:cs="David" w:hint="eastAsia"/>
          <w:u w:val="none"/>
          <w:rtl/>
        </w:rPr>
        <w:t>מובהר</w:t>
      </w:r>
      <w:r w:rsidRPr="002D7A7F">
        <w:rPr>
          <w:rFonts w:ascii="David" w:hAnsi="David" w:cs="David"/>
          <w:u w:val="none"/>
          <w:rtl/>
        </w:rPr>
        <w:t xml:space="preserve"> </w:t>
      </w:r>
      <w:r w:rsidRPr="002D7A7F">
        <w:rPr>
          <w:rFonts w:ascii="David" w:hAnsi="David" w:cs="David" w:hint="eastAsia"/>
          <w:u w:val="none"/>
          <w:rtl/>
        </w:rPr>
        <w:t>כי</w:t>
      </w:r>
      <w:r w:rsidRPr="002D7A7F">
        <w:rPr>
          <w:rFonts w:ascii="David" w:hAnsi="David" w:cs="David"/>
          <w:u w:val="none"/>
          <w:rtl/>
        </w:rPr>
        <w:t xml:space="preserve"> </w:t>
      </w:r>
      <w:r w:rsidRPr="002D7A7F">
        <w:rPr>
          <w:rFonts w:ascii="David" w:hAnsi="David" w:cs="David" w:hint="eastAsia"/>
          <w:u w:val="none"/>
          <w:rtl/>
        </w:rPr>
        <w:t>המזמין</w:t>
      </w:r>
      <w:r w:rsidRPr="002D7A7F">
        <w:rPr>
          <w:rFonts w:ascii="David" w:hAnsi="David" w:cs="David"/>
          <w:u w:val="none"/>
          <w:rtl/>
        </w:rPr>
        <w:t xml:space="preserve"> </w:t>
      </w:r>
      <w:r w:rsidRPr="002D7A7F">
        <w:rPr>
          <w:rFonts w:ascii="David" w:hAnsi="David" w:cs="David" w:hint="eastAsia"/>
          <w:u w:val="none"/>
          <w:rtl/>
        </w:rPr>
        <w:t>רשאי</w:t>
      </w:r>
      <w:r w:rsidRPr="002D7A7F">
        <w:rPr>
          <w:rFonts w:ascii="David" w:hAnsi="David" w:cs="David"/>
          <w:u w:val="none"/>
          <w:rtl/>
        </w:rPr>
        <w:t xml:space="preserve"> </w:t>
      </w:r>
      <w:r w:rsidRPr="002D7A7F">
        <w:rPr>
          <w:rFonts w:ascii="David" w:hAnsi="David" w:cs="David" w:hint="eastAsia"/>
          <w:u w:val="none"/>
          <w:rtl/>
        </w:rPr>
        <w:t>לסרב</w:t>
      </w:r>
      <w:r w:rsidRPr="002D7A7F">
        <w:rPr>
          <w:rFonts w:ascii="David" w:hAnsi="David" w:cs="David"/>
          <w:u w:val="none"/>
          <w:rtl/>
        </w:rPr>
        <w:t xml:space="preserve"> </w:t>
      </w:r>
      <w:r w:rsidRPr="002D7A7F">
        <w:rPr>
          <w:rFonts w:ascii="David" w:hAnsi="David" w:cs="David" w:hint="eastAsia"/>
          <w:u w:val="none"/>
          <w:rtl/>
        </w:rPr>
        <w:t>לבקשת</w:t>
      </w:r>
      <w:r w:rsidRPr="002D7A7F">
        <w:rPr>
          <w:rFonts w:ascii="David" w:hAnsi="David" w:cs="David"/>
          <w:u w:val="none"/>
          <w:rtl/>
        </w:rPr>
        <w:t xml:space="preserve"> </w:t>
      </w:r>
      <w:r w:rsidRPr="002D7A7F">
        <w:rPr>
          <w:rFonts w:ascii="David" w:hAnsi="David" w:cs="David" w:hint="eastAsia"/>
          <w:u w:val="none"/>
          <w:rtl/>
        </w:rPr>
        <w:t>הספק</w:t>
      </w:r>
      <w:r w:rsidRPr="002D7A7F">
        <w:rPr>
          <w:rFonts w:ascii="David" w:hAnsi="David" w:cs="David"/>
          <w:u w:val="none"/>
          <w:rtl/>
        </w:rPr>
        <w:t xml:space="preserve"> </w:t>
      </w:r>
      <w:r w:rsidRPr="002D7A7F">
        <w:rPr>
          <w:rFonts w:ascii="David" w:hAnsi="David" w:cs="David" w:hint="eastAsia"/>
          <w:u w:val="none"/>
          <w:rtl/>
        </w:rPr>
        <w:t>לבצע</w:t>
      </w:r>
      <w:r w:rsidRPr="002D7A7F">
        <w:rPr>
          <w:rFonts w:ascii="David" w:hAnsi="David" w:cs="David"/>
          <w:u w:val="none"/>
          <w:rtl/>
        </w:rPr>
        <w:t xml:space="preserve"> </w:t>
      </w:r>
      <w:r w:rsidRPr="002D7A7F">
        <w:rPr>
          <w:rFonts w:ascii="David" w:hAnsi="David" w:cs="David" w:hint="eastAsia"/>
          <w:u w:val="none"/>
          <w:rtl/>
        </w:rPr>
        <w:t>בדיקה</w:t>
      </w:r>
      <w:r w:rsidRPr="002D7A7F">
        <w:rPr>
          <w:rFonts w:ascii="David" w:hAnsi="David" w:cs="David"/>
          <w:u w:val="none"/>
          <w:rtl/>
        </w:rPr>
        <w:t xml:space="preserve"> </w:t>
      </w:r>
      <w:r w:rsidRPr="002D7A7F">
        <w:rPr>
          <w:rFonts w:ascii="David" w:hAnsi="David" w:cs="David" w:hint="eastAsia"/>
          <w:u w:val="none"/>
          <w:rtl/>
        </w:rPr>
        <w:t>כאמור</w:t>
      </w:r>
      <w:r w:rsidR="00B96398" w:rsidRPr="002D7A7F">
        <w:rPr>
          <w:rFonts w:ascii="David" w:hAnsi="David" w:cs="David"/>
          <w:u w:val="none"/>
          <w:rtl/>
        </w:rPr>
        <w:t xml:space="preserve">. </w:t>
      </w:r>
      <w:r w:rsidR="009A73FA" w:rsidRPr="002D7A7F">
        <w:rPr>
          <w:rFonts w:ascii="David" w:hAnsi="David" w:cs="David"/>
          <w:b/>
          <w:bCs/>
          <w:u w:val="none"/>
          <w:rtl/>
        </w:rPr>
        <w:t xml:space="preserve"> </w:t>
      </w:r>
    </w:p>
    <w:p w14:paraId="05236D43" w14:textId="77777777" w:rsidR="00085222" w:rsidRPr="002D7A7F" w:rsidRDefault="00A70ED9" w:rsidP="00B371D5">
      <w:pPr>
        <w:pStyle w:val="2f6"/>
        <w:keepNext/>
        <w:keepLines/>
        <w:numPr>
          <w:ilvl w:val="2"/>
          <w:numId w:val="80"/>
        </w:numPr>
        <w:ind w:hanging="659"/>
        <w:jc w:val="both"/>
        <w:rPr>
          <w:rFonts w:ascii="David" w:hAnsi="David" w:cs="David"/>
          <w:u w:val="none"/>
        </w:rPr>
      </w:pPr>
      <w:bookmarkStart w:id="61" w:name="_Ref19445761"/>
      <w:r w:rsidRPr="002D7A7F">
        <w:rPr>
          <w:rFonts w:ascii="David" w:hAnsi="David" w:cs="David" w:hint="eastAsia"/>
          <w:u w:val="none"/>
          <w:rtl/>
        </w:rPr>
        <w:t>הספק</w:t>
      </w:r>
      <w:r w:rsidRPr="002D7A7F">
        <w:rPr>
          <w:rFonts w:ascii="David" w:hAnsi="David" w:cs="David"/>
          <w:u w:val="none"/>
          <w:rtl/>
        </w:rPr>
        <w:t xml:space="preserve"> </w:t>
      </w:r>
      <w:r w:rsidRPr="002D7A7F">
        <w:rPr>
          <w:rFonts w:ascii="David" w:hAnsi="David" w:cs="David" w:hint="eastAsia"/>
          <w:u w:val="none"/>
          <w:rtl/>
        </w:rPr>
        <w:t>אחראי</w:t>
      </w:r>
      <w:r w:rsidRPr="002D7A7F">
        <w:rPr>
          <w:rFonts w:ascii="David" w:hAnsi="David" w:cs="David"/>
          <w:u w:val="none"/>
          <w:rtl/>
        </w:rPr>
        <w:t xml:space="preserve"> </w:t>
      </w:r>
      <w:r w:rsidRPr="002D7A7F">
        <w:rPr>
          <w:rFonts w:ascii="David" w:hAnsi="David" w:cs="David" w:hint="eastAsia"/>
          <w:u w:val="none"/>
          <w:rtl/>
        </w:rPr>
        <w:t>ל</w:t>
      </w:r>
      <w:r w:rsidR="00FB55DA" w:rsidRPr="002D7A7F">
        <w:rPr>
          <w:rFonts w:ascii="David" w:hAnsi="David" w:cs="David" w:hint="eastAsia"/>
          <w:u w:val="none"/>
          <w:rtl/>
        </w:rPr>
        <w:t>התקשר</w:t>
      </w:r>
      <w:r w:rsidR="00FB55DA" w:rsidRPr="002D7A7F">
        <w:rPr>
          <w:rFonts w:ascii="David" w:hAnsi="David" w:cs="David"/>
          <w:u w:val="none"/>
          <w:rtl/>
        </w:rPr>
        <w:t xml:space="preserve"> </w:t>
      </w:r>
      <w:r w:rsidR="00FB55DA" w:rsidRPr="002D7A7F">
        <w:rPr>
          <w:rFonts w:ascii="David" w:hAnsi="David" w:cs="David" w:hint="eastAsia"/>
          <w:u w:val="none"/>
          <w:rtl/>
        </w:rPr>
        <w:t>עם</w:t>
      </w:r>
      <w:r w:rsidR="00FB55DA" w:rsidRPr="002D7A7F">
        <w:rPr>
          <w:rFonts w:ascii="David" w:hAnsi="David" w:cs="David"/>
          <w:u w:val="none"/>
          <w:rtl/>
        </w:rPr>
        <w:t xml:space="preserve"> </w:t>
      </w:r>
      <w:r w:rsidR="00FB55DA" w:rsidRPr="002D7A7F">
        <w:rPr>
          <w:rFonts w:ascii="David" w:hAnsi="David" w:cs="David" w:hint="eastAsia"/>
          <w:u w:val="none"/>
          <w:rtl/>
        </w:rPr>
        <w:t>מעבדה</w:t>
      </w:r>
      <w:r w:rsidR="00085222" w:rsidRPr="002D7A7F">
        <w:rPr>
          <w:rFonts w:ascii="David" w:hAnsi="David" w:cs="David"/>
          <w:u w:val="none"/>
          <w:rtl/>
        </w:rPr>
        <w:t xml:space="preserve"> מוסמכת ול</w:t>
      </w:r>
      <w:r w:rsidR="00567D9F" w:rsidRPr="002D7A7F">
        <w:rPr>
          <w:rFonts w:ascii="David" w:hAnsi="David" w:cs="David" w:hint="eastAsia"/>
          <w:u w:val="none"/>
          <w:rtl/>
        </w:rPr>
        <w:t>העביר</w:t>
      </w:r>
      <w:r w:rsidR="00567D9F" w:rsidRPr="002D7A7F">
        <w:rPr>
          <w:rFonts w:ascii="David" w:hAnsi="David" w:cs="David"/>
          <w:u w:val="none"/>
          <w:rtl/>
        </w:rPr>
        <w:t xml:space="preserve"> לידי המעבדה את הפריטים אשר </w:t>
      </w:r>
      <w:r w:rsidR="00B74487" w:rsidRPr="002D7A7F">
        <w:rPr>
          <w:rFonts w:ascii="David" w:hAnsi="David" w:cs="David" w:hint="eastAsia"/>
          <w:u w:val="none"/>
          <w:rtl/>
        </w:rPr>
        <w:t>עליהן</w:t>
      </w:r>
      <w:r w:rsidR="00B74487" w:rsidRPr="002D7A7F">
        <w:rPr>
          <w:rFonts w:ascii="David" w:hAnsi="David" w:cs="David"/>
          <w:u w:val="none"/>
          <w:rtl/>
        </w:rPr>
        <w:t xml:space="preserve"> </w:t>
      </w:r>
      <w:r w:rsidR="00B74487" w:rsidRPr="002D7A7F">
        <w:rPr>
          <w:rFonts w:ascii="David" w:hAnsi="David" w:cs="David" w:hint="eastAsia"/>
          <w:u w:val="none"/>
          <w:rtl/>
        </w:rPr>
        <w:t>ה</w:t>
      </w:r>
      <w:r w:rsidRPr="002D7A7F">
        <w:rPr>
          <w:rFonts w:ascii="David" w:hAnsi="David" w:cs="David" w:hint="eastAsia"/>
          <w:u w:val="none"/>
          <w:rtl/>
        </w:rPr>
        <w:t>וסכם</w:t>
      </w:r>
      <w:r w:rsidRPr="002D7A7F">
        <w:rPr>
          <w:rFonts w:ascii="David" w:hAnsi="David" w:cs="David"/>
          <w:u w:val="none"/>
          <w:rtl/>
        </w:rPr>
        <w:t xml:space="preserve"> </w:t>
      </w:r>
      <w:r w:rsidRPr="002D7A7F">
        <w:rPr>
          <w:rFonts w:ascii="David" w:hAnsi="David" w:cs="David" w:hint="eastAsia"/>
          <w:u w:val="none"/>
          <w:rtl/>
        </w:rPr>
        <w:t>עם</w:t>
      </w:r>
      <w:r w:rsidRPr="002D7A7F">
        <w:rPr>
          <w:rFonts w:ascii="David" w:hAnsi="David" w:cs="David"/>
          <w:u w:val="none"/>
          <w:rtl/>
        </w:rPr>
        <w:t xml:space="preserve"> </w:t>
      </w:r>
      <w:r w:rsidRPr="002D7A7F">
        <w:rPr>
          <w:rFonts w:ascii="David" w:hAnsi="David" w:cs="David" w:hint="eastAsia"/>
          <w:u w:val="none"/>
          <w:rtl/>
        </w:rPr>
        <w:t>הממונה</w:t>
      </w:r>
      <w:r w:rsidRPr="002D7A7F">
        <w:rPr>
          <w:rFonts w:ascii="David" w:hAnsi="David" w:cs="David"/>
          <w:u w:val="none"/>
          <w:rtl/>
        </w:rPr>
        <w:t xml:space="preserve"> </w:t>
      </w:r>
      <w:r w:rsidRPr="002D7A7F">
        <w:rPr>
          <w:rFonts w:ascii="David" w:hAnsi="David" w:cs="David" w:hint="eastAsia"/>
          <w:u w:val="none"/>
          <w:rtl/>
        </w:rPr>
        <w:t>או</w:t>
      </w:r>
      <w:r w:rsidRPr="002D7A7F">
        <w:rPr>
          <w:rFonts w:ascii="David" w:hAnsi="David" w:cs="David"/>
          <w:u w:val="none"/>
          <w:rtl/>
        </w:rPr>
        <w:t xml:space="preserve"> </w:t>
      </w:r>
      <w:r w:rsidRPr="002D7A7F">
        <w:rPr>
          <w:rFonts w:ascii="David" w:hAnsi="David" w:cs="David" w:hint="eastAsia"/>
          <w:u w:val="none"/>
          <w:rtl/>
        </w:rPr>
        <w:t>מי</w:t>
      </w:r>
      <w:r w:rsidRPr="002D7A7F">
        <w:rPr>
          <w:rFonts w:ascii="David" w:hAnsi="David" w:cs="David"/>
          <w:u w:val="none"/>
          <w:rtl/>
        </w:rPr>
        <w:t xml:space="preserve"> </w:t>
      </w:r>
      <w:r w:rsidRPr="002D7A7F">
        <w:rPr>
          <w:rFonts w:ascii="David" w:hAnsi="David" w:cs="David" w:hint="eastAsia"/>
          <w:u w:val="none"/>
          <w:rtl/>
        </w:rPr>
        <w:t>מטעמו</w:t>
      </w:r>
      <w:r w:rsidRPr="002D7A7F">
        <w:rPr>
          <w:rFonts w:ascii="David" w:hAnsi="David" w:cs="David"/>
          <w:u w:val="none"/>
          <w:rtl/>
        </w:rPr>
        <w:t xml:space="preserve"> </w:t>
      </w:r>
      <w:r w:rsidRPr="002D7A7F">
        <w:rPr>
          <w:rFonts w:ascii="David" w:hAnsi="David" w:cs="David" w:hint="eastAsia"/>
          <w:u w:val="none"/>
          <w:rtl/>
        </w:rPr>
        <w:t>לרבות</w:t>
      </w:r>
      <w:r w:rsidR="00E614F6" w:rsidRPr="002D7A7F">
        <w:rPr>
          <w:rFonts w:ascii="David" w:hAnsi="David" w:cs="David"/>
          <w:u w:val="none"/>
          <w:rtl/>
        </w:rPr>
        <w:t xml:space="preserve">, </w:t>
      </w:r>
      <w:r w:rsidR="00E614F6" w:rsidRPr="002D7A7F">
        <w:rPr>
          <w:rFonts w:ascii="David" w:hAnsi="David" w:cs="David" w:hint="eastAsia"/>
          <w:u w:val="none"/>
          <w:rtl/>
        </w:rPr>
        <w:t>כל</w:t>
      </w:r>
      <w:r w:rsidR="00E614F6" w:rsidRPr="002D7A7F">
        <w:rPr>
          <w:rFonts w:ascii="David" w:hAnsi="David" w:cs="David"/>
          <w:u w:val="none"/>
          <w:rtl/>
        </w:rPr>
        <w:t xml:space="preserve"> </w:t>
      </w:r>
      <w:r w:rsidR="00E614F6" w:rsidRPr="002D7A7F">
        <w:rPr>
          <w:rFonts w:ascii="David" w:hAnsi="David" w:cs="David" w:hint="eastAsia"/>
          <w:u w:val="none"/>
          <w:rtl/>
        </w:rPr>
        <w:t>ויעלה</w:t>
      </w:r>
      <w:r w:rsidR="00E614F6" w:rsidRPr="002D7A7F">
        <w:rPr>
          <w:rFonts w:ascii="David" w:hAnsi="David" w:cs="David"/>
          <w:u w:val="none"/>
          <w:rtl/>
        </w:rPr>
        <w:t xml:space="preserve"> </w:t>
      </w:r>
      <w:r w:rsidR="00E614F6" w:rsidRPr="002D7A7F">
        <w:rPr>
          <w:rFonts w:ascii="David" w:hAnsi="David" w:cs="David" w:hint="eastAsia"/>
          <w:u w:val="none"/>
          <w:rtl/>
        </w:rPr>
        <w:t>הצורך</w:t>
      </w:r>
      <w:r w:rsidR="00E614F6" w:rsidRPr="002D7A7F">
        <w:rPr>
          <w:rFonts w:ascii="David" w:hAnsi="David" w:cs="David"/>
          <w:u w:val="none"/>
          <w:rtl/>
        </w:rPr>
        <w:t xml:space="preserve">, </w:t>
      </w:r>
      <w:r w:rsidR="00E614F6" w:rsidRPr="002D7A7F">
        <w:rPr>
          <w:rFonts w:ascii="David" w:hAnsi="David" w:cs="David" w:hint="eastAsia"/>
          <w:u w:val="none"/>
          <w:rtl/>
        </w:rPr>
        <w:t>מתן</w:t>
      </w:r>
      <w:r w:rsidR="00E614F6" w:rsidRPr="002D7A7F">
        <w:rPr>
          <w:rFonts w:ascii="David" w:hAnsi="David" w:cs="David"/>
          <w:u w:val="none"/>
          <w:rtl/>
        </w:rPr>
        <w:t xml:space="preserve"> </w:t>
      </w:r>
      <w:r w:rsidR="00E614F6" w:rsidRPr="002D7A7F">
        <w:rPr>
          <w:rFonts w:ascii="David" w:hAnsi="David" w:cs="David" w:hint="eastAsia"/>
          <w:u w:val="none"/>
          <w:rtl/>
        </w:rPr>
        <w:t>שירותי</w:t>
      </w:r>
      <w:r w:rsidR="00E614F6" w:rsidRPr="002D7A7F">
        <w:rPr>
          <w:rFonts w:ascii="David" w:hAnsi="David" w:cs="David"/>
          <w:u w:val="none"/>
          <w:rtl/>
        </w:rPr>
        <w:t xml:space="preserve"> </w:t>
      </w:r>
      <w:r w:rsidR="00E614F6" w:rsidRPr="002D7A7F">
        <w:rPr>
          <w:rFonts w:ascii="David" w:hAnsi="David" w:cs="David" w:hint="eastAsia"/>
          <w:u w:val="none"/>
          <w:rtl/>
        </w:rPr>
        <w:t>בלדרות</w:t>
      </w:r>
      <w:r w:rsidR="00E614F6" w:rsidRPr="002D7A7F">
        <w:rPr>
          <w:rFonts w:ascii="David" w:hAnsi="David" w:cs="David"/>
          <w:u w:val="none"/>
          <w:rtl/>
        </w:rPr>
        <w:t xml:space="preserve"> </w:t>
      </w:r>
      <w:r w:rsidR="00E614F6" w:rsidRPr="002D7A7F">
        <w:rPr>
          <w:rFonts w:ascii="David" w:hAnsi="David" w:cs="David" w:hint="eastAsia"/>
          <w:u w:val="none"/>
          <w:rtl/>
        </w:rPr>
        <w:t>מאובטחת</w:t>
      </w:r>
      <w:r w:rsidR="00E614F6" w:rsidRPr="002D7A7F">
        <w:rPr>
          <w:rFonts w:ascii="David" w:hAnsi="David" w:cs="David"/>
          <w:u w:val="none"/>
          <w:rtl/>
        </w:rPr>
        <w:t xml:space="preserve"> </w:t>
      </w:r>
      <w:r w:rsidR="00E614F6" w:rsidRPr="002D7A7F">
        <w:rPr>
          <w:rFonts w:ascii="David" w:hAnsi="David" w:cs="David" w:hint="eastAsia"/>
          <w:u w:val="none"/>
          <w:rtl/>
        </w:rPr>
        <w:t>לידי</w:t>
      </w:r>
      <w:r w:rsidR="00E614F6" w:rsidRPr="002D7A7F">
        <w:rPr>
          <w:rFonts w:ascii="David" w:hAnsi="David" w:cs="David"/>
          <w:u w:val="none"/>
          <w:rtl/>
        </w:rPr>
        <w:t xml:space="preserve"> </w:t>
      </w:r>
      <w:r w:rsidR="00E614F6" w:rsidRPr="002D7A7F">
        <w:rPr>
          <w:rFonts w:ascii="David" w:hAnsi="David" w:cs="David" w:hint="eastAsia"/>
          <w:u w:val="none"/>
          <w:rtl/>
        </w:rPr>
        <w:t>המעבדה</w:t>
      </w:r>
      <w:r w:rsidR="00E614F6" w:rsidRPr="002D7A7F">
        <w:rPr>
          <w:rFonts w:ascii="David" w:hAnsi="David" w:cs="David"/>
          <w:u w:val="none"/>
          <w:rtl/>
        </w:rPr>
        <w:t xml:space="preserve"> </w:t>
      </w:r>
      <w:r w:rsidR="00E614F6" w:rsidRPr="002D7A7F">
        <w:rPr>
          <w:rFonts w:ascii="David" w:hAnsi="David" w:cs="David" w:hint="eastAsia"/>
          <w:u w:val="none"/>
          <w:rtl/>
        </w:rPr>
        <w:t>וחזרה</w:t>
      </w:r>
      <w:r w:rsidR="00E614F6" w:rsidRPr="002D7A7F">
        <w:rPr>
          <w:rFonts w:ascii="David" w:hAnsi="David" w:cs="David"/>
          <w:u w:val="none"/>
          <w:rtl/>
        </w:rPr>
        <w:t xml:space="preserve"> </w:t>
      </w:r>
      <w:r w:rsidR="00E614F6" w:rsidRPr="002D7A7F">
        <w:rPr>
          <w:rFonts w:ascii="David" w:hAnsi="David" w:cs="David" w:hint="eastAsia"/>
          <w:u w:val="none"/>
          <w:rtl/>
        </w:rPr>
        <w:t>ממנה</w:t>
      </w:r>
      <w:r w:rsidR="00085222" w:rsidRPr="002D7A7F">
        <w:rPr>
          <w:rFonts w:ascii="David" w:hAnsi="David" w:cs="David"/>
          <w:u w:val="none"/>
          <w:rtl/>
        </w:rPr>
        <w:t>.</w:t>
      </w:r>
    </w:p>
    <w:p w14:paraId="4C10445E" w14:textId="64254CAA" w:rsidR="004912BD" w:rsidRPr="002D7A7F" w:rsidRDefault="00085222" w:rsidP="004912BD">
      <w:pPr>
        <w:pStyle w:val="2f6"/>
        <w:keepNext/>
        <w:keepLines/>
        <w:tabs>
          <w:tab w:val="clear" w:pos="792"/>
        </w:tabs>
        <w:ind w:left="1224" w:firstLine="0"/>
        <w:jc w:val="both"/>
        <w:rPr>
          <w:rFonts w:ascii="David" w:hAnsi="David" w:cs="David"/>
          <w:u w:val="none"/>
          <w:rtl/>
        </w:rPr>
      </w:pPr>
      <w:r w:rsidRPr="002D7A7F">
        <w:rPr>
          <w:rFonts w:ascii="David" w:hAnsi="David" w:cs="David" w:hint="eastAsia"/>
          <w:u w:val="none"/>
          <w:rtl/>
        </w:rPr>
        <w:t>מובהר</w:t>
      </w:r>
      <w:r w:rsidRPr="002D7A7F">
        <w:rPr>
          <w:rFonts w:ascii="David" w:hAnsi="David" w:cs="David"/>
          <w:u w:val="none"/>
          <w:rtl/>
        </w:rPr>
        <w:t xml:space="preserve"> כי שירותי מעבדה גמולוגית ושירותי בלדרות מאובטחת למעבדה גמולוגית אינם כלולים במסגרת </w:t>
      </w:r>
      <w:r w:rsidR="004912BD" w:rsidRPr="002D7A7F">
        <w:rPr>
          <w:rFonts w:ascii="David" w:hAnsi="David" w:cs="David" w:hint="eastAsia"/>
          <w:u w:val="none"/>
          <w:rtl/>
        </w:rPr>
        <w:t>עמלת</w:t>
      </w:r>
      <w:r w:rsidR="004912BD" w:rsidRPr="002D7A7F">
        <w:rPr>
          <w:rFonts w:ascii="David" w:hAnsi="David" w:cs="David"/>
          <w:u w:val="none"/>
          <w:rtl/>
        </w:rPr>
        <w:t xml:space="preserve"> </w:t>
      </w:r>
      <w:r w:rsidR="004912BD" w:rsidRPr="002D7A7F">
        <w:rPr>
          <w:rFonts w:ascii="David" w:hAnsi="David" w:cs="David" w:hint="eastAsia"/>
          <w:u w:val="none"/>
          <w:rtl/>
        </w:rPr>
        <w:t>הספק</w:t>
      </w:r>
      <w:r w:rsidR="004912BD" w:rsidRPr="002D7A7F">
        <w:rPr>
          <w:rFonts w:ascii="David" w:hAnsi="David" w:cs="David"/>
          <w:u w:val="none"/>
          <w:rtl/>
        </w:rPr>
        <w:t xml:space="preserve"> (הצעת </w:t>
      </w:r>
      <w:r w:rsidR="004912BD" w:rsidRPr="002D7A7F">
        <w:rPr>
          <w:rFonts w:ascii="David" w:hAnsi="David" w:cs="David" w:hint="eastAsia"/>
          <w:u w:val="none"/>
          <w:rtl/>
        </w:rPr>
        <w:t>המחיר</w:t>
      </w:r>
      <w:r w:rsidR="004912BD" w:rsidRPr="002D7A7F">
        <w:rPr>
          <w:rFonts w:ascii="David" w:hAnsi="David" w:cs="David"/>
          <w:u w:val="none"/>
          <w:rtl/>
        </w:rPr>
        <w:t xml:space="preserve">). </w:t>
      </w:r>
      <w:r w:rsidR="004912BD" w:rsidRPr="002D7A7F">
        <w:rPr>
          <w:rFonts w:ascii="David" w:hAnsi="David" w:cs="David" w:hint="eastAsia"/>
          <w:u w:val="none"/>
          <w:rtl/>
        </w:rPr>
        <w:t>בגין</w:t>
      </w:r>
      <w:r w:rsidR="004912BD" w:rsidRPr="002D7A7F">
        <w:rPr>
          <w:rFonts w:ascii="David" w:hAnsi="David" w:cs="David"/>
          <w:u w:val="none"/>
          <w:rtl/>
        </w:rPr>
        <w:t xml:space="preserve"> </w:t>
      </w:r>
      <w:r w:rsidR="004912BD" w:rsidRPr="002D7A7F">
        <w:rPr>
          <w:rFonts w:ascii="David" w:hAnsi="David" w:cs="David" w:hint="eastAsia"/>
          <w:u w:val="none"/>
          <w:rtl/>
        </w:rPr>
        <w:t>שירותים</w:t>
      </w:r>
      <w:r w:rsidR="004912BD" w:rsidRPr="002D7A7F">
        <w:rPr>
          <w:rFonts w:ascii="David" w:hAnsi="David" w:cs="David"/>
          <w:u w:val="none"/>
          <w:rtl/>
        </w:rPr>
        <w:t xml:space="preserve"> </w:t>
      </w:r>
      <w:r w:rsidR="004912BD" w:rsidRPr="002D7A7F">
        <w:rPr>
          <w:rFonts w:ascii="David" w:hAnsi="David" w:cs="David" w:hint="eastAsia"/>
          <w:u w:val="none"/>
          <w:rtl/>
        </w:rPr>
        <w:t>אלו</w:t>
      </w:r>
      <w:r w:rsidR="004912BD" w:rsidRPr="002D7A7F">
        <w:rPr>
          <w:rFonts w:ascii="David" w:hAnsi="David" w:cs="David"/>
          <w:u w:val="none"/>
          <w:rtl/>
        </w:rPr>
        <w:t xml:space="preserve"> </w:t>
      </w:r>
      <w:r w:rsidR="004912BD" w:rsidRPr="002D7A7F">
        <w:rPr>
          <w:rFonts w:ascii="David" w:hAnsi="David" w:cs="David" w:hint="eastAsia"/>
          <w:u w:val="none"/>
          <w:rtl/>
        </w:rPr>
        <w:t>ישלם</w:t>
      </w:r>
      <w:r w:rsidR="004912BD" w:rsidRPr="002D7A7F">
        <w:rPr>
          <w:rFonts w:ascii="David" w:hAnsi="David" w:cs="David"/>
          <w:u w:val="none"/>
          <w:rtl/>
        </w:rPr>
        <w:t xml:space="preserve"> </w:t>
      </w:r>
      <w:r w:rsidR="004912BD" w:rsidRPr="002D7A7F">
        <w:rPr>
          <w:rFonts w:ascii="David" w:hAnsi="David" w:cs="David" w:hint="eastAsia"/>
          <w:u w:val="none"/>
          <w:rtl/>
        </w:rPr>
        <w:t>המזמין</w:t>
      </w:r>
      <w:r w:rsidR="004912BD" w:rsidRPr="002D7A7F">
        <w:rPr>
          <w:rFonts w:ascii="David" w:hAnsi="David" w:cs="David"/>
          <w:u w:val="none"/>
          <w:rtl/>
        </w:rPr>
        <w:t xml:space="preserve"> </w:t>
      </w:r>
      <w:r w:rsidR="004912BD" w:rsidRPr="002D7A7F">
        <w:rPr>
          <w:rFonts w:ascii="David" w:hAnsi="David" w:cs="David" w:hint="eastAsia"/>
          <w:u w:val="none"/>
          <w:rtl/>
        </w:rPr>
        <w:t>לספק</w:t>
      </w:r>
      <w:r w:rsidR="004912BD" w:rsidRPr="002D7A7F">
        <w:rPr>
          <w:rFonts w:ascii="David" w:hAnsi="David" w:cs="David"/>
          <w:u w:val="none"/>
          <w:rtl/>
        </w:rPr>
        <w:t xml:space="preserve"> </w:t>
      </w:r>
      <w:r w:rsidR="004912BD" w:rsidRPr="002D7A7F">
        <w:rPr>
          <w:rFonts w:ascii="David" w:hAnsi="David" w:cs="David" w:hint="eastAsia"/>
          <w:u w:val="none"/>
          <w:rtl/>
        </w:rPr>
        <w:t>בשיטת</w:t>
      </w:r>
      <w:r w:rsidR="004912BD" w:rsidRPr="002D7A7F">
        <w:rPr>
          <w:rFonts w:ascii="David" w:hAnsi="David" w:cs="David"/>
          <w:u w:val="none"/>
          <w:rtl/>
        </w:rPr>
        <w:t xml:space="preserve"> </w:t>
      </w:r>
      <w:r w:rsidR="004912BD" w:rsidRPr="002D7A7F">
        <w:rPr>
          <w:rFonts w:ascii="David" w:hAnsi="David" w:cs="David" w:hint="eastAsia"/>
          <w:u w:val="none"/>
          <w:rtl/>
        </w:rPr>
        <w:t>גב</w:t>
      </w:r>
      <w:r w:rsidR="004912BD" w:rsidRPr="002D7A7F">
        <w:rPr>
          <w:rFonts w:ascii="David" w:hAnsi="David" w:cs="David"/>
          <w:u w:val="none"/>
          <w:rtl/>
        </w:rPr>
        <w:t xml:space="preserve"> </w:t>
      </w:r>
      <w:r w:rsidR="004912BD" w:rsidRPr="002D7A7F">
        <w:rPr>
          <w:rFonts w:ascii="David" w:hAnsi="David" w:cs="David" w:hint="eastAsia"/>
          <w:u w:val="none"/>
          <w:rtl/>
        </w:rPr>
        <w:t>אל</w:t>
      </w:r>
      <w:r w:rsidR="004912BD" w:rsidRPr="002D7A7F">
        <w:rPr>
          <w:rFonts w:ascii="David" w:hAnsi="David" w:cs="David"/>
          <w:u w:val="none"/>
          <w:rtl/>
        </w:rPr>
        <w:t xml:space="preserve"> </w:t>
      </w:r>
      <w:r w:rsidR="004912BD" w:rsidRPr="002D7A7F">
        <w:rPr>
          <w:rFonts w:ascii="David" w:hAnsi="David" w:cs="David" w:hint="eastAsia"/>
          <w:u w:val="none"/>
          <w:rtl/>
        </w:rPr>
        <w:t>גב</w:t>
      </w:r>
      <w:r w:rsidR="004912BD" w:rsidRPr="002D7A7F">
        <w:rPr>
          <w:rFonts w:ascii="David" w:hAnsi="David" w:cs="David"/>
          <w:u w:val="none"/>
          <w:rtl/>
        </w:rPr>
        <w:t xml:space="preserve"> (</w:t>
      </w:r>
      <w:r w:rsidR="004912BD" w:rsidRPr="002D7A7F">
        <w:rPr>
          <w:rFonts w:ascii="David" w:hAnsi="David" w:cs="David"/>
          <w:u w:val="none"/>
        </w:rPr>
        <w:t xml:space="preserve"> </w:t>
      </w:r>
      <w:r w:rsidR="004912BD" w:rsidRPr="002D7A7F">
        <w:rPr>
          <w:rFonts w:ascii="David" w:hAnsi="David" w:cs="David"/>
          <w:u w:val="none"/>
          <w:rtl/>
        </w:rPr>
        <w:t xml:space="preserve"> </w:t>
      </w:r>
      <w:r w:rsidR="004912BD" w:rsidRPr="002D7A7F">
        <w:rPr>
          <w:rFonts w:ascii="David" w:hAnsi="David" w:cs="David"/>
          <w:u w:val="none"/>
        </w:rPr>
        <w:t>(back to back</w:t>
      </w:r>
      <w:r w:rsidR="004912BD" w:rsidRPr="002D7A7F">
        <w:rPr>
          <w:rFonts w:ascii="David" w:hAnsi="David" w:cs="David"/>
          <w:u w:val="none"/>
          <w:rtl/>
        </w:rPr>
        <w:t xml:space="preserve"> וכנגד הוכחת </w:t>
      </w:r>
      <w:r w:rsidR="009921CB" w:rsidRPr="002D7A7F">
        <w:rPr>
          <w:rFonts w:ascii="David" w:hAnsi="David" w:cs="David" w:hint="eastAsia"/>
          <w:u w:val="none"/>
          <w:rtl/>
        </w:rPr>
        <w:t>ביצוע</w:t>
      </w:r>
      <w:r w:rsidR="004912BD" w:rsidRPr="002D7A7F">
        <w:rPr>
          <w:rFonts w:ascii="David" w:hAnsi="David" w:cs="David"/>
          <w:u w:val="none"/>
          <w:rtl/>
        </w:rPr>
        <w:t xml:space="preserve"> בפועל על ידי הספק ואישור המחיר מראש ובכתב על ידי המזמין. </w:t>
      </w:r>
    </w:p>
    <w:bookmarkEnd w:id="61"/>
    <w:p w14:paraId="799C3853" w14:textId="4BA95CE8" w:rsidR="009A73FA" w:rsidRPr="002D7A7F" w:rsidRDefault="009A73FA" w:rsidP="00B371D5">
      <w:pPr>
        <w:pStyle w:val="2f6"/>
        <w:keepNext/>
        <w:keepLines/>
        <w:numPr>
          <w:ilvl w:val="2"/>
          <w:numId w:val="80"/>
        </w:numPr>
        <w:ind w:hanging="659"/>
        <w:jc w:val="both"/>
        <w:rPr>
          <w:rFonts w:ascii="David" w:hAnsi="David" w:cs="David"/>
          <w:u w:val="none"/>
          <w:rtl/>
        </w:rPr>
      </w:pPr>
      <w:r w:rsidRPr="002D7A7F">
        <w:rPr>
          <w:rFonts w:ascii="David" w:hAnsi="David" w:cs="David"/>
          <w:u w:val="none"/>
          <w:rtl/>
        </w:rPr>
        <w:t>הספק י</w:t>
      </w:r>
      <w:r w:rsidRPr="002D7A7F">
        <w:rPr>
          <w:rFonts w:ascii="David" w:hAnsi="David" w:cs="David" w:hint="eastAsia"/>
          <w:u w:val="none"/>
          <w:rtl/>
        </w:rPr>
        <w:t>י</w:t>
      </w:r>
      <w:r w:rsidRPr="002D7A7F">
        <w:rPr>
          <w:rFonts w:ascii="David" w:hAnsi="David" w:cs="David"/>
          <w:u w:val="none"/>
          <w:rtl/>
        </w:rPr>
        <w:t xml:space="preserve">דרש לקיים קשר שוטף עם נציג המזמין לעדכונים בדבר </w:t>
      </w:r>
      <w:r w:rsidR="00A845FB" w:rsidRPr="002D7A7F">
        <w:rPr>
          <w:rFonts w:ascii="David" w:hAnsi="David" w:cs="David" w:hint="eastAsia"/>
          <w:u w:val="none"/>
          <w:rtl/>
        </w:rPr>
        <w:t>העברת</w:t>
      </w:r>
      <w:r w:rsidR="00A845FB" w:rsidRPr="002D7A7F">
        <w:rPr>
          <w:rFonts w:ascii="David" w:hAnsi="David" w:cs="David"/>
          <w:u w:val="none"/>
          <w:rtl/>
        </w:rPr>
        <w:t xml:space="preserve"> פריטים לידי המעבדה, </w:t>
      </w:r>
      <w:r w:rsidRPr="002D7A7F">
        <w:rPr>
          <w:rFonts w:ascii="David" w:hAnsi="David" w:cs="David"/>
          <w:u w:val="none"/>
          <w:rtl/>
        </w:rPr>
        <w:t>התקדמות העבודה, א</w:t>
      </w:r>
      <w:r w:rsidRPr="002D7A7F">
        <w:rPr>
          <w:rFonts w:ascii="David" w:hAnsi="David" w:cs="David" w:hint="eastAsia"/>
          <w:u w:val="none"/>
          <w:rtl/>
        </w:rPr>
        <w:t>י</w:t>
      </w:r>
      <w:r w:rsidRPr="002D7A7F">
        <w:rPr>
          <w:rFonts w:ascii="David" w:hAnsi="David" w:cs="David"/>
          <w:u w:val="none"/>
          <w:rtl/>
        </w:rPr>
        <w:t>רועים בלתי צפויים וכיו"ב.</w:t>
      </w:r>
    </w:p>
    <w:p w14:paraId="398AF3D3" w14:textId="45841AB2" w:rsidR="00BC7DF7" w:rsidRPr="009809BF" w:rsidRDefault="00BC7DF7" w:rsidP="00850AF8">
      <w:pPr>
        <w:pStyle w:val="2f6"/>
        <w:keepNext/>
        <w:keepLines/>
        <w:tabs>
          <w:tab w:val="clear" w:pos="792"/>
        </w:tabs>
        <w:ind w:left="1224" w:firstLine="0"/>
        <w:jc w:val="both"/>
        <w:rPr>
          <w:rFonts w:ascii="David" w:hAnsi="David" w:cs="David"/>
        </w:rPr>
      </w:pPr>
    </w:p>
    <w:p w14:paraId="33CD7FA2" w14:textId="51F495F0" w:rsidR="00F31C6C" w:rsidRPr="002D7A7F" w:rsidRDefault="00836DD8" w:rsidP="00B371D5">
      <w:pPr>
        <w:pStyle w:val="2f6"/>
        <w:keepNext/>
        <w:keepLines/>
        <w:numPr>
          <w:ilvl w:val="1"/>
          <w:numId w:val="80"/>
        </w:numPr>
        <w:jc w:val="both"/>
        <w:rPr>
          <w:rFonts w:ascii="David" w:hAnsi="David" w:cs="David"/>
          <w:b/>
          <w:bCs/>
          <w:u w:val="none"/>
        </w:rPr>
      </w:pPr>
      <w:r w:rsidRPr="002D7A7F">
        <w:rPr>
          <w:rFonts w:ascii="David" w:hAnsi="David" w:cs="David" w:hint="eastAsia"/>
          <w:b/>
          <w:bCs/>
          <w:u w:val="none"/>
          <w:rtl/>
        </w:rPr>
        <w:t>הסכמה</w:t>
      </w:r>
      <w:r w:rsidRPr="002D7A7F">
        <w:rPr>
          <w:rFonts w:ascii="David" w:hAnsi="David" w:cs="David"/>
          <w:b/>
          <w:bCs/>
          <w:u w:val="none"/>
          <w:rtl/>
        </w:rPr>
        <w:t xml:space="preserve"> </w:t>
      </w:r>
      <w:r w:rsidRPr="002D7A7F">
        <w:rPr>
          <w:rFonts w:ascii="David" w:hAnsi="David" w:cs="David" w:hint="eastAsia"/>
          <w:b/>
          <w:bCs/>
          <w:u w:val="none"/>
          <w:rtl/>
        </w:rPr>
        <w:t>על</w:t>
      </w:r>
      <w:r w:rsidRPr="002D7A7F">
        <w:rPr>
          <w:rFonts w:ascii="David" w:hAnsi="David" w:cs="David"/>
          <w:b/>
          <w:bCs/>
          <w:u w:val="none"/>
          <w:rtl/>
        </w:rPr>
        <w:t xml:space="preserve"> </w:t>
      </w:r>
      <w:r w:rsidRPr="002D7A7F">
        <w:rPr>
          <w:rFonts w:ascii="David" w:hAnsi="David" w:cs="David" w:hint="eastAsia"/>
          <w:b/>
          <w:bCs/>
          <w:u w:val="none"/>
          <w:rtl/>
        </w:rPr>
        <w:t>מחיר</w:t>
      </w:r>
      <w:r w:rsidRPr="002D7A7F">
        <w:rPr>
          <w:rFonts w:ascii="David" w:hAnsi="David" w:cs="David"/>
          <w:b/>
          <w:bCs/>
          <w:u w:val="none"/>
          <w:rtl/>
        </w:rPr>
        <w:t xml:space="preserve"> </w:t>
      </w:r>
      <w:r w:rsidRPr="002D7A7F">
        <w:rPr>
          <w:rFonts w:ascii="David" w:hAnsi="David" w:cs="David" w:hint="eastAsia"/>
          <w:b/>
          <w:bCs/>
          <w:u w:val="none"/>
          <w:rtl/>
        </w:rPr>
        <w:t>מינימום</w:t>
      </w:r>
      <w:r w:rsidR="00AE40F2" w:rsidRPr="002D7A7F">
        <w:rPr>
          <w:rFonts w:ascii="David" w:hAnsi="David" w:cs="David"/>
          <w:b/>
          <w:bCs/>
          <w:u w:val="none"/>
          <w:rtl/>
        </w:rPr>
        <w:t xml:space="preserve"> ומחיר פתיחה</w:t>
      </w:r>
      <w:r w:rsidRPr="002D7A7F">
        <w:rPr>
          <w:rFonts w:ascii="David" w:hAnsi="David" w:cs="David"/>
          <w:b/>
          <w:bCs/>
          <w:u w:val="none"/>
          <w:rtl/>
        </w:rPr>
        <w:t xml:space="preserve"> </w:t>
      </w:r>
    </w:p>
    <w:p w14:paraId="4E32A946" w14:textId="71087383" w:rsidR="00E521FA" w:rsidRPr="003D529E" w:rsidRDefault="00836DD8" w:rsidP="00B371D5">
      <w:pPr>
        <w:pStyle w:val="2f6"/>
        <w:keepNext/>
        <w:keepLines/>
        <w:numPr>
          <w:ilvl w:val="2"/>
          <w:numId w:val="80"/>
        </w:numPr>
        <w:ind w:hanging="659"/>
        <w:jc w:val="both"/>
        <w:rPr>
          <w:rFonts w:ascii="David" w:hAnsi="David" w:cs="David"/>
          <w:u w:val="none"/>
          <w:rtl/>
        </w:rPr>
      </w:pPr>
      <w:r w:rsidRPr="002D7A7F">
        <w:rPr>
          <w:rFonts w:ascii="David" w:hAnsi="David" w:cs="David" w:hint="eastAsia"/>
          <w:u w:val="none"/>
          <w:rtl/>
        </w:rPr>
        <w:t>מחיר</w:t>
      </w:r>
      <w:r w:rsidRPr="002D7A7F">
        <w:rPr>
          <w:rFonts w:ascii="David" w:hAnsi="David" w:cs="David"/>
          <w:u w:val="none"/>
          <w:rtl/>
        </w:rPr>
        <w:t xml:space="preserve"> המינימום </w:t>
      </w:r>
      <w:r w:rsidR="00AE40F2" w:rsidRPr="002D7A7F">
        <w:rPr>
          <w:rFonts w:ascii="David" w:hAnsi="David" w:cs="David" w:hint="eastAsia"/>
          <w:u w:val="none"/>
          <w:rtl/>
        </w:rPr>
        <w:t>ומחיר</w:t>
      </w:r>
      <w:r w:rsidR="00AE40F2" w:rsidRPr="002D7A7F">
        <w:rPr>
          <w:rFonts w:ascii="David" w:hAnsi="David" w:cs="David"/>
          <w:u w:val="none"/>
          <w:rtl/>
        </w:rPr>
        <w:t xml:space="preserve"> הפתיחה </w:t>
      </w:r>
      <w:r w:rsidRPr="002D7A7F">
        <w:rPr>
          <w:rFonts w:ascii="David" w:hAnsi="David" w:cs="David" w:hint="eastAsia"/>
          <w:u w:val="none"/>
          <w:rtl/>
        </w:rPr>
        <w:t>לכל</w:t>
      </w:r>
      <w:r w:rsidRPr="002D7A7F">
        <w:rPr>
          <w:rFonts w:ascii="David" w:hAnsi="David" w:cs="David"/>
          <w:u w:val="none"/>
          <w:rtl/>
        </w:rPr>
        <w:t xml:space="preserve"> פריט </w:t>
      </w:r>
      <w:r w:rsidR="00D607A2" w:rsidRPr="002D7A7F">
        <w:rPr>
          <w:rFonts w:ascii="David" w:hAnsi="David" w:cs="David" w:hint="eastAsia"/>
          <w:u w:val="none"/>
          <w:rtl/>
        </w:rPr>
        <w:t>יקבע</w:t>
      </w:r>
      <w:r w:rsidR="00AC0B61" w:rsidRPr="002D7A7F">
        <w:rPr>
          <w:rFonts w:ascii="David" w:hAnsi="David" w:cs="David"/>
          <w:u w:val="none"/>
          <w:rtl/>
        </w:rPr>
        <w:t xml:space="preserve"> </w:t>
      </w:r>
      <w:r w:rsidR="0040001D" w:rsidRPr="002D7A7F">
        <w:rPr>
          <w:rFonts w:ascii="David" w:hAnsi="David" w:cs="David" w:hint="eastAsia"/>
          <w:u w:val="none"/>
          <w:rtl/>
        </w:rPr>
        <w:t>על</w:t>
      </w:r>
      <w:r w:rsidR="0040001D" w:rsidRPr="002D7A7F">
        <w:rPr>
          <w:rFonts w:ascii="David" w:hAnsi="David" w:cs="David"/>
          <w:u w:val="none"/>
          <w:rtl/>
        </w:rPr>
        <w:t xml:space="preserve"> ידי </w:t>
      </w:r>
      <w:r w:rsidR="000508C0" w:rsidRPr="002D7A7F">
        <w:rPr>
          <w:rFonts w:ascii="David" w:hAnsi="David" w:cs="David" w:hint="eastAsia"/>
          <w:u w:val="none"/>
          <w:rtl/>
        </w:rPr>
        <w:t>מעריך</w:t>
      </w:r>
      <w:r w:rsidR="000508C0" w:rsidRPr="002D7A7F">
        <w:rPr>
          <w:rFonts w:ascii="David" w:hAnsi="David" w:cs="David"/>
          <w:u w:val="none"/>
          <w:rtl/>
        </w:rPr>
        <w:t xml:space="preserve"> </w:t>
      </w:r>
      <w:r w:rsidRPr="002D7A7F">
        <w:rPr>
          <w:rFonts w:ascii="David" w:hAnsi="David" w:cs="David" w:hint="eastAsia"/>
          <w:u w:val="none"/>
          <w:rtl/>
        </w:rPr>
        <w:t>מטעם</w:t>
      </w:r>
      <w:r w:rsidRPr="002D7A7F">
        <w:rPr>
          <w:rFonts w:ascii="David" w:hAnsi="David" w:cs="David"/>
          <w:u w:val="none"/>
          <w:rtl/>
        </w:rPr>
        <w:t xml:space="preserve"> </w:t>
      </w:r>
      <w:r w:rsidRPr="002D7A7F">
        <w:rPr>
          <w:rFonts w:ascii="David" w:hAnsi="David" w:cs="David" w:hint="eastAsia"/>
          <w:u w:val="none"/>
          <w:rtl/>
        </w:rPr>
        <w:t>המזמין</w:t>
      </w:r>
      <w:r w:rsidR="00E63199" w:rsidRPr="002D7A7F">
        <w:rPr>
          <w:rFonts w:ascii="David" w:hAnsi="David" w:cs="David"/>
          <w:u w:val="none"/>
          <w:rtl/>
        </w:rPr>
        <w:t xml:space="preserve"> ויאושר</w:t>
      </w:r>
      <w:r w:rsidR="00B41F07" w:rsidRPr="002D7A7F">
        <w:rPr>
          <w:rFonts w:ascii="David" w:hAnsi="David" w:cs="David" w:hint="eastAsia"/>
          <w:u w:val="none"/>
          <w:rtl/>
        </w:rPr>
        <w:t>ו</w:t>
      </w:r>
      <w:r w:rsidR="00E63199" w:rsidRPr="002D7A7F">
        <w:rPr>
          <w:rFonts w:ascii="David" w:hAnsi="David" w:cs="David"/>
          <w:u w:val="none"/>
          <w:rtl/>
        </w:rPr>
        <w:t xml:space="preserve"> על ידי נציג המזמין</w:t>
      </w:r>
      <w:r w:rsidR="003D529E">
        <w:rPr>
          <w:rFonts w:ascii="David" w:hAnsi="David" w:cs="David" w:hint="cs"/>
          <w:u w:val="none"/>
          <w:rtl/>
        </w:rPr>
        <w:t xml:space="preserve">: למעט במקרה של אישור מנהלת יחידת החילוט או גורם אשר הוסמך על ידה, </w:t>
      </w:r>
      <w:r w:rsidR="003D529E" w:rsidRPr="003D529E">
        <w:rPr>
          <w:rFonts w:ascii="David" w:hAnsi="David" w:cs="David" w:hint="cs"/>
          <w:u w:val="none"/>
          <w:rtl/>
        </w:rPr>
        <w:t xml:space="preserve">לא יהיה רשאי </w:t>
      </w:r>
      <w:r w:rsidR="00725973" w:rsidRPr="003D529E">
        <w:rPr>
          <w:rFonts w:ascii="David" w:hAnsi="David" w:cs="David"/>
          <w:u w:val="none"/>
          <w:rtl/>
        </w:rPr>
        <w:t xml:space="preserve">נותן השירותים להזמין </w:t>
      </w:r>
      <w:r w:rsidR="003D529E" w:rsidRPr="003D529E">
        <w:rPr>
          <w:rFonts w:ascii="David" w:hAnsi="David" w:cs="David" w:hint="cs"/>
          <w:u w:val="none"/>
          <w:rtl/>
        </w:rPr>
        <w:t xml:space="preserve">הערכה </w:t>
      </w:r>
      <w:r w:rsidR="00725973" w:rsidRPr="003D529E">
        <w:rPr>
          <w:rFonts w:ascii="David" w:hAnsi="David" w:cs="David"/>
          <w:u w:val="none"/>
          <w:rtl/>
        </w:rPr>
        <w:t>עצמאית לפריט המיועד למכירה בהתאם לתנאי מכרז זה.</w:t>
      </w:r>
    </w:p>
    <w:p w14:paraId="5C3DD3DF" w14:textId="32AA4CEB" w:rsidR="00725973" w:rsidRPr="00725973" w:rsidRDefault="00836DD8" w:rsidP="00B371D5">
      <w:pPr>
        <w:pStyle w:val="2f6"/>
        <w:keepNext/>
        <w:keepLines/>
        <w:numPr>
          <w:ilvl w:val="2"/>
          <w:numId w:val="80"/>
        </w:numPr>
        <w:ind w:hanging="659"/>
        <w:jc w:val="both"/>
        <w:rPr>
          <w:rFonts w:ascii="David" w:hAnsi="David" w:cs="David"/>
          <w:b/>
          <w:bCs/>
          <w:u w:val="none"/>
        </w:rPr>
      </w:pPr>
      <w:r w:rsidRPr="002D7A7F">
        <w:rPr>
          <w:rFonts w:ascii="David" w:hAnsi="David" w:cs="David" w:hint="eastAsia"/>
          <w:u w:val="none"/>
          <w:rtl/>
        </w:rPr>
        <w:t>ככל</w:t>
      </w:r>
      <w:r w:rsidR="00200D0C" w:rsidRPr="002D7A7F">
        <w:rPr>
          <w:rFonts w:ascii="David" w:hAnsi="David" w:cs="David"/>
          <w:u w:val="none"/>
          <w:rtl/>
        </w:rPr>
        <w:t xml:space="preserve"> שתהיה הסתייגות של נותן השירותים למחיר המינימום הנקבע על ידי המעריך מטעם המזמין,</w:t>
      </w:r>
      <w:r w:rsidR="00AC0B61" w:rsidRPr="002D7A7F">
        <w:rPr>
          <w:rFonts w:ascii="David" w:hAnsi="David" w:cs="David"/>
          <w:u w:val="none"/>
          <w:rtl/>
        </w:rPr>
        <w:t xml:space="preserve"> </w:t>
      </w:r>
      <w:r w:rsidR="00844346" w:rsidRPr="002D7A7F">
        <w:rPr>
          <w:rFonts w:ascii="David" w:hAnsi="David" w:cs="David" w:hint="eastAsia"/>
          <w:u w:val="none"/>
          <w:rtl/>
        </w:rPr>
        <w:t>יהיה</w:t>
      </w:r>
      <w:r w:rsidR="00844346" w:rsidRPr="002D7A7F">
        <w:rPr>
          <w:rFonts w:ascii="David" w:hAnsi="David" w:cs="David"/>
          <w:u w:val="none"/>
          <w:rtl/>
        </w:rPr>
        <w:t xml:space="preserve"> </w:t>
      </w:r>
      <w:r w:rsidR="00844346" w:rsidRPr="002D7A7F">
        <w:rPr>
          <w:rFonts w:ascii="David" w:hAnsi="David" w:cs="David" w:hint="eastAsia"/>
          <w:u w:val="none"/>
          <w:rtl/>
        </w:rPr>
        <w:t>המזמין</w:t>
      </w:r>
      <w:r w:rsidR="00844346" w:rsidRPr="002D7A7F">
        <w:rPr>
          <w:rFonts w:ascii="David" w:hAnsi="David" w:cs="David"/>
          <w:u w:val="none"/>
          <w:rtl/>
        </w:rPr>
        <w:t xml:space="preserve"> </w:t>
      </w:r>
      <w:r w:rsidR="00844346" w:rsidRPr="002D7A7F">
        <w:rPr>
          <w:rFonts w:ascii="David" w:hAnsi="David" w:cs="David" w:hint="eastAsia"/>
          <w:u w:val="none"/>
          <w:rtl/>
        </w:rPr>
        <w:t>הגורם</w:t>
      </w:r>
      <w:r w:rsidR="00844346" w:rsidRPr="002D7A7F">
        <w:rPr>
          <w:rFonts w:ascii="David" w:hAnsi="David" w:cs="David"/>
          <w:u w:val="none"/>
          <w:rtl/>
        </w:rPr>
        <w:t xml:space="preserve"> </w:t>
      </w:r>
      <w:r w:rsidR="00844346" w:rsidRPr="002D7A7F">
        <w:rPr>
          <w:rFonts w:ascii="David" w:hAnsi="David" w:cs="David" w:hint="eastAsia"/>
          <w:u w:val="none"/>
          <w:rtl/>
        </w:rPr>
        <w:t>המכריע</w:t>
      </w:r>
      <w:r w:rsidR="00C72C93" w:rsidRPr="002D7A7F">
        <w:rPr>
          <w:rFonts w:ascii="David" w:hAnsi="David" w:cs="David"/>
          <w:u w:val="none"/>
          <w:rtl/>
        </w:rPr>
        <w:t xml:space="preserve">. </w:t>
      </w:r>
      <w:r w:rsidR="00C72C93" w:rsidRPr="002D7A7F">
        <w:rPr>
          <w:rFonts w:ascii="David" w:hAnsi="David" w:cs="David" w:hint="eastAsia"/>
          <w:u w:val="none"/>
          <w:rtl/>
        </w:rPr>
        <w:t>מובהר</w:t>
      </w:r>
      <w:r w:rsidR="00C72C93" w:rsidRPr="002D7A7F">
        <w:rPr>
          <w:rFonts w:ascii="David" w:hAnsi="David" w:cs="David"/>
          <w:u w:val="none"/>
          <w:rtl/>
        </w:rPr>
        <w:t xml:space="preserve"> </w:t>
      </w:r>
      <w:r w:rsidR="00C72C93" w:rsidRPr="002D7A7F">
        <w:rPr>
          <w:rFonts w:ascii="David" w:hAnsi="David" w:cs="David" w:hint="eastAsia"/>
          <w:u w:val="none"/>
          <w:rtl/>
        </w:rPr>
        <w:t>כי</w:t>
      </w:r>
      <w:r w:rsidR="00C72C93" w:rsidRPr="002D7A7F">
        <w:rPr>
          <w:rFonts w:ascii="David" w:hAnsi="David" w:cs="David"/>
          <w:u w:val="none"/>
          <w:rtl/>
        </w:rPr>
        <w:t xml:space="preserve"> </w:t>
      </w:r>
      <w:r w:rsidR="00C72C93" w:rsidRPr="002D7A7F">
        <w:rPr>
          <w:rFonts w:ascii="David" w:hAnsi="David" w:cs="David" w:hint="eastAsia"/>
          <w:u w:val="none"/>
          <w:rtl/>
        </w:rPr>
        <w:t>במקרה</w:t>
      </w:r>
      <w:r w:rsidR="00C72C93" w:rsidRPr="002D7A7F">
        <w:rPr>
          <w:rFonts w:ascii="David" w:hAnsi="David" w:cs="David"/>
          <w:u w:val="none"/>
          <w:rtl/>
        </w:rPr>
        <w:t xml:space="preserve"> </w:t>
      </w:r>
      <w:r w:rsidR="00C72C93" w:rsidRPr="002D7A7F">
        <w:rPr>
          <w:rFonts w:ascii="David" w:hAnsi="David" w:cs="David" w:hint="eastAsia"/>
          <w:u w:val="none"/>
          <w:rtl/>
        </w:rPr>
        <w:t>כאמור</w:t>
      </w:r>
      <w:r w:rsidR="00C72C93" w:rsidRPr="002D7A7F">
        <w:rPr>
          <w:rFonts w:ascii="David" w:hAnsi="David" w:cs="David"/>
          <w:u w:val="none"/>
          <w:rtl/>
        </w:rPr>
        <w:t xml:space="preserve"> </w:t>
      </w:r>
      <w:r w:rsidR="00C72C93" w:rsidRPr="002D7A7F">
        <w:rPr>
          <w:rFonts w:ascii="David" w:hAnsi="David" w:cs="David" w:hint="eastAsia"/>
          <w:u w:val="none"/>
          <w:rtl/>
        </w:rPr>
        <w:t>תהא</w:t>
      </w:r>
      <w:r w:rsidR="00BF502B" w:rsidRPr="002D7A7F">
        <w:rPr>
          <w:rFonts w:ascii="David" w:hAnsi="David" w:cs="David"/>
          <w:u w:val="none"/>
          <w:rtl/>
        </w:rPr>
        <w:t xml:space="preserve"> למזמין שמורה זכות שלא לבצע</w:t>
      </w:r>
      <w:r w:rsidRPr="002D7A7F">
        <w:rPr>
          <w:rFonts w:ascii="David" w:hAnsi="David" w:cs="David"/>
          <w:u w:val="none"/>
          <w:rtl/>
        </w:rPr>
        <w:t xml:space="preserve"> מכירה של פריט מסוים או לדרוש את ביצוע המכירה של הפריט במחיר המינימום שהחליט עליו המזמין</w:t>
      </w:r>
      <w:r w:rsidR="00176329" w:rsidRPr="002D7A7F">
        <w:rPr>
          <w:rFonts w:ascii="David" w:hAnsi="David" w:cs="David"/>
          <w:u w:val="none"/>
          <w:rtl/>
        </w:rPr>
        <w:t xml:space="preserve"> או כל החלטה אחרת לפי שיקול דעתו</w:t>
      </w:r>
      <w:r w:rsidRPr="002D7A7F">
        <w:rPr>
          <w:rFonts w:ascii="David" w:hAnsi="David" w:cs="David"/>
          <w:u w:val="none"/>
          <w:rtl/>
        </w:rPr>
        <w:t>.</w:t>
      </w:r>
      <w:r w:rsidR="00725973">
        <w:rPr>
          <w:rFonts w:ascii="David" w:hAnsi="David" w:cs="David" w:hint="cs"/>
          <w:b/>
          <w:bCs/>
          <w:u w:val="none"/>
          <w:rtl/>
        </w:rPr>
        <w:t xml:space="preserve"> </w:t>
      </w:r>
      <w:r w:rsidR="00725973" w:rsidRPr="00725973">
        <w:rPr>
          <w:rFonts w:ascii="David" w:hAnsi="David"/>
          <w:b/>
          <w:bCs/>
          <w:rtl/>
        </w:rPr>
        <w:t>נותן השירותים מתחייב לנקוט במיטב האמצעים והמאמצים ולהשקיע את מירב המשאבים והיכולות על מנת למכור את הפריט המסוים ולהשיא את התרומה בגינו והכל בהתאם להנחיית יחידת החילוט לרבות במקרה בו סבור נותן השירותים כי המחיר שנקבע על ידי המזמין אינו משקף לדעתו של נותן השירותים את מחיר השוק או את המחיר בו ניתן לממש את הפריט המסוים</w:t>
      </w:r>
      <w:r w:rsidR="00725973" w:rsidRPr="00725973">
        <w:rPr>
          <w:rFonts w:ascii="David" w:hAnsi="David"/>
          <w:rtl/>
        </w:rPr>
        <w:t>.</w:t>
      </w:r>
    </w:p>
    <w:p w14:paraId="55E2ADE8" w14:textId="77777777" w:rsidR="00725973" w:rsidRPr="00725973" w:rsidRDefault="00725973" w:rsidP="00725973">
      <w:pPr>
        <w:pStyle w:val="3fc"/>
      </w:pPr>
    </w:p>
    <w:p w14:paraId="1E30283C" w14:textId="602F3043" w:rsidR="00BF502B" w:rsidRPr="002D7A7F" w:rsidRDefault="00836DD8" w:rsidP="00B371D5">
      <w:pPr>
        <w:pStyle w:val="2f6"/>
        <w:keepNext/>
        <w:keepLines/>
        <w:numPr>
          <w:ilvl w:val="2"/>
          <w:numId w:val="80"/>
        </w:numPr>
        <w:ind w:hanging="659"/>
        <w:jc w:val="both"/>
        <w:rPr>
          <w:rFonts w:ascii="David" w:hAnsi="David" w:cs="David"/>
          <w:b/>
          <w:bCs/>
          <w:u w:val="none"/>
        </w:rPr>
      </w:pPr>
      <w:bookmarkStart w:id="62" w:name="_Ref27119862"/>
      <w:r w:rsidRPr="002D7A7F">
        <w:rPr>
          <w:rFonts w:ascii="David" w:hAnsi="David" w:cs="David" w:hint="eastAsia"/>
          <w:u w:val="none"/>
          <w:rtl/>
        </w:rPr>
        <w:lastRenderedPageBreak/>
        <w:t>הספק</w:t>
      </w:r>
      <w:r w:rsidRPr="002D7A7F">
        <w:rPr>
          <w:rFonts w:ascii="David" w:hAnsi="David" w:cs="David"/>
          <w:u w:val="none"/>
          <w:rtl/>
        </w:rPr>
        <w:t xml:space="preserve"> </w:t>
      </w:r>
      <w:r w:rsidRPr="002D7A7F">
        <w:rPr>
          <w:rFonts w:ascii="David" w:hAnsi="David" w:cs="David" w:hint="eastAsia"/>
          <w:u w:val="none"/>
          <w:rtl/>
        </w:rPr>
        <w:t>יערוך</w:t>
      </w:r>
      <w:r w:rsidRPr="002D7A7F">
        <w:rPr>
          <w:rFonts w:ascii="David" w:hAnsi="David" w:cs="David"/>
          <w:u w:val="none"/>
          <w:rtl/>
        </w:rPr>
        <w:t xml:space="preserve"> </w:t>
      </w:r>
      <w:r w:rsidRPr="002D7A7F">
        <w:rPr>
          <w:rFonts w:ascii="David" w:hAnsi="David" w:cs="David" w:hint="eastAsia"/>
          <w:u w:val="none"/>
          <w:rtl/>
        </w:rPr>
        <w:t>ויעביר</w:t>
      </w:r>
      <w:r w:rsidRPr="002D7A7F">
        <w:rPr>
          <w:rFonts w:ascii="David" w:hAnsi="David" w:cs="David"/>
          <w:u w:val="none"/>
          <w:rtl/>
        </w:rPr>
        <w:t xml:space="preserve"> </w:t>
      </w:r>
      <w:r w:rsidRPr="002D7A7F">
        <w:rPr>
          <w:rFonts w:ascii="David" w:hAnsi="David" w:cs="David" w:hint="eastAsia"/>
          <w:u w:val="none"/>
          <w:rtl/>
        </w:rPr>
        <w:t>לידי</w:t>
      </w:r>
      <w:r w:rsidRPr="002D7A7F">
        <w:rPr>
          <w:rFonts w:ascii="David" w:hAnsi="David" w:cs="David"/>
          <w:u w:val="none"/>
          <w:rtl/>
        </w:rPr>
        <w:t xml:space="preserve"> </w:t>
      </w:r>
      <w:r w:rsidRPr="002D7A7F">
        <w:rPr>
          <w:rFonts w:ascii="David" w:hAnsi="David" w:cs="David" w:hint="eastAsia"/>
          <w:u w:val="none"/>
          <w:rtl/>
        </w:rPr>
        <w:t>המזמין</w:t>
      </w:r>
      <w:r w:rsidRPr="002D7A7F">
        <w:rPr>
          <w:rFonts w:ascii="David" w:hAnsi="David" w:cs="David"/>
          <w:u w:val="none"/>
          <w:rtl/>
        </w:rPr>
        <w:t xml:space="preserve"> </w:t>
      </w:r>
      <w:r w:rsidRPr="002D7A7F">
        <w:rPr>
          <w:rFonts w:ascii="David" w:hAnsi="David" w:cs="David" w:hint="eastAsia"/>
          <w:u w:val="none"/>
          <w:rtl/>
        </w:rPr>
        <w:t>דו</w:t>
      </w:r>
      <w:r w:rsidRPr="002D7A7F">
        <w:rPr>
          <w:rFonts w:ascii="David" w:hAnsi="David" w:cs="David"/>
          <w:u w:val="none"/>
          <w:rtl/>
        </w:rPr>
        <w:t xml:space="preserve">"ח </w:t>
      </w:r>
      <w:r w:rsidRPr="002D7A7F">
        <w:rPr>
          <w:rFonts w:ascii="David" w:hAnsi="David" w:cs="David" w:hint="eastAsia"/>
          <w:u w:val="none"/>
          <w:rtl/>
        </w:rPr>
        <w:t>סופי</w:t>
      </w:r>
      <w:r w:rsidRPr="002D7A7F">
        <w:rPr>
          <w:rFonts w:ascii="David" w:hAnsi="David" w:cs="David"/>
          <w:u w:val="none"/>
          <w:rtl/>
        </w:rPr>
        <w:t xml:space="preserve"> </w:t>
      </w:r>
      <w:r w:rsidRPr="002D7A7F">
        <w:rPr>
          <w:rFonts w:ascii="David" w:hAnsi="David" w:cs="David" w:hint="eastAsia"/>
          <w:u w:val="none"/>
          <w:rtl/>
        </w:rPr>
        <w:t>המסכם</w:t>
      </w:r>
      <w:r w:rsidRPr="002D7A7F">
        <w:rPr>
          <w:rFonts w:ascii="David" w:hAnsi="David" w:cs="David"/>
          <w:u w:val="none"/>
          <w:rtl/>
        </w:rPr>
        <w:t xml:space="preserve"> </w:t>
      </w:r>
      <w:r w:rsidRPr="002D7A7F">
        <w:rPr>
          <w:rFonts w:ascii="David" w:hAnsi="David" w:cs="David" w:hint="eastAsia"/>
          <w:u w:val="none"/>
          <w:rtl/>
        </w:rPr>
        <w:t>את</w:t>
      </w:r>
      <w:r w:rsidRPr="002D7A7F">
        <w:rPr>
          <w:rFonts w:ascii="David" w:hAnsi="David" w:cs="David"/>
          <w:u w:val="none"/>
          <w:rtl/>
        </w:rPr>
        <w:t xml:space="preserve"> </w:t>
      </w:r>
      <w:r w:rsidRPr="002D7A7F">
        <w:rPr>
          <w:rFonts w:ascii="David" w:hAnsi="David" w:cs="David" w:hint="eastAsia"/>
          <w:u w:val="none"/>
          <w:rtl/>
        </w:rPr>
        <w:t>מחירי</w:t>
      </w:r>
      <w:r w:rsidR="00200D0C" w:rsidRPr="002D7A7F">
        <w:rPr>
          <w:rFonts w:ascii="David" w:hAnsi="David" w:cs="David"/>
          <w:u w:val="none"/>
          <w:rtl/>
        </w:rPr>
        <w:t xml:space="preserve"> המינימום</w:t>
      </w:r>
      <w:r w:rsidRPr="002D7A7F">
        <w:rPr>
          <w:rFonts w:ascii="David" w:hAnsi="David" w:cs="David"/>
          <w:u w:val="none"/>
          <w:rtl/>
        </w:rPr>
        <w:t xml:space="preserve"> </w:t>
      </w:r>
      <w:r w:rsidR="00200D0C" w:rsidRPr="002D7A7F">
        <w:rPr>
          <w:rFonts w:ascii="David" w:hAnsi="David" w:cs="David"/>
          <w:u w:val="none"/>
          <w:rtl/>
        </w:rPr>
        <w:t xml:space="preserve"> של </w:t>
      </w:r>
      <w:r w:rsidRPr="002D7A7F">
        <w:rPr>
          <w:rFonts w:ascii="David" w:hAnsi="David" w:cs="David" w:hint="eastAsia"/>
          <w:u w:val="none"/>
          <w:rtl/>
        </w:rPr>
        <w:t>הפריטים</w:t>
      </w:r>
      <w:r w:rsidRPr="002D7A7F">
        <w:rPr>
          <w:rFonts w:ascii="David" w:hAnsi="David" w:cs="David"/>
          <w:u w:val="none"/>
          <w:rtl/>
        </w:rPr>
        <w:t xml:space="preserve"> </w:t>
      </w:r>
      <w:r w:rsidRPr="002D7A7F">
        <w:rPr>
          <w:rFonts w:ascii="David" w:hAnsi="David" w:cs="David" w:hint="eastAsia"/>
          <w:u w:val="none"/>
          <w:rtl/>
        </w:rPr>
        <w:t>המוסכמים</w:t>
      </w:r>
      <w:r w:rsidR="001C4D39" w:rsidRPr="002D7A7F">
        <w:rPr>
          <w:rFonts w:ascii="David" w:hAnsi="David" w:cs="David"/>
          <w:u w:val="none"/>
          <w:rtl/>
        </w:rPr>
        <w:t xml:space="preserve"> והמזמין יאשר את הדו"ח</w:t>
      </w:r>
      <w:r w:rsidRPr="002D7A7F">
        <w:rPr>
          <w:rFonts w:ascii="David" w:hAnsi="David" w:cs="David"/>
          <w:u w:val="none"/>
          <w:rtl/>
        </w:rPr>
        <w:t>.</w:t>
      </w:r>
      <w:bookmarkEnd w:id="62"/>
    </w:p>
    <w:p w14:paraId="38844B2E" w14:textId="77777777" w:rsidR="00F31C6C" w:rsidRPr="002D7A7F" w:rsidRDefault="00836DD8" w:rsidP="00B371D5">
      <w:pPr>
        <w:pStyle w:val="2f6"/>
        <w:keepNext/>
        <w:keepLines/>
        <w:numPr>
          <w:ilvl w:val="1"/>
          <w:numId w:val="80"/>
        </w:numPr>
        <w:jc w:val="both"/>
        <w:rPr>
          <w:rFonts w:ascii="David" w:hAnsi="David" w:cs="David"/>
          <w:b/>
          <w:bCs/>
          <w:u w:val="none"/>
        </w:rPr>
      </w:pPr>
      <w:r w:rsidRPr="002D7A7F">
        <w:rPr>
          <w:rFonts w:ascii="David" w:hAnsi="David" w:cs="David" w:hint="eastAsia"/>
          <w:b/>
          <w:bCs/>
          <w:u w:val="none"/>
          <w:rtl/>
        </w:rPr>
        <w:t>הקצ</w:t>
      </w:r>
      <w:r w:rsidR="0069250D" w:rsidRPr="002D7A7F">
        <w:rPr>
          <w:rFonts w:ascii="David" w:hAnsi="David" w:cs="David" w:hint="eastAsia"/>
          <w:b/>
          <w:bCs/>
          <w:u w:val="none"/>
          <w:rtl/>
        </w:rPr>
        <w:t>א</w:t>
      </w:r>
      <w:r w:rsidRPr="002D7A7F">
        <w:rPr>
          <w:rFonts w:ascii="David" w:hAnsi="David" w:cs="David" w:hint="eastAsia"/>
          <w:b/>
          <w:bCs/>
          <w:u w:val="none"/>
          <w:rtl/>
        </w:rPr>
        <w:t>ת</w:t>
      </w:r>
      <w:r w:rsidRPr="002D7A7F">
        <w:rPr>
          <w:rFonts w:ascii="David" w:hAnsi="David" w:cs="David"/>
          <w:b/>
          <w:bCs/>
          <w:u w:val="none"/>
          <w:rtl/>
        </w:rPr>
        <w:t xml:space="preserve"> </w:t>
      </w:r>
      <w:r w:rsidR="00024F46" w:rsidRPr="002D7A7F">
        <w:rPr>
          <w:rFonts w:ascii="David" w:hAnsi="David" w:cs="David" w:hint="eastAsia"/>
          <w:b/>
          <w:bCs/>
          <w:u w:val="none"/>
          <w:rtl/>
        </w:rPr>
        <w:t>מספר</w:t>
      </w:r>
      <w:r w:rsidR="00024F46" w:rsidRPr="002D7A7F">
        <w:rPr>
          <w:rFonts w:ascii="David" w:hAnsi="David" w:cs="David"/>
          <w:b/>
          <w:bCs/>
          <w:u w:val="none"/>
          <w:rtl/>
        </w:rPr>
        <w:t xml:space="preserve"> </w:t>
      </w:r>
      <w:r w:rsidR="00024F46" w:rsidRPr="002D7A7F">
        <w:rPr>
          <w:rFonts w:ascii="David" w:hAnsi="David" w:cs="David" w:hint="eastAsia"/>
          <w:b/>
          <w:bCs/>
          <w:u w:val="none"/>
          <w:rtl/>
        </w:rPr>
        <w:t>קטלוגי</w:t>
      </w:r>
      <w:r w:rsidR="001C4D39" w:rsidRPr="002D7A7F">
        <w:rPr>
          <w:rFonts w:ascii="David" w:hAnsi="David" w:cs="David"/>
          <w:b/>
          <w:bCs/>
          <w:u w:val="none"/>
          <w:rtl/>
        </w:rPr>
        <w:t xml:space="preserve">, </w:t>
      </w:r>
      <w:r w:rsidR="001C4D39" w:rsidRPr="002D7A7F">
        <w:rPr>
          <w:rFonts w:ascii="David" w:hAnsi="David" w:cs="David" w:hint="eastAsia"/>
          <w:b/>
          <w:bCs/>
          <w:u w:val="none"/>
          <w:rtl/>
        </w:rPr>
        <w:t>קביעת</w:t>
      </w:r>
      <w:r w:rsidR="001C4D39" w:rsidRPr="002D7A7F">
        <w:rPr>
          <w:rFonts w:ascii="David" w:hAnsi="David" w:cs="David"/>
          <w:b/>
          <w:bCs/>
          <w:u w:val="none"/>
          <w:rtl/>
        </w:rPr>
        <w:t xml:space="preserve"> </w:t>
      </w:r>
      <w:r w:rsidR="001C4D39" w:rsidRPr="002D7A7F">
        <w:rPr>
          <w:rFonts w:ascii="David" w:hAnsi="David" w:cs="David" w:hint="eastAsia"/>
          <w:b/>
          <w:bCs/>
          <w:u w:val="none"/>
          <w:rtl/>
        </w:rPr>
        <w:t>אופן</w:t>
      </w:r>
      <w:r w:rsidR="001C4D39" w:rsidRPr="002D7A7F">
        <w:rPr>
          <w:rFonts w:ascii="David" w:hAnsi="David" w:cs="David"/>
          <w:b/>
          <w:bCs/>
          <w:u w:val="none"/>
          <w:rtl/>
        </w:rPr>
        <w:t xml:space="preserve"> </w:t>
      </w:r>
      <w:r w:rsidR="001C4D39" w:rsidRPr="002D7A7F">
        <w:rPr>
          <w:rFonts w:ascii="David" w:hAnsi="David" w:cs="David" w:hint="eastAsia"/>
          <w:b/>
          <w:bCs/>
          <w:u w:val="none"/>
          <w:rtl/>
        </w:rPr>
        <w:t>המכירה</w:t>
      </w:r>
      <w:r w:rsidR="001C4D39" w:rsidRPr="002D7A7F">
        <w:rPr>
          <w:rFonts w:ascii="David" w:hAnsi="David" w:cs="David"/>
          <w:b/>
          <w:bCs/>
          <w:u w:val="none"/>
          <w:rtl/>
        </w:rPr>
        <w:t xml:space="preserve"> </w:t>
      </w:r>
      <w:r w:rsidR="001C4D39" w:rsidRPr="002D7A7F">
        <w:rPr>
          <w:rFonts w:ascii="David" w:hAnsi="David" w:cs="David" w:hint="eastAsia"/>
          <w:b/>
          <w:bCs/>
          <w:u w:val="none"/>
          <w:rtl/>
        </w:rPr>
        <w:t>ומועדה</w:t>
      </w:r>
    </w:p>
    <w:p w14:paraId="46450531" w14:textId="77777777" w:rsidR="00AE2965" w:rsidRPr="002D7A7F" w:rsidRDefault="00836DD8" w:rsidP="00B371D5">
      <w:pPr>
        <w:pStyle w:val="2f6"/>
        <w:keepNext/>
        <w:keepLines/>
        <w:numPr>
          <w:ilvl w:val="2"/>
          <w:numId w:val="80"/>
        </w:numPr>
        <w:ind w:hanging="659"/>
        <w:jc w:val="both"/>
        <w:rPr>
          <w:rFonts w:ascii="David" w:hAnsi="David" w:cs="David"/>
          <w:u w:val="none"/>
          <w:rtl/>
        </w:rPr>
      </w:pPr>
      <w:r w:rsidRPr="002D7A7F">
        <w:rPr>
          <w:rFonts w:ascii="David" w:hAnsi="David" w:cs="David" w:hint="eastAsia"/>
          <w:u w:val="none"/>
          <w:rtl/>
        </w:rPr>
        <w:t>עם</w:t>
      </w:r>
      <w:r w:rsidRPr="002D7A7F">
        <w:rPr>
          <w:rFonts w:ascii="David" w:hAnsi="David" w:cs="David"/>
          <w:u w:val="none"/>
          <w:rtl/>
        </w:rPr>
        <w:t xml:space="preserve"> קבלת אישור המזמין לדו"ח מחירי המינימום לפריטים יהיה רשאי הספק לקבוע מספרים קטלוגים לפירטים לצרכי המכירה. </w:t>
      </w:r>
    </w:p>
    <w:p w14:paraId="60E50EB4" w14:textId="4E40FA6C" w:rsidR="008B37AA" w:rsidRPr="002D7A7F" w:rsidRDefault="00836DD8" w:rsidP="00B371D5">
      <w:pPr>
        <w:pStyle w:val="2f6"/>
        <w:keepNext/>
        <w:keepLines/>
        <w:numPr>
          <w:ilvl w:val="2"/>
          <w:numId w:val="80"/>
        </w:numPr>
        <w:ind w:hanging="659"/>
        <w:jc w:val="both"/>
        <w:rPr>
          <w:rFonts w:ascii="David" w:hAnsi="David" w:cs="David"/>
          <w:color w:val="000000" w:themeColor="text1"/>
          <w:u w:val="none"/>
        </w:rPr>
      </w:pPr>
      <w:r w:rsidRPr="002D7A7F">
        <w:rPr>
          <w:rFonts w:ascii="David" w:hAnsi="David" w:cs="David" w:hint="eastAsia"/>
          <w:u w:val="none"/>
          <w:rtl/>
        </w:rPr>
        <w:t>הספק</w:t>
      </w:r>
      <w:r w:rsidRPr="002D7A7F">
        <w:rPr>
          <w:rFonts w:ascii="David" w:hAnsi="David" w:cs="David"/>
          <w:u w:val="none"/>
          <w:rtl/>
        </w:rPr>
        <w:t xml:space="preserve"> </w:t>
      </w:r>
      <w:r w:rsidRPr="002D7A7F">
        <w:rPr>
          <w:rFonts w:ascii="David" w:hAnsi="David" w:cs="David" w:hint="eastAsia"/>
          <w:u w:val="none"/>
          <w:rtl/>
        </w:rPr>
        <w:t>יהא</w:t>
      </w:r>
      <w:r w:rsidRPr="002D7A7F">
        <w:rPr>
          <w:rFonts w:ascii="David" w:hAnsi="David" w:cs="David"/>
          <w:u w:val="none"/>
          <w:rtl/>
        </w:rPr>
        <w:t xml:space="preserve"> </w:t>
      </w:r>
      <w:r w:rsidRPr="002D7A7F">
        <w:rPr>
          <w:rFonts w:ascii="David" w:hAnsi="David" w:cs="David" w:hint="eastAsia"/>
          <w:u w:val="none"/>
          <w:rtl/>
        </w:rPr>
        <w:t>רשאי</w:t>
      </w:r>
      <w:r w:rsidR="00024F46" w:rsidRPr="002D7A7F">
        <w:rPr>
          <w:rFonts w:ascii="David" w:hAnsi="David" w:cs="David"/>
          <w:u w:val="none"/>
          <w:rtl/>
        </w:rPr>
        <w:t xml:space="preserve">, </w:t>
      </w:r>
      <w:r w:rsidR="00024F46" w:rsidRPr="002D7A7F">
        <w:rPr>
          <w:rFonts w:ascii="David" w:hAnsi="David" w:cs="David" w:hint="eastAsia"/>
          <w:u w:val="none"/>
          <w:rtl/>
        </w:rPr>
        <w:t>לצרכי</w:t>
      </w:r>
      <w:r w:rsidR="00024F46" w:rsidRPr="002D7A7F">
        <w:rPr>
          <w:rFonts w:ascii="David" w:hAnsi="David" w:cs="David"/>
          <w:u w:val="none"/>
          <w:rtl/>
        </w:rPr>
        <w:t xml:space="preserve"> </w:t>
      </w:r>
      <w:r w:rsidR="00024F46" w:rsidRPr="002D7A7F">
        <w:rPr>
          <w:rFonts w:ascii="David" w:hAnsi="David" w:cs="David" w:hint="eastAsia"/>
          <w:u w:val="none"/>
          <w:rtl/>
        </w:rPr>
        <w:t>מיקסום</w:t>
      </w:r>
      <w:r w:rsidR="00024F46" w:rsidRPr="002D7A7F">
        <w:rPr>
          <w:rFonts w:ascii="David" w:hAnsi="David" w:cs="David"/>
          <w:u w:val="none"/>
          <w:rtl/>
        </w:rPr>
        <w:t xml:space="preserve"> </w:t>
      </w:r>
      <w:r w:rsidR="00024F46" w:rsidRPr="002D7A7F">
        <w:rPr>
          <w:rFonts w:ascii="David" w:hAnsi="David" w:cs="David" w:hint="eastAsia"/>
          <w:u w:val="none"/>
          <w:rtl/>
        </w:rPr>
        <w:t>ערך</w:t>
      </w:r>
      <w:r w:rsidR="00024F46" w:rsidRPr="002D7A7F">
        <w:rPr>
          <w:rFonts w:ascii="David" w:hAnsi="David" w:cs="David"/>
          <w:u w:val="none"/>
          <w:rtl/>
        </w:rPr>
        <w:t xml:space="preserve"> </w:t>
      </w:r>
      <w:r w:rsidR="00024F46" w:rsidRPr="002D7A7F">
        <w:rPr>
          <w:rFonts w:ascii="David" w:hAnsi="David" w:cs="David" w:hint="eastAsia"/>
          <w:u w:val="none"/>
          <w:rtl/>
        </w:rPr>
        <w:t>המכירה</w:t>
      </w:r>
      <w:r w:rsidRPr="002D7A7F">
        <w:rPr>
          <w:rFonts w:ascii="David" w:hAnsi="David" w:cs="David"/>
          <w:u w:val="none"/>
          <w:rtl/>
        </w:rPr>
        <w:t xml:space="preserve">, על פי צורך </w:t>
      </w:r>
      <w:r w:rsidRPr="002D7A7F">
        <w:rPr>
          <w:rFonts w:ascii="David" w:hAnsi="David" w:cs="David" w:hint="eastAsia"/>
          <w:color w:val="000000" w:themeColor="text1"/>
          <w:u w:val="none"/>
          <w:rtl/>
        </w:rPr>
        <w:t>ושיקוליו</w:t>
      </w:r>
      <w:r w:rsidRPr="002D7A7F">
        <w:rPr>
          <w:rFonts w:ascii="David" w:hAnsi="David" w:cs="David"/>
          <w:color w:val="000000" w:themeColor="text1"/>
          <w:u w:val="none"/>
          <w:rtl/>
        </w:rPr>
        <w:t xml:space="preserve"> המקצועיים, לבצע איחוד </w:t>
      </w:r>
      <w:r w:rsidR="00B262B1" w:rsidRPr="002D7A7F">
        <w:rPr>
          <w:rFonts w:ascii="David" w:hAnsi="David" w:cs="David" w:hint="eastAsia"/>
          <w:color w:val="000000" w:themeColor="text1"/>
          <w:u w:val="none"/>
          <w:rtl/>
        </w:rPr>
        <w:t>או</w:t>
      </w:r>
      <w:r w:rsidR="00B262B1" w:rsidRPr="002D7A7F">
        <w:rPr>
          <w:rFonts w:ascii="David" w:hAnsi="David" w:cs="David"/>
          <w:color w:val="000000" w:themeColor="text1"/>
          <w:u w:val="none"/>
          <w:rtl/>
        </w:rPr>
        <w:t xml:space="preserve"> פירוק </w:t>
      </w:r>
      <w:r w:rsidRPr="002D7A7F">
        <w:rPr>
          <w:rFonts w:ascii="David" w:hAnsi="David" w:cs="David" w:hint="eastAsia"/>
          <w:color w:val="000000" w:themeColor="text1"/>
          <w:u w:val="none"/>
          <w:rtl/>
        </w:rPr>
        <w:t>של</w:t>
      </w:r>
      <w:r w:rsidRPr="002D7A7F">
        <w:rPr>
          <w:rFonts w:ascii="David" w:hAnsi="David" w:cs="David"/>
          <w:color w:val="000000" w:themeColor="text1"/>
          <w:u w:val="none"/>
          <w:rtl/>
        </w:rPr>
        <w:t xml:space="preserve"> </w:t>
      </w:r>
      <w:r w:rsidRPr="002D7A7F">
        <w:rPr>
          <w:rFonts w:ascii="David" w:hAnsi="David" w:cs="David" w:hint="eastAsia"/>
          <w:color w:val="000000" w:themeColor="text1"/>
          <w:u w:val="none"/>
          <w:rtl/>
        </w:rPr>
        <w:t>פריטים</w:t>
      </w:r>
      <w:r w:rsidR="00024F46" w:rsidRPr="002D7A7F">
        <w:rPr>
          <w:rFonts w:ascii="David" w:hAnsi="David" w:cs="David"/>
          <w:color w:val="000000" w:themeColor="text1"/>
          <w:u w:val="none"/>
          <w:rtl/>
        </w:rPr>
        <w:t xml:space="preserve"> לכדי </w:t>
      </w:r>
      <w:r w:rsidR="008D1A18" w:rsidRPr="002D7A7F">
        <w:rPr>
          <w:rFonts w:ascii="David" w:hAnsi="David" w:cs="David"/>
          <w:color w:val="000000" w:themeColor="text1"/>
          <w:u w:val="none"/>
          <w:rtl/>
        </w:rPr>
        <w:t xml:space="preserve"> </w:t>
      </w:r>
      <w:r w:rsidR="00266577" w:rsidRPr="002D7A7F">
        <w:rPr>
          <w:rFonts w:ascii="David" w:hAnsi="David" w:cs="David"/>
          <w:color w:val="000000" w:themeColor="text1"/>
          <w:u w:val="none"/>
          <w:rtl/>
        </w:rPr>
        <w:t xml:space="preserve">"לוט" </w:t>
      </w:r>
      <w:r w:rsidR="00024F46" w:rsidRPr="002D7A7F">
        <w:rPr>
          <w:rFonts w:ascii="David" w:hAnsi="David" w:cs="David"/>
          <w:color w:val="000000" w:themeColor="text1"/>
          <w:u w:val="none"/>
          <w:rtl/>
        </w:rPr>
        <w:t xml:space="preserve"> </w:t>
      </w:r>
      <w:r w:rsidR="00266577" w:rsidRPr="002D7A7F">
        <w:rPr>
          <w:rFonts w:ascii="David" w:hAnsi="David" w:cs="David" w:hint="eastAsia"/>
          <w:color w:val="000000" w:themeColor="text1"/>
          <w:u w:val="none"/>
          <w:rtl/>
        </w:rPr>
        <w:t>ולמכרם</w:t>
      </w:r>
      <w:r w:rsidR="00D16CDF" w:rsidRPr="002D7A7F">
        <w:rPr>
          <w:rFonts w:ascii="David" w:hAnsi="David" w:cs="David"/>
          <w:color w:val="000000" w:themeColor="text1"/>
          <w:u w:val="none"/>
          <w:rtl/>
        </w:rPr>
        <w:t>.</w:t>
      </w:r>
      <w:r w:rsidRPr="002D7A7F">
        <w:rPr>
          <w:rFonts w:ascii="David" w:hAnsi="David" w:cs="David"/>
          <w:color w:val="000000" w:themeColor="text1"/>
          <w:u w:val="none"/>
          <w:rtl/>
        </w:rPr>
        <w:t>.</w:t>
      </w:r>
    </w:p>
    <w:p w14:paraId="4E71EA6E" w14:textId="77777777" w:rsidR="001C4D39" w:rsidRPr="002D7A7F" w:rsidRDefault="00836DD8" w:rsidP="00B371D5">
      <w:pPr>
        <w:pStyle w:val="2f6"/>
        <w:keepNext/>
        <w:keepLines/>
        <w:numPr>
          <w:ilvl w:val="2"/>
          <w:numId w:val="80"/>
        </w:numPr>
        <w:ind w:hanging="659"/>
        <w:jc w:val="both"/>
        <w:rPr>
          <w:rFonts w:ascii="David" w:hAnsi="David" w:cs="David"/>
          <w:u w:val="none"/>
        </w:rPr>
      </w:pPr>
      <w:r w:rsidRPr="002D7A7F">
        <w:rPr>
          <w:rFonts w:ascii="David" w:hAnsi="David" w:cs="David" w:hint="eastAsia"/>
          <w:u w:val="none"/>
          <w:rtl/>
        </w:rPr>
        <w:t>הספק</w:t>
      </w:r>
      <w:r w:rsidRPr="002D7A7F">
        <w:rPr>
          <w:rFonts w:ascii="David" w:hAnsi="David" w:cs="David"/>
          <w:u w:val="none"/>
          <w:rtl/>
        </w:rPr>
        <w:t xml:space="preserve"> יהא רשאי, </w:t>
      </w:r>
      <w:r w:rsidR="008D1A18" w:rsidRPr="002D7A7F">
        <w:rPr>
          <w:rFonts w:ascii="David" w:hAnsi="David" w:cs="David" w:hint="eastAsia"/>
          <w:color w:val="000000" w:themeColor="text1"/>
          <w:u w:val="none"/>
          <w:rtl/>
        </w:rPr>
        <w:t>באישור</w:t>
      </w:r>
      <w:r w:rsidR="008D1A18" w:rsidRPr="002D7A7F">
        <w:rPr>
          <w:rFonts w:ascii="David" w:hAnsi="David" w:cs="David"/>
          <w:color w:val="000000" w:themeColor="text1"/>
          <w:u w:val="none"/>
          <w:rtl/>
        </w:rPr>
        <w:t xml:space="preserve"> של המזמין, </w:t>
      </w:r>
      <w:r w:rsidRPr="002D7A7F">
        <w:rPr>
          <w:rFonts w:ascii="David" w:hAnsi="David" w:cs="David" w:hint="eastAsia"/>
          <w:color w:val="000000" w:themeColor="text1"/>
          <w:u w:val="none"/>
          <w:rtl/>
        </w:rPr>
        <w:t>לצרכי</w:t>
      </w:r>
      <w:r w:rsidRPr="002D7A7F">
        <w:rPr>
          <w:rFonts w:ascii="David" w:hAnsi="David" w:cs="David"/>
          <w:color w:val="000000" w:themeColor="text1"/>
          <w:u w:val="none"/>
          <w:rtl/>
        </w:rPr>
        <w:t xml:space="preserve"> </w:t>
      </w:r>
      <w:r w:rsidRPr="002D7A7F">
        <w:rPr>
          <w:rFonts w:ascii="David" w:hAnsi="David" w:cs="David" w:hint="eastAsia"/>
          <w:color w:val="000000" w:themeColor="text1"/>
          <w:u w:val="none"/>
          <w:rtl/>
        </w:rPr>
        <w:t>מיקסום</w:t>
      </w:r>
      <w:r w:rsidRPr="002D7A7F">
        <w:rPr>
          <w:rFonts w:ascii="David" w:hAnsi="David" w:cs="David"/>
          <w:color w:val="000000" w:themeColor="text1"/>
          <w:u w:val="none"/>
          <w:rtl/>
        </w:rPr>
        <w:t xml:space="preserve"> </w:t>
      </w:r>
      <w:r w:rsidRPr="002D7A7F">
        <w:rPr>
          <w:rFonts w:ascii="David" w:hAnsi="David" w:cs="David" w:hint="eastAsia"/>
          <w:color w:val="000000" w:themeColor="text1"/>
          <w:u w:val="none"/>
          <w:rtl/>
        </w:rPr>
        <w:t>ערך</w:t>
      </w:r>
      <w:r w:rsidRPr="002D7A7F">
        <w:rPr>
          <w:rFonts w:ascii="David" w:hAnsi="David" w:cs="David"/>
          <w:color w:val="000000" w:themeColor="text1"/>
          <w:u w:val="none"/>
          <w:rtl/>
        </w:rPr>
        <w:t xml:space="preserve"> </w:t>
      </w:r>
      <w:r w:rsidRPr="002D7A7F">
        <w:rPr>
          <w:rFonts w:ascii="David" w:hAnsi="David" w:cs="David" w:hint="eastAsia"/>
          <w:color w:val="000000" w:themeColor="text1"/>
          <w:u w:val="none"/>
          <w:rtl/>
        </w:rPr>
        <w:t>המכירה</w:t>
      </w:r>
      <w:r w:rsidRPr="002D7A7F">
        <w:rPr>
          <w:rFonts w:ascii="David" w:hAnsi="David" w:cs="David"/>
          <w:color w:val="000000" w:themeColor="text1"/>
          <w:u w:val="none"/>
          <w:rtl/>
        </w:rPr>
        <w:t xml:space="preserve">, </w:t>
      </w:r>
      <w:r w:rsidRPr="002D7A7F">
        <w:rPr>
          <w:rFonts w:ascii="David" w:hAnsi="David" w:cs="David" w:hint="eastAsia"/>
          <w:color w:val="000000" w:themeColor="text1"/>
          <w:u w:val="none"/>
          <w:rtl/>
        </w:rPr>
        <w:t>על</w:t>
      </w:r>
      <w:r w:rsidRPr="002D7A7F">
        <w:rPr>
          <w:rFonts w:ascii="David" w:hAnsi="David" w:cs="David"/>
          <w:color w:val="000000" w:themeColor="text1"/>
          <w:u w:val="none"/>
          <w:rtl/>
        </w:rPr>
        <w:t xml:space="preserve"> </w:t>
      </w:r>
      <w:r w:rsidRPr="002D7A7F">
        <w:rPr>
          <w:rFonts w:ascii="David" w:hAnsi="David" w:cs="David" w:hint="eastAsia"/>
          <w:color w:val="000000" w:themeColor="text1"/>
          <w:u w:val="none"/>
          <w:rtl/>
        </w:rPr>
        <w:t>פי</w:t>
      </w:r>
      <w:r w:rsidRPr="002D7A7F">
        <w:rPr>
          <w:rFonts w:ascii="David" w:hAnsi="David" w:cs="David"/>
          <w:color w:val="000000" w:themeColor="text1"/>
          <w:u w:val="none"/>
          <w:rtl/>
        </w:rPr>
        <w:t xml:space="preserve"> </w:t>
      </w:r>
      <w:r w:rsidRPr="002D7A7F">
        <w:rPr>
          <w:rFonts w:ascii="David" w:hAnsi="David" w:cs="David" w:hint="eastAsia"/>
          <w:color w:val="000000" w:themeColor="text1"/>
          <w:u w:val="none"/>
          <w:rtl/>
        </w:rPr>
        <w:t>צורך</w:t>
      </w:r>
      <w:r w:rsidRPr="002D7A7F">
        <w:rPr>
          <w:rFonts w:ascii="David" w:hAnsi="David" w:cs="David"/>
          <w:color w:val="000000" w:themeColor="text1"/>
          <w:u w:val="none"/>
          <w:rtl/>
        </w:rPr>
        <w:t xml:space="preserve"> </w:t>
      </w:r>
      <w:r w:rsidRPr="002D7A7F">
        <w:rPr>
          <w:rFonts w:ascii="David" w:hAnsi="David" w:cs="David" w:hint="eastAsia"/>
          <w:color w:val="000000" w:themeColor="text1"/>
          <w:u w:val="none"/>
          <w:rtl/>
        </w:rPr>
        <w:t>ושיקוליו</w:t>
      </w:r>
      <w:r w:rsidRPr="002D7A7F">
        <w:rPr>
          <w:rFonts w:ascii="David" w:hAnsi="David" w:cs="David"/>
          <w:color w:val="000000" w:themeColor="text1"/>
          <w:u w:val="none"/>
          <w:rtl/>
        </w:rPr>
        <w:t xml:space="preserve"> </w:t>
      </w:r>
      <w:r w:rsidRPr="002D7A7F">
        <w:rPr>
          <w:rFonts w:ascii="David" w:hAnsi="David" w:cs="David" w:hint="eastAsia"/>
          <w:color w:val="000000" w:themeColor="text1"/>
          <w:u w:val="none"/>
          <w:rtl/>
        </w:rPr>
        <w:t>המקצועיים</w:t>
      </w:r>
      <w:r w:rsidRPr="002D7A7F">
        <w:rPr>
          <w:rFonts w:ascii="David" w:hAnsi="David" w:cs="David"/>
          <w:color w:val="000000" w:themeColor="text1"/>
          <w:u w:val="none"/>
          <w:rtl/>
        </w:rPr>
        <w:t xml:space="preserve">, </w:t>
      </w:r>
      <w:r w:rsidRPr="002D7A7F">
        <w:rPr>
          <w:rFonts w:ascii="David" w:hAnsi="David" w:cs="David" w:hint="eastAsia"/>
          <w:color w:val="000000" w:themeColor="text1"/>
          <w:u w:val="none"/>
          <w:rtl/>
        </w:rPr>
        <w:t>לשלב</w:t>
      </w:r>
      <w:r w:rsidRPr="002D7A7F">
        <w:rPr>
          <w:rFonts w:ascii="David" w:hAnsi="David" w:cs="David"/>
          <w:color w:val="000000" w:themeColor="text1"/>
          <w:u w:val="none"/>
          <w:rtl/>
        </w:rPr>
        <w:t xml:space="preserve"> </w:t>
      </w:r>
      <w:r w:rsidRPr="002D7A7F">
        <w:rPr>
          <w:rFonts w:ascii="David" w:hAnsi="David" w:cs="David" w:hint="eastAsia"/>
          <w:color w:val="000000" w:themeColor="text1"/>
          <w:u w:val="none"/>
          <w:rtl/>
        </w:rPr>
        <w:t>פריטים</w:t>
      </w:r>
      <w:r w:rsidRPr="002D7A7F">
        <w:rPr>
          <w:rFonts w:ascii="David" w:hAnsi="David" w:cs="David"/>
          <w:color w:val="000000" w:themeColor="text1"/>
          <w:u w:val="none"/>
          <w:rtl/>
        </w:rPr>
        <w:t xml:space="preserve"> </w:t>
      </w:r>
      <w:r w:rsidRPr="002D7A7F">
        <w:rPr>
          <w:rFonts w:ascii="David" w:hAnsi="David" w:cs="David" w:hint="eastAsia"/>
          <w:color w:val="000000" w:themeColor="text1"/>
          <w:u w:val="none"/>
          <w:rtl/>
        </w:rPr>
        <w:t>הנמכרים</w:t>
      </w:r>
      <w:r w:rsidRPr="002D7A7F">
        <w:rPr>
          <w:rFonts w:ascii="David" w:hAnsi="David" w:cs="David"/>
          <w:color w:val="000000" w:themeColor="text1"/>
          <w:u w:val="none"/>
          <w:rtl/>
        </w:rPr>
        <w:t xml:space="preserve"> </w:t>
      </w:r>
      <w:r w:rsidRPr="002D7A7F">
        <w:rPr>
          <w:rFonts w:ascii="David" w:hAnsi="David" w:cs="David" w:hint="eastAsia"/>
          <w:color w:val="000000" w:themeColor="text1"/>
          <w:u w:val="none"/>
          <w:rtl/>
        </w:rPr>
        <w:t>על</w:t>
      </w:r>
      <w:r w:rsidRPr="002D7A7F">
        <w:rPr>
          <w:rFonts w:ascii="David" w:hAnsi="David" w:cs="David"/>
          <w:color w:val="000000" w:themeColor="text1"/>
          <w:u w:val="none"/>
          <w:rtl/>
        </w:rPr>
        <w:t xml:space="preserve"> </w:t>
      </w:r>
      <w:r w:rsidRPr="002D7A7F">
        <w:rPr>
          <w:rFonts w:ascii="David" w:hAnsi="David" w:cs="David" w:hint="eastAsia"/>
          <w:color w:val="000000" w:themeColor="text1"/>
          <w:u w:val="none"/>
          <w:rtl/>
        </w:rPr>
        <w:t>ידי</w:t>
      </w:r>
      <w:r w:rsidRPr="002D7A7F">
        <w:rPr>
          <w:rFonts w:ascii="David" w:hAnsi="David" w:cs="David"/>
          <w:color w:val="000000" w:themeColor="text1"/>
          <w:u w:val="none"/>
          <w:rtl/>
        </w:rPr>
        <w:t xml:space="preserve"> </w:t>
      </w:r>
      <w:r w:rsidRPr="002D7A7F">
        <w:rPr>
          <w:rFonts w:ascii="David" w:hAnsi="David" w:cs="David" w:hint="eastAsia"/>
          <w:color w:val="000000" w:themeColor="text1"/>
          <w:u w:val="none"/>
          <w:rtl/>
        </w:rPr>
        <w:t>המזמין</w:t>
      </w:r>
      <w:r w:rsidRPr="002D7A7F">
        <w:rPr>
          <w:rFonts w:ascii="David" w:hAnsi="David" w:cs="David"/>
          <w:color w:val="000000" w:themeColor="text1"/>
          <w:u w:val="none"/>
          <w:rtl/>
        </w:rPr>
        <w:t xml:space="preserve"> </w:t>
      </w:r>
      <w:r w:rsidRPr="002D7A7F">
        <w:rPr>
          <w:rFonts w:ascii="David" w:hAnsi="David" w:cs="David" w:hint="eastAsia"/>
          <w:color w:val="000000" w:themeColor="text1"/>
          <w:u w:val="none"/>
          <w:rtl/>
        </w:rPr>
        <w:t>במכירה</w:t>
      </w:r>
      <w:r w:rsidRPr="002D7A7F">
        <w:rPr>
          <w:rFonts w:ascii="David" w:hAnsi="David" w:cs="David"/>
          <w:color w:val="000000" w:themeColor="text1"/>
          <w:u w:val="none"/>
          <w:rtl/>
        </w:rPr>
        <w:t xml:space="preserve"> </w:t>
      </w:r>
      <w:r w:rsidRPr="002D7A7F">
        <w:rPr>
          <w:rFonts w:ascii="David" w:hAnsi="David" w:cs="David" w:hint="eastAsia"/>
          <w:color w:val="000000" w:themeColor="text1"/>
          <w:u w:val="none"/>
          <w:rtl/>
        </w:rPr>
        <w:t>המשלבת</w:t>
      </w:r>
      <w:r w:rsidRPr="002D7A7F">
        <w:rPr>
          <w:rFonts w:ascii="David" w:hAnsi="David" w:cs="David"/>
          <w:color w:val="000000" w:themeColor="text1"/>
          <w:u w:val="none"/>
          <w:rtl/>
        </w:rPr>
        <w:t xml:space="preserve"> </w:t>
      </w:r>
      <w:r w:rsidRPr="002D7A7F">
        <w:rPr>
          <w:rFonts w:ascii="David" w:hAnsi="David" w:cs="David" w:hint="eastAsia"/>
          <w:color w:val="000000" w:themeColor="text1"/>
          <w:u w:val="none"/>
          <w:rtl/>
        </w:rPr>
        <w:t>פריטים</w:t>
      </w:r>
      <w:r w:rsidRPr="002D7A7F">
        <w:rPr>
          <w:rFonts w:ascii="David" w:hAnsi="David" w:cs="David"/>
          <w:color w:val="000000" w:themeColor="text1"/>
          <w:u w:val="none"/>
          <w:rtl/>
        </w:rPr>
        <w:t xml:space="preserve"> </w:t>
      </w:r>
      <w:r w:rsidRPr="002D7A7F">
        <w:rPr>
          <w:rFonts w:ascii="David" w:hAnsi="David" w:cs="David" w:hint="eastAsia"/>
          <w:color w:val="000000" w:themeColor="text1"/>
          <w:u w:val="none"/>
          <w:rtl/>
        </w:rPr>
        <w:t>ממקורות</w:t>
      </w:r>
      <w:r w:rsidRPr="002D7A7F">
        <w:rPr>
          <w:rFonts w:ascii="David" w:hAnsi="David" w:cs="David"/>
          <w:color w:val="000000" w:themeColor="text1"/>
          <w:u w:val="none"/>
          <w:rtl/>
        </w:rPr>
        <w:t xml:space="preserve"> </w:t>
      </w:r>
      <w:r w:rsidRPr="002D7A7F">
        <w:rPr>
          <w:rFonts w:ascii="David" w:hAnsi="David" w:cs="David" w:hint="eastAsia"/>
          <w:color w:val="000000" w:themeColor="text1"/>
          <w:u w:val="none"/>
          <w:rtl/>
        </w:rPr>
        <w:t>נוספים</w:t>
      </w:r>
      <w:r w:rsidRPr="002D7A7F">
        <w:rPr>
          <w:rFonts w:ascii="David" w:hAnsi="David" w:cs="David"/>
          <w:color w:val="000000" w:themeColor="text1"/>
          <w:u w:val="none"/>
          <w:rtl/>
        </w:rPr>
        <w:t>.</w:t>
      </w:r>
    </w:p>
    <w:p w14:paraId="033B4C0A" w14:textId="2F69A4E8" w:rsidR="00245B40" w:rsidRPr="002D7A7F" w:rsidRDefault="00836DD8" w:rsidP="00B371D5">
      <w:pPr>
        <w:pStyle w:val="2f6"/>
        <w:keepNext/>
        <w:keepLines/>
        <w:numPr>
          <w:ilvl w:val="2"/>
          <w:numId w:val="80"/>
        </w:numPr>
        <w:ind w:hanging="659"/>
        <w:jc w:val="both"/>
        <w:rPr>
          <w:rFonts w:ascii="David" w:hAnsi="David" w:cs="David"/>
          <w:u w:val="none"/>
        </w:rPr>
      </w:pPr>
      <w:r w:rsidRPr="002D7A7F">
        <w:rPr>
          <w:rFonts w:ascii="David" w:hAnsi="David" w:cs="David" w:hint="eastAsia"/>
          <w:u w:val="none"/>
          <w:rtl/>
        </w:rPr>
        <w:t>מכירה</w:t>
      </w:r>
      <w:r w:rsidRPr="002D7A7F">
        <w:rPr>
          <w:rFonts w:ascii="David" w:hAnsi="David" w:cs="David"/>
          <w:u w:val="none"/>
          <w:rtl/>
        </w:rPr>
        <w:t xml:space="preserve"> של פריטים תתקיים </w:t>
      </w:r>
      <w:r w:rsidR="00200D0C" w:rsidRPr="002D7A7F">
        <w:rPr>
          <w:rFonts w:ascii="David" w:hAnsi="David" w:cs="David"/>
          <w:u w:val="none"/>
          <w:rtl/>
        </w:rPr>
        <w:t xml:space="preserve"> עד חודשיים </w:t>
      </w:r>
      <w:r w:rsidRPr="002D7A7F">
        <w:rPr>
          <w:rFonts w:ascii="David" w:hAnsi="David" w:cs="David"/>
          <w:u w:val="none"/>
          <w:rtl/>
        </w:rPr>
        <w:t xml:space="preserve"> לכל היותר מיום אישור דו"ח מחירי המינימום המוסכמים על ידי המזמין</w:t>
      </w:r>
      <w:r w:rsidR="00024F46" w:rsidRPr="002D7A7F">
        <w:rPr>
          <w:rFonts w:ascii="David" w:hAnsi="David" w:cs="David"/>
          <w:u w:val="none"/>
          <w:rtl/>
        </w:rPr>
        <w:t>.</w:t>
      </w:r>
      <w:r w:rsidRPr="002D7A7F">
        <w:rPr>
          <w:rFonts w:ascii="David" w:hAnsi="David" w:cs="David"/>
          <w:u w:val="none"/>
          <w:rtl/>
        </w:rPr>
        <w:t xml:space="preserve"> המזמין יהא רשאי לתת לספק ארכה על פי שיקול דעתו הבלעדי ובהתאם לנסיבות מיוחדות.</w:t>
      </w:r>
    </w:p>
    <w:p w14:paraId="67A597BA" w14:textId="3CAFA3FA" w:rsidR="008E0358" w:rsidRPr="002D7A7F" w:rsidRDefault="00836DD8" w:rsidP="00B371D5">
      <w:pPr>
        <w:pStyle w:val="2f6"/>
        <w:keepNext/>
        <w:keepLines/>
        <w:numPr>
          <w:ilvl w:val="2"/>
          <w:numId w:val="80"/>
        </w:numPr>
        <w:ind w:hanging="659"/>
        <w:jc w:val="both"/>
        <w:rPr>
          <w:rFonts w:ascii="David" w:hAnsi="David" w:cs="David"/>
          <w:u w:val="none"/>
        </w:rPr>
      </w:pPr>
      <w:r w:rsidRPr="002D7A7F">
        <w:rPr>
          <w:rFonts w:ascii="David" w:hAnsi="David" w:cs="David" w:hint="eastAsia"/>
          <w:u w:val="none"/>
          <w:rtl/>
        </w:rPr>
        <w:t>על</w:t>
      </w:r>
      <w:r w:rsidRPr="002D7A7F">
        <w:rPr>
          <w:rFonts w:ascii="David" w:hAnsi="David" w:cs="David"/>
          <w:u w:val="none"/>
          <w:rtl/>
        </w:rPr>
        <w:t xml:space="preserve"> פי דרישה מהמזמין –</w:t>
      </w:r>
      <w:r w:rsidRPr="002D7A7F">
        <w:rPr>
          <w:rFonts w:ascii="David" w:hAnsi="David" w:cs="David" w:hint="eastAsia"/>
          <w:u w:val="none"/>
          <w:rtl/>
        </w:rPr>
        <w:t>הספק</w:t>
      </w:r>
      <w:r w:rsidRPr="002D7A7F">
        <w:rPr>
          <w:rFonts w:ascii="David" w:hAnsi="David" w:cs="David"/>
          <w:u w:val="none"/>
          <w:rtl/>
        </w:rPr>
        <w:t xml:space="preserve"> </w:t>
      </w:r>
      <w:r w:rsidRPr="002D7A7F">
        <w:rPr>
          <w:rFonts w:ascii="David" w:hAnsi="David" w:cs="David" w:hint="eastAsia"/>
          <w:u w:val="none"/>
          <w:rtl/>
        </w:rPr>
        <w:t>יספק</w:t>
      </w:r>
      <w:r w:rsidRPr="002D7A7F">
        <w:rPr>
          <w:rFonts w:ascii="David" w:hAnsi="David" w:cs="David"/>
          <w:u w:val="none"/>
          <w:rtl/>
        </w:rPr>
        <w:t xml:space="preserve"> </w:t>
      </w:r>
      <w:r w:rsidRPr="002D7A7F">
        <w:rPr>
          <w:rFonts w:ascii="David" w:hAnsi="David" w:cs="David" w:hint="eastAsia"/>
          <w:u w:val="none"/>
          <w:rtl/>
        </w:rPr>
        <w:t>תכנית</w:t>
      </w:r>
      <w:r w:rsidRPr="002D7A7F">
        <w:rPr>
          <w:rFonts w:ascii="David" w:hAnsi="David" w:cs="David"/>
          <w:u w:val="none"/>
          <w:rtl/>
        </w:rPr>
        <w:t xml:space="preserve"> </w:t>
      </w:r>
      <w:r w:rsidRPr="002D7A7F">
        <w:rPr>
          <w:rFonts w:ascii="David" w:hAnsi="David" w:cs="David" w:hint="eastAsia"/>
          <w:u w:val="none"/>
          <w:rtl/>
        </w:rPr>
        <w:t>עבודה</w:t>
      </w:r>
      <w:r w:rsidRPr="002D7A7F">
        <w:rPr>
          <w:rFonts w:ascii="David" w:hAnsi="David" w:cs="David"/>
          <w:u w:val="none"/>
          <w:rtl/>
        </w:rPr>
        <w:t xml:space="preserve"> </w:t>
      </w:r>
      <w:r w:rsidRPr="002D7A7F">
        <w:rPr>
          <w:rFonts w:ascii="David" w:hAnsi="David" w:cs="David" w:hint="eastAsia"/>
          <w:u w:val="none"/>
          <w:rtl/>
        </w:rPr>
        <w:t>לביצוע</w:t>
      </w:r>
      <w:r w:rsidRPr="002D7A7F">
        <w:rPr>
          <w:rFonts w:ascii="David" w:hAnsi="David" w:cs="David"/>
          <w:u w:val="none"/>
          <w:rtl/>
        </w:rPr>
        <w:t xml:space="preserve"> </w:t>
      </w:r>
      <w:r w:rsidRPr="002D7A7F">
        <w:rPr>
          <w:rFonts w:ascii="David" w:hAnsi="David" w:cs="David" w:hint="eastAsia"/>
          <w:u w:val="none"/>
          <w:rtl/>
        </w:rPr>
        <w:t>המכירה</w:t>
      </w:r>
      <w:r w:rsidRPr="002D7A7F">
        <w:rPr>
          <w:rFonts w:ascii="David" w:hAnsi="David" w:cs="David"/>
          <w:u w:val="none"/>
          <w:rtl/>
        </w:rPr>
        <w:t xml:space="preserve"> </w:t>
      </w:r>
      <w:r w:rsidRPr="002D7A7F">
        <w:rPr>
          <w:rFonts w:ascii="David" w:hAnsi="David" w:cs="David" w:hint="eastAsia"/>
          <w:u w:val="none"/>
          <w:rtl/>
        </w:rPr>
        <w:t>עם</w:t>
      </w:r>
      <w:r w:rsidRPr="002D7A7F">
        <w:rPr>
          <w:rFonts w:ascii="David" w:hAnsi="David" w:cs="David"/>
          <w:u w:val="none"/>
          <w:rtl/>
        </w:rPr>
        <w:t xml:space="preserve"> </w:t>
      </w:r>
      <w:r w:rsidRPr="002D7A7F">
        <w:rPr>
          <w:rFonts w:ascii="David" w:hAnsi="David" w:cs="David" w:hint="eastAsia"/>
          <w:u w:val="none"/>
          <w:rtl/>
        </w:rPr>
        <w:t>לוחות</w:t>
      </w:r>
      <w:r w:rsidRPr="002D7A7F">
        <w:rPr>
          <w:rFonts w:ascii="David" w:hAnsi="David" w:cs="David"/>
          <w:u w:val="none"/>
          <w:rtl/>
        </w:rPr>
        <w:t xml:space="preserve"> </w:t>
      </w:r>
      <w:r w:rsidRPr="002D7A7F">
        <w:rPr>
          <w:rFonts w:ascii="David" w:hAnsi="David" w:cs="David" w:hint="eastAsia"/>
          <w:u w:val="none"/>
          <w:rtl/>
        </w:rPr>
        <w:t>זמנים</w:t>
      </w:r>
      <w:r w:rsidRPr="002D7A7F">
        <w:rPr>
          <w:rFonts w:ascii="David" w:hAnsi="David" w:cs="David"/>
          <w:u w:val="none"/>
          <w:rtl/>
        </w:rPr>
        <w:t>.</w:t>
      </w:r>
    </w:p>
    <w:p w14:paraId="14E0D974" w14:textId="03E8A0AF" w:rsidR="00245B40" w:rsidRPr="002D7A7F" w:rsidRDefault="00836DD8" w:rsidP="0033400E">
      <w:pPr>
        <w:pStyle w:val="2f6"/>
        <w:keepNext/>
        <w:keepLines/>
        <w:tabs>
          <w:tab w:val="clear" w:pos="792"/>
        </w:tabs>
        <w:ind w:left="1224" w:firstLine="0"/>
        <w:jc w:val="both"/>
        <w:rPr>
          <w:rFonts w:ascii="David" w:hAnsi="David" w:cs="David"/>
          <w:u w:val="none"/>
        </w:rPr>
      </w:pPr>
      <w:r w:rsidRPr="002D7A7F">
        <w:rPr>
          <w:rFonts w:ascii="David" w:hAnsi="David" w:cs="David"/>
          <w:u w:val="none"/>
          <w:rtl/>
        </w:rPr>
        <w:t xml:space="preserve"> </w:t>
      </w:r>
    </w:p>
    <w:p w14:paraId="1102E501" w14:textId="77777777" w:rsidR="00D254B1" w:rsidRPr="002D7A7F" w:rsidRDefault="00836DD8" w:rsidP="00B371D5">
      <w:pPr>
        <w:pStyle w:val="2f6"/>
        <w:keepNext/>
        <w:keepLines/>
        <w:numPr>
          <w:ilvl w:val="1"/>
          <w:numId w:val="80"/>
        </w:numPr>
        <w:jc w:val="both"/>
        <w:rPr>
          <w:rFonts w:ascii="David" w:hAnsi="David" w:cs="David"/>
          <w:b/>
          <w:bCs/>
          <w:u w:val="none"/>
        </w:rPr>
      </w:pPr>
      <w:r w:rsidRPr="002D7A7F">
        <w:rPr>
          <w:rFonts w:ascii="David" w:hAnsi="David" w:cs="David" w:hint="eastAsia"/>
          <w:b/>
          <w:bCs/>
          <w:u w:val="none"/>
          <w:rtl/>
        </w:rPr>
        <w:t>שיווק</w:t>
      </w:r>
      <w:r w:rsidRPr="002D7A7F">
        <w:rPr>
          <w:rFonts w:ascii="David" w:hAnsi="David" w:cs="David"/>
          <w:b/>
          <w:bCs/>
          <w:u w:val="none"/>
          <w:rtl/>
        </w:rPr>
        <w:t xml:space="preserve"> </w:t>
      </w:r>
      <w:r w:rsidRPr="002D7A7F">
        <w:rPr>
          <w:rFonts w:ascii="David" w:hAnsi="David" w:cs="David" w:hint="eastAsia"/>
          <w:b/>
          <w:bCs/>
          <w:u w:val="none"/>
          <w:rtl/>
        </w:rPr>
        <w:t>ויח</w:t>
      </w:r>
      <w:r w:rsidR="001C4D39" w:rsidRPr="002D7A7F">
        <w:rPr>
          <w:rFonts w:ascii="David" w:hAnsi="David" w:cs="David" w:hint="eastAsia"/>
          <w:b/>
          <w:bCs/>
          <w:u w:val="none"/>
          <w:rtl/>
        </w:rPr>
        <w:t>סי</w:t>
      </w:r>
      <w:r w:rsidR="001C4D39" w:rsidRPr="002D7A7F">
        <w:rPr>
          <w:rFonts w:ascii="David" w:hAnsi="David" w:cs="David"/>
          <w:b/>
          <w:bCs/>
          <w:u w:val="none"/>
          <w:rtl/>
        </w:rPr>
        <w:t xml:space="preserve"> </w:t>
      </w:r>
      <w:r w:rsidR="001C4D39" w:rsidRPr="002D7A7F">
        <w:rPr>
          <w:rFonts w:ascii="David" w:hAnsi="David" w:cs="David" w:hint="eastAsia"/>
          <w:b/>
          <w:bCs/>
          <w:u w:val="none"/>
          <w:rtl/>
        </w:rPr>
        <w:t>ציבור</w:t>
      </w:r>
      <w:r w:rsidRPr="002D7A7F">
        <w:rPr>
          <w:rFonts w:ascii="David" w:hAnsi="David" w:cs="David"/>
          <w:b/>
          <w:bCs/>
          <w:u w:val="none"/>
          <w:rtl/>
        </w:rPr>
        <w:t xml:space="preserve"> </w:t>
      </w:r>
      <w:r w:rsidR="00754F8B" w:rsidRPr="002D7A7F">
        <w:rPr>
          <w:rFonts w:ascii="David" w:hAnsi="David" w:cs="David" w:hint="eastAsia"/>
          <w:b/>
          <w:bCs/>
          <w:u w:val="none"/>
          <w:rtl/>
        </w:rPr>
        <w:t>למכירה</w:t>
      </w:r>
    </w:p>
    <w:p w14:paraId="371801C6" w14:textId="77777777" w:rsidR="008B37AA" w:rsidRPr="002D7A7F" w:rsidRDefault="00836DD8" w:rsidP="00B371D5">
      <w:pPr>
        <w:pStyle w:val="2f6"/>
        <w:keepNext/>
        <w:keepLines/>
        <w:numPr>
          <w:ilvl w:val="2"/>
          <w:numId w:val="80"/>
        </w:numPr>
        <w:ind w:hanging="659"/>
        <w:jc w:val="both"/>
        <w:rPr>
          <w:rFonts w:ascii="David" w:hAnsi="David" w:cs="David"/>
          <w:u w:val="none"/>
          <w:rtl/>
        </w:rPr>
      </w:pPr>
      <w:r w:rsidRPr="002D7A7F">
        <w:rPr>
          <w:rFonts w:ascii="David" w:hAnsi="David" w:cs="David" w:hint="eastAsia"/>
          <w:u w:val="none"/>
          <w:rtl/>
        </w:rPr>
        <w:t>הספק</w:t>
      </w:r>
      <w:r w:rsidRPr="002D7A7F">
        <w:rPr>
          <w:rFonts w:ascii="David" w:hAnsi="David" w:cs="David"/>
          <w:u w:val="none"/>
          <w:rtl/>
        </w:rPr>
        <w:t xml:space="preserve"> הינו אחראי בלעדית לכל עבודת השיווק ויחסי הציבור של המכירה וכן לכל עבודה ועלות הקשורות בהצגת הפריטים טרם המכירה, פרסום המכירה והפריטים, </w:t>
      </w:r>
      <w:r w:rsidR="00700162" w:rsidRPr="002D7A7F">
        <w:rPr>
          <w:rFonts w:ascii="David" w:hAnsi="David" w:cs="David" w:hint="eastAsia"/>
          <w:u w:val="none"/>
          <w:rtl/>
        </w:rPr>
        <w:t>עריכת</w:t>
      </w:r>
      <w:r w:rsidR="00700162" w:rsidRPr="002D7A7F">
        <w:rPr>
          <w:rFonts w:ascii="David" w:hAnsi="David" w:cs="David"/>
          <w:u w:val="none"/>
          <w:rtl/>
        </w:rPr>
        <w:t xml:space="preserve"> קטלוגים, פרסומה במרשתת, </w:t>
      </w:r>
      <w:r w:rsidRPr="002D7A7F">
        <w:rPr>
          <w:rFonts w:ascii="David" w:hAnsi="David" w:cs="David" w:hint="eastAsia"/>
          <w:u w:val="none"/>
          <w:rtl/>
        </w:rPr>
        <w:t>מועדה</w:t>
      </w:r>
      <w:r w:rsidRPr="002D7A7F">
        <w:rPr>
          <w:rFonts w:ascii="David" w:hAnsi="David" w:cs="David"/>
          <w:u w:val="none"/>
          <w:rtl/>
        </w:rPr>
        <w:t xml:space="preserve"> </w:t>
      </w:r>
      <w:r w:rsidRPr="002D7A7F">
        <w:rPr>
          <w:rFonts w:ascii="David" w:hAnsi="David" w:cs="David" w:hint="eastAsia"/>
          <w:u w:val="none"/>
          <w:rtl/>
        </w:rPr>
        <w:t>וכיו</w:t>
      </w:r>
      <w:r w:rsidRPr="002D7A7F">
        <w:rPr>
          <w:rFonts w:ascii="David" w:hAnsi="David" w:cs="David"/>
          <w:u w:val="none"/>
          <w:rtl/>
        </w:rPr>
        <w:t xml:space="preserve">"ב. </w:t>
      </w:r>
      <w:r w:rsidRPr="002D7A7F">
        <w:rPr>
          <w:rFonts w:ascii="David" w:hAnsi="David" w:cs="David" w:hint="eastAsia"/>
          <w:u w:val="none"/>
          <w:rtl/>
        </w:rPr>
        <w:t>והכל</w:t>
      </w:r>
      <w:r w:rsidRPr="002D7A7F">
        <w:rPr>
          <w:rFonts w:ascii="David" w:hAnsi="David" w:cs="David"/>
          <w:u w:val="none"/>
          <w:rtl/>
        </w:rPr>
        <w:t xml:space="preserve"> </w:t>
      </w:r>
      <w:r w:rsidRPr="002D7A7F">
        <w:rPr>
          <w:rFonts w:ascii="David" w:hAnsi="David" w:cs="David" w:hint="eastAsia"/>
          <w:u w:val="none"/>
          <w:rtl/>
        </w:rPr>
        <w:t>בהתאם</w:t>
      </w:r>
      <w:r w:rsidRPr="002D7A7F">
        <w:rPr>
          <w:rFonts w:ascii="David" w:hAnsi="David" w:cs="David"/>
          <w:u w:val="none"/>
          <w:rtl/>
        </w:rPr>
        <w:t xml:space="preserve"> </w:t>
      </w:r>
      <w:r w:rsidRPr="002D7A7F">
        <w:rPr>
          <w:rFonts w:ascii="David" w:hAnsi="David" w:cs="David" w:hint="eastAsia"/>
          <w:u w:val="none"/>
          <w:rtl/>
        </w:rPr>
        <w:t>לנוהג</w:t>
      </w:r>
      <w:r w:rsidRPr="002D7A7F">
        <w:rPr>
          <w:rFonts w:ascii="David" w:hAnsi="David" w:cs="David"/>
          <w:u w:val="none"/>
          <w:rtl/>
        </w:rPr>
        <w:t xml:space="preserve"> </w:t>
      </w:r>
      <w:r w:rsidRPr="002D7A7F">
        <w:rPr>
          <w:rFonts w:ascii="David" w:hAnsi="David" w:cs="David" w:hint="eastAsia"/>
          <w:u w:val="none"/>
          <w:rtl/>
        </w:rPr>
        <w:t>המיטבי</w:t>
      </w:r>
      <w:r w:rsidRPr="002D7A7F">
        <w:rPr>
          <w:rFonts w:ascii="David" w:hAnsi="David" w:cs="David"/>
          <w:u w:val="none"/>
          <w:rtl/>
        </w:rPr>
        <w:t xml:space="preserve"> </w:t>
      </w:r>
      <w:r w:rsidRPr="002D7A7F">
        <w:rPr>
          <w:rFonts w:ascii="David" w:hAnsi="David" w:cs="David" w:hint="eastAsia"/>
          <w:u w:val="none"/>
          <w:rtl/>
        </w:rPr>
        <w:t>וכמקובל</w:t>
      </w:r>
      <w:r w:rsidRPr="002D7A7F">
        <w:rPr>
          <w:rFonts w:ascii="David" w:hAnsi="David" w:cs="David"/>
          <w:u w:val="none"/>
          <w:rtl/>
        </w:rPr>
        <w:t xml:space="preserve"> </w:t>
      </w:r>
      <w:r w:rsidRPr="002D7A7F">
        <w:rPr>
          <w:rFonts w:ascii="David" w:hAnsi="David" w:cs="David" w:hint="eastAsia"/>
          <w:u w:val="none"/>
          <w:rtl/>
        </w:rPr>
        <w:t>בענף</w:t>
      </w:r>
      <w:r w:rsidRPr="002D7A7F">
        <w:rPr>
          <w:rFonts w:ascii="David" w:hAnsi="David" w:cs="David"/>
          <w:u w:val="none"/>
          <w:rtl/>
        </w:rPr>
        <w:t>.</w:t>
      </w:r>
    </w:p>
    <w:p w14:paraId="2F08DB6D" w14:textId="6A7430B3" w:rsidR="008B37AA" w:rsidRPr="002D7A7F" w:rsidRDefault="00836DD8" w:rsidP="00B371D5">
      <w:pPr>
        <w:pStyle w:val="2f6"/>
        <w:keepNext/>
        <w:keepLines/>
        <w:numPr>
          <w:ilvl w:val="2"/>
          <w:numId w:val="80"/>
        </w:numPr>
        <w:ind w:hanging="659"/>
        <w:jc w:val="both"/>
        <w:rPr>
          <w:rFonts w:ascii="David" w:hAnsi="David" w:cs="David"/>
          <w:u w:val="none"/>
        </w:rPr>
      </w:pPr>
      <w:r w:rsidRPr="002D7A7F">
        <w:rPr>
          <w:rFonts w:ascii="David" w:hAnsi="David" w:cs="David" w:hint="eastAsia"/>
          <w:u w:val="none"/>
          <w:rtl/>
        </w:rPr>
        <w:t>הספק</w:t>
      </w:r>
      <w:r w:rsidRPr="002D7A7F">
        <w:rPr>
          <w:rFonts w:ascii="David" w:hAnsi="David" w:cs="David"/>
          <w:u w:val="none"/>
          <w:rtl/>
        </w:rPr>
        <w:t xml:space="preserve"> </w:t>
      </w:r>
      <w:r w:rsidRPr="002D7A7F">
        <w:rPr>
          <w:rFonts w:ascii="David" w:hAnsi="David" w:cs="David" w:hint="eastAsia"/>
          <w:u w:val="none"/>
          <w:rtl/>
        </w:rPr>
        <w:t>לא</w:t>
      </w:r>
      <w:r w:rsidRPr="002D7A7F">
        <w:rPr>
          <w:rFonts w:ascii="David" w:hAnsi="David" w:cs="David"/>
          <w:u w:val="none"/>
          <w:rtl/>
        </w:rPr>
        <w:t xml:space="preserve"> </w:t>
      </w:r>
      <w:r w:rsidRPr="002D7A7F">
        <w:rPr>
          <w:rFonts w:ascii="David" w:hAnsi="David" w:cs="David" w:hint="eastAsia"/>
          <w:u w:val="none"/>
          <w:rtl/>
        </w:rPr>
        <w:t>יזכיר</w:t>
      </w:r>
      <w:r w:rsidR="001C4D39" w:rsidRPr="002D7A7F">
        <w:rPr>
          <w:rFonts w:ascii="David" w:hAnsi="David" w:cs="David"/>
          <w:u w:val="none"/>
          <w:rtl/>
        </w:rPr>
        <w:t xml:space="preserve"> או יציין</w:t>
      </w:r>
      <w:r w:rsidRPr="002D7A7F">
        <w:rPr>
          <w:rFonts w:ascii="David" w:hAnsi="David" w:cs="David"/>
          <w:u w:val="none"/>
          <w:rtl/>
        </w:rPr>
        <w:t xml:space="preserve"> בכתב או בעל פה את מקור הפריטים</w:t>
      </w:r>
      <w:r w:rsidR="00700162" w:rsidRPr="002D7A7F">
        <w:rPr>
          <w:rFonts w:ascii="David" w:hAnsi="David" w:cs="David"/>
          <w:u w:val="none"/>
          <w:rtl/>
        </w:rPr>
        <w:t xml:space="preserve">, </w:t>
      </w:r>
      <w:r w:rsidR="00700162" w:rsidRPr="002D7A7F">
        <w:rPr>
          <w:rFonts w:ascii="David" w:hAnsi="David" w:cs="David" w:hint="eastAsia"/>
          <w:u w:val="none"/>
          <w:rtl/>
        </w:rPr>
        <w:t>את</w:t>
      </w:r>
      <w:r w:rsidR="00700162" w:rsidRPr="002D7A7F">
        <w:rPr>
          <w:rFonts w:ascii="David" w:hAnsi="David" w:cs="David"/>
          <w:u w:val="none"/>
          <w:rtl/>
        </w:rPr>
        <w:t xml:space="preserve"> </w:t>
      </w:r>
      <w:r w:rsidR="00700162" w:rsidRPr="002D7A7F">
        <w:rPr>
          <w:rFonts w:ascii="David" w:hAnsi="David" w:cs="David" w:hint="eastAsia"/>
          <w:u w:val="none"/>
          <w:rtl/>
        </w:rPr>
        <w:t>בעליהם</w:t>
      </w:r>
      <w:r w:rsidR="00700162" w:rsidRPr="002D7A7F">
        <w:rPr>
          <w:rFonts w:ascii="David" w:hAnsi="David" w:cs="David"/>
          <w:u w:val="none"/>
          <w:rtl/>
        </w:rPr>
        <w:t xml:space="preserve"> </w:t>
      </w:r>
      <w:r w:rsidR="00700162" w:rsidRPr="002D7A7F">
        <w:rPr>
          <w:rFonts w:ascii="David" w:hAnsi="David" w:cs="David" w:hint="eastAsia"/>
          <w:u w:val="none"/>
          <w:rtl/>
        </w:rPr>
        <w:t>טרם</w:t>
      </w:r>
      <w:r w:rsidR="00700162" w:rsidRPr="002D7A7F">
        <w:rPr>
          <w:rFonts w:ascii="David" w:hAnsi="David" w:cs="David"/>
          <w:u w:val="none"/>
          <w:rtl/>
        </w:rPr>
        <w:t xml:space="preserve"> </w:t>
      </w:r>
      <w:r w:rsidR="00700162" w:rsidRPr="002D7A7F">
        <w:rPr>
          <w:rFonts w:ascii="David" w:hAnsi="David" w:cs="David" w:hint="eastAsia"/>
          <w:u w:val="none"/>
          <w:rtl/>
        </w:rPr>
        <w:t>המכירה</w:t>
      </w:r>
      <w:r w:rsidRPr="002D7A7F">
        <w:rPr>
          <w:rFonts w:ascii="David" w:hAnsi="David" w:cs="David"/>
          <w:u w:val="none"/>
          <w:rtl/>
        </w:rPr>
        <w:t xml:space="preserve"> או </w:t>
      </w:r>
      <w:r w:rsidR="00700162" w:rsidRPr="002D7A7F">
        <w:rPr>
          <w:rFonts w:ascii="David" w:hAnsi="David" w:cs="David" w:hint="eastAsia"/>
          <w:u w:val="none"/>
          <w:rtl/>
        </w:rPr>
        <w:t>את</w:t>
      </w:r>
      <w:r w:rsidR="00700162" w:rsidRPr="002D7A7F">
        <w:rPr>
          <w:rFonts w:ascii="David" w:hAnsi="David" w:cs="David"/>
          <w:u w:val="none"/>
          <w:rtl/>
        </w:rPr>
        <w:t xml:space="preserve"> </w:t>
      </w:r>
      <w:r w:rsidR="00700162" w:rsidRPr="002D7A7F">
        <w:rPr>
          <w:rFonts w:ascii="David" w:hAnsi="David" w:cs="David" w:hint="eastAsia"/>
          <w:u w:val="none"/>
          <w:rtl/>
        </w:rPr>
        <w:t>בעליהם</w:t>
      </w:r>
      <w:r w:rsidR="00700162" w:rsidRPr="002D7A7F">
        <w:rPr>
          <w:rFonts w:ascii="David" w:hAnsi="David" w:cs="David"/>
          <w:u w:val="none"/>
          <w:rtl/>
        </w:rPr>
        <w:t xml:space="preserve"> </w:t>
      </w:r>
      <w:r w:rsidR="00700162" w:rsidRPr="002D7A7F">
        <w:rPr>
          <w:rFonts w:ascii="David" w:hAnsi="David" w:cs="David" w:hint="eastAsia"/>
          <w:u w:val="none"/>
          <w:rtl/>
        </w:rPr>
        <w:t>טרם</w:t>
      </w:r>
      <w:r w:rsidR="00700162" w:rsidRPr="002D7A7F">
        <w:rPr>
          <w:rFonts w:ascii="David" w:hAnsi="David" w:cs="David"/>
          <w:u w:val="none"/>
          <w:rtl/>
        </w:rPr>
        <w:t xml:space="preserve"> </w:t>
      </w:r>
      <w:r w:rsidR="00700162" w:rsidRPr="002D7A7F">
        <w:rPr>
          <w:rFonts w:ascii="David" w:hAnsi="David" w:cs="David" w:hint="eastAsia"/>
          <w:u w:val="none"/>
          <w:rtl/>
        </w:rPr>
        <w:t>חילוטם</w:t>
      </w:r>
      <w:r w:rsidRPr="002D7A7F">
        <w:rPr>
          <w:rFonts w:ascii="David" w:hAnsi="David" w:cs="David"/>
          <w:u w:val="none"/>
          <w:rtl/>
        </w:rPr>
        <w:t xml:space="preserve"> אלא אם התקבל לכך אישור מראש ובכתב מידי המזמין</w:t>
      </w:r>
      <w:r w:rsidR="00700162" w:rsidRPr="002D7A7F">
        <w:rPr>
          <w:rFonts w:ascii="David" w:hAnsi="David" w:cs="David"/>
          <w:u w:val="none"/>
          <w:rtl/>
        </w:rPr>
        <w:t xml:space="preserve">. </w:t>
      </w:r>
    </w:p>
    <w:p w14:paraId="01D6BDEB" w14:textId="77777777" w:rsidR="00D254B1" w:rsidRPr="002D7A7F" w:rsidRDefault="00836DD8" w:rsidP="00B371D5">
      <w:pPr>
        <w:pStyle w:val="2f6"/>
        <w:keepNext/>
        <w:keepLines/>
        <w:numPr>
          <w:ilvl w:val="1"/>
          <w:numId w:val="80"/>
        </w:numPr>
        <w:jc w:val="both"/>
        <w:rPr>
          <w:rFonts w:ascii="David" w:hAnsi="David" w:cs="David"/>
          <w:b/>
          <w:bCs/>
          <w:u w:val="none"/>
        </w:rPr>
      </w:pPr>
      <w:r w:rsidRPr="002D7A7F">
        <w:rPr>
          <w:rFonts w:ascii="David" w:hAnsi="David" w:cs="David" w:hint="eastAsia"/>
          <w:b/>
          <w:bCs/>
          <w:u w:val="none"/>
          <w:rtl/>
        </w:rPr>
        <w:t>ניהול</w:t>
      </w:r>
      <w:r w:rsidRPr="002D7A7F">
        <w:rPr>
          <w:rFonts w:ascii="David" w:hAnsi="David" w:cs="David"/>
          <w:b/>
          <w:bCs/>
          <w:u w:val="none"/>
          <w:rtl/>
        </w:rPr>
        <w:t xml:space="preserve"> המכירה </w:t>
      </w:r>
    </w:p>
    <w:p w14:paraId="26408144" w14:textId="067D3DD7" w:rsidR="00297779" w:rsidRPr="002D7A7F" w:rsidRDefault="00836DD8" w:rsidP="00B371D5">
      <w:pPr>
        <w:pStyle w:val="2f6"/>
        <w:keepNext/>
        <w:keepLines/>
        <w:numPr>
          <w:ilvl w:val="2"/>
          <w:numId w:val="80"/>
        </w:numPr>
        <w:ind w:hanging="659"/>
        <w:jc w:val="both"/>
        <w:rPr>
          <w:rFonts w:ascii="David" w:hAnsi="David" w:cs="David"/>
          <w:u w:val="none"/>
        </w:rPr>
      </w:pPr>
      <w:r w:rsidRPr="002D7A7F">
        <w:rPr>
          <w:rFonts w:ascii="David" w:hAnsi="David" w:cs="David" w:hint="eastAsia"/>
          <w:u w:val="none"/>
          <w:rtl/>
        </w:rPr>
        <w:t>הספק</w:t>
      </w:r>
      <w:r w:rsidRPr="002D7A7F">
        <w:rPr>
          <w:rFonts w:ascii="David" w:hAnsi="David" w:cs="David"/>
          <w:u w:val="none"/>
          <w:rtl/>
        </w:rPr>
        <w:t xml:space="preserve"> הינו אחראי בלעדית לכל עבודת ניהול וביצוע </w:t>
      </w:r>
      <w:r w:rsidR="0042576C" w:rsidRPr="002D7A7F">
        <w:rPr>
          <w:rFonts w:ascii="David" w:hAnsi="David" w:cs="David" w:hint="eastAsia"/>
          <w:u w:val="none"/>
          <w:rtl/>
        </w:rPr>
        <w:t>מכרז</w:t>
      </w:r>
      <w:r w:rsidR="0042576C" w:rsidRPr="002D7A7F">
        <w:rPr>
          <w:rFonts w:ascii="David" w:hAnsi="David" w:cs="David"/>
          <w:u w:val="none"/>
          <w:rtl/>
        </w:rPr>
        <w:t xml:space="preserve"> </w:t>
      </w:r>
      <w:r w:rsidR="0042576C" w:rsidRPr="002D7A7F">
        <w:rPr>
          <w:rFonts w:ascii="David" w:hAnsi="David" w:cs="David" w:hint="eastAsia"/>
          <w:u w:val="none"/>
          <w:rtl/>
        </w:rPr>
        <w:t>מכירת</w:t>
      </w:r>
      <w:r w:rsidR="0042576C" w:rsidRPr="002D7A7F">
        <w:rPr>
          <w:rFonts w:ascii="David" w:hAnsi="David" w:cs="David"/>
          <w:u w:val="none"/>
          <w:rtl/>
        </w:rPr>
        <w:t xml:space="preserve"> </w:t>
      </w:r>
      <w:r w:rsidR="0042576C" w:rsidRPr="002D7A7F">
        <w:rPr>
          <w:rFonts w:ascii="David" w:hAnsi="David" w:cs="David" w:hint="eastAsia"/>
          <w:u w:val="none"/>
          <w:rtl/>
        </w:rPr>
        <w:t>היהלומים</w:t>
      </w:r>
      <w:r w:rsidRPr="002D7A7F">
        <w:rPr>
          <w:rFonts w:ascii="David" w:hAnsi="David" w:cs="David"/>
          <w:u w:val="none"/>
          <w:rtl/>
        </w:rPr>
        <w:t xml:space="preserve"> בפועל ולכל עלות הכרוכה בכך בהתאם לנוהג המיטבי וכמקובל בענף.</w:t>
      </w:r>
    </w:p>
    <w:p w14:paraId="13ABDD95" w14:textId="77777777" w:rsidR="00297779" w:rsidRPr="002D7A7F" w:rsidRDefault="00836DD8" w:rsidP="00B371D5">
      <w:pPr>
        <w:pStyle w:val="2f6"/>
        <w:keepNext/>
        <w:keepLines/>
        <w:numPr>
          <w:ilvl w:val="2"/>
          <w:numId w:val="80"/>
        </w:numPr>
        <w:ind w:hanging="659"/>
        <w:jc w:val="both"/>
        <w:rPr>
          <w:rFonts w:ascii="David" w:hAnsi="David" w:cs="David"/>
          <w:u w:val="none"/>
        </w:rPr>
      </w:pPr>
      <w:r w:rsidRPr="002D7A7F">
        <w:rPr>
          <w:rFonts w:ascii="David" w:hAnsi="David" w:cs="David" w:hint="eastAsia"/>
          <w:u w:val="none"/>
          <w:rtl/>
        </w:rPr>
        <w:t>הספק</w:t>
      </w:r>
      <w:r w:rsidRPr="002D7A7F">
        <w:rPr>
          <w:rFonts w:ascii="David" w:hAnsi="David" w:cs="David"/>
          <w:u w:val="none"/>
          <w:rtl/>
        </w:rPr>
        <w:t xml:space="preserve"> </w:t>
      </w:r>
      <w:r w:rsidRPr="002D7A7F">
        <w:rPr>
          <w:rFonts w:ascii="David" w:hAnsi="David" w:cs="David" w:hint="eastAsia"/>
          <w:u w:val="none"/>
          <w:rtl/>
        </w:rPr>
        <w:t>יפעל</w:t>
      </w:r>
      <w:r w:rsidRPr="002D7A7F">
        <w:rPr>
          <w:rFonts w:ascii="David" w:hAnsi="David" w:cs="David"/>
          <w:u w:val="none"/>
          <w:rtl/>
        </w:rPr>
        <w:t xml:space="preserve"> </w:t>
      </w:r>
      <w:r w:rsidRPr="002D7A7F">
        <w:rPr>
          <w:rFonts w:ascii="David" w:hAnsi="David" w:cs="David" w:hint="eastAsia"/>
          <w:u w:val="none"/>
          <w:rtl/>
        </w:rPr>
        <w:t>בכל</w:t>
      </w:r>
      <w:r w:rsidRPr="002D7A7F">
        <w:rPr>
          <w:rFonts w:ascii="David" w:hAnsi="David" w:cs="David"/>
          <w:u w:val="none"/>
          <w:rtl/>
        </w:rPr>
        <w:t xml:space="preserve"> </w:t>
      </w:r>
      <w:r w:rsidRPr="002D7A7F">
        <w:rPr>
          <w:rFonts w:ascii="David" w:hAnsi="David" w:cs="David" w:hint="eastAsia"/>
          <w:u w:val="none"/>
          <w:rtl/>
        </w:rPr>
        <w:t>האמצעים</w:t>
      </w:r>
      <w:r w:rsidRPr="002D7A7F">
        <w:rPr>
          <w:rFonts w:ascii="David" w:hAnsi="David" w:cs="David"/>
          <w:u w:val="none"/>
          <w:rtl/>
        </w:rPr>
        <w:t xml:space="preserve"> </w:t>
      </w:r>
      <w:r w:rsidRPr="002D7A7F">
        <w:rPr>
          <w:rFonts w:ascii="David" w:hAnsi="David" w:cs="David" w:hint="eastAsia"/>
          <w:u w:val="none"/>
          <w:rtl/>
        </w:rPr>
        <w:t>המקובלים</w:t>
      </w:r>
      <w:r w:rsidRPr="002D7A7F">
        <w:rPr>
          <w:rFonts w:ascii="David" w:hAnsi="David" w:cs="David"/>
          <w:u w:val="none"/>
          <w:rtl/>
        </w:rPr>
        <w:t xml:space="preserve"> </w:t>
      </w:r>
      <w:r w:rsidRPr="002D7A7F">
        <w:rPr>
          <w:rFonts w:ascii="David" w:hAnsi="David" w:cs="David" w:hint="eastAsia"/>
          <w:u w:val="none"/>
          <w:rtl/>
        </w:rPr>
        <w:t>על</w:t>
      </w:r>
      <w:r w:rsidRPr="002D7A7F">
        <w:rPr>
          <w:rFonts w:ascii="David" w:hAnsi="David" w:cs="David"/>
          <w:u w:val="none"/>
          <w:rtl/>
        </w:rPr>
        <w:t xml:space="preserve"> </w:t>
      </w:r>
      <w:r w:rsidRPr="002D7A7F">
        <w:rPr>
          <w:rFonts w:ascii="David" w:hAnsi="David" w:cs="David" w:hint="eastAsia"/>
          <w:u w:val="none"/>
          <w:rtl/>
        </w:rPr>
        <w:t>מנת</w:t>
      </w:r>
      <w:r w:rsidRPr="002D7A7F">
        <w:rPr>
          <w:rFonts w:ascii="David" w:hAnsi="David" w:cs="David"/>
          <w:u w:val="none"/>
          <w:rtl/>
        </w:rPr>
        <w:t xml:space="preserve"> </w:t>
      </w:r>
      <w:r w:rsidRPr="002D7A7F">
        <w:rPr>
          <w:rFonts w:ascii="David" w:hAnsi="David" w:cs="David" w:hint="eastAsia"/>
          <w:u w:val="none"/>
          <w:rtl/>
        </w:rPr>
        <w:t>למקסם</w:t>
      </w:r>
      <w:r w:rsidRPr="002D7A7F">
        <w:rPr>
          <w:rFonts w:ascii="David" w:hAnsi="David" w:cs="David"/>
          <w:u w:val="none"/>
          <w:rtl/>
        </w:rPr>
        <w:t xml:space="preserve"> </w:t>
      </w:r>
      <w:r w:rsidRPr="002D7A7F">
        <w:rPr>
          <w:rFonts w:ascii="David" w:hAnsi="David" w:cs="David" w:hint="eastAsia"/>
          <w:u w:val="none"/>
          <w:rtl/>
        </w:rPr>
        <w:t>את</w:t>
      </w:r>
      <w:r w:rsidRPr="002D7A7F">
        <w:rPr>
          <w:rFonts w:ascii="David" w:hAnsi="David" w:cs="David"/>
          <w:u w:val="none"/>
          <w:rtl/>
        </w:rPr>
        <w:t xml:space="preserve"> </w:t>
      </w:r>
      <w:r w:rsidRPr="002D7A7F">
        <w:rPr>
          <w:rFonts w:ascii="David" w:hAnsi="David" w:cs="David" w:hint="eastAsia"/>
          <w:u w:val="none"/>
          <w:rtl/>
        </w:rPr>
        <w:t>ערך</w:t>
      </w:r>
      <w:r w:rsidRPr="002D7A7F">
        <w:rPr>
          <w:rFonts w:ascii="David" w:hAnsi="David" w:cs="David"/>
          <w:u w:val="none"/>
          <w:rtl/>
        </w:rPr>
        <w:t xml:space="preserve"> </w:t>
      </w:r>
      <w:r w:rsidRPr="002D7A7F">
        <w:rPr>
          <w:rFonts w:ascii="David" w:hAnsi="David" w:cs="David" w:hint="eastAsia"/>
          <w:u w:val="none"/>
          <w:rtl/>
        </w:rPr>
        <w:t>הפריטים</w:t>
      </w:r>
      <w:r w:rsidRPr="002D7A7F">
        <w:rPr>
          <w:rFonts w:ascii="David" w:hAnsi="David" w:cs="David"/>
          <w:u w:val="none"/>
          <w:rtl/>
        </w:rPr>
        <w:t xml:space="preserve"> </w:t>
      </w:r>
      <w:r w:rsidRPr="002D7A7F">
        <w:rPr>
          <w:rFonts w:ascii="David" w:hAnsi="David" w:cs="David" w:hint="eastAsia"/>
          <w:u w:val="none"/>
          <w:rtl/>
        </w:rPr>
        <w:t>בעת</w:t>
      </w:r>
      <w:r w:rsidRPr="002D7A7F">
        <w:rPr>
          <w:rFonts w:ascii="David" w:hAnsi="David" w:cs="David"/>
          <w:u w:val="none"/>
          <w:rtl/>
        </w:rPr>
        <w:t xml:space="preserve"> </w:t>
      </w:r>
      <w:r w:rsidRPr="002D7A7F">
        <w:rPr>
          <w:rFonts w:ascii="David" w:hAnsi="David" w:cs="David" w:hint="eastAsia"/>
          <w:u w:val="none"/>
          <w:rtl/>
        </w:rPr>
        <w:t>המכירה</w:t>
      </w:r>
      <w:r w:rsidRPr="002D7A7F">
        <w:rPr>
          <w:rFonts w:ascii="David" w:hAnsi="David" w:cs="David"/>
          <w:u w:val="none"/>
          <w:rtl/>
        </w:rPr>
        <w:t xml:space="preserve"> </w:t>
      </w:r>
      <w:r w:rsidRPr="002D7A7F">
        <w:rPr>
          <w:rFonts w:ascii="David" w:hAnsi="David" w:cs="David" w:hint="eastAsia"/>
          <w:u w:val="none"/>
          <w:rtl/>
        </w:rPr>
        <w:t>בהתאם</w:t>
      </w:r>
      <w:r w:rsidRPr="002D7A7F">
        <w:rPr>
          <w:rFonts w:ascii="David" w:hAnsi="David" w:cs="David"/>
          <w:u w:val="none"/>
          <w:rtl/>
        </w:rPr>
        <w:t xml:space="preserve"> </w:t>
      </w:r>
      <w:r w:rsidRPr="002D7A7F">
        <w:rPr>
          <w:rFonts w:ascii="David" w:hAnsi="David" w:cs="David" w:hint="eastAsia"/>
          <w:u w:val="none"/>
          <w:rtl/>
        </w:rPr>
        <w:t>לנוהג</w:t>
      </w:r>
      <w:r w:rsidRPr="002D7A7F">
        <w:rPr>
          <w:rFonts w:ascii="David" w:hAnsi="David" w:cs="David"/>
          <w:u w:val="none"/>
          <w:rtl/>
        </w:rPr>
        <w:t xml:space="preserve"> </w:t>
      </w:r>
      <w:r w:rsidRPr="002D7A7F">
        <w:rPr>
          <w:rFonts w:ascii="David" w:hAnsi="David" w:cs="David" w:hint="eastAsia"/>
          <w:u w:val="none"/>
          <w:rtl/>
        </w:rPr>
        <w:t>המיטבי</w:t>
      </w:r>
      <w:r w:rsidRPr="002D7A7F">
        <w:rPr>
          <w:rFonts w:ascii="David" w:hAnsi="David" w:cs="David"/>
          <w:u w:val="none"/>
          <w:rtl/>
        </w:rPr>
        <w:t xml:space="preserve"> </w:t>
      </w:r>
      <w:r w:rsidRPr="002D7A7F">
        <w:rPr>
          <w:rFonts w:ascii="David" w:hAnsi="David" w:cs="David" w:hint="eastAsia"/>
          <w:u w:val="none"/>
          <w:rtl/>
        </w:rPr>
        <w:t>וכמקובל</w:t>
      </w:r>
      <w:r w:rsidRPr="002D7A7F">
        <w:rPr>
          <w:rFonts w:ascii="David" w:hAnsi="David" w:cs="David"/>
          <w:u w:val="none"/>
          <w:rtl/>
        </w:rPr>
        <w:t xml:space="preserve"> </w:t>
      </w:r>
      <w:r w:rsidRPr="002D7A7F">
        <w:rPr>
          <w:rFonts w:ascii="David" w:hAnsi="David" w:cs="David" w:hint="eastAsia"/>
          <w:u w:val="none"/>
          <w:rtl/>
        </w:rPr>
        <w:t>בענף</w:t>
      </w:r>
      <w:r w:rsidRPr="002D7A7F">
        <w:rPr>
          <w:rFonts w:ascii="David" w:hAnsi="David" w:cs="David"/>
          <w:u w:val="none"/>
          <w:rtl/>
        </w:rPr>
        <w:t>.</w:t>
      </w:r>
    </w:p>
    <w:p w14:paraId="4360595F" w14:textId="22A23956" w:rsidR="002F14D1" w:rsidRPr="002D7A7F" w:rsidRDefault="00836DD8" w:rsidP="00B371D5">
      <w:pPr>
        <w:pStyle w:val="2f6"/>
        <w:keepNext/>
        <w:keepLines/>
        <w:numPr>
          <w:ilvl w:val="2"/>
          <w:numId w:val="80"/>
        </w:numPr>
        <w:ind w:hanging="659"/>
        <w:jc w:val="both"/>
        <w:rPr>
          <w:rFonts w:ascii="David" w:hAnsi="David" w:cs="David"/>
          <w:u w:val="none"/>
        </w:rPr>
      </w:pPr>
      <w:r w:rsidRPr="002D7A7F">
        <w:rPr>
          <w:rFonts w:ascii="David" w:hAnsi="David" w:cs="David" w:hint="eastAsia"/>
          <w:u w:val="none"/>
          <w:rtl/>
        </w:rPr>
        <w:t>הספק</w:t>
      </w:r>
      <w:r w:rsidRPr="002D7A7F">
        <w:rPr>
          <w:rFonts w:ascii="David" w:hAnsi="David" w:cs="David"/>
          <w:u w:val="none"/>
          <w:rtl/>
        </w:rPr>
        <w:t xml:space="preserve"> יהא רשאי לקבוע, על פי שיקול דעתו המקצועי, את המדיה או המדיות בהן תבוצע המכירה  - </w:t>
      </w:r>
      <w:r w:rsidR="005E442C" w:rsidRPr="002D7A7F">
        <w:rPr>
          <w:rFonts w:ascii="David" w:hAnsi="David" w:cs="David" w:hint="eastAsia"/>
          <w:u w:val="none"/>
          <w:rtl/>
        </w:rPr>
        <w:t>בחדר</w:t>
      </w:r>
      <w:r w:rsidR="005E442C" w:rsidRPr="002D7A7F">
        <w:rPr>
          <w:rFonts w:ascii="David" w:hAnsi="David" w:cs="David"/>
          <w:u w:val="none"/>
          <w:rtl/>
        </w:rPr>
        <w:t xml:space="preserve"> </w:t>
      </w:r>
      <w:r w:rsidR="005E442C" w:rsidRPr="002D7A7F">
        <w:rPr>
          <w:rFonts w:ascii="David" w:hAnsi="David" w:cs="David" w:hint="eastAsia"/>
          <w:u w:val="none"/>
          <w:rtl/>
        </w:rPr>
        <w:t>מכרזים</w:t>
      </w:r>
      <w:r w:rsidR="00811CC1" w:rsidRPr="002D7A7F">
        <w:rPr>
          <w:rFonts w:ascii="David" w:hAnsi="David" w:cs="David"/>
          <w:u w:val="none"/>
          <w:rtl/>
        </w:rPr>
        <w:t xml:space="preserve"> במתחם הבורסה</w:t>
      </w:r>
      <w:r w:rsidRPr="002D7A7F">
        <w:rPr>
          <w:rFonts w:ascii="David" w:hAnsi="David" w:cs="David"/>
          <w:u w:val="none"/>
          <w:rtl/>
        </w:rPr>
        <w:t xml:space="preserve">, </w:t>
      </w:r>
      <w:r w:rsidRPr="002D7A7F">
        <w:rPr>
          <w:rFonts w:ascii="David" w:hAnsi="David" w:cs="David" w:hint="eastAsia"/>
          <w:u w:val="none"/>
          <w:rtl/>
        </w:rPr>
        <w:t>טלפונית</w:t>
      </w:r>
      <w:r w:rsidRPr="002D7A7F">
        <w:rPr>
          <w:rFonts w:ascii="David" w:hAnsi="David" w:cs="David"/>
          <w:u w:val="none"/>
          <w:rtl/>
        </w:rPr>
        <w:t xml:space="preserve">, </w:t>
      </w:r>
      <w:r w:rsidRPr="002D7A7F">
        <w:rPr>
          <w:rFonts w:ascii="David" w:hAnsi="David" w:cs="David" w:hint="eastAsia"/>
          <w:u w:val="none"/>
          <w:rtl/>
        </w:rPr>
        <w:t>און</w:t>
      </w:r>
      <w:r w:rsidRPr="002D7A7F">
        <w:rPr>
          <w:rFonts w:ascii="David" w:hAnsi="David" w:cs="David"/>
          <w:u w:val="none"/>
          <w:rtl/>
        </w:rPr>
        <w:t xml:space="preserve">-ליין </w:t>
      </w:r>
      <w:r w:rsidRPr="002D7A7F">
        <w:rPr>
          <w:rFonts w:ascii="David" w:hAnsi="David" w:cs="David" w:hint="eastAsia"/>
          <w:u w:val="none"/>
          <w:rtl/>
        </w:rPr>
        <w:t>או</w:t>
      </w:r>
      <w:r w:rsidRPr="002D7A7F">
        <w:rPr>
          <w:rFonts w:ascii="David" w:hAnsi="David" w:cs="David"/>
          <w:u w:val="none"/>
          <w:rtl/>
        </w:rPr>
        <w:t xml:space="preserve"> </w:t>
      </w:r>
      <w:r w:rsidRPr="002D7A7F">
        <w:rPr>
          <w:rFonts w:ascii="David" w:hAnsi="David" w:cs="David" w:hint="eastAsia"/>
          <w:u w:val="none"/>
          <w:rtl/>
        </w:rPr>
        <w:t>בכל</w:t>
      </w:r>
      <w:r w:rsidRPr="002D7A7F">
        <w:rPr>
          <w:rFonts w:ascii="David" w:hAnsi="David" w:cs="David"/>
          <w:u w:val="none"/>
          <w:rtl/>
        </w:rPr>
        <w:t xml:space="preserve"> </w:t>
      </w:r>
      <w:r w:rsidRPr="002D7A7F">
        <w:rPr>
          <w:rFonts w:ascii="David" w:hAnsi="David" w:cs="David" w:hint="eastAsia"/>
          <w:u w:val="none"/>
          <w:rtl/>
        </w:rPr>
        <w:t>מדיה</w:t>
      </w:r>
      <w:r w:rsidRPr="002D7A7F">
        <w:rPr>
          <w:rFonts w:ascii="David" w:hAnsi="David" w:cs="David"/>
          <w:u w:val="none"/>
          <w:rtl/>
        </w:rPr>
        <w:t xml:space="preserve"> </w:t>
      </w:r>
      <w:r w:rsidRPr="002D7A7F">
        <w:rPr>
          <w:rFonts w:ascii="David" w:hAnsi="David" w:cs="David" w:hint="eastAsia"/>
          <w:u w:val="none"/>
          <w:rtl/>
        </w:rPr>
        <w:t>אחרת</w:t>
      </w:r>
      <w:r w:rsidRPr="002D7A7F">
        <w:rPr>
          <w:rFonts w:ascii="David" w:hAnsi="David" w:cs="David"/>
          <w:u w:val="none"/>
          <w:rtl/>
        </w:rPr>
        <w:t xml:space="preserve"> </w:t>
      </w:r>
      <w:r w:rsidRPr="002D7A7F">
        <w:rPr>
          <w:rFonts w:ascii="David" w:hAnsi="David" w:cs="David" w:hint="eastAsia"/>
          <w:u w:val="none"/>
          <w:rtl/>
        </w:rPr>
        <w:t>ועד</w:t>
      </w:r>
      <w:r w:rsidRPr="002D7A7F">
        <w:rPr>
          <w:rFonts w:ascii="David" w:hAnsi="David" w:cs="David"/>
          <w:u w:val="none"/>
          <w:rtl/>
        </w:rPr>
        <w:t xml:space="preserve"> </w:t>
      </w:r>
      <w:r w:rsidRPr="002D7A7F">
        <w:rPr>
          <w:rFonts w:ascii="David" w:hAnsi="David" w:cs="David" w:hint="eastAsia"/>
          <w:u w:val="none"/>
          <w:rtl/>
        </w:rPr>
        <w:t>בכל</w:t>
      </w:r>
      <w:r w:rsidRPr="002D7A7F">
        <w:rPr>
          <w:rFonts w:ascii="David" w:hAnsi="David" w:cs="David"/>
          <w:u w:val="none"/>
          <w:rtl/>
        </w:rPr>
        <w:t xml:space="preserve"> </w:t>
      </w:r>
      <w:r w:rsidRPr="002D7A7F">
        <w:rPr>
          <w:rFonts w:ascii="David" w:hAnsi="David" w:cs="David" w:hint="eastAsia"/>
          <w:u w:val="none"/>
          <w:rtl/>
        </w:rPr>
        <w:t>המדיות</w:t>
      </w:r>
      <w:r w:rsidRPr="002D7A7F">
        <w:rPr>
          <w:rFonts w:ascii="David" w:hAnsi="David" w:cs="David"/>
          <w:u w:val="none"/>
          <w:rtl/>
        </w:rPr>
        <w:t xml:space="preserve"> </w:t>
      </w:r>
      <w:r w:rsidRPr="002D7A7F">
        <w:rPr>
          <w:rFonts w:ascii="David" w:hAnsi="David" w:cs="David" w:hint="eastAsia"/>
          <w:u w:val="none"/>
          <w:rtl/>
        </w:rPr>
        <w:t>יחדיו</w:t>
      </w:r>
      <w:r w:rsidRPr="002D7A7F">
        <w:rPr>
          <w:rFonts w:ascii="David" w:hAnsi="David" w:cs="David"/>
          <w:u w:val="none"/>
          <w:rtl/>
        </w:rPr>
        <w:t xml:space="preserve"> </w:t>
      </w:r>
      <w:r w:rsidRPr="002D7A7F">
        <w:rPr>
          <w:rFonts w:ascii="David" w:hAnsi="David" w:cs="David" w:hint="eastAsia"/>
          <w:u w:val="none"/>
          <w:rtl/>
        </w:rPr>
        <w:t>על</w:t>
      </w:r>
      <w:r w:rsidRPr="002D7A7F">
        <w:rPr>
          <w:rFonts w:ascii="David" w:hAnsi="David" w:cs="David"/>
          <w:u w:val="none"/>
          <w:rtl/>
        </w:rPr>
        <w:t xml:space="preserve"> </w:t>
      </w:r>
      <w:r w:rsidRPr="002D7A7F">
        <w:rPr>
          <w:rFonts w:ascii="David" w:hAnsi="David" w:cs="David" w:hint="eastAsia"/>
          <w:u w:val="none"/>
          <w:rtl/>
        </w:rPr>
        <w:t>פי</w:t>
      </w:r>
      <w:r w:rsidRPr="002D7A7F">
        <w:rPr>
          <w:rFonts w:ascii="David" w:hAnsi="David" w:cs="David"/>
          <w:u w:val="none"/>
          <w:rtl/>
        </w:rPr>
        <w:t xml:space="preserve"> </w:t>
      </w:r>
      <w:r w:rsidRPr="002D7A7F">
        <w:rPr>
          <w:rFonts w:ascii="David" w:hAnsi="David" w:cs="David" w:hint="eastAsia"/>
          <w:u w:val="none"/>
          <w:rtl/>
        </w:rPr>
        <w:t>שיקול</w:t>
      </w:r>
      <w:r w:rsidRPr="002D7A7F">
        <w:rPr>
          <w:rFonts w:ascii="David" w:hAnsi="David" w:cs="David"/>
          <w:u w:val="none"/>
          <w:rtl/>
        </w:rPr>
        <w:t xml:space="preserve"> </w:t>
      </w:r>
      <w:r w:rsidRPr="002D7A7F">
        <w:rPr>
          <w:rFonts w:ascii="David" w:hAnsi="David" w:cs="David" w:hint="eastAsia"/>
          <w:u w:val="none"/>
          <w:rtl/>
        </w:rPr>
        <w:t>דעתו</w:t>
      </w:r>
      <w:r w:rsidRPr="002D7A7F">
        <w:rPr>
          <w:rFonts w:ascii="David" w:hAnsi="David" w:cs="David"/>
          <w:u w:val="none"/>
          <w:rtl/>
        </w:rPr>
        <w:t>.</w:t>
      </w:r>
    </w:p>
    <w:p w14:paraId="6A04737F" w14:textId="0DBA096C" w:rsidR="000A6845" w:rsidRPr="002D7A7F" w:rsidRDefault="000A6845" w:rsidP="00B371D5">
      <w:pPr>
        <w:pStyle w:val="2f6"/>
        <w:keepNext/>
        <w:keepLines/>
        <w:numPr>
          <w:ilvl w:val="2"/>
          <w:numId w:val="80"/>
        </w:numPr>
        <w:ind w:hanging="659"/>
        <w:jc w:val="both"/>
        <w:rPr>
          <w:rFonts w:ascii="David" w:hAnsi="David" w:cs="David"/>
          <w:u w:val="none"/>
        </w:rPr>
      </w:pPr>
      <w:r w:rsidRPr="002D7A7F">
        <w:rPr>
          <w:rFonts w:ascii="David" w:hAnsi="David" w:cs="David" w:hint="eastAsia"/>
          <w:u w:val="none"/>
          <w:rtl/>
        </w:rPr>
        <w:t>שימוש</w:t>
      </w:r>
      <w:r w:rsidR="00757DA1" w:rsidRPr="002D7A7F">
        <w:rPr>
          <w:rFonts w:ascii="David" w:hAnsi="David" w:cs="David"/>
          <w:u w:val="none"/>
          <w:rtl/>
        </w:rPr>
        <w:t xml:space="preserve"> בחדר מכרזים עבור יהלומים</w:t>
      </w:r>
      <w:r w:rsidR="005E442C" w:rsidRPr="002D7A7F">
        <w:rPr>
          <w:rFonts w:ascii="David" w:hAnsi="David" w:cs="David"/>
          <w:u w:val="none"/>
          <w:rtl/>
        </w:rPr>
        <w:t xml:space="preserve"> במתחם הב</w:t>
      </w:r>
      <w:r w:rsidR="00811CC1" w:rsidRPr="002D7A7F">
        <w:rPr>
          <w:rFonts w:ascii="David" w:hAnsi="David" w:cs="David" w:hint="eastAsia"/>
          <w:u w:val="none"/>
          <w:rtl/>
        </w:rPr>
        <w:t>ורסה</w:t>
      </w:r>
      <w:r w:rsidR="00811CC1" w:rsidRPr="002D7A7F">
        <w:rPr>
          <w:rFonts w:ascii="David" w:hAnsi="David" w:cs="David"/>
          <w:u w:val="none"/>
          <w:rtl/>
        </w:rPr>
        <w:t xml:space="preserve"> יבוצע באופן </w:t>
      </w:r>
      <w:r w:rsidR="00C34D21" w:rsidRPr="002D7A7F">
        <w:rPr>
          <w:rFonts w:ascii="David" w:hAnsi="David" w:cs="David" w:hint="eastAsia"/>
          <w:u w:val="none"/>
          <w:rtl/>
        </w:rPr>
        <w:t>מאובזר</w:t>
      </w:r>
      <w:r w:rsidR="00C34D21" w:rsidRPr="002D7A7F">
        <w:rPr>
          <w:rFonts w:ascii="David" w:hAnsi="David" w:cs="David"/>
          <w:u w:val="none"/>
          <w:rtl/>
        </w:rPr>
        <w:t xml:space="preserve"> </w:t>
      </w:r>
      <w:r w:rsidR="00176329" w:rsidRPr="002D7A7F">
        <w:rPr>
          <w:rFonts w:ascii="David" w:hAnsi="David" w:cs="David" w:hint="eastAsia"/>
          <w:u w:val="none"/>
          <w:rtl/>
        </w:rPr>
        <w:t>כמקובל</w:t>
      </w:r>
      <w:r w:rsidR="00C34D21" w:rsidRPr="002D7A7F">
        <w:rPr>
          <w:rFonts w:ascii="David" w:hAnsi="David" w:cs="David"/>
          <w:u w:val="none"/>
          <w:rtl/>
        </w:rPr>
        <w:t xml:space="preserve"> בענף (שולחנות תצוגה, תאורה, משקל וכדומה)  ו</w:t>
      </w:r>
      <w:r w:rsidR="00811CC1" w:rsidRPr="002D7A7F">
        <w:rPr>
          <w:rFonts w:ascii="David" w:hAnsi="David" w:cs="David" w:hint="eastAsia"/>
          <w:u w:val="none"/>
          <w:rtl/>
        </w:rPr>
        <w:t>מאובטח</w:t>
      </w:r>
      <w:r w:rsidR="00C34D21" w:rsidRPr="002D7A7F">
        <w:rPr>
          <w:rFonts w:ascii="David" w:hAnsi="David" w:cs="David"/>
          <w:u w:val="none"/>
          <w:rtl/>
        </w:rPr>
        <w:t xml:space="preserve"> ומתועד</w:t>
      </w:r>
      <w:r w:rsidR="00A47F54" w:rsidRPr="002D7A7F">
        <w:rPr>
          <w:rFonts w:ascii="David" w:hAnsi="David" w:cs="David"/>
          <w:u w:val="none"/>
          <w:rtl/>
        </w:rPr>
        <w:t xml:space="preserve"> באופן מלא</w:t>
      </w:r>
      <w:r w:rsidR="00C34D21" w:rsidRPr="002D7A7F">
        <w:rPr>
          <w:rFonts w:ascii="David" w:hAnsi="David" w:cs="David"/>
          <w:u w:val="none"/>
          <w:rtl/>
        </w:rPr>
        <w:t xml:space="preserve"> (באמצעות מצלמות</w:t>
      </w:r>
      <w:r w:rsidR="00A47F54" w:rsidRPr="002D7A7F">
        <w:rPr>
          <w:rFonts w:ascii="David" w:hAnsi="David" w:cs="David"/>
          <w:u w:val="none"/>
          <w:rtl/>
        </w:rPr>
        <w:t xml:space="preserve"> אבטחה</w:t>
      </w:r>
      <w:r w:rsidR="00C34D21" w:rsidRPr="002D7A7F">
        <w:rPr>
          <w:rFonts w:ascii="David" w:hAnsi="David" w:cs="David"/>
          <w:u w:val="none"/>
          <w:rtl/>
        </w:rPr>
        <w:t>)</w:t>
      </w:r>
      <w:r w:rsidR="00A47F54" w:rsidRPr="002D7A7F">
        <w:rPr>
          <w:rFonts w:ascii="David" w:hAnsi="David" w:cs="David"/>
          <w:u w:val="none"/>
          <w:rtl/>
        </w:rPr>
        <w:t xml:space="preserve"> לאורך כל משך המכירה.</w:t>
      </w:r>
    </w:p>
    <w:p w14:paraId="62516CD9" w14:textId="67881116" w:rsidR="002F14D1" w:rsidRPr="002D7A7F" w:rsidRDefault="00836DD8" w:rsidP="00B371D5">
      <w:pPr>
        <w:pStyle w:val="2f6"/>
        <w:keepNext/>
        <w:keepLines/>
        <w:numPr>
          <w:ilvl w:val="2"/>
          <w:numId w:val="80"/>
        </w:numPr>
        <w:ind w:hanging="659"/>
        <w:jc w:val="both"/>
        <w:rPr>
          <w:rFonts w:ascii="David" w:hAnsi="David" w:cs="David"/>
          <w:u w:val="none"/>
        </w:rPr>
      </w:pPr>
      <w:r w:rsidRPr="002D7A7F">
        <w:rPr>
          <w:rFonts w:ascii="David" w:hAnsi="David" w:cs="David" w:hint="eastAsia"/>
          <w:u w:val="none"/>
          <w:rtl/>
        </w:rPr>
        <w:lastRenderedPageBreak/>
        <w:t>הספק</w:t>
      </w:r>
      <w:r w:rsidRPr="002D7A7F">
        <w:rPr>
          <w:rFonts w:ascii="David" w:hAnsi="David" w:cs="David"/>
          <w:u w:val="none"/>
          <w:rtl/>
        </w:rPr>
        <w:t xml:space="preserve"> </w:t>
      </w:r>
      <w:r w:rsidRPr="002D7A7F">
        <w:rPr>
          <w:rFonts w:ascii="David" w:hAnsi="David" w:cs="David" w:hint="eastAsia"/>
          <w:u w:val="none"/>
          <w:rtl/>
        </w:rPr>
        <w:t>יקבע</w:t>
      </w:r>
      <w:r w:rsidRPr="002D7A7F">
        <w:rPr>
          <w:rFonts w:ascii="David" w:hAnsi="David" w:cs="David"/>
          <w:u w:val="none"/>
          <w:rtl/>
        </w:rPr>
        <w:t xml:space="preserve"> </w:t>
      </w:r>
      <w:r w:rsidRPr="002D7A7F">
        <w:rPr>
          <w:rFonts w:ascii="David" w:hAnsi="David" w:cs="David" w:hint="eastAsia"/>
          <w:u w:val="none"/>
          <w:rtl/>
        </w:rPr>
        <w:t>את</w:t>
      </w:r>
      <w:r w:rsidRPr="002D7A7F">
        <w:rPr>
          <w:rFonts w:ascii="David" w:hAnsi="David" w:cs="David"/>
          <w:u w:val="none"/>
          <w:rtl/>
        </w:rPr>
        <w:t xml:space="preserve"> </w:t>
      </w:r>
      <w:r w:rsidRPr="002D7A7F">
        <w:rPr>
          <w:rFonts w:ascii="David" w:hAnsi="David" w:cs="David" w:hint="eastAsia"/>
          <w:u w:val="none"/>
          <w:rtl/>
        </w:rPr>
        <w:t>תנאי</w:t>
      </w:r>
      <w:r w:rsidRPr="002D7A7F">
        <w:rPr>
          <w:rFonts w:ascii="David" w:hAnsi="David" w:cs="David"/>
          <w:u w:val="none"/>
          <w:rtl/>
        </w:rPr>
        <w:t xml:space="preserve"> </w:t>
      </w:r>
      <w:r w:rsidRPr="002D7A7F">
        <w:rPr>
          <w:rFonts w:ascii="David" w:hAnsi="David" w:cs="David" w:hint="eastAsia"/>
          <w:u w:val="none"/>
          <w:rtl/>
        </w:rPr>
        <w:t>המכירה</w:t>
      </w:r>
      <w:r w:rsidRPr="002D7A7F">
        <w:rPr>
          <w:rFonts w:ascii="David" w:hAnsi="David" w:cs="David"/>
          <w:u w:val="none"/>
          <w:rtl/>
        </w:rPr>
        <w:t xml:space="preserve"> </w:t>
      </w:r>
      <w:r w:rsidRPr="002D7A7F">
        <w:rPr>
          <w:rFonts w:ascii="David" w:hAnsi="David" w:cs="David" w:hint="eastAsia"/>
          <w:u w:val="none"/>
          <w:rtl/>
        </w:rPr>
        <w:t>כמקובל</w:t>
      </w:r>
      <w:r w:rsidRPr="002D7A7F">
        <w:rPr>
          <w:rFonts w:ascii="David" w:hAnsi="David" w:cs="David"/>
          <w:u w:val="none"/>
          <w:rtl/>
        </w:rPr>
        <w:t xml:space="preserve"> </w:t>
      </w:r>
      <w:r w:rsidRPr="002D7A7F">
        <w:rPr>
          <w:rFonts w:ascii="David" w:hAnsi="David" w:cs="David" w:hint="eastAsia"/>
          <w:u w:val="none"/>
          <w:rtl/>
        </w:rPr>
        <w:t>בענף</w:t>
      </w:r>
      <w:r w:rsidRPr="002D7A7F">
        <w:rPr>
          <w:rFonts w:ascii="David" w:hAnsi="David" w:cs="David"/>
          <w:u w:val="none"/>
          <w:rtl/>
        </w:rPr>
        <w:t xml:space="preserve"> </w:t>
      </w:r>
      <w:r w:rsidRPr="002D7A7F">
        <w:rPr>
          <w:rFonts w:ascii="David" w:hAnsi="David" w:cs="David" w:hint="eastAsia"/>
          <w:u w:val="none"/>
          <w:rtl/>
        </w:rPr>
        <w:t>לרבות</w:t>
      </w:r>
      <w:r w:rsidRPr="002D7A7F">
        <w:rPr>
          <w:rFonts w:ascii="David" w:hAnsi="David" w:cs="David"/>
          <w:u w:val="none"/>
          <w:rtl/>
        </w:rPr>
        <w:t xml:space="preserve"> </w:t>
      </w:r>
      <w:r w:rsidRPr="002D7A7F">
        <w:rPr>
          <w:rFonts w:ascii="David" w:hAnsi="David" w:cs="David" w:hint="eastAsia"/>
          <w:u w:val="none"/>
          <w:rtl/>
        </w:rPr>
        <w:t>את</w:t>
      </w:r>
      <w:r w:rsidRPr="002D7A7F">
        <w:rPr>
          <w:rFonts w:ascii="David" w:hAnsi="David" w:cs="David"/>
          <w:u w:val="none"/>
          <w:rtl/>
        </w:rPr>
        <w:t xml:space="preserve"> </w:t>
      </w:r>
      <w:r w:rsidRPr="002D7A7F">
        <w:rPr>
          <w:rFonts w:ascii="David" w:hAnsi="David" w:cs="David" w:hint="eastAsia"/>
          <w:u w:val="none"/>
          <w:rtl/>
        </w:rPr>
        <w:t>מודל</w:t>
      </w:r>
      <w:r w:rsidRPr="002D7A7F">
        <w:rPr>
          <w:rFonts w:ascii="David" w:hAnsi="David" w:cs="David"/>
          <w:u w:val="none"/>
          <w:rtl/>
        </w:rPr>
        <w:t xml:space="preserve"> </w:t>
      </w:r>
      <w:r w:rsidRPr="002D7A7F">
        <w:rPr>
          <w:rFonts w:ascii="David" w:hAnsi="David" w:cs="David" w:hint="eastAsia"/>
          <w:u w:val="none"/>
          <w:rtl/>
        </w:rPr>
        <w:t>המכרז</w:t>
      </w:r>
      <w:r w:rsidRPr="002D7A7F">
        <w:rPr>
          <w:rFonts w:ascii="David" w:hAnsi="David" w:cs="David"/>
          <w:u w:val="none"/>
          <w:rtl/>
        </w:rPr>
        <w:t xml:space="preserve"> </w:t>
      </w:r>
      <w:r w:rsidRPr="002D7A7F">
        <w:rPr>
          <w:rFonts w:ascii="David" w:hAnsi="David" w:cs="David" w:hint="eastAsia"/>
          <w:u w:val="none"/>
          <w:rtl/>
        </w:rPr>
        <w:t>והכל</w:t>
      </w:r>
      <w:r w:rsidRPr="002D7A7F">
        <w:rPr>
          <w:rFonts w:ascii="David" w:hAnsi="David" w:cs="David"/>
          <w:u w:val="none"/>
          <w:rtl/>
        </w:rPr>
        <w:t xml:space="preserve"> </w:t>
      </w:r>
      <w:r w:rsidRPr="002D7A7F">
        <w:rPr>
          <w:rFonts w:ascii="David" w:hAnsi="David" w:cs="David" w:hint="eastAsia"/>
          <w:u w:val="none"/>
          <w:rtl/>
        </w:rPr>
        <w:t>לפי</w:t>
      </w:r>
      <w:r w:rsidRPr="002D7A7F">
        <w:rPr>
          <w:rFonts w:ascii="David" w:hAnsi="David" w:cs="David"/>
          <w:u w:val="none"/>
          <w:rtl/>
        </w:rPr>
        <w:t xml:space="preserve"> </w:t>
      </w:r>
      <w:r w:rsidRPr="002D7A7F">
        <w:rPr>
          <w:rFonts w:ascii="David" w:hAnsi="David" w:cs="David" w:hint="eastAsia"/>
          <w:u w:val="none"/>
          <w:rtl/>
        </w:rPr>
        <w:t>שיקול</w:t>
      </w:r>
      <w:r w:rsidRPr="002D7A7F">
        <w:rPr>
          <w:rFonts w:ascii="David" w:hAnsi="David" w:cs="David"/>
          <w:u w:val="none"/>
          <w:rtl/>
        </w:rPr>
        <w:t xml:space="preserve"> </w:t>
      </w:r>
      <w:r w:rsidRPr="002D7A7F">
        <w:rPr>
          <w:rFonts w:ascii="David" w:hAnsi="David" w:cs="David" w:hint="eastAsia"/>
          <w:u w:val="none"/>
          <w:rtl/>
        </w:rPr>
        <w:t>דעתו</w:t>
      </w:r>
      <w:r w:rsidRPr="002D7A7F">
        <w:rPr>
          <w:rFonts w:ascii="David" w:hAnsi="David" w:cs="David"/>
          <w:u w:val="none"/>
          <w:rtl/>
        </w:rPr>
        <w:t xml:space="preserve"> </w:t>
      </w:r>
      <w:r w:rsidRPr="002D7A7F">
        <w:rPr>
          <w:rFonts w:ascii="David" w:hAnsi="David" w:cs="David" w:hint="eastAsia"/>
          <w:u w:val="none"/>
          <w:rtl/>
        </w:rPr>
        <w:t>המקצועי</w:t>
      </w:r>
      <w:r w:rsidRPr="002D7A7F">
        <w:rPr>
          <w:rFonts w:ascii="David" w:hAnsi="David" w:cs="David"/>
          <w:u w:val="none"/>
          <w:rtl/>
        </w:rPr>
        <w:t xml:space="preserve"> </w:t>
      </w:r>
      <w:r w:rsidRPr="002D7A7F">
        <w:rPr>
          <w:rFonts w:ascii="David" w:hAnsi="David" w:cs="David" w:hint="eastAsia"/>
          <w:u w:val="none"/>
          <w:rtl/>
        </w:rPr>
        <w:t>ומתוך</w:t>
      </w:r>
      <w:r w:rsidRPr="002D7A7F">
        <w:rPr>
          <w:rFonts w:ascii="David" w:hAnsi="David" w:cs="David"/>
          <w:u w:val="none"/>
          <w:rtl/>
        </w:rPr>
        <w:t xml:space="preserve"> </w:t>
      </w:r>
      <w:r w:rsidRPr="002D7A7F">
        <w:rPr>
          <w:rFonts w:ascii="David" w:hAnsi="David" w:cs="David" w:hint="eastAsia"/>
          <w:u w:val="none"/>
          <w:rtl/>
        </w:rPr>
        <w:t>כוונה</w:t>
      </w:r>
      <w:r w:rsidRPr="002D7A7F">
        <w:rPr>
          <w:rFonts w:ascii="David" w:hAnsi="David" w:cs="David"/>
          <w:u w:val="none"/>
          <w:rtl/>
        </w:rPr>
        <w:t xml:space="preserve"> </w:t>
      </w:r>
      <w:r w:rsidRPr="002D7A7F">
        <w:rPr>
          <w:rFonts w:ascii="David" w:hAnsi="David" w:cs="David" w:hint="eastAsia"/>
          <w:u w:val="none"/>
          <w:rtl/>
        </w:rPr>
        <w:t>למקסם</w:t>
      </w:r>
      <w:r w:rsidRPr="002D7A7F">
        <w:rPr>
          <w:rFonts w:ascii="David" w:hAnsi="David" w:cs="David"/>
          <w:u w:val="none"/>
          <w:rtl/>
        </w:rPr>
        <w:t xml:space="preserve"> </w:t>
      </w:r>
      <w:r w:rsidRPr="002D7A7F">
        <w:rPr>
          <w:rFonts w:ascii="David" w:hAnsi="David" w:cs="David" w:hint="eastAsia"/>
          <w:u w:val="none"/>
          <w:rtl/>
        </w:rPr>
        <w:t>את</w:t>
      </w:r>
      <w:r w:rsidRPr="002D7A7F">
        <w:rPr>
          <w:rFonts w:ascii="David" w:hAnsi="David" w:cs="David"/>
          <w:u w:val="none"/>
          <w:rtl/>
        </w:rPr>
        <w:t xml:space="preserve"> </w:t>
      </w:r>
      <w:r w:rsidRPr="002D7A7F">
        <w:rPr>
          <w:rFonts w:ascii="David" w:hAnsi="David" w:cs="David" w:hint="eastAsia"/>
          <w:u w:val="none"/>
          <w:rtl/>
        </w:rPr>
        <w:t>ערך</w:t>
      </w:r>
      <w:r w:rsidRPr="002D7A7F">
        <w:rPr>
          <w:rFonts w:ascii="David" w:hAnsi="David" w:cs="David"/>
          <w:u w:val="none"/>
          <w:rtl/>
        </w:rPr>
        <w:t xml:space="preserve"> </w:t>
      </w:r>
      <w:r w:rsidRPr="002D7A7F">
        <w:rPr>
          <w:rFonts w:ascii="David" w:hAnsi="David" w:cs="David" w:hint="eastAsia"/>
          <w:u w:val="none"/>
          <w:rtl/>
        </w:rPr>
        <w:t>המכירה</w:t>
      </w:r>
      <w:r w:rsidRPr="002D7A7F">
        <w:rPr>
          <w:rFonts w:ascii="David" w:hAnsi="David" w:cs="David"/>
          <w:u w:val="none"/>
          <w:rtl/>
        </w:rPr>
        <w:t>.</w:t>
      </w:r>
    </w:p>
    <w:p w14:paraId="68C9AAC7" w14:textId="77777777" w:rsidR="002934FD" w:rsidRPr="002D7A7F" w:rsidRDefault="00836DD8" w:rsidP="00B371D5">
      <w:pPr>
        <w:pStyle w:val="2f6"/>
        <w:keepNext/>
        <w:keepLines/>
        <w:numPr>
          <w:ilvl w:val="2"/>
          <w:numId w:val="80"/>
        </w:numPr>
        <w:ind w:hanging="659"/>
        <w:jc w:val="both"/>
        <w:rPr>
          <w:rFonts w:ascii="David" w:hAnsi="David" w:cs="David"/>
          <w:u w:val="none"/>
        </w:rPr>
      </w:pPr>
      <w:r w:rsidRPr="002D7A7F">
        <w:rPr>
          <w:rFonts w:ascii="David" w:hAnsi="David" w:cs="David" w:hint="eastAsia"/>
          <w:u w:val="none"/>
          <w:rtl/>
        </w:rPr>
        <w:t>הספק</w:t>
      </w:r>
      <w:r w:rsidRPr="002D7A7F">
        <w:rPr>
          <w:rFonts w:ascii="David" w:hAnsi="David" w:cs="David"/>
          <w:u w:val="none"/>
          <w:rtl/>
        </w:rPr>
        <w:t xml:space="preserve"> </w:t>
      </w:r>
      <w:r w:rsidRPr="002D7A7F">
        <w:rPr>
          <w:rFonts w:ascii="David" w:hAnsi="David" w:cs="David" w:hint="eastAsia"/>
          <w:u w:val="none"/>
          <w:rtl/>
        </w:rPr>
        <w:t>ינהל</w:t>
      </w:r>
      <w:r w:rsidRPr="002D7A7F">
        <w:rPr>
          <w:rFonts w:ascii="David" w:hAnsi="David" w:cs="David"/>
          <w:u w:val="none"/>
          <w:rtl/>
        </w:rPr>
        <w:t xml:space="preserve"> </w:t>
      </w:r>
      <w:r w:rsidRPr="002D7A7F">
        <w:rPr>
          <w:rFonts w:ascii="David" w:hAnsi="David" w:cs="David" w:hint="eastAsia"/>
          <w:u w:val="none"/>
          <w:rtl/>
        </w:rPr>
        <w:t>את</w:t>
      </w:r>
      <w:r w:rsidRPr="002D7A7F">
        <w:rPr>
          <w:rFonts w:ascii="David" w:hAnsi="David" w:cs="David"/>
          <w:u w:val="none"/>
          <w:rtl/>
        </w:rPr>
        <w:t xml:space="preserve"> </w:t>
      </w:r>
      <w:r w:rsidRPr="002D7A7F">
        <w:rPr>
          <w:rFonts w:ascii="David" w:hAnsi="David" w:cs="David" w:hint="eastAsia"/>
          <w:u w:val="none"/>
          <w:rtl/>
        </w:rPr>
        <w:t>כל</w:t>
      </w:r>
      <w:r w:rsidRPr="002D7A7F">
        <w:rPr>
          <w:rFonts w:ascii="David" w:hAnsi="David" w:cs="David"/>
          <w:u w:val="none"/>
          <w:rtl/>
        </w:rPr>
        <w:t xml:space="preserve"> </w:t>
      </w:r>
      <w:r w:rsidRPr="002D7A7F">
        <w:rPr>
          <w:rFonts w:ascii="David" w:hAnsi="David" w:cs="David" w:hint="eastAsia"/>
          <w:u w:val="none"/>
          <w:rtl/>
        </w:rPr>
        <w:t>הקשר</w:t>
      </w:r>
      <w:r w:rsidRPr="002D7A7F">
        <w:rPr>
          <w:rFonts w:ascii="David" w:hAnsi="David" w:cs="David"/>
          <w:u w:val="none"/>
          <w:rtl/>
        </w:rPr>
        <w:t xml:space="preserve"> </w:t>
      </w:r>
      <w:r w:rsidRPr="002D7A7F">
        <w:rPr>
          <w:rFonts w:ascii="David" w:hAnsi="David" w:cs="David" w:hint="eastAsia"/>
          <w:u w:val="none"/>
          <w:rtl/>
        </w:rPr>
        <w:t>עם</w:t>
      </w:r>
      <w:r w:rsidRPr="002D7A7F">
        <w:rPr>
          <w:rFonts w:ascii="David" w:hAnsi="David" w:cs="David"/>
          <w:u w:val="none"/>
          <w:rtl/>
        </w:rPr>
        <w:t xml:space="preserve"> </w:t>
      </w:r>
      <w:r w:rsidRPr="002D7A7F">
        <w:rPr>
          <w:rFonts w:ascii="David" w:hAnsi="David" w:cs="David" w:hint="eastAsia"/>
          <w:u w:val="none"/>
          <w:rtl/>
        </w:rPr>
        <w:t>לקוחות</w:t>
      </w:r>
      <w:r w:rsidRPr="002D7A7F">
        <w:rPr>
          <w:rFonts w:ascii="David" w:hAnsi="David" w:cs="David"/>
          <w:u w:val="none"/>
          <w:rtl/>
        </w:rPr>
        <w:t xml:space="preserve"> </w:t>
      </w:r>
      <w:r w:rsidRPr="002D7A7F">
        <w:rPr>
          <w:rFonts w:ascii="David" w:hAnsi="David" w:cs="David" w:hint="eastAsia"/>
          <w:u w:val="none"/>
          <w:rtl/>
        </w:rPr>
        <w:t>המכירה</w:t>
      </w:r>
      <w:r w:rsidRPr="002D7A7F">
        <w:rPr>
          <w:rFonts w:ascii="David" w:hAnsi="David" w:cs="David"/>
          <w:u w:val="none"/>
          <w:rtl/>
        </w:rPr>
        <w:t xml:space="preserve"> </w:t>
      </w:r>
      <w:r w:rsidRPr="002D7A7F">
        <w:rPr>
          <w:rFonts w:ascii="David" w:hAnsi="David" w:cs="David" w:hint="eastAsia"/>
          <w:u w:val="none"/>
          <w:rtl/>
        </w:rPr>
        <w:t>באופן</w:t>
      </w:r>
      <w:r w:rsidRPr="002D7A7F">
        <w:rPr>
          <w:rFonts w:ascii="David" w:hAnsi="David" w:cs="David"/>
          <w:u w:val="none"/>
          <w:rtl/>
        </w:rPr>
        <w:t xml:space="preserve"> </w:t>
      </w:r>
      <w:r w:rsidRPr="002D7A7F">
        <w:rPr>
          <w:rFonts w:ascii="David" w:hAnsi="David" w:cs="David" w:hint="eastAsia"/>
          <w:u w:val="none"/>
          <w:rtl/>
        </w:rPr>
        <w:t>בלעדי</w:t>
      </w:r>
      <w:r w:rsidRPr="002D7A7F">
        <w:rPr>
          <w:rFonts w:ascii="David" w:hAnsi="David" w:cs="David"/>
          <w:u w:val="none"/>
          <w:rtl/>
        </w:rPr>
        <w:t xml:space="preserve"> </w:t>
      </w:r>
      <w:r w:rsidRPr="002D7A7F">
        <w:rPr>
          <w:rFonts w:ascii="David" w:hAnsi="David" w:cs="David" w:hint="eastAsia"/>
          <w:u w:val="none"/>
          <w:rtl/>
        </w:rPr>
        <w:t>וללא</w:t>
      </w:r>
      <w:r w:rsidRPr="002D7A7F">
        <w:rPr>
          <w:rFonts w:ascii="David" w:hAnsi="David" w:cs="David"/>
          <w:u w:val="none"/>
          <w:rtl/>
        </w:rPr>
        <w:t xml:space="preserve"> </w:t>
      </w:r>
      <w:r w:rsidRPr="002D7A7F">
        <w:rPr>
          <w:rFonts w:ascii="David" w:hAnsi="David" w:cs="David" w:hint="eastAsia"/>
          <w:u w:val="none"/>
          <w:rtl/>
        </w:rPr>
        <w:t>מעורבות</w:t>
      </w:r>
      <w:r w:rsidRPr="002D7A7F">
        <w:rPr>
          <w:rFonts w:ascii="David" w:hAnsi="David" w:cs="David"/>
          <w:u w:val="none"/>
          <w:rtl/>
        </w:rPr>
        <w:t xml:space="preserve"> </w:t>
      </w:r>
      <w:r w:rsidRPr="002D7A7F">
        <w:rPr>
          <w:rFonts w:ascii="David" w:hAnsi="David" w:cs="David" w:hint="eastAsia"/>
          <w:u w:val="none"/>
          <w:rtl/>
        </w:rPr>
        <w:t>גורמים</w:t>
      </w:r>
      <w:r w:rsidRPr="002D7A7F">
        <w:rPr>
          <w:rFonts w:ascii="David" w:hAnsi="David" w:cs="David"/>
          <w:u w:val="none"/>
          <w:rtl/>
        </w:rPr>
        <w:t xml:space="preserve"> </w:t>
      </w:r>
      <w:r w:rsidRPr="002D7A7F">
        <w:rPr>
          <w:rFonts w:ascii="David" w:hAnsi="David" w:cs="David" w:hint="eastAsia"/>
          <w:u w:val="none"/>
          <w:rtl/>
        </w:rPr>
        <w:t>מטעם</w:t>
      </w:r>
      <w:r w:rsidRPr="002D7A7F">
        <w:rPr>
          <w:rFonts w:ascii="David" w:hAnsi="David" w:cs="David"/>
          <w:u w:val="none"/>
          <w:rtl/>
        </w:rPr>
        <w:t xml:space="preserve"> </w:t>
      </w:r>
      <w:r w:rsidRPr="002D7A7F">
        <w:rPr>
          <w:rFonts w:ascii="David" w:hAnsi="David" w:cs="David" w:hint="eastAsia"/>
          <w:u w:val="none"/>
          <w:rtl/>
        </w:rPr>
        <w:t>המזמין</w:t>
      </w:r>
      <w:r w:rsidRPr="002D7A7F">
        <w:rPr>
          <w:rFonts w:ascii="David" w:hAnsi="David" w:cs="David"/>
          <w:u w:val="none"/>
          <w:rtl/>
        </w:rPr>
        <w:t xml:space="preserve"> </w:t>
      </w:r>
      <w:r w:rsidRPr="002D7A7F">
        <w:rPr>
          <w:rFonts w:ascii="David" w:hAnsi="David" w:cs="David" w:hint="eastAsia"/>
          <w:u w:val="none"/>
          <w:rtl/>
        </w:rPr>
        <w:t>או</w:t>
      </w:r>
      <w:r w:rsidRPr="002D7A7F">
        <w:rPr>
          <w:rFonts w:ascii="David" w:hAnsi="David" w:cs="David"/>
          <w:u w:val="none"/>
          <w:rtl/>
        </w:rPr>
        <w:t xml:space="preserve"> </w:t>
      </w:r>
      <w:r w:rsidRPr="002D7A7F">
        <w:rPr>
          <w:rFonts w:ascii="David" w:hAnsi="David" w:cs="David" w:hint="eastAsia"/>
          <w:u w:val="none"/>
          <w:rtl/>
        </w:rPr>
        <w:t>אזכורם</w:t>
      </w:r>
      <w:r w:rsidRPr="002D7A7F">
        <w:rPr>
          <w:rFonts w:ascii="David" w:hAnsi="David" w:cs="David"/>
          <w:u w:val="none"/>
          <w:rtl/>
        </w:rPr>
        <w:t xml:space="preserve"> </w:t>
      </w:r>
      <w:r w:rsidRPr="002D7A7F">
        <w:rPr>
          <w:rFonts w:ascii="David" w:hAnsi="David" w:cs="David" w:hint="eastAsia"/>
          <w:u w:val="none"/>
          <w:rtl/>
        </w:rPr>
        <w:t>וציונם</w:t>
      </w:r>
      <w:r w:rsidRPr="002D7A7F">
        <w:rPr>
          <w:rFonts w:ascii="David" w:hAnsi="David" w:cs="David"/>
          <w:u w:val="none"/>
          <w:rtl/>
        </w:rPr>
        <w:t xml:space="preserve"> </w:t>
      </w:r>
      <w:r w:rsidRPr="002D7A7F">
        <w:rPr>
          <w:rFonts w:ascii="David" w:hAnsi="David" w:cs="David" w:hint="eastAsia"/>
          <w:u w:val="none"/>
          <w:rtl/>
        </w:rPr>
        <w:t>אלא</w:t>
      </w:r>
      <w:r w:rsidRPr="002D7A7F">
        <w:rPr>
          <w:rFonts w:ascii="David" w:hAnsi="David" w:cs="David"/>
          <w:u w:val="none"/>
          <w:rtl/>
        </w:rPr>
        <w:t xml:space="preserve"> </w:t>
      </w:r>
      <w:r w:rsidRPr="002D7A7F">
        <w:rPr>
          <w:rFonts w:ascii="David" w:hAnsi="David" w:cs="David" w:hint="eastAsia"/>
          <w:u w:val="none"/>
          <w:rtl/>
        </w:rPr>
        <w:t>אם</w:t>
      </w:r>
      <w:r w:rsidRPr="002D7A7F">
        <w:rPr>
          <w:rFonts w:ascii="David" w:hAnsi="David" w:cs="David"/>
          <w:u w:val="none"/>
          <w:rtl/>
        </w:rPr>
        <w:t xml:space="preserve"> </w:t>
      </w:r>
      <w:r w:rsidRPr="002D7A7F">
        <w:rPr>
          <w:rFonts w:ascii="David" w:hAnsi="David" w:cs="David" w:hint="eastAsia"/>
          <w:u w:val="none"/>
          <w:rtl/>
        </w:rPr>
        <w:t>התבקש</w:t>
      </w:r>
      <w:r w:rsidRPr="002D7A7F">
        <w:rPr>
          <w:rFonts w:ascii="David" w:hAnsi="David" w:cs="David"/>
          <w:u w:val="none"/>
          <w:rtl/>
        </w:rPr>
        <w:t xml:space="preserve"> </w:t>
      </w:r>
      <w:r w:rsidRPr="002D7A7F">
        <w:rPr>
          <w:rFonts w:ascii="David" w:hAnsi="David" w:cs="David" w:hint="eastAsia"/>
          <w:u w:val="none"/>
          <w:rtl/>
        </w:rPr>
        <w:t>במפורש</w:t>
      </w:r>
      <w:r w:rsidRPr="002D7A7F">
        <w:rPr>
          <w:rFonts w:ascii="David" w:hAnsi="David" w:cs="David"/>
          <w:u w:val="none"/>
          <w:rtl/>
        </w:rPr>
        <w:t xml:space="preserve"> </w:t>
      </w:r>
      <w:r w:rsidRPr="002D7A7F">
        <w:rPr>
          <w:rFonts w:ascii="David" w:hAnsi="David" w:cs="David" w:hint="eastAsia"/>
          <w:u w:val="none"/>
          <w:rtl/>
        </w:rPr>
        <w:t>אחרת</w:t>
      </w:r>
      <w:r w:rsidRPr="002D7A7F">
        <w:rPr>
          <w:rFonts w:ascii="David" w:hAnsi="David" w:cs="David"/>
          <w:u w:val="none"/>
          <w:rtl/>
        </w:rPr>
        <w:t>.</w:t>
      </w:r>
    </w:p>
    <w:p w14:paraId="6CB0FCFB" w14:textId="77777777" w:rsidR="005C0121" w:rsidRPr="002D7A7F" w:rsidRDefault="00836DD8" w:rsidP="00B371D5">
      <w:pPr>
        <w:pStyle w:val="2f6"/>
        <w:keepNext/>
        <w:keepLines/>
        <w:numPr>
          <w:ilvl w:val="2"/>
          <w:numId w:val="80"/>
        </w:numPr>
        <w:ind w:hanging="659"/>
        <w:jc w:val="both"/>
        <w:rPr>
          <w:rFonts w:ascii="David" w:hAnsi="David" w:cs="David"/>
          <w:u w:val="none"/>
        </w:rPr>
      </w:pPr>
      <w:r w:rsidRPr="002D7A7F">
        <w:rPr>
          <w:rFonts w:ascii="David" w:hAnsi="David" w:cs="David" w:hint="eastAsia"/>
          <w:u w:val="none"/>
          <w:rtl/>
        </w:rPr>
        <w:t>על</w:t>
      </w:r>
      <w:r w:rsidRPr="002D7A7F">
        <w:rPr>
          <w:rFonts w:ascii="David" w:hAnsi="David" w:cs="David"/>
          <w:u w:val="none"/>
          <w:rtl/>
        </w:rPr>
        <w:t xml:space="preserve"> </w:t>
      </w:r>
      <w:r w:rsidRPr="002D7A7F">
        <w:rPr>
          <w:rFonts w:ascii="David" w:hAnsi="David" w:cs="David" w:hint="eastAsia"/>
          <w:u w:val="none"/>
          <w:rtl/>
        </w:rPr>
        <w:t>אף</w:t>
      </w:r>
      <w:r w:rsidRPr="002D7A7F">
        <w:rPr>
          <w:rFonts w:ascii="David" w:hAnsi="David" w:cs="David"/>
          <w:u w:val="none"/>
          <w:rtl/>
        </w:rPr>
        <w:t xml:space="preserve"> </w:t>
      </w:r>
      <w:r w:rsidRPr="002D7A7F">
        <w:rPr>
          <w:rFonts w:ascii="David" w:hAnsi="David" w:cs="David" w:hint="eastAsia"/>
          <w:u w:val="none"/>
          <w:rtl/>
        </w:rPr>
        <w:t>האמור</w:t>
      </w:r>
      <w:r w:rsidRPr="002D7A7F">
        <w:rPr>
          <w:rFonts w:ascii="David" w:hAnsi="David" w:cs="David"/>
          <w:u w:val="none"/>
          <w:rtl/>
        </w:rPr>
        <w:t xml:space="preserve"> </w:t>
      </w:r>
      <w:r w:rsidRPr="002D7A7F">
        <w:rPr>
          <w:rFonts w:ascii="David" w:hAnsi="David" w:cs="David" w:hint="eastAsia"/>
          <w:u w:val="none"/>
          <w:rtl/>
        </w:rPr>
        <w:t>לעיל</w:t>
      </w:r>
      <w:r w:rsidRPr="002D7A7F">
        <w:rPr>
          <w:rFonts w:ascii="David" w:hAnsi="David" w:cs="David"/>
          <w:u w:val="none"/>
          <w:rtl/>
        </w:rPr>
        <w:t xml:space="preserve">, </w:t>
      </w:r>
      <w:r w:rsidRPr="002D7A7F">
        <w:rPr>
          <w:rFonts w:ascii="David" w:hAnsi="David" w:cs="David" w:hint="eastAsia"/>
          <w:u w:val="none"/>
          <w:rtl/>
        </w:rPr>
        <w:t>הספק</w:t>
      </w:r>
      <w:r w:rsidRPr="002D7A7F">
        <w:rPr>
          <w:rFonts w:ascii="David" w:hAnsi="David" w:cs="David"/>
          <w:u w:val="none"/>
          <w:rtl/>
        </w:rPr>
        <w:t xml:space="preserve"> </w:t>
      </w:r>
      <w:r w:rsidRPr="002D7A7F">
        <w:rPr>
          <w:rFonts w:ascii="David" w:hAnsi="David" w:cs="David" w:hint="eastAsia"/>
          <w:u w:val="none"/>
          <w:rtl/>
        </w:rPr>
        <w:t>מחויב</w:t>
      </w:r>
      <w:r w:rsidRPr="002D7A7F">
        <w:rPr>
          <w:rFonts w:ascii="David" w:hAnsi="David" w:cs="David"/>
          <w:u w:val="none"/>
          <w:rtl/>
        </w:rPr>
        <w:t xml:space="preserve"> </w:t>
      </w:r>
      <w:r w:rsidRPr="002D7A7F">
        <w:rPr>
          <w:rFonts w:ascii="David" w:hAnsi="David" w:cs="David" w:hint="eastAsia"/>
          <w:u w:val="none"/>
          <w:rtl/>
        </w:rPr>
        <w:t>לעדכן</w:t>
      </w:r>
      <w:r w:rsidRPr="002D7A7F">
        <w:rPr>
          <w:rFonts w:ascii="David" w:hAnsi="David" w:cs="David"/>
          <w:u w:val="none"/>
          <w:rtl/>
        </w:rPr>
        <w:t xml:space="preserve"> </w:t>
      </w:r>
      <w:r w:rsidRPr="002D7A7F">
        <w:rPr>
          <w:rFonts w:ascii="David" w:hAnsi="David" w:cs="David" w:hint="eastAsia"/>
          <w:u w:val="none"/>
          <w:rtl/>
        </w:rPr>
        <w:t>את</w:t>
      </w:r>
      <w:r w:rsidRPr="002D7A7F">
        <w:rPr>
          <w:rFonts w:ascii="David" w:hAnsi="David" w:cs="David"/>
          <w:u w:val="none"/>
          <w:rtl/>
        </w:rPr>
        <w:t xml:space="preserve"> </w:t>
      </w:r>
      <w:r w:rsidRPr="002D7A7F">
        <w:rPr>
          <w:rFonts w:ascii="David" w:hAnsi="David" w:cs="David" w:hint="eastAsia"/>
          <w:u w:val="none"/>
          <w:rtl/>
        </w:rPr>
        <w:t>המזמין</w:t>
      </w:r>
      <w:r w:rsidRPr="002D7A7F">
        <w:rPr>
          <w:rFonts w:ascii="David" w:hAnsi="David" w:cs="David"/>
          <w:u w:val="none"/>
          <w:rtl/>
        </w:rPr>
        <w:t xml:space="preserve"> </w:t>
      </w:r>
      <w:r w:rsidRPr="002D7A7F">
        <w:rPr>
          <w:rFonts w:ascii="David" w:hAnsi="David" w:cs="David" w:hint="eastAsia"/>
          <w:u w:val="none"/>
          <w:rtl/>
        </w:rPr>
        <w:t>בדבר</w:t>
      </w:r>
      <w:r w:rsidRPr="002D7A7F">
        <w:rPr>
          <w:rFonts w:ascii="David" w:hAnsi="David" w:cs="David"/>
          <w:u w:val="none"/>
          <w:rtl/>
        </w:rPr>
        <w:t xml:space="preserve"> </w:t>
      </w:r>
      <w:r w:rsidRPr="002D7A7F">
        <w:rPr>
          <w:rFonts w:ascii="David" w:hAnsi="David" w:cs="David" w:hint="eastAsia"/>
          <w:u w:val="none"/>
          <w:rtl/>
        </w:rPr>
        <w:t>מועד</w:t>
      </w:r>
      <w:r w:rsidRPr="002D7A7F">
        <w:rPr>
          <w:rFonts w:ascii="David" w:hAnsi="David" w:cs="David"/>
          <w:u w:val="none"/>
          <w:rtl/>
        </w:rPr>
        <w:t xml:space="preserve"> </w:t>
      </w:r>
      <w:r w:rsidRPr="002D7A7F">
        <w:rPr>
          <w:rFonts w:ascii="David" w:hAnsi="David" w:cs="David" w:hint="eastAsia"/>
          <w:u w:val="none"/>
          <w:rtl/>
        </w:rPr>
        <w:t>ומיקום</w:t>
      </w:r>
      <w:r w:rsidRPr="002D7A7F">
        <w:rPr>
          <w:rFonts w:ascii="David" w:hAnsi="David" w:cs="David"/>
          <w:u w:val="none"/>
          <w:rtl/>
        </w:rPr>
        <w:t xml:space="preserve"> </w:t>
      </w:r>
      <w:r w:rsidRPr="002D7A7F">
        <w:rPr>
          <w:rFonts w:ascii="David" w:hAnsi="David" w:cs="David" w:hint="eastAsia"/>
          <w:u w:val="none"/>
          <w:rtl/>
        </w:rPr>
        <w:t>ביצוע</w:t>
      </w:r>
      <w:r w:rsidRPr="002D7A7F">
        <w:rPr>
          <w:rFonts w:ascii="David" w:hAnsi="David" w:cs="David"/>
          <w:u w:val="none"/>
          <w:rtl/>
        </w:rPr>
        <w:t xml:space="preserve"> </w:t>
      </w:r>
      <w:r w:rsidRPr="002D7A7F">
        <w:rPr>
          <w:rFonts w:ascii="David" w:hAnsi="David" w:cs="David" w:hint="eastAsia"/>
          <w:u w:val="none"/>
          <w:rtl/>
        </w:rPr>
        <w:t>המכירה</w:t>
      </w:r>
      <w:r w:rsidRPr="002D7A7F">
        <w:rPr>
          <w:rFonts w:ascii="David" w:hAnsi="David" w:cs="David"/>
          <w:u w:val="none"/>
          <w:rtl/>
        </w:rPr>
        <w:t xml:space="preserve"> </w:t>
      </w:r>
      <w:r w:rsidRPr="002D7A7F">
        <w:rPr>
          <w:rFonts w:ascii="David" w:hAnsi="David" w:cs="David" w:hint="eastAsia"/>
          <w:u w:val="none"/>
          <w:rtl/>
        </w:rPr>
        <w:t>והמזמין</w:t>
      </w:r>
      <w:r w:rsidRPr="002D7A7F">
        <w:rPr>
          <w:rFonts w:ascii="David" w:hAnsi="David" w:cs="David"/>
          <w:u w:val="none"/>
          <w:rtl/>
        </w:rPr>
        <w:t xml:space="preserve"> </w:t>
      </w:r>
      <w:r w:rsidRPr="002D7A7F">
        <w:rPr>
          <w:rFonts w:ascii="David" w:hAnsi="David" w:cs="David" w:hint="eastAsia"/>
          <w:u w:val="none"/>
          <w:rtl/>
        </w:rPr>
        <w:t>יהא</w:t>
      </w:r>
      <w:r w:rsidRPr="002D7A7F">
        <w:rPr>
          <w:rFonts w:ascii="David" w:hAnsi="David" w:cs="David"/>
          <w:u w:val="none"/>
          <w:rtl/>
        </w:rPr>
        <w:t xml:space="preserve"> </w:t>
      </w:r>
      <w:r w:rsidRPr="002D7A7F">
        <w:rPr>
          <w:rFonts w:ascii="David" w:hAnsi="David" w:cs="David" w:hint="eastAsia"/>
          <w:u w:val="none"/>
          <w:rtl/>
        </w:rPr>
        <w:t>רשאי</w:t>
      </w:r>
      <w:r w:rsidRPr="002D7A7F">
        <w:rPr>
          <w:rFonts w:ascii="David" w:hAnsi="David" w:cs="David"/>
          <w:u w:val="none"/>
          <w:rtl/>
        </w:rPr>
        <w:t xml:space="preserve"> </w:t>
      </w:r>
      <w:r w:rsidRPr="002D7A7F">
        <w:rPr>
          <w:rFonts w:ascii="David" w:hAnsi="David" w:cs="David" w:hint="eastAsia"/>
          <w:u w:val="none"/>
          <w:rtl/>
        </w:rPr>
        <w:t>לשלוח</w:t>
      </w:r>
      <w:r w:rsidRPr="002D7A7F">
        <w:rPr>
          <w:rFonts w:ascii="David" w:hAnsi="David" w:cs="David"/>
          <w:u w:val="none"/>
          <w:rtl/>
        </w:rPr>
        <w:t xml:space="preserve"> </w:t>
      </w:r>
      <w:r w:rsidRPr="002D7A7F">
        <w:rPr>
          <w:rFonts w:ascii="David" w:hAnsi="David" w:cs="David" w:hint="eastAsia"/>
          <w:u w:val="none"/>
          <w:rtl/>
        </w:rPr>
        <w:t>משקיף</w:t>
      </w:r>
      <w:r w:rsidRPr="002D7A7F">
        <w:rPr>
          <w:rFonts w:ascii="David" w:hAnsi="David" w:cs="David"/>
          <w:u w:val="none"/>
          <w:rtl/>
        </w:rPr>
        <w:t xml:space="preserve"> </w:t>
      </w:r>
      <w:r w:rsidRPr="002D7A7F">
        <w:rPr>
          <w:rFonts w:ascii="David" w:hAnsi="David" w:cs="David" w:hint="eastAsia"/>
          <w:u w:val="none"/>
          <w:rtl/>
        </w:rPr>
        <w:t>מטעמו</w:t>
      </w:r>
      <w:r w:rsidRPr="002D7A7F">
        <w:rPr>
          <w:rFonts w:ascii="David" w:hAnsi="David" w:cs="David"/>
          <w:u w:val="none"/>
          <w:rtl/>
        </w:rPr>
        <w:t xml:space="preserve"> </w:t>
      </w:r>
      <w:r w:rsidRPr="002D7A7F">
        <w:rPr>
          <w:rFonts w:ascii="David" w:hAnsi="David" w:cs="David" w:hint="eastAsia"/>
          <w:u w:val="none"/>
          <w:rtl/>
        </w:rPr>
        <w:t>למכירה</w:t>
      </w:r>
      <w:r w:rsidR="005C0121" w:rsidRPr="002D7A7F">
        <w:rPr>
          <w:rFonts w:ascii="David" w:hAnsi="David" w:cs="David"/>
          <w:u w:val="none"/>
          <w:rtl/>
        </w:rPr>
        <w:t>.</w:t>
      </w:r>
    </w:p>
    <w:p w14:paraId="1BA98E5B" w14:textId="35081D12" w:rsidR="00297779" w:rsidRPr="002D7A7F" w:rsidRDefault="005C0121" w:rsidP="00B371D5">
      <w:pPr>
        <w:pStyle w:val="2f6"/>
        <w:keepNext/>
        <w:keepLines/>
        <w:numPr>
          <w:ilvl w:val="2"/>
          <w:numId w:val="80"/>
        </w:numPr>
        <w:ind w:hanging="659"/>
        <w:jc w:val="both"/>
        <w:rPr>
          <w:rFonts w:ascii="David" w:hAnsi="David" w:cs="David"/>
          <w:u w:val="none"/>
        </w:rPr>
      </w:pPr>
      <w:r w:rsidRPr="002D7A7F">
        <w:rPr>
          <w:rFonts w:ascii="David" w:hAnsi="David" w:cs="David" w:hint="eastAsia"/>
          <w:u w:val="none"/>
          <w:rtl/>
        </w:rPr>
        <w:t>הספק</w:t>
      </w:r>
      <w:r w:rsidRPr="002D7A7F">
        <w:rPr>
          <w:rFonts w:ascii="David" w:hAnsi="David" w:cs="David"/>
          <w:u w:val="none"/>
          <w:rtl/>
        </w:rPr>
        <w:t xml:space="preserve"> ינהל את כל הקשר והתיאומים הנדרשים מול מנהל היהלומים והנהלת הבורסה – לרבות במידת הצורך תיאום תאריכים, אישורי כניסה</w:t>
      </w:r>
      <w:r w:rsidR="006901E3" w:rsidRPr="002D7A7F">
        <w:rPr>
          <w:rFonts w:ascii="David" w:hAnsi="David" w:cs="David"/>
          <w:u w:val="none"/>
          <w:rtl/>
        </w:rPr>
        <w:t xml:space="preserve">, </w:t>
      </w:r>
      <w:r w:rsidR="006901E3" w:rsidRPr="002D7A7F">
        <w:rPr>
          <w:rFonts w:ascii="David" w:hAnsi="David" w:cs="David" w:hint="eastAsia"/>
          <w:u w:val="none"/>
          <w:rtl/>
        </w:rPr>
        <w:t>קב</w:t>
      </w:r>
      <w:r w:rsidR="007F2543" w:rsidRPr="002D7A7F">
        <w:rPr>
          <w:rFonts w:ascii="David" w:hAnsi="David" w:cs="David" w:hint="eastAsia"/>
          <w:u w:val="none"/>
          <w:rtl/>
        </w:rPr>
        <w:t>ל</w:t>
      </w:r>
      <w:r w:rsidR="006901E3" w:rsidRPr="002D7A7F">
        <w:rPr>
          <w:rFonts w:ascii="David" w:hAnsi="David" w:cs="David" w:hint="eastAsia"/>
          <w:u w:val="none"/>
          <w:rtl/>
        </w:rPr>
        <w:t>ת</w:t>
      </w:r>
      <w:r w:rsidR="006901E3" w:rsidRPr="002D7A7F">
        <w:rPr>
          <w:rFonts w:ascii="David" w:hAnsi="David" w:cs="David"/>
          <w:u w:val="none"/>
          <w:rtl/>
        </w:rPr>
        <w:t xml:space="preserve"> </w:t>
      </w:r>
      <w:r w:rsidR="006901E3" w:rsidRPr="002D7A7F">
        <w:rPr>
          <w:rFonts w:ascii="David" w:hAnsi="David" w:cs="David" w:hint="eastAsia"/>
          <w:u w:val="none"/>
          <w:rtl/>
        </w:rPr>
        <w:t>פרטים</w:t>
      </w:r>
      <w:r w:rsidR="006901E3" w:rsidRPr="002D7A7F">
        <w:rPr>
          <w:rFonts w:ascii="David" w:hAnsi="David" w:cs="David"/>
          <w:u w:val="none"/>
          <w:rtl/>
        </w:rPr>
        <w:t xml:space="preserve"> </w:t>
      </w:r>
      <w:r w:rsidR="006901E3" w:rsidRPr="002D7A7F">
        <w:rPr>
          <w:rFonts w:ascii="David" w:hAnsi="David" w:cs="David" w:hint="eastAsia"/>
          <w:u w:val="none"/>
          <w:rtl/>
        </w:rPr>
        <w:t>אודות</w:t>
      </w:r>
      <w:r w:rsidR="006901E3" w:rsidRPr="002D7A7F">
        <w:rPr>
          <w:rFonts w:ascii="David" w:hAnsi="David" w:cs="David"/>
          <w:u w:val="none"/>
          <w:rtl/>
        </w:rPr>
        <w:t xml:space="preserve"> </w:t>
      </w:r>
      <w:r w:rsidR="006901E3" w:rsidRPr="002D7A7F">
        <w:rPr>
          <w:rFonts w:ascii="David" w:hAnsi="David" w:cs="David" w:hint="eastAsia"/>
          <w:u w:val="none"/>
          <w:rtl/>
        </w:rPr>
        <w:t>נרשמים</w:t>
      </w:r>
      <w:r w:rsidR="006901E3" w:rsidRPr="002D7A7F">
        <w:rPr>
          <w:rFonts w:ascii="David" w:hAnsi="David" w:cs="David"/>
          <w:u w:val="none"/>
          <w:rtl/>
        </w:rPr>
        <w:t xml:space="preserve"> </w:t>
      </w:r>
      <w:r w:rsidR="006901E3" w:rsidRPr="002D7A7F">
        <w:rPr>
          <w:rFonts w:ascii="David" w:hAnsi="David" w:cs="David" w:hint="eastAsia"/>
          <w:u w:val="none"/>
          <w:rtl/>
        </w:rPr>
        <w:t>וכיו</w:t>
      </w:r>
      <w:r w:rsidR="006901E3" w:rsidRPr="002D7A7F">
        <w:rPr>
          <w:rFonts w:ascii="David" w:hAnsi="David" w:cs="David"/>
          <w:u w:val="none"/>
          <w:rtl/>
        </w:rPr>
        <w:t>"ב.</w:t>
      </w:r>
    </w:p>
    <w:p w14:paraId="52C6E86A" w14:textId="77777777" w:rsidR="00D254B1" w:rsidRPr="002D7A7F" w:rsidRDefault="00836DD8" w:rsidP="00B371D5">
      <w:pPr>
        <w:pStyle w:val="2f6"/>
        <w:keepNext/>
        <w:keepLines/>
        <w:numPr>
          <w:ilvl w:val="1"/>
          <w:numId w:val="80"/>
        </w:numPr>
        <w:jc w:val="both"/>
        <w:rPr>
          <w:rFonts w:ascii="David" w:hAnsi="David" w:cs="David"/>
          <w:b/>
          <w:bCs/>
          <w:u w:val="none"/>
        </w:rPr>
      </w:pPr>
      <w:r w:rsidRPr="002D7A7F">
        <w:rPr>
          <w:rFonts w:ascii="David" w:hAnsi="David" w:cs="David" w:hint="eastAsia"/>
          <w:b/>
          <w:bCs/>
          <w:u w:val="none"/>
          <w:rtl/>
        </w:rPr>
        <w:t>ביצוע</w:t>
      </w:r>
      <w:r w:rsidRPr="002D7A7F">
        <w:rPr>
          <w:rFonts w:ascii="David" w:hAnsi="David" w:cs="David"/>
          <w:b/>
          <w:bCs/>
          <w:u w:val="none"/>
          <w:rtl/>
        </w:rPr>
        <w:t xml:space="preserve"> </w:t>
      </w:r>
      <w:r w:rsidRPr="002D7A7F">
        <w:rPr>
          <w:rFonts w:ascii="David" w:hAnsi="David" w:cs="David" w:hint="eastAsia"/>
          <w:b/>
          <w:bCs/>
          <w:u w:val="none"/>
          <w:rtl/>
        </w:rPr>
        <w:t>המכירה</w:t>
      </w:r>
      <w:r w:rsidR="00FF5799" w:rsidRPr="002D7A7F">
        <w:rPr>
          <w:rFonts w:ascii="David" w:hAnsi="David" w:cs="David"/>
          <w:b/>
          <w:bCs/>
          <w:u w:val="none"/>
          <w:rtl/>
        </w:rPr>
        <w:t xml:space="preserve">, </w:t>
      </w:r>
      <w:r w:rsidR="00FF5799" w:rsidRPr="002D7A7F">
        <w:rPr>
          <w:rFonts w:ascii="David" w:hAnsi="David" w:cs="David" w:hint="eastAsia"/>
          <w:b/>
          <w:bCs/>
          <w:u w:val="none"/>
          <w:rtl/>
        </w:rPr>
        <w:t>השלמת</w:t>
      </w:r>
      <w:r w:rsidR="00FF5799" w:rsidRPr="002D7A7F">
        <w:rPr>
          <w:rFonts w:ascii="David" w:hAnsi="David" w:cs="David"/>
          <w:b/>
          <w:bCs/>
          <w:u w:val="none"/>
          <w:rtl/>
        </w:rPr>
        <w:t xml:space="preserve"> </w:t>
      </w:r>
      <w:r w:rsidR="00FF5799" w:rsidRPr="002D7A7F">
        <w:rPr>
          <w:rFonts w:ascii="David" w:hAnsi="David" w:cs="David" w:hint="eastAsia"/>
          <w:b/>
          <w:bCs/>
          <w:u w:val="none"/>
          <w:rtl/>
        </w:rPr>
        <w:t>העסקה</w:t>
      </w:r>
      <w:r w:rsidR="00FF5799" w:rsidRPr="002D7A7F">
        <w:rPr>
          <w:rFonts w:ascii="David" w:hAnsi="David" w:cs="David"/>
          <w:b/>
          <w:bCs/>
          <w:u w:val="none"/>
          <w:rtl/>
        </w:rPr>
        <w:t xml:space="preserve"> </w:t>
      </w:r>
      <w:r w:rsidR="00FF5799" w:rsidRPr="002D7A7F">
        <w:rPr>
          <w:rFonts w:ascii="David" w:hAnsi="David" w:cs="David" w:hint="eastAsia"/>
          <w:b/>
          <w:bCs/>
          <w:u w:val="none"/>
          <w:rtl/>
        </w:rPr>
        <w:t>ודיווח</w:t>
      </w:r>
      <w:r w:rsidR="00FF5799" w:rsidRPr="002D7A7F">
        <w:rPr>
          <w:rFonts w:ascii="David" w:hAnsi="David" w:cs="David"/>
          <w:b/>
          <w:bCs/>
          <w:u w:val="none"/>
          <w:rtl/>
        </w:rPr>
        <w:t xml:space="preserve"> </w:t>
      </w:r>
      <w:r w:rsidR="00FF5799" w:rsidRPr="002D7A7F">
        <w:rPr>
          <w:rFonts w:ascii="David" w:hAnsi="David" w:cs="David" w:hint="eastAsia"/>
          <w:b/>
          <w:bCs/>
          <w:u w:val="none"/>
          <w:rtl/>
        </w:rPr>
        <w:t>למזמין</w:t>
      </w:r>
    </w:p>
    <w:p w14:paraId="33CEFC8E" w14:textId="77777777" w:rsidR="008F6D30" w:rsidRPr="002D7A7F" w:rsidRDefault="00836DD8" w:rsidP="00B371D5">
      <w:pPr>
        <w:pStyle w:val="2f6"/>
        <w:keepNext/>
        <w:keepLines/>
        <w:numPr>
          <w:ilvl w:val="2"/>
          <w:numId w:val="80"/>
        </w:numPr>
        <w:ind w:hanging="659"/>
        <w:jc w:val="both"/>
        <w:rPr>
          <w:rFonts w:ascii="David" w:hAnsi="David" w:cs="David"/>
          <w:u w:val="none"/>
        </w:rPr>
      </w:pPr>
      <w:r w:rsidRPr="002D7A7F">
        <w:rPr>
          <w:rFonts w:ascii="David" w:hAnsi="David" w:cs="David" w:hint="eastAsia"/>
          <w:u w:val="none"/>
          <w:rtl/>
        </w:rPr>
        <w:t>הספק</w:t>
      </w:r>
      <w:r w:rsidRPr="002D7A7F">
        <w:rPr>
          <w:rFonts w:ascii="David" w:hAnsi="David" w:cs="David"/>
          <w:u w:val="none"/>
          <w:rtl/>
        </w:rPr>
        <w:t xml:space="preserve"> </w:t>
      </w:r>
      <w:r w:rsidRPr="002D7A7F">
        <w:rPr>
          <w:rFonts w:ascii="David" w:hAnsi="David" w:cs="David" w:hint="eastAsia"/>
          <w:u w:val="none"/>
          <w:rtl/>
        </w:rPr>
        <w:t>הינו</w:t>
      </w:r>
      <w:r w:rsidRPr="002D7A7F">
        <w:rPr>
          <w:rFonts w:ascii="David" w:hAnsi="David" w:cs="David"/>
          <w:u w:val="none"/>
          <w:rtl/>
        </w:rPr>
        <w:t xml:space="preserve"> </w:t>
      </w:r>
      <w:r w:rsidRPr="002D7A7F">
        <w:rPr>
          <w:rFonts w:ascii="David" w:hAnsi="David" w:cs="David" w:hint="eastAsia"/>
          <w:u w:val="none"/>
          <w:rtl/>
        </w:rPr>
        <w:t>אחראי</w:t>
      </w:r>
      <w:r w:rsidRPr="002D7A7F">
        <w:rPr>
          <w:rFonts w:ascii="David" w:hAnsi="David" w:cs="David"/>
          <w:u w:val="none"/>
          <w:rtl/>
        </w:rPr>
        <w:t xml:space="preserve"> </w:t>
      </w:r>
      <w:r w:rsidRPr="002D7A7F">
        <w:rPr>
          <w:rFonts w:ascii="David" w:hAnsi="David" w:cs="David" w:hint="eastAsia"/>
          <w:u w:val="none"/>
          <w:rtl/>
        </w:rPr>
        <w:t>באופן</w:t>
      </w:r>
      <w:r w:rsidRPr="002D7A7F">
        <w:rPr>
          <w:rFonts w:ascii="David" w:hAnsi="David" w:cs="David"/>
          <w:u w:val="none"/>
          <w:rtl/>
        </w:rPr>
        <w:t xml:space="preserve"> </w:t>
      </w:r>
      <w:r w:rsidRPr="002D7A7F">
        <w:rPr>
          <w:rFonts w:ascii="David" w:hAnsi="David" w:cs="David" w:hint="eastAsia"/>
          <w:u w:val="none"/>
          <w:rtl/>
        </w:rPr>
        <w:t>בלעדי</w:t>
      </w:r>
      <w:r w:rsidRPr="002D7A7F">
        <w:rPr>
          <w:rFonts w:ascii="David" w:hAnsi="David" w:cs="David"/>
          <w:u w:val="none"/>
          <w:rtl/>
        </w:rPr>
        <w:t xml:space="preserve"> </w:t>
      </w:r>
      <w:r w:rsidRPr="002D7A7F">
        <w:rPr>
          <w:rFonts w:ascii="David" w:hAnsi="David" w:cs="David" w:hint="eastAsia"/>
          <w:u w:val="none"/>
          <w:rtl/>
        </w:rPr>
        <w:t>לכל</w:t>
      </w:r>
      <w:r w:rsidRPr="002D7A7F">
        <w:rPr>
          <w:rFonts w:ascii="David" w:hAnsi="David" w:cs="David"/>
          <w:u w:val="none"/>
          <w:rtl/>
        </w:rPr>
        <w:t xml:space="preserve"> </w:t>
      </w:r>
      <w:r w:rsidRPr="002D7A7F">
        <w:rPr>
          <w:rFonts w:ascii="David" w:hAnsi="David" w:cs="David" w:hint="eastAsia"/>
          <w:u w:val="none"/>
          <w:rtl/>
        </w:rPr>
        <w:t>ממשק</w:t>
      </w:r>
      <w:r w:rsidR="002934FD" w:rsidRPr="002D7A7F">
        <w:rPr>
          <w:rFonts w:ascii="David" w:hAnsi="David" w:cs="David"/>
          <w:u w:val="none"/>
          <w:rtl/>
        </w:rPr>
        <w:t xml:space="preserve"> עם הקונה. לרבות </w:t>
      </w:r>
      <w:r w:rsidR="000C31BB" w:rsidRPr="002D7A7F">
        <w:rPr>
          <w:rFonts w:ascii="David" w:hAnsi="David" w:cs="David" w:hint="eastAsia"/>
          <w:u w:val="none"/>
          <w:rtl/>
        </w:rPr>
        <w:t>ו</w:t>
      </w:r>
      <w:r w:rsidR="002934FD" w:rsidRPr="002D7A7F">
        <w:rPr>
          <w:rFonts w:ascii="David" w:hAnsi="David" w:cs="David" w:hint="eastAsia"/>
          <w:u w:val="none"/>
          <w:rtl/>
        </w:rPr>
        <w:t>מבלי</w:t>
      </w:r>
      <w:r w:rsidR="002934FD" w:rsidRPr="002D7A7F">
        <w:rPr>
          <w:rFonts w:ascii="David" w:hAnsi="David" w:cs="David"/>
          <w:u w:val="none"/>
          <w:rtl/>
        </w:rPr>
        <w:t xml:space="preserve"> לגרוע מכל מחויבות אחרת </w:t>
      </w:r>
      <w:r w:rsidR="000C31BB" w:rsidRPr="002D7A7F">
        <w:rPr>
          <w:rFonts w:ascii="David" w:hAnsi="David" w:cs="David" w:hint="eastAsia"/>
          <w:u w:val="none"/>
          <w:rtl/>
        </w:rPr>
        <w:t>להיבטים</w:t>
      </w:r>
      <w:r w:rsidR="000C31BB" w:rsidRPr="002D7A7F">
        <w:rPr>
          <w:rFonts w:ascii="David" w:hAnsi="David" w:cs="David"/>
          <w:u w:val="none"/>
          <w:rtl/>
        </w:rPr>
        <w:t xml:space="preserve"> של שרות, גביית </w:t>
      </w:r>
      <w:r w:rsidR="000C31BB" w:rsidRPr="002D7A7F">
        <w:rPr>
          <w:rFonts w:ascii="David" w:hAnsi="David" w:cs="David" w:hint="eastAsia"/>
          <w:color w:val="000000" w:themeColor="text1"/>
          <w:u w:val="none"/>
          <w:rtl/>
        </w:rPr>
        <w:t>פ</w:t>
      </w:r>
      <w:r w:rsidR="00AA441F" w:rsidRPr="002D7A7F">
        <w:rPr>
          <w:rFonts w:ascii="David" w:hAnsi="David" w:cs="David" w:hint="eastAsia"/>
          <w:color w:val="000000" w:themeColor="text1"/>
          <w:u w:val="none"/>
          <w:rtl/>
        </w:rPr>
        <w:t>י</w:t>
      </w:r>
      <w:r w:rsidR="000C31BB" w:rsidRPr="002D7A7F">
        <w:rPr>
          <w:rFonts w:ascii="David" w:hAnsi="David" w:cs="David" w:hint="eastAsia"/>
          <w:color w:val="000000" w:themeColor="text1"/>
          <w:u w:val="none"/>
          <w:rtl/>
        </w:rPr>
        <w:t>קדון</w:t>
      </w:r>
      <w:r w:rsidR="000C31BB" w:rsidRPr="002D7A7F">
        <w:rPr>
          <w:rFonts w:ascii="David" w:hAnsi="David" w:cs="David"/>
          <w:b/>
          <w:bCs/>
          <w:color w:val="000000" w:themeColor="text1"/>
          <w:u w:val="none"/>
          <w:rtl/>
        </w:rPr>
        <w:t>,</w:t>
      </w:r>
      <w:r w:rsidR="000C31BB" w:rsidRPr="002D7A7F">
        <w:rPr>
          <w:rFonts w:ascii="David" w:hAnsi="David" w:cs="David"/>
          <w:color w:val="FF0000"/>
          <w:u w:val="none"/>
          <w:rtl/>
        </w:rPr>
        <w:t xml:space="preserve"> </w:t>
      </w:r>
      <w:r w:rsidR="000C31BB" w:rsidRPr="002D7A7F">
        <w:rPr>
          <w:rFonts w:ascii="David" w:hAnsi="David" w:cs="David" w:hint="eastAsia"/>
          <w:u w:val="none"/>
          <w:rtl/>
        </w:rPr>
        <w:t>גביית</w:t>
      </w:r>
      <w:r w:rsidR="000C31BB" w:rsidRPr="002D7A7F">
        <w:rPr>
          <w:rFonts w:ascii="David" w:hAnsi="David" w:cs="David"/>
          <w:u w:val="none"/>
          <w:rtl/>
        </w:rPr>
        <w:t xml:space="preserve"> </w:t>
      </w:r>
      <w:r w:rsidR="000C31BB" w:rsidRPr="002D7A7F">
        <w:rPr>
          <w:rFonts w:ascii="David" w:hAnsi="David" w:cs="David" w:hint="eastAsia"/>
          <w:u w:val="none"/>
          <w:rtl/>
        </w:rPr>
        <w:t>סכום</w:t>
      </w:r>
      <w:r w:rsidR="000C31BB" w:rsidRPr="002D7A7F">
        <w:rPr>
          <w:rFonts w:ascii="David" w:hAnsi="David" w:cs="David"/>
          <w:u w:val="none"/>
          <w:rtl/>
        </w:rPr>
        <w:t xml:space="preserve"> </w:t>
      </w:r>
      <w:r w:rsidR="000C31BB" w:rsidRPr="002D7A7F">
        <w:rPr>
          <w:rFonts w:ascii="David" w:hAnsi="David" w:cs="David" w:hint="eastAsia"/>
          <w:u w:val="none"/>
          <w:rtl/>
        </w:rPr>
        <w:t>המכירה</w:t>
      </w:r>
      <w:r w:rsidR="000C31BB" w:rsidRPr="002D7A7F">
        <w:rPr>
          <w:rFonts w:ascii="David" w:hAnsi="David" w:cs="David"/>
          <w:u w:val="none"/>
          <w:rtl/>
        </w:rPr>
        <w:t xml:space="preserve">, </w:t>
      </w:r>
      <w:r w:rsidR="000C31BB" w:rsidRPr="002D7A7F">
        <w:rPr>
          <w:rFonts w:ascii="David" w:hAnsi="David" w:cs="David" w:hint="eastAsia"/>
          <w:u w:val="none"/>
          <w:rtl/>
        </w:rPr>
        <w:t>עמלת</w:t>
      </w:r>
      <w:r w:rsidR="000C31BB" w:rsidRPr="002D7A7F">
        <w:rPr>
          <w:rFonts w:ascii="David" w:hAnsi="David" w:cs="David"/>
          <w:u w:val="none"/>
          <w:rtl/>
        </w:rPr>
        <w:t xml:space="preserve"> </w:t>
      </w:r>
      <w:r w:rsidR="000C31BB" w:rsidRPr="002D7A7F">
        <w:rPr>
          <w:rFonts w:ascii="David" w:hAnsi="David" w:cs="David" w:hint="eastAsia"/>
          <w:u w:val="none"/>
          <w:rtl/>
        </w:rPr>
        <w:t>הספק</w:t>
      </w:r>
      <w:r w:rsidR="000C31BB" w:rsidRPr="002D7A7F">
        <w:rPr>
          <w:rFonts w:ascii="David" w:hAnsi="David" w:cs="David"/>
          <w:u w:val="none"/>
          <w:rtl/>
        </w:rPr>
        <w:t xml:space="preserve"> </w:t>
      </w:r>
      <w:r w:rsidR="000C31BB" w:rsidRPr="002D7A7F">
        <w:rPr>
          <w:rFonts w:ascii="David" w:hAnsi="David" w:cs="David" w:hint="eastAsia"/>
          <w:u w:val="none"/>
          <w:rtl/>
        </w:rPr>
        <w:t>וכיו</w:t>
      </w:r>
      <w:r w:rsidR="000C31BB" w:rsidRPr="002D7A7F">
        <w:rPr>
          <w:rFonts w:ascii="David" w:hAnsi="David" w:cs="David"/>
          <w:u w:val="none"/>
          <w:rtl/>
        </w:rPr>
        <w:t>"ב.</w:t>
      </w:r>
    </w:p>
    <w:p w14:paraId="26BBA975" w14:textId="6C445ED3" w:rsidR="000C31BB" w:rsidRPr="002D7A7F" w:rsidRDefault="00836DD8" w:rsidP="00B371D5">
      <w:pPr>
        <w:pStyle w:val="2f6"/>
        <w:keepNext/>
        <w:keepLines/>
        <w:numPr>
          <w:ilvl w:val="2"/>
          <w:numId w:val="80"/>
        </w:numPr>
        <w:ind w:hanging="659"/>
        <w:jc w:val="both"/>
        <w:rPr>
          <w:rFonts w:ascii="David" w:hAnsi="David" w:cs="David"/>
          <w:u w:val="none"/>
        </w:rPr>
      </w:pPr>
      <w:r w:rsidRPr="002D7A7F">
        <w:rPr>
          <w:rFonts w:ascii="David" w:hAnsi="David" w:cs="David" w:hint="eastAsia"/>
          <w:u w:val="none"/>
          <w:rtl/>
        </w:rPr>
        <w:t>פריט</w:t>
      </w:r>
      <w:r w:rsidRPr="002D7A7F">
        <w:rPr>
          <w:rFonts w:ascii="David" w:hAnsi="David" w:cs="David"/>
          <w:u w:val="none"/>
          <w:rtl/>
        </w:rPr>
        <w:t xml:space="preserve"> </w:t>
      </w:r>
      <w:r w:rsidRPr="002D7A7F">
        <w:rPr>
          <w:rFonts w:ascii="David" w:hAnsi="David" w:cs="David" w:hint="eastAsia"/>
          <w:u w:val="none"/>
          <w:rtl/>
        </w:rPr>
        <w:t>יועבר</w:t>
      </w:r>
      <w:r w:rsidRPr="002D7A7F">
        <w:rPr>
          <w:rFonts w:ascii="David" w:hAnsi="David" w:cs="David"/>
          <w:u w:val="none"/>
          <w:rtl/>
        </w:rPr>
        <w:t xml:space="preserve"> </w:t>
      </w:r>
      <w:r w:rsidRPr="002D7A7F">
        <w:rPr>
          <w:rFonts w:ascii="David" w:hAnsi="David" w:cs="David" w:hint="eastAsia"/>
          <w:u w:val="none"/>
          <w:rtl/>
        </w:rPr>
        <w:t>לרשות</w:t>
      </w:r>
      <w:r w:rsidRPr="002D7A7F">
        <w:rPr>
          <w:rFonts w:ascii="David" w:hAnsi="David" w:cs="David"/>
          <w:u w:val="none"/>
          <w:rtl/>
        </w:rPr>
        <w:t xml:space="preserve"> </w:t>
      </w:r>
      <w:r w:rsidRPr="002D7A7F">
        <w:rPr>
          <w:rFonts w:ascii="David" w:hAnsi="David" w:cs="David" w:hint="eastAsia"/>
          <w:u w:val="none"/>
          <w:rtl/>
        </w:rPr>
        <w:t>הקונה</w:t>
      </w:r>
      <w:r w:rsidRPr="002D7A7F">
        <w:rPr>
          <w:rFonts w:ascii="David" w:hAnsi="David" w:cs="David"/>
          <w:u w:val="none"/>
          <w:rtl/>
        </w:rPr>
        <w:t xml:space="preserve"> </w:t>
      </w:r>
      <w:r w:rsidRPr="002D7A7F">
        <w:rPr>
          <w:rFonts w:ascii="David" w:hAnsi="David" w:cs="David" w:hint="eastAsia"/>
          <w:u w:val="none"/>
          <w:rtl/>
        </w:rPr>
        <w:t>רק</w:t>
      </w:r>
      <w:r w:rsidRPr="002D7A7F">
        <w:rPr>
          <w:rFonts w:ascii="David" w:hAnsi="David" w:cs="David"/>
          <w:u w:val="none"/>
          <w:rtl/>
        </w:rPr>
        <w:t xml:space="preserve"> </w:t>
      </w:r>
      <w:r w:rsidRPr="002D7A7F">
        <w:rPr>
          <w:rFonts w:ascii="David" w:hAnsi="David" w:cs="David" w:hint="eastAsia"/>
          <w:u w:val="none"/>
          <w:rtl/>
        </w:rPr>
        <w:t>לאחר</w:t>
      </w:r>
      <w:r w:rsidRPr="002D7A7F">
        <w:rPr>
          <w:rFonts w:ascii="David" w:hAnsi="David" w:cs="David"/>
          <w:u w:val="none"/>
          <w:rtl/>
        </w:rPr>
        <w:t xml:space="preserve"> </w:t>
      </w:r>
      <w:r w:rsidRPr="002D7A7F">
        <w:rPr>
          <w:rFonts w:ascii="David" w:hAnsi="David" w:cs="David" w:hint="eastAsia"/>
          <w:u w:val="none"/>
          <w:rtl/>
        </w:rPr>
        <w:t>שהשלים</w:t>
      </w:r>
      <w:r w:rsidRPr="002D7A7F">
        <w:rPr>
          <w:rFonts w:ascii="David" w:hAnsi="David" w:cs="David"/>
          <w:u w:val="none"/>
          <w:rtl/>
        </w:rPr>
        <w:t xml:space="preserve"> </w:t>
      </w:r>
      <w:r w:rsidRPr="002D7A7F">
        <w:rPr>
          <w:rFonts w:ascii="David" w:hAnsi="David" w:cs="David" w:hint="eastAsia"/>
          <w:u w:val="none"/>
          <w:rtl/>
        </w:rPr>
        <w:t>את</w:t>
      </w:r>
      <w:r w:rsidRPr="002D7A7F">
        <w:rPr>
          <w:rFonts w:ascii="David" w:hAnsi="David" w:cs="David"/>
          <w:u w:val="none"/>
          <w:rtl/>
        </w:rPr>
        <w:t xml:space="preserve"> </w:t>
      </w:r>
      <w:r w:rsidRPr="002D7A7F">
        <w:rPr>
          <w:rFonts w:ascii="David" w:hAnsi="David" w:cs="David" w:hint="eastAsia"/>
          <w:u w:val="none"/>
          <w:rtl/>
        </w:rPr>
        <w:t>מלוא</w:t>
      </w:r>
      <w:r w:rsidRPr="002D7A7F">
        <w:rPr>
          <w:rFonts w:ascii="David" w:hAnsi="David" w:cs="David"/>
          <w:u w:val="none"/>
          <w:rtl/>
        </w:rPr>
        <w:t xml:space="preserve"> </w:t>
      </w:r>
      <w:r w:rsidRPr="002D7A7F">
        <w:rPr>
          <w:rFonts w:ascii="David" w:hAnsi="David" w:cs="David" w:hint="eastAsia"/>
          <w:u w:val="none"/>
          <w:rtl/>
        </w:rPr>
        <w:t>התמורה</w:t>
      </w:r>
      <w:r w:rsidRPr="002D7A7F">
        <w:rPr>
          <w:rFonts w:ascii="David" w:hAnsi="David" w:cs="David"/>
          <w:u w:val="none"/>
          <w:rtl/>
        </w:rPr>
        <w:t xml:space="preserve"> </w:t>
      </w:r>
      <w:r w:rsidRPr="002D7A7F">
        <w:rPr>
          <w:rFonts w:ascii="David" w:hAnsi="David" w:cs="David" w:hint="eastAsia"/>
          <w:u w:val="none"/>
          <w:rtl/>
        </w:rPr>
        <w:t>בגינו</w:t>
      </w:r>
      <w:r w:rsidR="008C3558" w:rsidRPr="002D7A7F">
        <w:rPr>
          <w:rFonts w:ascii="David" w:hAnsi="David" w:cs="David"/>
          <w:u w:val="none"/>
          <w:rtl/>
        </w:rPr>
        <w:t xml:space="preserve"> ורק לאחר שהמזמין אישר את דו"ח המכירה</w:t>
      </w:r>
      <w:r w:rsidR="008E5388" w:rsidRPr="002D7A7F">
        <w:rPr>
          <w:rFonts w:ascii="David" w:hAnsi="David" w:cs="David"/>
          <w:u w:val="none"/>
          <w:rtl/>
        </w:rPr>
        <w:t xml:space="preserve"> כמפורט בסעיף </w:t>
      </w:r>
      <w:r w:rsidR="008E5388" w:rsidRPr="002D7A7F">
        <w:rPr>
          <w:rFonts w:ascii="David" w:hAnsi="David" w:cs="David"/>
          <w:u w:val="none"/>
          <w:rtl/>
        </w:rPr>
        <w:fldChar w:fldCharType="begin"/>
      </w:r>
      <w:r w:rsidR="008E5388" w:rsidRPr="002D7A7F">
        <w:rPr>
          <w:rFonts w:ascii="David" w:hAnsi="David" w:cs="David"/>
          <w:u w:val="none"/>
          <w:rtl/>
        </w:rPr>
        <w:instrText xml:space="preserve"> </w:instrText>
      </w:r>
      <w:r w:rsidR="008E5388" w:rsidRPr="002D7A7F">
        <w:rPr>
          <w:rFonts w:ascii="David" w:hAnsi="David" w:cs="David"/>
          <w:u w:val="none"/>
        </w:rPr>
        <w:instrText>REF</w:instrText>
      </w:r>
      <w:r w:rsidR="008E5388" w:rsidRPr="002D7A7F">
        <w:rPr>
          <w:rFonts w:ascii="David" w:hAnsi="David" w:cs="David"/>
          <w:u w:val="none"/>
          <w:rtl/>
        </w:rPr>
        <w:instrText xml:space="preserve"> _</w:instrText>
      </w:r>
      <w:r w:rsidR="008E5388" w:rsidRPr="002D7A7F">
        <w:rPr>
          <w:rFonts w:ascii="David" w:hAnsi="David" w:cs="David"/>
          <w:u w:val="none"/>
        </w:rPr>
        <w:instrText>Ref154484092 \r \h</w:instrText>
      </w:r>
      <w:r w:rsidR="008E5388" w:rsidRPr="002D7A7F">
        <w:rPr>
          <w:rFonts w:ascii="David" w:hAnsi="David" w:cs="David"/>
          <w:u w:val="none"/>
          <w:rtl/>
        </w:rPr>
        <w:instrText xml:space="preserve"> </w:instrText>
      </w:r>
      <w:r w:rsidR="002D7A7F">
        <w:rPr>
          <w:rFonts w:ascii="David" w:hAnsi="David" w:cs="David"/>
          <w:u w:val="none"/>
          <w:rtl/>
        </w:rPr>
        <w:instrText xml:space="preserve"> \* </w:instrText>
      </w:r>
      <w:r w:rsidR="002D7A7F">
        <w:rPr>
          <w:rFonts w:ascii="David" w:hAnsi="David" w:cs="David"/>
          <w:u w:val="none"/>
        </w:rPr>
        <w:instrText>MERGEFORMAT</w:instrText>
      </w:r>
      <w:r w:rsidR="002D7A7F">
        <w:rPr>
          <w:rFonts w:ascii="David" w:hAnsi="David" w:cs="David"/>
          <w:u w:val="none"/>
          <w:rtl/>
        </w:rPr>
        <w:instrText xml:space="preserve"> </w:instrText>
      </w:r>
      <w:r w:rsidR="008E5388" w:rsidRPr="002D7A7F">
        <w:rPr>
          <w:rFonts w:ascii="David" w:hAnsi="David" w:cs="David"/>
          <w:u w:val="none"/>
          <w:rtl/>
        </w:rPr>
      </w:r>
      <w:r w:rsidR="008E5388" w:rsidRPr="002D7A7F">
        <w:rPr>
          <w:rFonts w:ascii="David" w:hAnsi="David" w:cs="David"/>
          <w:u w:val="none"/>
          <w:rtl/>
        </w:rPr>
        <w:fldChar w:fldCharType="separate"/>
      </w:r>
      <w:r w:rsidR="007870D5">
        <w:rPr>
          <w:rFonts w:ascii="David" w:hAnsi="David" w:cs="David"/>
          <w:u w:val="none"/>
          <w:cs/>
        </w:rPr>
        <w:t>‎</w:t>
      </w:r>
      <w:r w:rsidR="007870D5">
        <w:rPr>
          <w:rFonts w:ascii="David" w:hAnsi="David" w:cs="David"/>
          <w:u w:val="none"/>
        </w:rPr>
        <w:t>3.9.4</w:t>
      </w:r>
      <w:r w:rsidR="008E5388" w:rsidRPr="002D7A7F">
        <w:rPr>
          <w:rFonts w:ascii="David" w:hAnsi="David" w:cs="David"/>
          <w:u w:val="none"/>
          <w:rtl/>
        </w:rPr>
        <w:fldChar w:fldCharType="end"/>
      </w:r>
      <w:r w:rsidRPr="002D7A7F">
        <w:rPr>
          <w:rFonts w:ascii="David" w:hAnsi="David" w:cs="David"/>
          <w:u w:val="none"/>
          <w:rtl/>
        </w:rPr>
        <w:t>.</w:t>
      </w:r>
    </w:p>
    <w:p w14:paraId="449F0FFB" w14:textId="7F387190" w:rsidR="00302044" w:rsidRPr="002D7A7F" w:rsidRDefault="00302044" w:rsidP="00B371D5">
      <w:pPr>
        <w:pStyle w:val="2f6"/>
        <w:keepNext/>
        <w:keepLines/>
        <w:numPr>
          <w:ilvl w:val="2"/>
          <w:numId w:val="80"/>
        </w:numPr>
        <w:ind w:hanging="659"/>
        <w:jc w:val="both"/>
        <w:rPr>
          <w:rFonts w:ascii="David" w:hAnsi="David" w:cs="David"/>
          <w:u w:val="none"/>
        </w:rPr>
      </w:pPr>
      <w:bookmarkStart w:id="63" w:name="_Ref27118771"/>
      <w:r w:rsidRPr="002D7A7F">
        <w:rPr>
          <w:rFonts w:ascii="David" w:hAnsi="David" w:cs="David" w:hint="eastAsia"/>
          <w:u w:val="none"/>
          <w:rtl/>
        </w:rPr>
        <w:t>הספק</w:t>
      </w:r>
      <w:r w:rsidRPr="002D7A7F">
        <w:rPr>
          <w:rFonts w:ascii="David" w:hAnsi="David" w:cs="David"/>
          <w:u w:val="none"/>
          <w:rtl/>
        </w:rPr>
        <w:t xml:space="preserve"> </w:t>
      </w:r>
      <w:r w:rsidRPr="002D7A7F">
        <w:rPr>
          <w:rFonts w:ascii="David" w:hAnsi="David" w:cs="David" w:hint="eastAsia"/>
          <w:u w:val="none"/>
          <w:rtl/>
        </w:rPr>
        <w:t>לא</w:t>
      </w:r>
      <w:r w:rsidRPr="002D7A7F">
        <w:rPr>
          <w:rFonts w:ascii="David" w:hAnsi="David" w:cs="David"/>
          <w:u w:val="none"/>
          <w:rtl/>
        </w:rPr>
        <w:t xml:space="preserve"> </w:t>
      </w:r>
      <w:r w:rsidRPr="002D7A7F">
        <w:rPr>
          <w:rFonts w:ascii="David" w:hAnsi="David" w:cs="David" w:hint="eastAsia"/>
          <w:u w:val="none"/>
          <w:rtl/>
        </w:rPr>
        <w:t>י</w:t>
      </w:r>
      <w:r w:rsidR="00AD6E47" w:rsidRPr="002D7A7F">
        <w:rPr>
          <w:rFonts w:ascii="David" w:hAnsi="David" w:cs="David" w:hint="eastAsia"/>
          <w:u w:val="none"/>
          <w:rtl/>
        </w:rPr>
        <w:t>מכור</w:t>
      </w:r>
      <w:r w:rsidRPr="002D7A7F">
        <w:rPr>
          <w:rFonts w:ascii="David" w:hAnsi="David" w:cs="David"/>
          <w:u w:val="none"/>
          <w:rtl/>
        </w:rPr>
        <w:t xml:space="preserve"> פריטים מתחת למחיר המינימום</w:t>
      </w:r>
      <w:r w:rsidR="00751251" w:rsidRPr="002D7A7F">
        <w:rPr>
          <w:rFonts w:ascii="David" w:hAnsi="David" w:cs="David"/>
          <w:u w:val="none"/>
          <w:rtl/>
        </w:rPr>
        <w:t xml:space="preserve"> אלא אם קיבל</w:t>
      </w:r>
      <w:r w:rsidR="002F3BB0" w:rsidRPr="002D7A7F">
        <w:rPr>
          <w:rFonts w:ascii="David" w:hAnsi="David" w:cs="David"/>
          <w:u w:val="none"/>
          <w:rtl/>
        </w:rPr>
        <w:t xml:space="preserve"> לכך</w:t>
      </w:r>
      <w:r w:rsidR="00C90AB4" w:rsidRPr="002D7A7F">
        <w:rPr>
          <w:rFonts w:ascii="David" w:hAnsi="David" w:cs="David"/>
          <w:u w:val="none"/>
          <w:rtl/>
        </w:rPr>
        <w:t xml:space="preserve"> אישור המזמין בראש ובכתב</w:t>
      </w:r>
      <w:r w:rsidR="007F2543" w:rsidRPr="002D7A7F">
        <w:rPr>
          <w:rFonts w:ascii="David" w:hAnsi="David" w:cs="David"/>
          <w:u w:val="none"/>
          <w:rtl/>
        </w:rPr>
        <w:t>.</w:t>
      </w:r>
    </w:p>
    <w:p w14:paraId="0860A721" w14:textId="3211B4F8" w:rsidR="002F14D1" w:rsidRPr="002D7A7F" w:rsidRDefault="00836DD8" w:rsidP="00B371D5">
      <w:pPr>
        <w:pStyle w:val="2f6"/>
        <w:keepNext/>
        <w:keepLines/>
        <w:numPr>
          <w:ilvl w:val="2"/>
          <w:numId w:val="80"/>
        </w:numPr>
        <w:ind w:hanging="659"/>
        <w:jc w:val="both"/>
        <w:rPr>
          <w:rFonts w:ascii="David" w:hAnsi="David" w:cs="David"/>
          <w:u w:val="none"/>
          <w:rtl/>
        </w:rPr>
      </w:pPr>
      <w:bookmarkStart w:id="64" w:name="_Ref154484092"/>
      <w:r w:rsidRPr="002D7A7F">
        <w:rPr>
          <w:rFonts w:ascii="David" w:hAnsi="David" w:cs="David" w:hint="eastAsia"/>
          <w:u w:val="none"/>
          <w:rtl/>
        </w:rPr>
        <w:t>עם</w:t>
      </w:r>
      <w:r w:rsidRPr="002D7A7F">
        <w:rPr>
          <w:rFonts w:ascii="David" w:hAnsi="David" w:cs="David"/>
          <w:u w:val="none"/>
          <w:rtl/>
        </w:rPr>
        <w:t xml:space="preserve"> סיום המכירה יעביר הספק לידי המזמין דו"ח מפורט המציין את מספרי הפריטים שנמכרו, את סכומי הסגירה בגינם ואת הסכום הצפוי להעברה לידי המזמין. פריטים שלא נמכרו </w:t>
      </w:r>
      <w:r w:rsidR="0074433C" w:rsidRPr="002D7A7F">
        <w:rPr>
          <w:rFonts w:ascii="David" w:hAnsi="David" w:cs="David" w:hint="eastAsia"/>
          <w:u w:val="none"/>
          <w:rtl/>
        </w:rPr>
        <w:t>יצוינו</w:t>
      </w:r>
      <w:r w:rsidRPr="002D7A7F">
        <w:rPr>
          <w:rFonts w:ascii="David" w:hAnsi="David" w:cs="David"/>
          <w:u w:val="none"/>
          <w:rtl/>
        </w:rPr>
        <w:t xml:space="preserve"> גם הם בצירוף המלצת הספק לגבי אופן הפעולה המומלץ לגביהם. דו"ח כאמור יועבר לידי המזמין עד שלושה (3) ימי עבודה ממועד המכירה.</w:t>
      </w:r>
      <w:bookmarkEnd w:id="63"/>
      <w:bookmarkEnd w:id="64"/>
    </w:p>
    <w:p w14:paraId="7EF8443F" w14:textId="4E655D3D" w:rsidR="00D254B1" w:rsidRPr="002D7A7F" w:rsidRDefault="00836DD8" w:rsidP="00B371D5">
      <w:pPr>
        <w:pStyle w:val="2f6"/>
        <w:keepNext/>
        <w:keepLines/>
        <w:numPr>
          <w:ilvl w:val="1"/>
          <w:numId w:val="80"/>
        </w:numPr>
        <w:jc w:val="both"/>
        <w:rPr>
          <w:rFonts w:ascii="David" w:hAnsi="David" w:cs="David"/>
          <w:b/>
          <w:bCs/>
          <w:u w:val="none"/>
        </w:rPr>
      </w:pPr>
      <w:bookmarkStart w:id="65" w:name="_Ref27120055"/>
      <w:r w:rsidRPr="002D7A7F">
        <w:rPr>
          <w:rFonts w:ascii="David" w:hAnsi="David" w:cs="David" w:hint="eastAsia"/>
          <w:b/>
          <w:bCs/>
          <w:u w:val="none"/>
          <w:rtl/>
        </w:rPr>
        <w:t>העברת</w:t>
      </w:r>
      <w:r w:rsidRPr="002D7A7F">
        <w:rPr>
          <w:rFonts w:ascii="David" w:hAnsi="David" w:cs="David"/>
          <w:b/>
          <w:bCs/>
          <w:u w:val="none"/>
          <w:rtl/>
        </w:rPr>
        <w:t xml:space="preserve"> תשלום </w:t>
      </w:r>
      <w:r w:rsidR="0074433C" w:rsidRPr="002D7A7F">
        <w:rPr>
          <w:rFonts w:ascii="David" w:hAnsi="David" w:cs="David" w:hint="eastAsia"/>
          <w:b/>
          <w:bCs/>
          <w:u w:val="none"/>
          <w:rtl/>
        </w:rPr>
        <w:t>בגין</w:t>
      </w:r>
      <w:r w:rsidR="0074433C" w:rsidRPr="002D7A7F">
        <w:rPr>
          <w:rFonts w:ascii="David" w:hAnsi="David" w:cs="David"/>
          <w:b/>
          <w:bCs/>
          <w:u w:val="none"/>
          <w:rtl/>
        </w:rPr>
        <w:t xml:space="preserve"> המכירה </w:t>
      </w:r>
      <w:r w:rsidRPr="002D7A7F">
        <w:rPr>
          <w:rFonts w:ascii="David" w:hAnsi="David" w:cs="David" w:hint="eastAsia"/>
          <w:b/>
          <w:bCs/>
          <w:u w:val="none"/>
          <w:rtl/>
        </w:rPr>
        <w:t>לידי</w:t>
      </w:r>
      <w:r w:rsidRPr="002D7A7F">
        <w:rPr>
          <w:rFonts w:ascii="David" w:hAnsi="David" w:cs="David"/>
          <w:b/>
          <w:bCs/>
          <w:u w:val="none"/>
          <w:rtl/>
        </w:rPr>
        <w:t xml:space="preserve"> </w:t>
      </w:r>
      <w:r w:rsidRPr="002D7A7F">
        <w:rPr>
          <w:rFonts w:ascii="David" w:hAnsi="David" w:cs="David" w:hint="eastAsia"/>
          <w:b/>
          <w:bCs/>
          <w:u w:val="none"/>
          <w:rtl/>
        </w:rPr>
        <w:t>המזמין</w:t>
      </w:r>
      <w:bookmarkEnd w:id="65"/>
    </w:p>
    <w:p w14:paraId="155F2BFC" w14:textId="0BB2FE24" w:rsidR="00B16197" w:rsidRPr="002D7A7F" w:rsidRDefault="00836DD8" w:rsidP="00B371D5">
      <w:pPr>
        <w:pStyle w:val="2f6"/>
        <w:keepNext/>
        <w:keepLines/>
        <w:numPr>
          <w:ilvl w:val="2"/>
          <w:numId w:val="80"/>
        </w:numPr>
        <w:ind w:hanging="659"/>
        <w:jc w:val="both"/>
        <w:rPr>
          <w:rFonts w:ascii="David" w:hAnsi="David" w:cs="David"/>
          <w:u w:val="none"/>
        </w:rPr>
      </w:pPr>
      <w:r w:rsidRPr="002D7A7F">
        <w:rPr>
          <w:rFonts w:ascii="David" w:hAnsi="David" w:cs="David" w:hint="eastAsia"/>
          <w:u w:val="none"/>
          <w:rtl/>
        </w:rPr>
        <w:t>עם</w:t>
      </w:r>
      <w:r w:rsidRPr="002D7A7F">
        <w:rPr>
          <w:rFonts w:ascii="David" w:hAnsi="David" w:cs="David"/>
          <w:u w:val="none"/>
          <w:rtl/>
        </w:rPr>
        <w:t xml:space="preserve"> ביצוע </w:t>
      </w:r>
      <w:r w:rsidR="0097625B" w:rsidRPr="002D7A7F">
        <w:rPr>
          <w:rFonts w:ascii="David" w:hAnsi="David" w:cs="David" w:hint="eastAsia"/>
          <w:u w:val="none"/>
          <w:rtl/>
        </w:rPr>
        <w:t>הגבייה</w:t>
      </w:r>
      <w:r w:rsidR="0097625B" w:rsidRPr="002D7A7F">
        <w:rPr>
          <w:rFonts w:ascii="David" w:hAnsi="David" w:cs="David"/>
          <w:u w:val="none"/>
          <w:rtl/>
        </w:rPr>
        <w:t xml:space="preserve"> מידי הקונה (או הקונים – לפי העניין) יועברו </w:t>
      </w:r>
      <w:r w:rsidR="00D52F2F" w:rsidRPr="002D7A7F">
        <w:rPr>
          <w:rFonts w:ascii="David" w:hAnsi="David" w:cs="David" w:hint="eastAsia"/>
          <w:u w:val="none"/>
          <w:rtl/>
        </w:rPr>
        <w:t>כל</w:t>
      </w:r>
      <w:r w:rsidR="00D52F2F" w:rsidRPr="002D7A7F">
        <w:rPr>
          <w:rFonts w:ascii="David" w:hAnsi="David" w:cs="David"/>
          <w:u w:val="none"/>
          <w:rtl/>
        </w:rPr>
        <w:t xml:space="preserve"> כספי המכירה </w:t>
      </w:r>
      <w:r w:rsidR="0097625B" w:rsidRPr="002D7A7F">
        <w:rPr>
          <w:rFonts w:ascii="David" w:hAnsi="David" w:cs="David"/>
          <w:u w:val="none"/>
          <w:rtl/>
        </w:rPr>
        <w:t xml:space="preserve"> לידי המזמין באמצעות העברה בנקאית למספר החשבון</w:t>
      </w:r>
      <w:r w:rsidR="006A727A" w:rsidRPr="002D7A7F">
        <w:rPr>
          <w:rFonts w:ascii="David" w:hAnsi="David" w:cs="David"/>
          <w:u w:val="none"/>
          <w:rtl/>
        </w:rPr>
        <w:t xml:space="preserve"> בנק</w:t>
      </w:r>
      <w:r w:rsidR="0097625B" w:rsidRPr="002D7A7F">
        <w:rPr>
          <w:rFonts w:ascii="David" w:hAnsi="David" w:cs="David" w:hint="eastAsia"/>
          <w:u w:val="none"/>
          <w:rtl/>
        </w:rPr>
        <w:t>שנמסר</w:t>
      </w:r>
      <w:r w:rsidR="0097625B" w:rsidRPr="002D7A7F">
        <w:rPr>
          <w:rFonts w:ascii="David" w:hAnsi="David" w:cs="David"/>
          <w:u w:val="none"/>
          <w:rtl/>
        </w:rPr>
        <w:t xml:space="preserve"> </w:t>
      </w:r>
      <w:r w:rsidR="0097625B" w:rsidRPr="002D7A7F">
        <w:rPr>
          <w:rFonts w:ascii="David" w:hAnsi="David" w:cs="David" w:hint="eastAsia"/>
          <w:u w:val="none"/>
          <w:rtl/>
        </w:rPr>
        <w:t>מבעוד</w:t>
      </w:r>
      <w:r w:rsidR="0097625B" w:rsidRPr="002D7A7F">
        <w:rPr>
          <w:rFonts w:ascii="David" w:hAnsi="David" w:cs="David"/>
          <w:u w:val="none"/>
          <w:rtl/>
        </w:rPr>
        <w:t xml:space="preserve"> </w:t>
      </w:r>
      <w:r w:rsidR="0097625B" w:rsidRPr="002D7A7F">
        <w:rPr>
          <w:rFonts w:ascii="David" w:hAnsi="David" w:cs="David" w:hint="eastAsia"/>
          <w:u w:val="none"/>
          <w:rtl/>
        </w:rPr>
        <w:t>מועד</w:t>
      </w:r>
      <w:r w:rsidR="0097625B" w:rsidRPr="002D7A7F">
        <w:rPr>
          <w:rFonts w:ascii="David" w:hAnsi="David" w:cs="David"/>
          <w:u w:val="none"/>
          <w:rtl/>
        </w:rPr>
        <w:t xml:space="preserve"> </w:t>
      </w:r>
      <w:r w:rsidR="0097625B" w:rsidRPr="002D7A7F">
        <w:rPr>
          <w:rFonts w:ascii="David" w:hAnsi="David" w:cs="David" w:hint="eastAsia"/>
          <w:u w:val="none"/>
          <w:rtl/>
        </w:rPr>
        <w:t>על</w:t>
      </w:r>
      <w:r w:rsidR="0097625B" w:rsidRPr="002D7A7F">
        <w:rPr>
          <w:rFonts w:ascii="David" w:hAnsi="David" w:cs="David"/>
          <w:u w:val="none"/>
          <w:rtl/>
        </w:rPr>
        <w:t xml:space="preserve"> </w:t>
      </w:r>
      <w:r w:rsidR="0097625B" w:rsidRPr="002D7A7F">
        <w:rPr>
          <w:rFonts w:ascii="David" w:hAnsi="David" w:cs="David" w:hint="eastAsia"/>
          <w:u w:val="none"/>
          <w:rtl/>
        </w:rPr>
        <w:t>ידי</w:t>
      </w:r>
      <w:r w:rsidR="0097625B" w:rsidRPr="002D7A7F">
        <w:rPr>
          <w:rFonts w:ascii="David" w:hAnsi="David" w:cs="David"/>
          <w:u w:val="none"/>
          <w:rtl/>
        </w:rPr>
        <w:t xml:space="preserve"> </w:t>
      </w:r>
      <w:r w:rsidR="0097625B" w:rsidRPr="002D7A7F">
        <w:rPr>
          <w:rFonts w:ascii="David" w:hAnsi="David" w:cs="David" w:hint="eastAsia"/>
          <w:u w:val="none"/>
          <w:rtl/>
        </w:rPr>
        <w:t>המזמין</w:t>
      </w:r>
      <w:r w:rsidRPr="002D7A7F">
        <w:rPr>
          <w:rFonts w:ascii="David" w:hAnsi="David" w:cs="David"/>
          <w:u w:val="none"/>
          <w:rtl/>
        </w:rPr>
        <w:t>.</w:t>
      </w:r>
    </w:p>
    <w:p w14:paraId="64D349AD" w14:textId="77777777" w:rsidR="00A74ACA" w:rsidRPr="002D7A7F" w:rsidRDefault="00A74ACA" w:rsidP="00B371D5">
      <w:pPr>
        <w:pStyle w:val="2f6"/>
        <w:keepNext/>
        <w:keepLines/>
        <w:numPr>
          <w:ilvl w:val="2"/>
          <w:numId w:val="80"/>
        </w:numPr>
        <w:ind w:hanging="659"/>
        <w:jc w:val="both"/>
        <w:rPr>
          <w:rFonts w:ascii="David" w:hAnsi="David" w:cs="David"/>
          <w:b/>
          <w:bCs/>
          <w:u w:val="none"/>
        </w:rPr>
      </w:pPr>
      <w:r w:rsidRPr="002D7A7F">
        <w:rPr>
          <w:rFonts w:ascii="David" w:hAnsi="David" w:cs="David" w:hint="eastAsia"/>
          <w:b/>
          <w:bCs/>
          <w:u w:val="none"/>
          <w:rtl/>
        </w:rPr>
        <w:t>עמלת</w:t>
      </w:r>
      <w:r w:rsidRPr="002D7A7F">
        <w:rPr>
          <w:rFonts w:ascii="David" w:hAnsi="David" w:cs="David"/>
          <w:b/>
          <w:bCs/>
          <w:u w:val="none"/>
          <w:rtl/>
        </w:rPr>
        <w:t xml:space="preserve"> </w:t>
      </w:r>
      <w:r w:rsidRPr="002D7A7F">
        <w:rPr>
          <w:rFonts w:ascii="David" w:hAnsi="David" w:cs="David" w:hint="eastAsia"/>
          <w:b/>
          <w:bCs/>
          <w:u w:val="none"/>
          <w:rtl/>
        </w:rPr>
        <w:t>המכירה</w:t>
      </w:r>
      <w:r w:rsidRPr="002D7A7F">
        <w:rPr>
          <w:rFonts w:ascii="David" w:hAnsi="David" w:cs="David"/>
          <w:b/>
          <w:bCs/>
          <w:u w:val="none"/>
          <w:rtl/>
        </w:rPr>
        <w:t xml:space="preserve"> </w:t>
      </w:r>
      <w:r w:rsidRPr="002D7A7F">
        <w:rPr>
          <w:rFonts w:ascii="David" w:hAnsi="David" w:cs="David" w:hint="eastAsia"/>
          <w:b/>
          <w:bCs/>
          <w:u w:val="none"/>
          <w:rtl/>
        </w:rPr>
        <w:t>תקבע</w:t>
      </w:r>
      <w:r w:rsidRPr="002D7A7F">
        <w:rPr>
          <w:rFonts w:ascii="David" w:hAnsi="David" w:cs="David"/>
          <w:b/>
          <w:bCs/>
          <w:u w:val="none"/>
          <w:rtl/>
        </w:rPr>
        <w:t xml:space="preserve"> </w:t>
      </w:r>
      <w:r w:rsidRPr="002D7A7F">
        <w:rPr>
          <w:rFonts w:ascii="David" w:hAnsi="David" w:cs="David" w:hint="eastAsia"/>
          <w:b/>
          <w:bCs/>
          <w:u w:val="none"/>
          <w:rtl/>
        </w:rPr>
        <w:t>בהתאם</w:t>
      </w:r>
      <w:r w:rsidRPr="002D7A7F">
        <w:rPr>
          <w:rFonts w:ascii="David" w:hAnsi="David" w:cs="David"/>
          <w:b/>
          <w:bCs/>
          <w:u w:val="none"/>
          <w:rtl/>
        </w:rPr>
        <w:t xml:space="preserve"> </w:t>
      </w:r>
      <w:r w:rsidRPr="002D7A7F">
        <w:rPr>
          <w:rFonts w:ascii="David" w:hAnsi="David" w:cs="David" w:hint="eastAsia"/>
          <w:b/>
          <w:bCs/>
          <w:u w:val="none"/>
          <w:rtl/>
        </w:rPr>
        <w:t>לעמלה</w:t>
      </w:r>
      <w:r w:rsidRPr="002D7A7F">
        <w:rPr>
          <w:rFonts w:ascii="David" w:hAnsi="David" w:cs="David"/>
          <w:b/>
          <w:bCs/>
          <w:u w:val="none"/>
          <w:rtl/>
        </w:rPr>
        <w:t xml:space="preserve"> </w:t>
      </w:r>
      <w:r w:rsidRPr="002D7A7F">
        <w:rPr>
          <w:rFonts w:ascii="David" w:hAnsi="David" w:cs="David" w:hint="eastAsia"/>
          <w:b/>
          <w:bCs/>
          <w:u w:val="none"/>
          <w:rtl/>
        </w:rPr>
        <w:t>שהוצגה</w:t>
      </w:r>
      <w:r w:rsidRPr="002D7A7F">
        <w:rPr>
          <w:rFonts w:ascii="David" w:hAnsi="David" w:cs="David"/>
          <w:b/>
          <w:bCs/>
          <w:u w:val="none"/>
          <w:rtl/>
        </w:rPr>
        <w:t xml:space="preserve"> </w:t>
      </w:r>
      <w:r w:rsidRPr="002D7A7F">
        <w:rPr>
          <w:rFonts w:ascii="David" w:hAnsi="David" w:cs="David" w:hint="eastAsia"/>
          <w:b/>
          <w:bCs/>
          <w:u w:val="none"/>
          <w:rtl/>
        </w:rPr>
        <w:t>בהצעת</w:t>
      </w:r>
      <w:r w:rsidRPr="002D7A7F">
        <w:rPr>
          <w:rFonts w:ascii="David" w:hAnsi="David" w:cs="David"/>
          <w:b/>
          <w:bCs/>
          <w:u w:val="none"/>
          <w:rtl/>
        </w:rPr>
        <w:t xml:space="preserve"> </w:t>
      </w:r>
      <w:r w:rsidRPr="002D7A7F">
        <w:rPr>
          <w:rFonts w:ascii="David" w:hAnsi="David" w:cs="David" w:hint="eastAsia"/>
          <w:b/>
          <w:bCs/>
          <w:u w:val="none"/>
          <w:rtl/>
        </w:rPr>
        <w:t>המחיר</w:t>
      </w:r>
      <w:r w:rsidRPr="002D7A7F">
        <w:rPr>
          <w:rFonts w:ascii="David" w:hAnsi="David" w:cs="David"/>
          <w:b/>
          <w:bCs/>
          <w:u w:val="none"/>
          <w:rtl/>
        </w:rPr>
        <w:t xml:space="preserve"> </w:t>
      </w:r>
      <w:r w:rsidRPr="002D7A7F">
        <w:rPr>
          <w:rFonts w:ascii="David" w:hAnsi="David" w:cs="David" w:hint="eastAsia"/>
          <w:b/>
          <w:bCs/>
          <w:u w:val="none"/>
          <w:rtl/>
        </w:rPr>
        <w:t>במכרז</w:t>
      </w:r>
      <w:r w:rsidRPr="002D7A7F">
        <w:rPr>
          <w:rFonts w:ascii="David" w:hAnsi="David" w:cs="David"/>
          <w:b/>
          <w:bCs/>
          <w:u w:val="none"/>
          <w:rtl/>
        </w:rPr>
        <w:t xml:space="preserve"> וכוללת מע"מ ובהתאם לשער שער חליפין יציג ביום ביצוע העסקה. </w:t>
      </w:r>
    </w:p>
    <w:p w14:paraId="18BE6697" w14:textId="77777777" w:rsidR="00A74ACA" w:rsidRPr="002D7A7F" w:rsidRDefault="00A74ACA" w:rsidP="00850AF8">
      <w:pPr>
        <w:pStyle w:val="2f6"/>
        <w:keepNext/>
        <w:keepLines/>
        <w:tabs>
          <w:tab w:val="clear" w:pos="792"/>
        </w:tabs>
        <w:ind w:left="1224" w:firstLine="0"/>
        <w:jc w:val="both"/>
        <w:rPr>
          <w:rFonts w:ascii="David" w:hAnsi="David" w:cs="David"/>
          <w:b/>
          <w:bCs/>
          <w:u w:val="none"/>
        </w:rPr>
      </w:pPr>
      <w:r w:rsidRPr="002D7A7F">
        <w:rPr>
          <w:rFonts w:ascii="David" w:hAnsi="David" w:cs="David" w:hint="eastAsia"/>
          <w:b/>
          <w:bCs/>
          <w:u w:val="none"/>
          <w:rtl/>
        </w:rPr>
        <w:t>מודגש</w:t>
      </w:r>
      <w:r w:rsidRPr="002D7A7F">
        <w:rPr>
          <w:rFonts w:ascii="David" w:hAnsi="David" w:cs="David"/>
          <w:b/>
          <w:bCs/>
          <w:u w:val="none"/>
          <w:rtl/>
        </w:rPr>
        <w:t xml:space="preserve"> </w:t>
      </w:r>
      <w:r w:rsidRPr="002D7A7F">
        <w:rPr>
          <w:rFonts w:ascii="David" w:hAnsi="David" w:cs="David" w:hint="eastAsia"/>
          <w:b/>
          <w:bCs/>
          <w:u w:val="none"/>
          <w:rtl/>
        </w:rPr>
        <w:t>כי</w:t>
      </w:r>
      <w:r w:rsidRPr="002D7A7F">
        <w:rPr>
          <w:rFonts w:ascii="David" w:hAnsi="David" w:cs="David"/>
          <w:b/>
          <w:bCs/>
          <w:u w:val="none"/>
          <w:rtl/>
        </w:rPr>
        <w:t xml:space="preserve"> </w:t>
      </w:r>
      <w:r w:rsidRPr="002D7A7F">
        <w:rPr>
          <w:rFonts w:ascii="David" w:hAnsi="David" w:cs="David" w:hint="eastAsia"/>
          <w:b/>
          <w:bCs/>
          <w:u w:val="none"/>
          <w:rtl/>
        </w:rPr>
        <w:t>עמלת</w:t>
      </w:r>
      <w:r w:rsidRPr="002D7A7F">
        <w:rPr>
          <w:rFonts w:ascii="David" w:hAnsi="David" w:cs="David"/>
          <w:b/>
          <w:bCs/>
          <w:u w:val="none"/>
          <w:rtl/>
        </w:rPr>
        <w:t xml:space="preserve"> </w:t>
      </w:r>
      <w:r w:rsidRPr="002D7A7F">
        <w:rPr>
          <w:rFonts w:ascii="David" w:hAnsi="David" w:cs="David" w:hint="eastAsia"/>
          <w:b/>
          <w:bCs/>
          <w:u w:val="none"/>
          <w:rtl/>
        </w:rPr>
        <w:t>המכירה</w:t>
      </w:r>
      <w:r w:rsidRPr="002D7A7F">
        <w:rPr>
          <w:rFonts w:ascii="David" w:hAnsi="David" w:cs="David"/>
          <w:b/>
          <w:bCs/>
          <w:u w:val="none"/>
          <w:rtl/>
        </w:rPr>
        <w:t xml:space="preserve"> כוללת מע"מ </w:t>
      </w:r>
      <w:r w:rsidRPr="002D7A7F">
        <w:rPr>
          <w:rFonts w:ascii="David" w:hAnsi="David" w:cs="David" w:hint="eastAsia"/>
          <w:b/>
          <w:bCs/>
          <w:u w:val="none"/>
          <w:rtl/>
        </w:rPr>
        <w:t>תיגזר</w:t>
      </w:r>
      <w:r w:rsidRPr="002D7A7F">
        <w:rPr>
          <w:rFonts w:ascii="David" w:hAnsi="David" w:cs="David"/>
          <w:b/>
          <w:bCs/>
          <w:u w:val="none"/>
          <w:rtl/>
        </w:rPr>
        <w:t xml:space="preserve"> משוויה המלא של העסקה </w:t>
      </w:r>
      <w:r w:rsidRPr="002D7A7F">
        <w:rPr>
          <w:rFonts w:ascii="David" w:hAnsi="David" w:cs="David" w:hint="eastAsia"/>
          <w:b/>
          <w:bCs/>
          <w:u w:val="none"/>
          <w:rtl/>
        </w:rPr>
        <w:t>לא</w:t>
      </w:r>
      <w:r w:rsidRPr="002D7A7F">
        <w:rPr>
          <w:rFonts w:ascii="David" w:hAnsi="David" w:cs="David"/>
          <w:b/>
          <w:bCs/>
          <w:u w:val="none"/>
          <w:rtl/>
        </w:rPr>
        <w:t xml:space="preserve"> כולל מע"מ ("מחיר פטיש").  </w:t>
      </w:r>
    </w:p>
    <w:p w14:paraId="5B72622E" w14:textId="77777777" w:rsidR="00A74ACA" w:rsidRPr="002D7A7F" w:rsidRDefault="00A74ACA" w:rsidP="00A74ACA">
      <w:pPr>
        <w:pStyle w:val="2f6"/>
        <w:keepNext/>
        <w:keepLines/>
        <w:tabs>
          <w:tab w:val="clear" w:pos="792"/>
        </w:tabs>
        <w:ind w:left="1224" w:firstLine="0"/>
        <w:jc w:val="both"/>
        <w:rPr>
          <w:rFonts w:ascii="David" w:hAnsi="David" w:cs="David"/>
          <w:u w:val="none"/>
          <w:rtl/>
        </w:rPr>
      </w:pPr>
      <w:r w:rsidRPr="002D7A7F">
        <w:rPr>
          <w:rFonts w:ascii="David" w:hAnsi="David" w:cs="David" w:hint="eastAsia"/>
          <w:u w:val="none"/>
          <w:rtl/>
        </w:rPr>
        <w:t>דוגמא</w:t>
      </w:r>
      <w:r w:rsidRPr="002D7A7F">
        <w:rPr>
          <w:rFonts w:ascii="David" w:hAnsi="David" w:cs="David"/>
          <w:u w:val="none"/>
          <w:rtl/>
        </w:rPr>
        <w:t xml:space="preserve"> לשם המחשה: פריט נמכר בסכום של 1,000 דולר ביום בו שער החליפין היציג עומד על 4 שקלים לדולר אמריקאי,   ושעור העמלה עומד, לדוגמא, על פי הצעת המחיר של הספק על  5% </w:t>
      </w:r>
      <w:r w:rsidRPr="002D7A7F">
        <w:rPr>
          <w:rFonts w:ascii="David" w:hAnsi="David" w:cs="David" w:hint="eastAsia"/>
          <w:b/>
          <w:bCs/>
          <w:u w:val="none"/>
          <w:rtl/>
        </w:rPr>
        <w:t>כולל</w:t>
      </w:r>
      <w:r w:rsidRPr="002D7A7F">
        <w:rPr>
          <w:rFonts w:ascii="David" w:hAnsi="David" w:cs="David"/>
          <w:b/>
          <w:bCs/>
          <w:u w:val="none"/>
          <w:rtl/>
        </w:rPr>
        <w:t xml:space="preserve"> </w:t>
      </w:r>
      <w:r w:rsidRPr="002D7A7F">
        <w:rPr>
          <w:rFonts w:ascii="David" w:hAnsi="David" w:cs="David" w:hint="eastAsia"/>
          <w:b/>
          <w:bCs/>
          <w:u w:val="none"/>
          <w:rtl/>
        </w:rPr>
        <w:t>מע</w:t>
      </w:r>
      <w:r w:rsidRPr="002D7A7F">
        <w:rPr>
          <w:rFonts w:ascii="David" w:hAnsi="David" w:cs="David"/>
          <w:b/>
          <w:bCs/>
          <w:u w:val="none"/>
          <w:rtl/>
        </w:rPr>
        <w:t>"מ</w:t>
      </w:r>
      <w:r w:rsidRPr="002D7A7F">
        <w:rPr>
          <w:rFonts w:ascii="David" w:hAnsi="David" w:cs="David"/>
          <w:u w:val="none"/>
          <w:rtl/>
        </w:rPr>
        <w:t>.</w:t>
      </w:r>
    </w:p>
    <w:p w14:paraId="4E2D68CF" w14:textId="77777777" w:rsidR="00A74ACA" w:rsidRPr="002D7A7F" w:rsidRDefault="00A74ACA" w:rsidP="00A74ACA">
      <w:pPr>
        <w:pStyle w:val="2f6"/>
        <w:keepNext/>
        <w:keepLines/>
        <w:tabs>
          <w:tab w:val="clear" w:pos="792"/>
        </w:tabs>
        <w:ind w:left="1224" w:firstLine="0"/>
        <w:jc w:val="both"/>
        <w:rPr>
          <w:rFonts w:ascii="David" w:hAnsi="David" w:cs="David"/>
          <w:u w:val="none"/>
          <w:rtl/>
        </w:rPr>
      </w:pPr>
      <w:r w:rsidRPr="002D7A7F">
        <w:rPr>
          <w:rFonts w:ascii="David" w:hAnsi="David" w:cs="David"/>
          <w:u w:val="none"/>
          <w:rtl/>
        </w:rPr>
        <w:t xml:space="preserve"> אזיי, עמלת המכירה של הספק תהא 50 דולר* 4 שקלים = 200 שקלים (</w:t>
      </w:r>
      <w:r w:rsidRPr="002D7A7F">
        <w:rPr>
          <w:rFonts w:ascii="David" w:hAnsi="David" w:cs="David" w:hint="eastAsia"/>
          <w:b/>
          <w:bCs/>
          <w:u w:val="none"/>
          <w:rtl/>
        </w:rPr>
        <w:t>כולל</w:t>
      </w:r>
      <w:r w:rsidRPr="002D7A7F">
        <w:rPr>
          <w:rFonts w:ascii="David" w:hAnsi="David" w:cs="David"/>
          <w:b/>
          <w:bCs/>
          <w:u w:val="none"/>
          <w:rtl/>
        </w:rPr>
        <w:t xml:space="preserve"> </w:t>
      </w:r>
      <w:r w:rsidRPr="002D7A7F">
        <w:rPr>
          <w:rFonts w:ascii="David" w:hAnsi="David" w:cs="David" w:hint="eastAsia"/>
          <w:b/>
          <w:bCs/>
          <w:u w:val="none"/>
          <w:rtl/>
        </w:rPr>
        <w:t>מע</w:t>
      </w:r>
      <w:r w:rsidRPr="002D7A7F">
        <w:rPr>
          <w:rFonts w:ascii="David" w:hAnsi="David" w:cs="David"/>
          <w:b/>
          <w:bCs/>
          <w:u w:val="none"/>
          <w:rtl/>
        </w:rPr>
        <w:t>"מ).</w:t>
      </w:r>
      <w:r w:rsidRPr="002D7A7F">
        <w:rPr>
          <w:rFonts w:ascii="David" w:hAnsi="David" w:cs="David"/>
          <w:u w:val="none"/>
          <w:rtl/>
        </w:rPr>
        <w:t xml:space="preserve"> </w:t>
      </w:r>
    </w:p>
    <w:p w14:paraId="3F1AAED5" w14:textId="77777777" w:rsidR="00A74ACA" w:rsidRPr="002D7A7F" w:rsidRDefault="00A74ACA" w:rsidP="00A74ACA">
      <w:pPr>
        <w:pStyle w:val="2f6"/>
        <w:keepNext/>
        <w:keepLines/>
        <w:tabs>
          <w:tab w:val="clear" w:pos="792"/>
        </w:tabs>
        <w:ind w:left="1224" w:firstLine="0"/>
        <w:jc w:val="both"/>
        <w:rPr>
          <w:rFonts w:ascii="David" w:hAnsi="David" w:cs="David"/>
          <w:u w:val="none"/>
          <w:rtl/>
        </w:rPr>
      </w:pPr>
      <w:r w:rsidRPr="002D7A7F">
        <w:rPr>
          <w:rFonts w:ascii="David" w:hAnsi="David" w:cs="David" w:hint="eastAsia"/>
          <w:u w:val="none"/>
          <w:rtl/>
        </w:rPr>
        <w:t>מלוא</w:t>
      </w:r>
      <w:r w:rsidRPr="002D7A7F">
        <w:rPr>
          <w:rFonts w:ascii="David" w:hAnsi="David" w:cs="David"/>
          <w:u w:val="none"/>
          <w:rtl/>
        </w:rPr>
        <w:t xml:space="preserve"> סכום מחיר הפטיש יועבר לידי המזמין (1,000 דולר) ובמקביל תועבר לידי המשרד חשבונית עסקה בגין עמלת המכירה (200 שקלים </w:t>
      </w:r>
      <w:r w:rsidRPr="002D7A7F">
        <w:rPr>
          <w:rFonts w:ascii="David" w:hAnsi="David" w:cs="David" w:hint="eastAsia"/>
          <w:b/>
          <w:bCs/>
          <w:u w:val="none"/>
          <w:rtl/>
        </w:rPr>
        <w:t>כולל</w:t>
      </w:r>
      <w:r w:rsidRPr="002D7A7F">
        <w:rPr>
          <w:rFonts w:ascii="David" w:hAnsi="David" w:cs="David"/>
          <w:b/>
          <w:bCs/>
          <w:u w:val="none"/>
          <w:rtl/>
        </w:rPr>
        <w:t xml:space="preserve"> </w:t>
      </w:r>
      <w:r w:rsidRPr="002D7A7F">
        <w:rPr>
          <w:rFonts w:ascii="David" w:hAnsi="David" w:cs="David" w:hint="eastAsia"/>
          <w:b/>
          <w:bCs/>
          <w:u w:val="none"/>
          <w:rtl/>
        </w:rPr>
        <w:t>מע</w:t>
      </w:r>
      <w:r w:rsidRPr="002D7A7F">
        <w:rPr>
          <w:rFonts w:ascii="David" w:hAnsi="David" w:cs="David"/>
          <w:b/>
          <w:bCs/>
          <w:u w:val="none"/>
          <w:rtl/>
        </w:rPr>
        <w:t>"מ</w:t>
      </w:r>
      <w:r w:rsidRPr="002D7A7F">
        <w:rPr>
          <w:rFonts w:ascii="David" w:hAnsi="David" w:cs="David"/>
          <w:u w:val="none"/>
          <w:rtl/>
        </w:rPr>
        <w:t>).</w:t>
      </w:r>
    </w:p>
    <w:p w14:paraId="2ED070B0" w14:textId="74B0B176" w:rsidR="00C66982" w:rsidRPr="002D7A7F" w:rsidRDefault="00C66982" w:rsidP="00B371D5">
      <w:pPr>
        <w:pStyle w:val="2f6"/>
        <w:keepNext/>
        <w:keepLines/>
        <w:numPr>
          <w:ilvl w:val="2"/>
          <w:numId w:val="80"/>
        </w:numPr>
        <w:ind w:hanging="659"/>
        <w:jc w:val="both"/>
        <w:rPr>
          <w:rFonts w:ascii="David" w:hAnsi="David" w:cs="David"/>
          <w:u w:val="none"/>
        </w:rPr>
      </w:pPr>
      <w:r w:rsidRPr="002D7A7F">
        <w:rPr>
          <w:rFonts w:ascii="David" w:hAnsi="David" w:cs="David" w:hint="eastAsia"/>
          <w:u w:val="none"/>
          <w:rtl/>
        </w:rPr>
        <w:lastRenderedPageBreak/>
        <w:t>המזמין</w:t>
      </w:r>
      <w:r w:rsidRPr="002D7A7F">
        <w:rPr>
          <w:rFonts w:ascii="David" w:hAnsi="David" w:cs="David"/>
          <w:u w:val="none"/>
          <w:rtl/>
        </w:rPr>
        <w:t xml:space="preserve"> </w:t>
      </w:r>
      <w:r w:rsidR="004C4BD7" w:rsidRPr="002D7A7F">
        <w:rPr>
          <w:rFonts w:ascii="David" w:hAnsi="David" w:cs="David" w:hint="eastAsia"/>
          <w:u w:val="none"/>
          <w:rtl/>
        </w:rPr>
        <w:t>ינחה</w:t>
      </w:r>
      <w:r w:rsidR="004C4BD7" w:rsidRPr="002D7A7F">
        <w:rPr>
          <w:rFonts w:ascii="David" w:hAnsi="David" w:cs="David"/>
          <w:u w:val="none"/>
          <w:rtl/>
        </w:rPr>
        <w:t xml:space="preserve"> </w:t>
      </w:r>
      <w:r w:rsidR="004C4BD7" w:rsidRPr="002D7A7F">
        <w:rPr>
          <w:rFonts w:ascii="David" w:hAnsi="David" w:cs="David" w:hint="eastAsia"/>
          <w:u w:val="none"/>
          <w:rtl/>
        </w:rPr>
        <w:t>את</w:t>
      </w:r>
      <w:r w:rsidR="004C4BD7" w:rsidRPr="002D7A7F">
        <w:rPr>
          <w:rFonts w:ascii="David" w:hAnsi="David" w:cs="David"/>
          <w:u w:val="none"/>
          <w:rtl/>
        </w:rPr>
        <w:t xml:space="preserve"> </w:t>
      </w:r>
      <w:r w:rsidR="004C4BD7" w:rsidRPr="002D7A7F">
        <w:rPr>
          <w:rFonts w:ascii="David" w:hAnsi="David" w:cs="David" w:hint="eastAsia"/>
          <w:u w:val="none"/>
          <w:rtl/>
        </w:rPr>
        <w:t>הספק</w:t>
      </w:r>
      <w:r w:rsidR="00AC1599" w:rsidRPr="002D7A7F">
        <w:rPr>
          <w:rFonts w:ascii="David" w:hAnsi="David" w:cs="David"/>
          <w:u w:val="none"/>
          <w:rtl/>
        </w:rPr>
        <w:t xml:space="preserve"> לגבי המטבע (₪ או דולר לפי העניין) ופרטי חשבון הבנק שבו יקבל את העברת סכום הפטיש.</w:t>
      </w:r>
    </w:p>
    <w:p w14:paraId="3A141928" w14:textId="2308F00F" w:rsidR="008552AE" w:rsidRPr="002D7A7F" w:rsidRDefault="00836DD8" w:rsidP="00B371D5">
      <w:pPr>
        <w:pStyle w:val="2f6"/>
        <w:keepNext/>
        <w:keepLines/>
        <w:numPr>
          <w:ilvl w:val="2"/>
          <w:numId w:val="80"/>
        </w:numPr>
        <w:ind w:hanging="659"/>
        <w:jc w:val="both"/>
        <w:rPr>
          <w:rFonts w:ascii="David" w:hAnsi="David" w:cs="David"/>
          <w:u w:val="none"/>
        </w:rPr>
      </w:pPr>
      <w:r w:rsidRPr="002D7A7F">
        <w:rPr>
          <w:rFonts w:ascii="David" w:hAnsi="David" w:cs="David" w:hint="eastAsia"/>
          <w:u w:val="none"/>
          <w:rtl/>
        </w:rPr>
        <w:t>העברת</w:t>
      </w:r>
      <w:r w:rsidRPr="002D7A7F">
        <w:rPr>
          <w:rFonts w:ascii="David" w:hAnsi="David" w:cs="David"/>
          <w:u w:val="none"/>
          <w:rtl/>
        </w:rPr>
        <w:t xml:space="preserve"> </w:t>
      </w:r>
      <w:r w:rsidRPr="002D7A7F">
        <w:rPr>
          <w:rFonts w:ascii="David" w:hAnsi="David" w:cs="David" w:hint="eastAsia"/>
          <w:u w:val="none"/>
          <w:rtl/>
        </w:rPr>
        <w:t>הת</w:t>
      </w:r>
      <w:r w:rsidR="00D52F2F" w:rsidRPr="002D7A7F">
        <w:rPr>
          <w:rFonts w:ascii="David" w:hAnsi="David" w:cs="David" w:hint="eastAsia"/>
          <w:u w:val="none"/>
          <w:rtl/>
        </w:rPr>
        <w:t>מורה</w:t>
      </w:r>
      <w:r w:rsidR="00D52F2F" w:rsidRPr="002D7A7F">
        <w:rPr>
          <w:rFonts w:ascii="David" w:hAnsi="David" w:cs="David"/>
          <w:u w:val="none"/>
          <w:rtl/>
        </w:rPr>
        <w:t xml:space="preserve"> </w:t>
      </w:r>
      <w:r w:rsidRPr="002D7A7F">
        <w:rPr>
          <w:rFonts w:ascii="David" w:hAnsi="David" w:cs="David" w:hint="eastAsia"/>
          <w:u w:val="none"/>
          <w:rtl/>
        </w:rPr>
        <w:t>לידי</w:t>
      </w:r>
      <w:r w:rsidRPr="002D7A7F">
        <w:rPr>
          <w:rFonts w:ascii="David" w:hAnsi="David" w:cs="David"/>
          <w:u w:val="none"/>
          <w:rtl/>
        </w:rPr>
        <w:t xml:space="preserve"> המזמין תתבצע עד שני (2) ימי עבודה ממועד הגבייה </w:t>
      </w:r>
      <w:r w:rsidR="00D52F2F" w:rsidRPr="002D7A7F">
        <w:rPr>
          <w:rFonts w:ascii="David" w:hAnsi="David" w:cs="David"/>
          <w:u w:val="none"/>
          <w:rtl/>
        </w:rPr>
        <w:t xml:space="preserve"> מהרוכש </w:t>
      </w:r>
      <w:r w:rsidRPr="002D7A7F">
        <w:rPr>
          <w:rFonts w:ascii="David" w:hAnsi="David" w:cs="David" w:hint="eastAsia"/>
          <w:u w:val="none"/>
          <w:rtl/>
        </w:rPr>
        <w:t>ובכל</w:t>
      </w:r>
      <w:r w:rsidRPr="002D7A7F">
        <w:rPr>
          <w:rFonts w:ascii="David" w:hAnsi="David" w:cs="David"/>
          <w:u w:val="none"/>
          <w:rtl/>
        </w:rPr>
        <w:t xml:space="preserve"> מקרה לא יאוחר מ 14 </w:t>
      </w:r>
      <w:r w:rsidR="00743E44" w:rsidRPr="002D7A7F">
        <w:rPr>
          <w:rFonts w:ascii="David" w:hAnsi="David" w:cs="David" w:hint="eastAsia"/>
          <w:u w:val="none"/>
          <w:rtl/>
        </w:rPr>
        <w:t>ימי</w:t>
      </w:r>
      <w:r w:rsidR="00743E44" w:rsidRPr="002D7A7F">
        <w:rPr>
          <w:rFonts w:ascii="David" w:hAnsi="David" w:cs="David"/>
          <w:u w:val="none"/>
          <w:rtl/>
        </w:rPr>
        <w:t xml:space="preserve"> עבודה </w:t>
      </w:r>
      <w:r w:rsidRPr="002D7A7F">
        <w:rPr>
          <w:rFonts w:ascii="David" w:hAnsi="David" w:cs="David" w:hint="eastAsia"/>
          <w:u w:val="none"/>
          <w:rtl/>
        </w:rPr>
        <w:t>ממועד</w:t>
      </w:r>
      <w:r w:rsidRPr="002D7A7F">
        <w:rPr>
          <w:rFonts w:ascii="David" w:hAnsi="David" w:cs="David"/>
          <w:u w:val="none"/>
          <w:rtl/>
        </w:rPr>
        <w:t xml:space="preserve"> </w:t>
      </w:r>
      <w:r w:rsidR="0042576C" w:rsidRPr="002D7A7F">
        <w:rPr>
          <w:rFonts w:ascii="David" w:hAnsi="David" w:cs="David" w:hint="eastAsia"/>
          <w:u w:val="none"/>
          <w:rtl/>
        </w:rPr>
        <w:t>מכרז</w:t>
      </w:r>
      <w:r w:rsidR="0042576C" w:rsidRPr="002D7A7F">
        <w:rPr>
          <w:rFonts w:ascii="David" w:hAnsi="David" w:cs="David"/>
          <w:u w:val="none"/>
          <w:rtl/>
        </w:rPr>
        <w:t xml:space="preserve"> </w:t>
      </w:r>
      <w:r w:rsidR="0042576C" w:rsidRPr="002D7A7F">
        <w:rPr>
          <w:rFonts w:ascii="David" w:hAnsi="David" w:cs="David" w:hint="eastAsia"/>
          <w:u w:val="none"/>
          <w:rtl/>
        </w:rPr>
        <w:t>מכירת</w:t>
      </w:r>
      <w:r w:rsidR="0042576C" w:rsidRPr="002D7A7F">
        <w:rPr>
          <w:rFonts w:ascii="David" w:hAnsi="David" w:cs="David"/>
          <w:u w:val="none"/>
          <w:rtl/>
        </w:rPr>
        <w:t xml:space="preserve"> </w:t>
      </w:r>
      <w:r w:rsidR="0042576C" w:rsidRPr="002D7A7F">
        <w:rPr>
          <w:rFonts w:ascii="David" w:hAnsi="David" w:cs="David" w:hint="eastAsia"/>
          <w:u w:val="none"/>
          <w:rtl/>
        </w:rPr>
        <w:t>היהלומים</w:t>
      </w:r>
      <w:r w:rsidRPr="002D7A7F">
        <w:rPr>
          <w:rFonts w:ascii="David" w:hAnsi="David" w:cs="David"/>
          <w:u w:val="none"/>
          <w:rtl/>
        </w:rPr>
        <w:t>.</w:t>
      </w:r>
      <w:r w:rsidR="008552AE" w:rsidRPr="002D7A7F">
        <w:rPr>
          <w:rFonts w:ascii="David" w:hAnsi="David" w:cs="David"/>
          <w:u w:val="none"/>
          <w:rtl/>
        </w:rPr>
        <w:t xml:space="preserve"> </w:t>
      </w:r>
    </w:p>
    <w:p w14:paraId="716A4806" w14:textId="168CFEB5" w:rsidR="00895F46" w:rsidRPr="002D7A7F" w:rsidRDefault="008552AE" w:rsidP="00B371D5">
      <w:pPr>
        <w:pStyle w:val="2f6"/>
        <w:keepNext/>
        <w:keepLines/>
        <w:numPr>
          <w:ilvl w:val="2"/>
          <w:numId w:val="80"/>
        </w:numPr>
        <w:ind w:hanging="659"/>
        <w:jc w:val="both"/>
        <w:rPr>
          <w:rFonts w:ascii="David" w:hAnsi="David" w:cs="David"/>
          <w:u w:val="none"/>
        </w:rPr>
      </w:pPr>
      <w:r w:rsidRPr="002D7A7F">
        <w:rPr>
          <w:rFonts w:ascii="David" w:hAnsi="David" w:cs="David" w:hint="eastAsia"/>
          <w:u w:val="none"/>
          <w:rtl/>
        </w:rPr>
        <w:t>העברה</w:t>
      </w:r>
      <w:r w:rsidRPr="002D7A7F">
        <w:rPr>
          <w:rFonts w:ascii="David" w:hAnsi="David" w:cs="David"/>
          <w:u w:val="none"/>
          <w:rtl/>
        </w:rPr>
        <w:t xml:space="preserve"> </w:t>
      </w:r>
      <w:r w:rsidRPr="002D7A7F">
        <w:rPr>
          <w:rFonts w:ascii="David" w:hAnsi="David" w:cs="David" w:hint="eastAsia"/>
          <w:u w:val="none"/>
          <w:rtl/>
        </w:rPr>
        <w:t>תתבצע</w:t>
      </w:r>
      <w:r w:rsidRPr="002D7A7F">
        <w:rPr>
          <w:rFonts w:ascii="David" w:hAnsi="David" w:cs="David"/>
          <w:u w:val="none"/>
          <w:rtl/>
        </w:rPr>
        <w:t xml:space="preserve"> </w:t>
      </w:r>
      <w:r w:rsidRPr="002D7A7F">
        <w:rPr>
          <w:rFonts w:ascii="David" w:hAnsi="David" w:cs="David" w:hint="eastAsia"/>
          <w:u w:val="none"/>
          <w:rtl/>
        </w:rPr>
        <w:t>באופן</w:t>
      </w:r>
      <w:r w:rsidRPr="002D7A7F">
        <w:rPr>
          <w:rFonts w:ascii="David" w:hAnsi="David" w:cs="David"/>
          <w:u w:val="none"/>
          <w:rtl/>
        </w:rPr>
        <w:t xml:space="preserve"> </w:t>
      </w:r>
      <w:r w:rsidRPr="002D7A7F">
        <w:rPr>
          <w:rFonts w:ascii="David" w:hAnsi="David" w:cs="David" w:hint="eastAsia"/>
          <w:u w:val="none"/>
          <w:rtl/>
        </w:rPr>
        <w:t>מרוכז</w:t>
      </w:r>
      <w:r w:rsidRPr="002D7A7F">
        <w:rPr>
          <w:rFonts w:ascii="David" w:hAnsi="David" w:cs="David"/>
          <w:u w:val="none"/>
          <w:rtl/>
        </w:rPr>
        <w:t xml:space="preserve"> </w:t>
      </w:r>
      <w:r w:rsidRPr="002D7A7F">
        <w:rPr>
          <w:rFonts w:ascii="David" w:hAnsi="David" w:cs="David" w:hint="eastAsia"/>
          <w:u w:val="none"/>
          <w:rtl/>
        </w:rPr>
        <w:t>לגבי</w:t>
      </w:r>
      <w:r w:rsidRPr="002D7A7F">
        <w:rPr>
          <w:rFonts w:ascii="David" w:hAnsi="David" w:cs="David"/>
          <w:u w:val="none"/>
          <w:rtl/>
        </w:rPr>
        <w:t xml:space="preserve"> </w:t>
      </w:r>
      <w:r w:rsidRPr="002D7A7F">
        <w:rPr>
          <w:rFonts w:ascii="David" w:hAnsi="David" w:cs="David" w:hint="eastAsia"/>
          <w:u w:val="none"/>
          <w:rtl/>
        </w:rPr>
        <w:t>כל</w:t>
      </w:r>
      <w:r w:rsidRPr="002D7A7F">
        <w:rPr>
          <w:rFonts w:ascii="David" w:hAnsi="David" w:cs="David"/>
          <w:u w:val="none"/>
          <w:rtl/>
        </w:rPr>
        <w:t xml:space="preserve"> </w:t>
      </w:r>
      <w:r w:rsidRPr="002D7A7F">
        <w:rPr>
          <w:rFonts w:ascii="David" w:hAnsi="David" w:cs="David" w:hint="eastAsia"/>
          <w:u w:val="none"/>
          <w:rtl/>
        </w:rPr>
        <w:t>הפריטים</w:t>
      </w:r>
      <w:r w:rsidRPr="002D7A7F">
        <w:rPr>
          <w:rFonts w:ascii="David" w:hAnsi="David" w:cs="David"/>
          <w:u w:val="none"/>
          <w:rtl/>
        </w:rPr>
        <w:t xml:space="preserve"> </w:t>
      </w:r>
      <w:r w:rsidRPr="002D7A7F">
        <w:rPr>
          <w:rFonts w:ascii="David" w:hAnsi="David" w:cs="David" w:hint="eastAsia"/>
          <w:u w:val="none"/>
          <w:rtl/>
        </w:rPr>
        <w:t>שנמכרו</w:t>
      </w:r>
      <w:r w:rsidRPr="002D7A7F">
        <w:rPr>
          <w:rFonts w:ascii="David" w:hAnsi="David" w:cs="David"/>
          <w:u w:val="none"/>
          <w:rtl/>
        </w:rPr>
        <w:t xml:space="preserve"> </w:t>
      </w:r>
      <w:r w:rsidRPr="002D7A7F">
        <w:rPr>
          <w:rFonts w:ascii="David" w:hAnsi="David" w:cs="David" w:hint="eastAsia"/>
          <w:u w:val="none"/>
          <w:rtl/>
        </w:rPr>
        <w:t>במועד</w:t>
      </w:r>
      <w:r w:rsidRPr="002D7A7F">
        <w:rPr>
          <w:rFonts w:ascii="David" w:hAnsi="David" w:cs="David"/>
          <w:u w:val="none"/>
          <w:rtl/>
        </w:rPr>
        <w:t xml:space="preserve"> </w:t>
      </w:r>
      <w:r w:rsidRPr="002D7A7F">
        <w:rPr>
          <w:rFonts w:ascii="David" w:hAnsi="David" w:cs="David" w:hint="eastAsia"/>
          <w:u w:val="none"/>
          <w:rtl/>
        </w:rPr>
        <w:t>המכירה</w:t>
      </w:r>
      <w:r w:rsidRPr="002D7A7F">
        <w:rPr>
          <w:rFonts w:ascii="David" w:hAnsi="David" w:cs="David"/>
          <w:u w:val="none"/>
          <w:rtl/>
        </w:rPr>
        <w:t>.</w:t>
      </w:r>
    </w:p>
    <w:p w14:paraId="5F38B256" w14:textId="28EE36DC" w:rsidR="000C31BB" w:rsidRPr="002D7A7F" w:rsidRDefault="00836DD8" w:rsidP="00B371D5">
      <w:pPr>
        <w:pStyle w:val="2f6"/>
        <w:keepNext/>
        <w:keepLines/>
        <w:numPr>
          <w:ilvl w:val="2"/>
          <w:numId w:val="80"/>
        </w:numPr>
        <w:ind w:hanging="659"/>
        <w:jc w:val="both"/>
        <w:rPr>
          <w:rFonts w:ascii="David" w:hAnsi="David" w:cs="David"/>
          <w:u w:val="none"/>
          <w:rtl/>
        </w:rPr>
      </w:pPr>
      <w:r w:rsidRPr="002D7A7F">
        <w:rPr>
          <w:rFonts w:ascii="David" w:hAnsi="David" w:cs="David" w:hint="eastAsia"/>
          <w:u w:val="none"/>
          <w:rtl/>
        </w:rPr>
        <w:t>עם</w:t>
      </w:r>
      <w:r w:rsidRPr="002D7A7F">
        <w:rPr>
          <w:rFonts w:ascii="David" w:hAnsi="David" w:cs="David"/>
          <w:u w:val="none"/>
          <w:rtl/>
        </w:rPr>
        <w:t xml:space="preserve"> העברת </w:t>
      </w:r>
      <w:r w:rsidR="0002310D" w:rsidRPr="002D7A7F">
        <w:rPr>
          <w:rFonts w:ascii="David" w:hAnsi="David" w:cs="David" w:hint="eastAsia"/>
          <w:u w:val="none"/>
          <w:rtl/>
        </w:rPr>
        <w:t>התמורה</w:t>
      </w:r>
      <w:r w:rsidR="0002310D" w:rsidRPr="002D7A7F">
        <w:rPr>
          <w:rFonts w:ascii="David" w:hAnsi="David" w:cs="David"/>
          <w:u w:val="none"/>
          <w:rtl/>
        </w:rPr>
        <w:t xml:space="preserve"> מהמכירה </w:t>
      </w:r>
      <w:r w:rsidRPr="002D7A7F">
        <w:rPr>
          <w:rFonts w:ascii="David" w:hAnsi="David" w:cs="David" w:hint="eastAsia"/>
          <w:u w:val="none"/>
          <w:rtl/>
        </w:rPr>
        <w:t>יעדכן</w:t>
      </w:r>
      <w:r w:rsidRPr="002D7A7F">
        <w:rPr>
          <w:rFonts w:ascii="David" w:hAnsi="David" w:cs="David"/>
          <w:u w:val="none"/>
          <w:rtl/>
        </w:rPr>
        <w:t xml:space="preserve"> </w:t>
      </w:r>
      <w:r w:rsidRPr="002D7A7F">
        <w:rPr>
          <w:rFonts w:ascii="David" w:hAnsi="David" w:cs="David" w:hint="eastAsia"/>
          <w:u w:val="none"/>
          <w:rtl/>
        </w:rPr>
        <w:t>הספק</w:t>
      </w:r>
      <w:r w:rsidRPr="002D7A7F">
        <w:rPr>
          <w:rFonts w:ascii="David" w:hAnsi="David" w:cs="David"/>
          <w:u w:val="none"/>
          <w:rtl/>
        </w:rPr>
        <w:t xml:space="preserve"> </w:t>
      </w:r>
      <w:r w:rsidRPr="002D7A7F">
        <w:rPr>
          <w:rFonts w:ascii="David" w:hAnsi="David" w:cs="David" w:hint="eastAsia"/>
          <w:u w:val="none"/>
          <w:rtl/>
        </w:rPr>
        <w:t>את</w:t>
      </w:r>
      <w:r w:rsidRPr="002D7A7F">
        <w:rPr>
          <w:rFonts w:ascii="David" w:hAnsi="David" w:cs="David"/>
          <w:u w:val="none"/>
          <w:rtl/>
        </w:rPr>
        <w:t xml:space="preserve"> </w:t>
      </w:r>
      <w:r w:rsidRPr="002D7A7F">
        <w:rPr>
          <w:rFonts w:ascii="David" w:hAnsi="David" w:cs="David" w:hint="eastAsia"/>
          <w:u w:val="none"/>
          <w:rtl/>
        </w:rPr>
        <w:t>נציג</w:t>
      </w:r>
      <w:r w:rsidRPr="002D7A7F">
        <w:rPr>
          <w:rFonts w:ascii="David" w:hAnsi="David" w:cs="David"/>
          <w:u w:val="none"/>
          <w:rtl/>
        </w:rPr>
        <w:t xml:space="preserve"> </w:t>
      </w:r>
      <w:r w:rsidRPr="002D7A7F">
        <w:rPr>
          <w:rFonts w:ascii="David" w:hAnsi="David" w:cs="David" w:hint="eastAsia"/>
          <w:u w:val="none"/>
          <w:rtl/>
        </w:rPr>
        <w:t>המזמין</w:t>
      </w:r>
      <w:r w:rsidRPr="002D7A7F">
        <w:rPr>
          <w:rFonts w:ascii="David" w:hAnsi="David" w:cs="David"/>
          <w:u w:val="none"/>
          <w:rtl/>
        </w:rPr>
        <w:t xml:space="preserve"> </w:t>
      </w:r>
      <w:r w:rsidRPr="002D7A7F">
        <w:rPr>
          <w:rFonts w:ascii="David" w:hAnsi="David" w:cs="David" w:hint="eastAsia"/>
          <w:u w:val="none"/>
          <w:rtl/>
        </w:rPr>
        <w:t>בדבר</w:t>
      </w:r>
      <w:r w:rsidRPr="002D7A7F">
        <w:rPr>
          <w:rFonts w:ascii="David" w:hAnsi="David" w:cs="David"/>
          <w:u w:val="none"/>
          <w:rtl/>
        </w:rPr>
        <w:t xml:space="preserve"> </w:t>
      </w:r>
      <w:r w:rsidRPr="002D7A7F">
        <w:rPr>
          <w:rFonts w:ascii="David" w:hAnsi="David" w:cs="David" w:hint="eastAsia"/>
          <w:u w:val="none"/>
          <w:rtl/>
        </w:rPr>
        <w:t>ביצוע</w:t>
      </w:r>
      <w:r w:rsidRPr="002D7A7F">
        <w:rPr>
          <w:rFonts w:ascii="David" w:hAnsi="David" w:cs="David"/>
          <w:u w:val="none"/>
          <w:rtl/>
        </w:rPr>
        <w:t xml:space="preserve"> </w:t>
      </w:r>
      <w:r w:rsidRPr="002D7A7F">
        <w:rPr>
          <w:rFonts w:ascii="David" w:hAnsi="David" w:cs="David" w:hint="eastAsia"/>
          <w:u w:val="none"/>
          <w:rtl/>
        </w:rPr>
        <w:t>ההעברות</w:t>
      </w:r>
      <w:r w:rsidR="001D7D1C" w:rsidRPr="002D7A7F">
        <w:rPr>
          <w:rFonts w:ascii="David" w:hAnsi="David" w:cs="David"/>
          <w:u w:val="none"/>
          <w:rtl/>
        </w:rPr>
        <w:t xml:space="preserve"> וישלח א</w:t>
      </w:r>
      <w:r w:rsidR="00C96C7E" w:rsidRPr="002D7A7F">
        <w:rPr>
          <w:rFonts w:ascii="David" w:hAnsi="David" w:cs="David" w:hint="eastAsia"/>
          <w:u w:val="none"/>
          <w:rtl/>
        </w:rPr>
        <w:t>ס</w:t>
      </w:r>
      <w:r w:rsidR="001D7D1C" w:rsidRPr="002D7A7F">
        <w:rPr>
          <w:rFonts w:ascii="David" w:hAnsi="David" w:cs="David" w:hint="eastAsia"/>
          <w:u w:val="none"/>
          <w:rtl/>
        </w:rPr>
        <w:t>מכתא</w:t>
      </w:r>
      <w:r w:rsidR="001D7D1C" w:rsidRPr="002D7A7F">
        <w:rPr>
          <w:rFonts w:ascii="David" w:hAnsi="David" w:cs="David"/>
          <w:u w:val="none"/>
          <w:rtl/>
        </w:rPr>
        <w:t xml:space="preserve"> </w:t>
      </w:r>
      <w:r w:rsidR="00C96C7E" w:rsidRPr="002D7A7F">
        <w:rPr>
          <w:rFonts w:ascii="David" w:hAnsi="David" w:cs="David" w:hint="eastAsia"/>
          <w:u w:val="none"/>
          <w:rtl/>
        </w:rPr>
        <w:t>מפורטת</w:t>
      </w:r>
      <w:r w:rsidR="00C96C7E" w:rsidRPr="002D7A7F">
        <w:rPr>
          <w:rFonts w:ascii="David" w:hAnsi="David" w:cs="David"/>
          <w:u w:val="none"/>
          <w:rtl/>
        </w:rPr>
        <w:t xml:space="preserve"> </w:t>
      </w:r>
      <w:r w:rsidR="001D7D1C" w:rsidRPr="002D7A7F">
        <w:rPr>
          <w:rFonts w:ascii="David" w:hAnsi="David" w:cs="David" w:hint="eastAsia"/>
          <w:u w:val="none"/>
          <w:rtl/>
        </w:rPr>
        <w:t>על</w:t>
      </w:r>
      <w:r w:rsidR="001D7D1C" w:rsidRPr="002D7A7F">
        <w:rPr>
          <w:rFonts w:ascii="David" w:hAnsi="David" w:cs="David"/>
          <w:u w:val="none"/>
          <w:rtl/>
        </w:rPr>
        <w:t xml:space="preserve"> </w:t>
      </w:r>
      <w:r w:rsidR="001D7D1C" w:rsidRPr="002D7A7F">
        <w:rPr>
          <w:rFonts w:ascii="David" w:hAnsi="David" w:cs="David" w:hint="eastAsia"/>
          <w:u w:val="none"/>
          <w:rtl/>
        </w:rPr>
        <w:t>ביצוע</w:t>
      </w:r>
      <w:r w:rsidR="001D7D1C" w:rsidRPr="002D7A7F">
        <w:rPr>
          <w:rFonts w:ascii="David" w:hAnsi="David" w:cs="David"/>
          <w:u w:val="none"/>
          <w:rtl/>
        </w:rPr>
        <w:t xml:space="preserve"> </w:t>
      </w:r>
      <w:r w:rsidR="001D7D1C" w:rsidRPr="002D7A7F">
        <w:rPr>
          <w:rFonts w:ascii="David" w:hAnsi="David" w:cs="David" w:hint="eastAsia"/>
          <w:u w:val="none"/>
          <w:rtl/>
        </w:rPr>
        <w:t>התשלום</w:t>
      </w:r>
      <w:r w:rsidR="001D7D1C" w:rsidRPr="002D7A7F">
        <w:rPr>
          <w:rFonts w:ascii="David" w:hAnsi="David" w:cs="David"/>
          <w:u w:val="none"/>
          <w:rtl/>
        </w:rPr>
        <w:t>.</w:t>
      </w:r>
      <w:r w:rsidR="00C96C7E" w:rsidRPr="002D7A7F">
        <w:rPr>
          <w:rFonts w:ascii="David" w:hAnsi="David" w:cs="David"/>
          <w:u w:val="none"/>
          <w:rtl/>
        </w:rPr>
        <w:t xml:space="preserve"> על האסמכתא לכלול את הפרטים הבאים </w:t>
      </w:r>
      <w:r w:rsidR="00D52F2F" w:rsidRPr="002D7A7F">
        <w:rPr>
          <w:rFonts w:ascii="David" w:hAnsi="David" w:cs="David" w:hint="eastAsia"/>
          <w:u w:val="none"/>
          <w:rtl/>
        </w:rPr>
        <w:t>לפחות</w:t>
      </w:r>
      <w:r w:rsidR="00D52F2F" w:rsidRPr="002D7A7F">
        <w:rPr>
          <w:rFonts w:ascii="David" w:hAnsi="David" w:cs="David"/>
          <w:u w:val="none"/>
          <w:rtl/>
        </w:rPr>
        <w:t xml:space="preserve"> </w:t>
      </w:r>
      <w:r w:rsidR="00C96C7E" w:rsidRPr="002D7A7F">
        <w:rPr>
          <w:rFonts w:ascii="David" w:hAnsi="David" w:cs="David" w:hint="eastAsia"/>
          <w:u w:val="none"/>
          <w:rtl/>
        </w:rPr>
        <w:t>בגין</w:t>
      </w:r>
      <w:r w:rsidR="00C96C7E" w:rsidRPr="002D7A7F">
        <w:rPr>
          <w:rFonts w:ascii="David" w:hAnsi="David" w:cs="David"/>
          <w:u w:val="none"/>
          <w:rtl/>
        </w:rPr>
        <w:t xml:space="preserve"> הפריט שנמכר - מק"ט, מחיר פתיחה, מחיר סגירה, </w:t>
      </w:r>
      <w:r w:rsidR="00D52F2F" w:rsidRPr="002D7A7F">
        <w:rPr>
          <w:rFonts w:ascii="David" w:hAnsi="David" w:cs="David" w:hint="eastAsia"/>
          <w:u w:val="none"/>
          <w:rtl/>
        </w:rPr>
        <w:t>עלות</w:t>
      </w:r>
      <w:r w:rsidR="00C96C7E" w:rsidRPr="002D7A7F">
        <w:rPr>
          <w:rFonts w:ascii="David" w:hAnsi="David" w:cs="David"/>
          <w:u w:val="none"/>
          <w:rtl/>
        </w:rPr>
        <w:t xml:space="preserve"> עמלה</w:t>
      </w:r>
      <w:r w:rsidR="0090473F" w:rsidRPr="002D7A7F">
        <w:rPr>
          <w:rFonts w:ascii="David" w:hAnsi="David" w:cs="David"/>
          <w:u w:val="none"/>
          <w:rtl/>
        </w:rPr>
        <w:t xml:space="preserve"> כולל מע"מ</w:t>
      </w:r>
      <w:r w:rsidR="00C96C7E" w:rsidRPr="002D7A7F">
        <w:rPr>
          <w:rFonts w:ascii="David" w:hAnsi="David" w:cs="David"/>
          <w:u w:val="none"/>
          <w:rtl/>
        </w:rPr>
        <w:t>.</w:t>
      </w:r>
    </w:p>
    <w:p w14:paraId="21E778D9" w14:textId="77777777" w:rsidR="0002310D" w:rsidRPr="009809BF" w:rsidRDefault="0002310D" w:rsidP="00850AF8">
      <w:pPr>
        <w:pStyle w:val="3fc"/>
        <w:rPr>
          <w:rFonts w:ascii="David" w:hAnsi="David" w:cs="David"/>
          <w:rtl/>
        </w:rPr>
      </w:pPr>
    </w:p>
    <w:p w14:paraId="1D1E6848" w14:textId="77777777" w:rsidR="00D254B1" w:rsidRPr="002D7A7F" w:rsidRDefault="00836DD8" w:rsidP="00B371D5">
      <w:pPr>
        <w:pStyle w:val="2f6"/>
        <w:keepNext/>
        <w:keepLines/>
        <w:numPr>
          <w:ilvl w:val="1"/>
          <w:numId w:val="80"/>
        </w:numPr>
        <w:jc w:val="both"/>
        <w:rPr>
          <w:rFonts w:ascii="David" w:hAnsi="David" w:cs="David"/>
          <w:b/>
          <w:bCs/>
          <w:u w:val="none"/>
        </w:rPr>
      </w:pPr>
      <w:r w:rsidRPr="002D7A7F">
        <w:rPr>
          <w:rFonts w:ascii="David" w:hAnsi="David" w:cs="David" w:hint="eastAsia"/>
          <w:b/>
          <w:bCs/>
          <w:u w:val="none"/>
          <w:rtl/>
        </w:rPr>
        <w:lastRenderedPageBreak/>
        <w:t>פריטים</w:t>
      </w:r>
      <w:r w:rsidRPr="002D7A7F">
        <w:rPr>
          <w:rFonts w:ascii="David" w:hAnsi="David" w:cs="David"/>
          <w:b/>
          <w:bCs/>
          <w:u w:val="none"/>
          <w:rtl/>
        </w:rPr>
        <w:t xml:space="preserve"> </w:t>
      </w:r>
      <w:r w:rsidRPr="002D7A7F">
        <w:rPr>
          <w:rFonts w:ascii="David" w:hAnsi="David" w:cs="David" w:hint="eastAsia"/>
          <w:b/>
          <w:bCs/>
          <w:u w:val="none"/>
          <w:rtl/>
        </w:rPr>
        <w:t>שלא</w:t>
      </w:r>
      <w:r w:rsidRPr="002D7A7F">
        <w:rPr>
          <w:rFonts w:ascii="David" w:hAnsi="David" w:cs="David"/>
          <w:b/>
          <w:bCs/>
          <w:u w:val="none"/>
          <w:rtl/>
        </w:rPr>
        <w:t xml:space="preserve"> </w:t>
      </w:r>
      <w:r w:rsidRPr="002D7A7F">
        <w:rPr>
          <w:rFonts w:ascii="David" w:hAnsi="David" w:cs="David" w:hint="eastAsia"/>
          <w:b/>
          <w:bCs/>
          <w:u w:val="none"/>
          <w:rtl/>
        </w:rPr>
        <w:t>נמכרו</w:t>
      </w:r>
    </w:p>
    <w:p w14:paraId="3293603C" w14:textId="0D93F8E0" w:rsidR="008F6D30" w:rsidRPr="002D7A7F" w:rsidRDefault="00836DD8" w:rsidP="00B371D5">
      <w:pPr>
        <w:pStyle w:val="2f6"/>
        <w:keepNext/>
        <w:keepLines/>
        <w:numPr>
          <w:ilvl w:val="2"/>
          <w:numId w:val="80"/>
        </w:numPr>
        <w:ind w:hanging="659"/>
        <w:jc w:val="both"/>
        <w:rPr>
          <w:rFonts w:ascii="David" w:hAnsi="David" w:cs="David"/>
          <w:u w:val="none"/>
        </w:rPr>
      </w:pPr>
      <w:bookmarkStart w:id="66" w:name="_Ref27119933"/>
      <w:r w:rsidRPr="002D7A7F">
        <w:rPr>
          <w:rFonts w:ascii="David" w:hAnsi="David" w:cs="David" w:hint="eastAsia"/>
          <w:u w:val="none"/>
          <w:rtl/>
        </w:rPr>
        <w:t>פריטים</w:t>
      </w:r>
      <w:r w:rsidRPr="002D7A7F">
        <w:rPr>
          <w:rFonts w:ascii="David" w:hAnsi="David" w:cs="David"/>
          <w:u w:val="none"/>
          <w:rtl/>
        </w:rPr>
        <w:t xml:space="preserve"> </w:t>
      </w:r>
      <w:r w:rsidRPr="002D7A7F">
        <w:rPr>
          <w:rFonts w:ascii="David" w:hAnsi="David" w:cs="David" w:hint="eastAsia"/>
          <w:u w:val="none"/>
          <w:rtl/>
        </w:rPr>
        <w:t>שלא</w:t>
      </w:r>
      <w:r w:rsidRPr="002D7A7F">
        <w:rPr>
          <w:rFonts w:ascii="David" w:hAnsi="David" w:cs="David"/>
          <w:u w:val="none"/>
          <w:rtl/>
        </w:rPr>
        <w:t xml:space="preserve"> </w:t>
      </w:r>
      <w:r w:rsidRPr="002D7A7F">
        <w:rPr>
          <w:rFonts w:ascii="David" w:hAnsi="David" w:cs="David" w:hint="eastAsia"/>
          <w:u w:val="none"/>
          <w:rtl/>
        </w:rPr>
        <w:t>נמכרו</w:t>
      </w:r>
      <w:r w:rsidRPr="002D7A7F">
        <w:rPr>
          <w:rFonts w:ascii="David" w:hAnsi="David" w:cs="David"/>
          <w:u w:val="none"/>
          <w:rtl/>
        </w:rPr>
        <w:t xml:space="preserve"> </w:t>
      </w:r>
      <w:r w:rsidRPr="002D7A7F">
        <w:rPr>
          <w:rFonts w:ascii="David" w:hAnsi="David" w:cs="David" w:hint="eastAsia"/>
          <w:u w:val="none"/>
          <w:rtl/>
        </w:rPr>
        <w:t>הינם</w:t>
      </w:r>
      <w:r w:rsidRPr="002D7A7F">
        <w:rPr>
          <w:rFonts w:ascii="David" w:hAnsi="David" w:cs="David"/>
          <w:u w:val="none"/>
          <w:rtl/>
        </w:rPr>
        <w:t xml:space="preserve"> </w:t>
      </w:r>
      <w:r w:rsidRPr="002D7A7F">
        <w:rPr>
          <w:rFonts w:ascii="David" w:hAnsi="David" w:cs="David" w:hint="eastAsia"/>
          <w:u w:val="none"/>
          <w:rtl/>
        </w:rPr>
        <w:t>פריטים</w:t>
      </w:r>
      <w:r w:rsidRPr="002D7A7F">
        <w:rPr>
          <w:rFonts w:ascii="David" w:hAnsi="David" w:cs="David"/>
          <w:u w:val="none"/>
          <w:rtl/>
        </w:rPr>
        <w:t xml:space="preserve"> </w:t>
      </w:r>
      <w:r w:rsidRPr="002D7A7F">
        <w:rPr>
          <w:rFonts w:ascii="David" w:hAnsi="David" w:cs="David" w:hint="eastAsia"/>
          <w:u w:val="none"/>
          <w:rtl/>
        </w:rPr>
        <w:t>שלא</w:t>
      </w:r>
      <w:r w:rsidRPr="002D7A7F">
        <w:rPr>
          <w:rFonts w:ascii="David" w:hAnsi="David" w:cs="David"/>
          <w:u w:val="none"/>
          <w:rtl/>
        </w:rPr>
        <w:t xml:space="preserve"> </w:t>
      </w:r>
      <w:r w:rsidRPr="002D7A7F">
        <w:rPr>
          <w:rFonts w:ascii="David" w:hAnsi="David" w:cs="David" w:hint="eastAsia"/>
          <w:u w:val="none"/>
          <w:rtl/>
        </w:rPr>
        <w:t>הוצעה</w:t>
      </w:r>
      <w:r w:rsidRPr="002D7A7F">
        <w:rPr>
          <w:rFonts w:ascii="David" w:hAnsi="David" w:cs="David"/>
          <w:u w:val="none"/>
          <w:rtl/>
        </w:rPr>
        <w:t xml:space="preserve"> </w:t>
      </w:r>
      <w:r w:rsidRPr="002D7A7F">
        <w:rPr>
          <w:rFonts w:ascii="David" w:hAnsi="David" w:cs="David" w:hint="eastAsia"/>
          <w:u w:val="none"/>
          <w:rtl/>
        </w:rPr>
        <w:t>הצעה</w:t>
      </w:r>
      <w:r w:rsidRPr="002D7A7F">
        <w:rPr>
          <w:rFonts w:ascii="David" w:hAnsi="David" w:cs="David"/>
          <w:u w:val="none"/>
          <w:rtl/>
        </w:rPr>
        <w:t xml:space="preserve"> </w:t>
      </w:r>
      <w:r w:rsidRPr="002D7A7F">
        <w:rPr>
          <w:rFonts w:ascii="David" w:hAnsi="David" w:cs="David" w:hint="eastAsia"/>
          <w:u w:val="none"/>
          <w:rtl/>
        </w:rPr>
        <w:t>כנגדם</w:t>
      </w:r>
      <w:r w:rsidR="0002310D" w:rsidRPr="002D7A7F">
        <w:rPr>
          <w:rFonts w:ascii="David" w:hAnsi="David" w:cs="David"/>
          <w:u w:val="none"/>
          <w:rtl/>
        </w:rPr>
        <w:t xml:space="preserve"> ו/או הוצעה ההצעה הנמוכה </w:t>
      </w:r>
      <w:r w:rsidRPr="002D7A7F">
        <w:rPr>
          <w:rFonts w:ascii="David" w:hAnsi="David" w:cs="David"/>
          <w:u w:val="none"/>
          <w:rtl/>
        </w:rPr>
        <w:t xml:space="preserve"> </w:t>
      </w:r>
      <w:r w:rsidR="0002310D" w:rsidRPr="002D7A7F">
        <w:rPr>
          <w:rFonts w:ascii="David" w:hAnsi="David" w:cs="David" w:hint="eastAsia"/>
          <w:u w:val="none"/>
          <w:rtl/>
        </w:rPr>
        <w:t>מ</w:t>
      </w:r>
      <w:r w:rsidRPr="002D7A7F">
        <w:rPr>
          <w:rFonts w:ascii="David" w:hAnsi="David" w:cs="David" w:hint="eastAsia"/>
          <w:u w:val="none"/>
          <w:rtl/>
        </w:rPr>
        <w:t>מחיר</w:t>
      </w:r>
      <w:r w:rsidRPr="002D7A7F">
        <w:rPr>
          <w:rFonts w:ascii="David" w:hAnsi="David" w:cs="David"/>
          <w:u w:val="none"/>
          <w:rtl/>
        </w:rPr>
        <w:t xml:space="preserve"> </w:t>
      </w:r>
      <w:r w:rsidRPr="002D7A7F">
        <w:rPr>
          <w:rFonts w:ascii="David" w:hAnsi="David" w:cs="David" w:hint="eastAsia"/>
          <w:u w:val="none"/>
          <w:rtl/>
        </w:rPr>
        <w:t>המינימום</w:t>
      </w:r>
      <w:r w:rsidRPr="002D7A7F">
        <w:rPr>
          <w:rFonts w:ascii="David" w:hAnsi="David" w:cs="David"/>
          <w:u w:val="none"/>
          <w:rtl/>
        </w:rPr>
        <w:t xml:space="preserve">)ו-או </w:t>
      </w:r>
      <w:r w:rsidRPr="002D7A7F">
        <w:rPr>
          <w:rFonts w:ascii="David" w:hAnsi="David" w:cs="David" w:hint="eastAsia"/>
          <w:u w:val="none"/>
          <w:rtl/>
        </w:rPr>
        <w:t>פריטים</w:t>
      </w:r>
      <w:r w:rsidRPr="002D7A7F">
        <w:rPr>
          <w:rFonts w:ascii="David" w:hAnsi="David" w:cs="David"/>
          <w:u w:val="none"/>
          <w:rtl/>
        </w:rPr>
        <w:t xml:space="preserve"> </w:t>
      </w:r>
      <w:r w:rsidRPr="002D7A7F">
        <w:rPr>
          <w:rFonts w:ascii="David" w:hAnsi="David" w:cs="David" w:hint="eastAsia"/>
          <w:u w:val="none"/>
          <w:rtl/>
        </w:rPr>
        <w:t>אשר</w:t>
      </w:r>
      <w:r w:rsidRPr="002D7A7F">
        <w:rPr>
          <w:rFonts w:ascii="David" w:hAnsi="David" w:cs="David"/>
          <w:u w:val="none"/>
          <w:rtl/>
        </w:rPr>
        <w:t xml:space="preserve"> </w:t>
      </w:r>
      <w:r w:rsidRPr="002D7A7F">
        <w:rPr>
          <w:rFonts w:ascii="David" w:hAnsi="David" w:cs="David" w:hint="eastAsia"/>
          <w:u w:val="none"/>
          <w:rtl/>
        </w:rPr>
        <w:t>נמכרו</w:t>
      </w:r>
      <w:r w:rsidRPr="002D7A7F">
        <w:rPr>
          <w:rFonts w:ascii="David" w:hAnsi="David" w:cs="David"/>
          <w:u w:val="none"/>
          <w:rtl/>
        </w:rPr>
        <w:t xml:space="preserve"> </w:t>
      </w:r>
      <w:r w:rsidRPr="002D7A7F">
        <w:rPr>
          <w:rFonts w:ascii="David" w:hAnsi="David" w:cs="David" w:hint="eastAsia"/>
          <w:u w:val="none"/>
          <w:rtl/>
        </w:rPr>
        <w:t>אך</w:t>
      </w:r>
      <w:r w:rsidRPr="002D7A7F">
        <w:rPr>
          <w:rFonts w:ascii="David" w:hAnsi="David" w:cs="David"/>
          <w:u w:val="none"/>
          <w:rtl/>
        </w:rPr>
        <w:t xml:space="preserve"> </w:t>
      </w:r>
      <w:r w:rsidRPr="002D7A7F">
        <w:rPr>
          <w:rFonts w:ascii="David" w:hAnsi="David" w:cs="David" w:hint="eastAsia"/>
          <w:u w:val="none"/>
          <w:rtl/>
        </w:rPr>
        <w:t>לא</w:t>
      </w:r>
      <w:r w:rsidRPr="002D7A7F">
        <w:rPr>
          <w:rFonts w:ascii="David" w:hAnsi="David" w:cs="David"/>
          <w:u w:val="none"/>
          <w:rtl/>
        </w:rPr>
        <w:t xml:space="preserve"> </w:t>
      </w:r>
      <w:r w:rsidRPr="002D7A7F">
        <w:rPr>
          <w:rFonts w:ascii="David" w:hAnsi="David" w:cs="David" w:hint="eastAsia"/>
          <w:u w:val="none"/>
          <w:rtl/>
        </w:rPr>
        <w:t>הושלמה</w:t>
      </w:r>
      <w:r w:rsidRPr="002D7A7F">
        <w:rPr>
          <w:rFonts w:ascii="David" w:hAnsi="David" w:cs="David"/>
          <w:u w:val="none"/>
          <w:rtl/>
        </w:rPr>
        <w:t xml:space="preserve"> </w:t>
      </w:r>
      <w:r w:rsidRPr="002D7A7F">
        <w:rPr>
          <w:rFonts w:ascii="David" w:hAnsi="David" w:cs="David" w:hint="eastAsia"/>
          <w:u w:val="none"/>
          <w:rtl/>
        </w:rPr>
        <w:t>מלוא</w:t>
      </w:r>
      <w:r w:rsidRPr="002D7A7F">
        <w:rPr>
          <w:rFonts w:ascii="David" w:hAnsi="David" w:cs="David"/>
          <w:u w:val="none"/>
          <w:rtl/>
        </w:rPr>
        <w:t xml:space="preserve"> </w:t>
      </w:r>
      <w:r w:rsidRPr="002D7A7F">
        <w:rPr>
          <w:rFonts w:ascii="David" w:hAnsi="David" w:cs="David" w:hint="eastAsia"/>
          <w:u w:val="none"/>
          <w:rtl/>
        </w:rPr>
        <w:t>התמורה</w:t>
      </w:r>
      <w:r w:rsidRPr="002D7A7F">
        <w:rPr>
          <w:rFonts w:ascii="David" w:hAnsi="David" w:cs="David"/>
          <w:u w:val="none"/>
          <w:rtl/>
        </w:rPr>
        <w:t xml:space="preserve"> </w:t>
      </w:r>
      <w:r w:rsidRPr="002D7A7F">
        <w:rPr>
          <w:rFonts w:ascii="David" w:hAnsi="David" w:cs="David" w:hint="eastAsia"/>
          <w:u w:val="none"/>
          <w:rtl/>
        </w:rPr>
        <w:t>בגינם</w:t>
      </w:r>
      <w:r w:rsidRPr="002D7A7F">
        <w:rPr>
          <w:rFonts w:ascii="David" w:hAnsi="David" w:cs="David"/>
          <w:u w:val="none"/>
          <w:rtl/>
        </w:rPr>
        <w:t xml:space="preserve"> </w:t>
      </w:r>
      <w:r w:rsidRPr="002D7A7F">
        <w:rPr>
          <w:rFonts w:ascii="David" w:hAnsi="David" w:cs="David" w:hint="eastAsia"/>
          <w:u w:val="none"/>
          <w:rtl/>
        </w:rPr>
        <w:t>עד</w:t>
      </w:r>
      <w:r w:rsidRPr="002D7A7F">
        <w:rPr>
          <w:rFonts w:ascii="David" w:hAnsi="David" w:cs="David"/>
          <w:u w:val="none"/>
          <w:rtl/>
        </w:rPr>
        <w:t xml:space="preserve"> </w:t>
      </w:r>
      <w:r w:rsidRPr="002D7A7F">
        <w:rPr>
          <w:rFonts w:ascii="David" w:hAnsi="David" w:cs="David" w:hint="eastAsia"/>
          <w:u w:val="none"/>
          <w:rtl/>
        </w:rPr>
        <w:t>למועד</w:t>
      </w:r>
      <w:r w:rsidRPr="002D7A7F">
        <w:rPr>
          <w:rFonts w:ascii="David" w:hAnsi="David" w:cs="David"/>
          <w:u w:val="none"/>
          <w:rtl/>
        </w:rPr>
        <w:t xml:space="preserve"> </w:t>
      </w:r>
      <w:r w:rsidRPr="002D7A7F">
        <w:rPr>
          <w:rFonts w:ascii="David" w:hAnsi="David" w:cs="David" w:hint="eastAsia"/>
          <w:u w:val="none"/>
          <w:rtl/>
        </w:rPr>
        <w:t>הנקוב</w:t>
      </w:r>
      <w:r w:rsidRPr="002D7A7F">
        <w:rPr>
          <w:rFonts w:ascii="David" w:hAnsi="David" w:cs="David"/>
          <w:u w:val="none"/>
          <w:rtl/>
        </w:rPr>
        <w:t xml:space="preserve"> </w:t>
      </w:r>
      <w:r w:rsidRPr="002D7A7F">
        <w:rPr>
          <w:rFonts w:ascii="David" w:hAnsi="David" w:cs="David" w:hint="eastAsia"/>
          <w:u w:val="none"/>
          <w:rtl/>
        </w:rPr>
        <w:t>בתקנון</w:t>
      </w:r>
      <w:r w:rsidRPr="002D7A7F">
        <w:rPr>
          <w:rFonts w:ascii="David" w:hAnsi="David" w:cs="David"/>
          <w:u w:val="none"/>
          <w:rtl/>
        </w:rPr>
        <w:t xml:space="preserve"> </w:t>
      </w:r>
      <w:r w:rsidRPr="002D7A7F">
        <w:rPr>
          <w:rFonts w:ascii="David" w:hAnsi="David" w:cs="David" w:hint="eastAsia"/>
          <w:u w:val="none"/>
          <w:rtl/>
        </w:rPr>
        <w:t>הספק</w:t>
      </w:r>
      <w:r w:rsidRPr="002D7A7F">
        <w:rPr>
          <w:rFonts w:ascii="David" w:hAnsi="David" w:cs="David"/>
          <w:u w:val="none"/>
          <w:rtl/>
        </w:rPr>
        <w:t>.</w:t>
      </w:r>
    </w:p>
    <w:p w14:paraId="5ADF9B9D" w14:textId="15F6B6C5" w:rsidR="00E21BDC" w:rsidRPr="002D7A7F" w:rsidRDefault="00836DD8" w:rsidP="00B371D5">
      <w:pPr>
        <w:pStyle w:val="2f6"/>
        <w:keepNext/>
        <w:keepLines/>
        <w:numPr>
          <w:ilvl w:val="2"/>
          <w:numId w:val="80"/>
        </w:numPr>
        <w:ind w:hanging="659"/>
        <w:jc w:val="both"/>
        <w:rPr>
          <w:rFonts w:ascii="David" w:hAnsi="David" w:cs="David"/>
          <w:u w:val="none"/>
        </w:rPr>
      </w:pPr>
      <w:r w:rsidRPr="002D7A7F">
        <w:rPr>
          <w:rFonts w:ascii="David" w:hAnsi="David" w:cs="David" w:hint="eastAsia"/>
          <w:u w:val="none"/>
          <w:rtl/>
        </w:rPr>
        <w:t>כאמור</w:t>
      </w:r>
      <w:r w:rsidRPr="002D7A7F">
        <w:rPr>
          <w:rFonts w:ascii="David" w:hAnsi="David" w:cs="David"/>
          <w:u w:val="none"/>
          <w:rtl/>
        </w:rPr>
        <w:t xml:space="preserve"> לעיל (סעיף </w:t>
      </w:r>
      <w:r w:rsidRPr="002D7A7F">
        <w:rPr>
          <w:rFonts w:ascii="David" w:hAnsi="David" w:cs="David"/>
          <w:u w:val="none"/>
          <w:rtl/>
        </w:rPr>
        <w:fldChar w:fldCharType="begin"/>
      </w:r>
      <w:r w:rsidRPr="002D7A7F">
        <w:rPr>
          <w:rFonts w:ascii="David" w:hAnsi="David" w:cs="David"/>
          <w:u w:val="none"/>
          <w:rtl/>
        </w:rPr>
        <w:instrText xml:space="preserve"> </w:instrText>
      </w:r>
      <w:r w:rsidRPr="002D7A7F">
        <w:rPr>
          <w:rFonts w:ascii="David" w:hAnsi="David" w:cs="David"/>
          <w:u w:val="none"/>
        </w:rPr>
        <w:instrText>REF</w:instrText>
      </w:r>
      <w:r w:rsidRPr="002D7A7F">
        <w:rPr>
          <w:rFonts w:ascii="David" w:hAnsi="David" w:cs="David"/>
          <w:u w:val="none"/>
          <w:rtl/>
        </w:rPr>
        <w:instrText xml:space="preserve"> _</w:instrText>
      </w:r>
      <w:r w:rsidRPr="002D7A7F">
        <w:rPr>
          <w:rFonts w:ascii="David" w:hAnsi="David" w:cs="David"/>
          <w:u w:val="none"/>
        </w:rPr>
        <w:instrText>Ref27118771 \r \h</w:instrText>
      </w:r>
      <w:r w:rsidRPr="002D7A7F">
        <w:rPr>
          <w:rFonts w:ascii="David" w:hAnsi="David" w:cs="David"/>
          <w:u w:val="none"/>
          <w:rtl/>
        </w:rPr>
        <w:instrText xml:space="preserve">  \* </w:instrText>
      </w:r>
      <w:r w:rsidRPr="002D7A7F">
        <w:rPr>
          <w:rFonts w:ascii="David" w:hAnsi="David" w:cs="David"/>
          <w:u w:val="none"/>
        </w:rPr>
        <w:instrText>MERGEFORMAT</w:instrText>
      </w:r>
      <w:r w:rsidRPr="002D7A7F">
        <w:rPr>
          <w:rFonts w:ascii="David" w:hAnsi="David" w:cs="David"/>
          <w:u w:val="none"/>
          <w:rtl/>
        </w:rPr>
        <w:instrText xml:space="preserve"> </w:instrText>
      </w:r>
      <w:r w:rsidRPr="002D7A7F">
        <w:rPr>
          <w:rFonts w:ascii="David" w:hAnsi="David" w:cs="David"/>
          <w:u w:val="none"/>
          <w:rtl/>
        </w:rPr>
      </w:r>
      <w:r w:rsidRPr="002D7A7F">
        <w:rPr>
          <w:rFonts w:ascii="David" w:hAnsi="David" w:cs="David"/>
          <w:u w:val="none"/>
          <w:rtl/>
        </w:rPr>
        <w:fldChar w:fldCharType="separate"/>
      </w:r>
      <w:r w:rsidR="007870D5">
        <w:rPr>
          <w:rFonts w:ascii="David" w:hAnsi="David" w:cs="David"/>
          <w:u w:val="none"/>
          <w:cs/>
        </w:rPr>
        <w:t>‎</w:t>
      </w:r>
      <w:r w:rsidR="007870D5">
        <w:rPr>
          <w:rFonts w:ascii="David" w:hAnsi="David" w:cs="David"/>
          <w:u w:val="none"/>
        </w:rPr>
        <w:t>3.9.3</w:t>
      </w:r>
      <w:r w:rsidRPr="002D7A7F">
        <w:rPr>
          <w:rFonts w:ascii="David" w:hAnsi="David" w:cs="David"/>
          <w:u w:val="none"/>
          <w:rtl/>
        </w:rPr>
        <w:fldChar w:fldCharType="end"/>
      </w:r>
      <w:r w:rsidRPr="002D7A7F">
        <w:rPr>
          <w:rFonts w:ascii="David" w:hAnsi="David" w:cs="David"/>
          <w:u w:val="none"/>
          <w:rtl/>
        </w:rPr>
        <w:t xml:space="preserve">), פריטים שלא נמכרו </w:t>
      </w:r>
      <w:r w:rsidR="00C96C7E" w:rsidRPr="002D7A7F">
        <w:rPr>
          <w:rFonts w:ascii="David" w:hAnsi="David" w:cs="David" w:hint="eastAsia"/>
          <w:u w:val="none"/>
          <w:rtl/>
        </w:rPr>
        <w:t>יצוינו</w:t>
      </w:r>
      <w:r w:rsidRPr="002D7A7F">
        <w:rPr>
          <w:rFonts w:ascii="David" w:hAnsi="David" w:cs="David"/>
          <w:u w:val="none"/>
          <w:rtl/>
        </w:rPr>
        <w:t xml:space="preserve"> גם הם בדו"ח סיום המכירה בצירוף המלצת הספק לגבי אופן הפעולה המומלץ לגביהם – העברה למועד המכירה הבא, הפחתת מחיר המינימום או </w:t>
      </w:r>
      <w:r w:rsidR="001D7D1C" w:rsidRPr="002D7A7F">
        <w:rPr>
          <w:rFonts w:ascii="David" w:hAnsi="David" w:cs="David" w:hint="eastAsia"/>
          <w:u w:val="none"/>
          <w:rtl/>
        </w:rPr>
        <w:t>עדכון</w:t>
      </w:r>
      <w:r w:rsidR="001D7D1C" w:rsidRPr="002D7A7F">
        <w:rPr>
          <w:rFonts w:ascii="David" w:hAnsi="David" w:cs="David"/>
          <w:u w:val="none"/>
          <w:rtl/>
        </w:rPr>
        <w:t xml:space="preserve"> שמאות או </w:t>
      </w:r>
      <w:r w:rsidRPr="002D7A7F">
        <w:rPr>
          <w:rFonts w:ascii="David" w:hAnsi="David" w:cs="David" w:hint="eastAsia"/>
          <w:u w:val="none"/>
          <w:rtl/>
        </w:rPr>
        <w:t>החזרה</w:t>
      </w:r>
      <w:r w:rsidRPr="002D7A7F">
        <w:rPr>
          <w:rFonts w:ascii="David" w:hAnsi="David" w:cs="David"/>
          <w:u w:val="none"/>
          <w:rtl/>
        </w:rPr>
        <w:t xml:space="preserve"> </w:t>
      </w:r>
      <w:r w:rsidRPr="002D7A7F">
        <w:rPr>
          <w:rFonts w:ascii="David" w:hAnsi="David" w:cs="David" w:hint="eastAsia"/>
          <w:u w:val="none"/>
          <w:rtl/>
        </w:rPr>
        <w:t>לידי</w:t>
      </w:r>
      <w:r w:rsidRPr="002D7A7F">
        <w:rPr>
          <w:rFonts w:ascii="David" w:hAnsi="David" w:cs="David"/>
          <w:u w:val="none"/>
          <w:rtl/>
        </w:rPr>
        <w:t xml:space="preserve"> </w:t>
      </w:r>
      <w:r w:rsidRPr="002D7A7F">
        <w:rPr>
          <w:rFonts w:ascii="David" w:hAnsi="David" w:cs="David" w:hint="eastAsia"/>
          <w:u w:val="none"/>
          <w:rtl/>
        </w:rPr>
        <w:t>המזמין</w:t>
      </w:r>
      <w:r w:rsidRPr="002D7A7F">
        <w:rPr>
          <w:rFonts w:ascii="David" w:hAnsi="David" w:cs="David"/>
          <w:u w:val="none"/>
          <w:rtl/>
        </w:rPr>
        <w:t>.</w:t>
      </w:r>
      <w:bookmarkEnd w:id="66"/>
    </w:p>
    <w:p w14:paraId="4266C51B" w14:textId="57420F21" w:rsidR="009048DD" w:rsidRPr="002D7A7F" w:rsidRDefault="00836DD8" w:rsidP="00B371D5">
      <w:pPr>
        <w:pStyle w:val="2f6"/>
        <w:keepNext/>
        <w:keepLines/>
        <w:numPr>
          <w:ilvl w:val="2"/>
          <w:numId w:val="80"/>
        </w:numPr>
        <w:ind w:hanging="659"/>
        <w:jc w:val="both"/>
        <w:rPr>
          <w:rFonts w:ascii="David" w:hAnsi="David" w:cs="David"/>
          <w:u w:val="none"/>
        </w:rPr>
      </w:pPr>
      <w:r w:rsidRPr="002D7A7F">
        <w:rPr>
          <w:rFonts w:ascii="David" w:hAnsi="David" w:cs="David" w:hint="eastAsia"/>
          <w:u w:val="none"/>
          <w:rtl/>
        </w:rPr>
        <w:t>ככ</w:t>
      </w:r>
      <w:r w:rsidR="00D55E97" w:rsidRPr="002D7A7F">
        <w:rPr>
          <w:rFonts w:ascii="David" w:hAnsi="David" w:cs="David" w:hint="eastAsia"/>
          <w:u w:val="none"/>
          <w:rtl/>
        </w:rPr>
        <w:t>ל</w:t>
      </w:r>
      <w:r w:rsidRPr="002D7A7F">
        <w:rPr>
          <w:rFonts w:ascii="David" w:hAnsi="David" w:cs="David" w:hint="eastAsia"/>
          <w:u w:val="none"/>
          <w:rtl/>
        </w:rPr>
        <w:t>ל</w:t>
      </w:r>
      <w:r w:rsidRPr="002D7A7F">
        <w:rPr>
          <w:rFonts w:ascii="David" w:hAnsi="David" w:cs="David"/>
          <w:u w:val="none"/>
          <w:rtl/>
        </w:rPr>
        <w:t xml:space="preserve">, הספק יבצע לפחות </w:t>
      </w:r>
      <w:r w:rsidR="003E52C0" w:rsidRPr="002D7A7F">
        <w:rPr>
          <w:rFonts w:ascii="David" w:hAnsi="David" w:cs="David" w:hint="eastAsia"/>
          <w:u w:val="none"/>
          <w:rtl/>
        </w:rPr>
        <w:t>שני</w:t>
      </w:r>
      <w:r w:rsidR="003E52C0" w:rsidRPr="002D7A7F">
        <w:rPr>
          <w:rFonts w:ascii="David" w:hAnsi="David" w:cs="David"/>
          <w:u w:val="none"/>
          <w:rtl/>
        </w:rPr>
        <w:t xml:space="preserve"> </w:t>
      </w:r>
      <w:r w:rsidR="003E52C0" w:rsidRPr="002D7A7F">
        <w:rPr>
          <w:rFonts w:ascii="David" w:hAnsi="David" w:cs="David" w:hint="eastAsia"/>
          <w:u w:val="none"/>
          <w:rtl/>
        </w:rPr>
        <w:t>ניסיונות</w:t>
      </w:r>
      <w:r w:rsidR="003E52C0" w:rsidRPr="002D7A7F">
        <w:rPr>
          <w:rFonts w:ascii="David" w:hAnsi="David" w:cs="David"/>
          <w:u w:val="none"/>
          <w:rtl/>
        </w:rPr>
        <w:t xml:space="preserve"> </w:t>
      </w:r>
      <w:r w:rsidR="003E52C0" w:rsidRPr="002D7A7F">
        <w:rPr>
          <w:rFonts w:ascii="David" w:hAnsi="David" w:cs="David" w:hint="eastAsia"/>
          <w:u w:val="none"/>
          <w:rtl/>
        </w:rPr>
        <w:t>מכירה</w:t>
      </w:r>
      <w:r w:rsidR="003E52C0" w:rsidRPr="002D7A7F">
        <w:rPr>
          <w:rFonts w:ascii="David" w:hAnsi="David" w:cs="David"/>
          <w:u w:val="none"/>
          <w:rtl/>
        </w:rPr>
        <w:t xml:space="preserve"> </w:t>
      </w:r>
      <w:r w:rsidR="003E52C0" w:rsidRPr="002D7A7F">
        <w:rPr>
          <w:rFonts w:ascii="David" w:hAnsi="David" w:cs="David" w:hint="eastAsia"/>
          <w:u w:val="none"/>
          <w:rtl/>
        </w:rPr>
        <w:t>לפריט</w:t>
      </w:r>
      <w:r w:rsidR="00727121" w:rsidRPr="002D7A7F">
        <w:rPr>
          <w:rFonts w:ascii="David" w:hAnsi="David" w:cs="David"/>
          <w:u w:val="none"/>
          <w:rtl/>
        </w:rPr>
        <w:t xml:space="preserve"> בטרם ימליץ על הפח</w:t>
      </w:r>
      <w:r w:rsidR="003E52C0" w:rsidRPr="002D7A7F">
        <w:rPr>
          <w:rFonts w:ascii="David" w:hAnsi="David" w:cs="David" w:hint="eastAsia"/>
          <w:u w:val="none"/>
          <w:rtl/>
        </w:rPr>
        <w:t>ת</w:t>
      </w:r>
      <w:r w:rsidR="00727121" w:rsidRPr="002D7A7F">
        <w:rPr>
          <w:rFonts w:ascii="David" w:hAnsi="David" w:cs="David" w:hint="eastAsia"/>
          <w:u w:val="none"/>
          <w:rtl/>
        </w:rPr>
        <w:t>ת</w:t>
      </w:r>
      <w:r w:rsidR="00727121" w:rsidRPr="002D7A7F">
        <w:rPr>
          <w:rFonts w:ascii="David" w:hAnsi="David" w:cs="David"/>
          <w:u w:val="none"/>
          <w:rtl/>
        </w:rPr>
        <w:t xml:space="preserve"> </w:t>
      </w:r>
      <w:r w:rsidR="00727121" w:rsidRPr="002D7A7F">
        <w:rPr>
          <w:rFonts w:ascii="David" w:hAnsi="David" w:cs="David" w:hint="eastAsia"/>
          <w:u w:val="none"/>
          <w:rtl/>
        </w:rPr>
        <w:t>מחיר</w:t>
      </w:r>
      <w:r w:rsidR="00727121" w:rsidRPr="002D7A7F">
        <w:rPr>
          <w:rFonts w:ascii="David" w:hAnsi="David" w:cs="David"/>
          <w:u w:val="none"/>
          <w:rtl/>
        </w:rPr>
        <w:t xml:space="preserve">, </w:t>
      </w:r>
      <w:r w:rsidR="00727121" w:rsidRPr="002D7A7F">
        <w:rPr>
          <w:rFonts w:ascii="David" w:hAnsi="David" w:cs="David" w:hint="eastAsia"/>
          <w:u w:val="none"/>
          <w:rtl/>
        </w:rPr>
        <w:t>עדכון</w:t>
      </w:r>
      <w:r w:rsidR="00727121" w:rsidRPr="002D7A7F">
        <w:rPr>
          <w:rFonts w:ascii="David" w:hAnsi="David" w:cs="David"/>
          <w:u w:val="none"/>
          <w:rtl/>
        </w:rPr>
        <w:t xml:space="preserve"> </w:t>
      </w:r>
      <w:r w:rsidR="00727121" w:rsidRPr="002D7A7F">
        <w:rPr>
          <w:rFonts w:ascii="David" w:hAnsi="David" w:cs="David" w:hint="eastAsia"/>
          <w:u w:val="none"/>
          <w:rtl/>
        </w:rPr>
        <w:t>שמאות</w:t>
      </w:r>
      <w:r w:rsidR="00727121" w:rsidRPr="002D7A7F">
        <w:rPr>
          <w:rFonts w:ascii="David" w:hAnsi="David" w:cs="David"/>
          <w:u w:val="none"/>
          <w:rtl/>
        </w:rPr>
        <w:t xml:space="preserve"> </w:t>
      </w:r>
      <w:r w:rsidR="00727121" w:rsidRPr="002D7A7F">
        <w:rPr>
          <w:rFonts w:ascii="David" w:hAnsi="David" w:cs="David" w:hint="eastAsia"/>
          <w:u w:val="none"/>
          <w:rtl/>
        </w:rPr>
        <w:t>או</w:t>
      </w:r>
      <w:r w:rsidR="00727121" w:rsidRPr="002D7A7F">
        <w:rPr>
          <w:rFonts w:ascii="David" w:hAnsi="David" w:cs="David"/>
          <w:u w:val="none"/>
          <w:rtl/>
        </w:rPr>
        <w:t xml:space="preserve"> </w:t>
      </w:r>
      <w:r w:rsidR="00727121" w:rsidRPr="002D7A7F">
        <w:rPr>
          <w:rFonts w:ascii="David" w:hAnsi="David" w:cs="David" w:hint="eastAsia"/>
          <w:u w:val="none"/>
          <w:rtl/>
        </w:rPr>
        <w:t>החזרה</w:t>
      </w:r>
      <w:r w:rsidR="00727121" w:rsidRPr="002D7A7F">
        <w:rPr>
          <w:rFonts w:ascii="David" w:hAnsi="David" w:cs="David"/>
          <w:u w:val="none"/>
          <w:rtl/>
        </w:rPr>
        <w:t xml:space="preserve"> </w:t>
      </w:r>
      <w:r w:rsidR="00727121" w:rsidRPr="002D7A7F">
        <w:rPr>
          <w:rFonts w:ascii="David" w:hAnsi="David" w:cs="David" w:hint="eastAsia"/>
          <w:u w:val="none"/>
          <w:rtl/>
        </w:rPr>
        <w:t>למזמין</w:t>
      </w:r>
      <w:r w:rsidR="006B39C3" w:rsidRPr="002D7A7F">
        <w:rPr>
          <w:rFonts w:ascii="David" w:hAnsi="David" w:cs="David"/>
          <w:u w:val="none"/>
          <w:rtl/>
        </w:rPr>
        <w:t xml:space="preserve"> למעט בנסיבות חריגות</w:t>
      </w:r>
      <w:r w:rsidR="00727121" w:rsidRPr="002D7A7F">
        <w:rPr>
          <w:rFonts w:ascii="David" w:hAnsi="David" w:cs="David"/>
          <w:u w:val="none"/>
          <w:rtl/>
        </w:rPr>
        <w:t xml:space="preserve">. </w:t>
      </w:r>
      <w:r w:rsidRPr="002D7A7F">
        <w:rPr>
          <w:rFonts w:ascii="David" w:hAnsi="David" w:cs="David" w:hint="eastAsia"/>
          <w:u w:val="none"/>
          <w:rtl/>
        </w:rPr>
        <w:t>המזמין</w:t>
      </w:r>
      <w:r w:rsidRPr="002D7A7F">
        <w:rPr>
          <w:rFonts w:ascii="David" w:hAnsi="David" w:cs="David"/>
          <w:u w:val="none"/>
          <w:rtl/>
        </w:rPr>
        <w:t xml:space="preserve"> </w:t>
      </w:r>
      <w:r w:rsidRPr="002D7A7F">
        <w:rPr>
          <w:rFonts w:ascii="David" w:hAnsi="David" w:cs="David" w:hint="eastAsia"/>
          <w:u w:val="none"/>
          <w:rtl/>
        </w:rPr>
        <w:t>שומר</w:t>
      </w:r>
      <w:r w:rsidRPr="002D7A7F">
        <w:rPr>
          <w:rFonts w:ascii="David" w:hAnsi="David" w:cs="David"/>
          <w:u w:val="none"/>
          <w:rtl/>
        </w:rPr>
        <w:t xml:space="preserve"> </w:t>
      </w:r>
      <w:r w:rsidRPr="002D7A7F">
        <w:rPr>
          <w:rFonts w:ascii="David" w:hAnsi="David" w:cs="David" w:hint="eastAsia"/>
          <w:u w:val="none"/>
          <w:rtl/>
        </w:rPr>
        <w:t>את</w:t>
      </w:r>
      <w:r w:rsidRPr="002D7A7F">
        <w:rPr>
          <w:rFonts w:ascii="David" w:hAnsi="David" w:cs="David"/>
          <w:u w:val="none"/>
          <w:rtl/>
        </w:rPr>
        <w:t xml:space="preserve"> </w:t>
      </w:r>
      <w:r w:rsidRPr="002D7A7F">
        <w:rPr>
          <w:rFonts w:ascii="David" w:hAnsi="David" w:cs="David" w:hint="eastAsia"/>
          <w:u w:val="none"/>
          <w:rtl/>
        </w:rPr>
        <w:t>שיקול</w:t>
      </w:r>
      <w:r w:rsidRPr="002D7A7F">
        <w:rPr>
          <w:rFonts w:ascii="David" w:hAnsi="David" w:cs="David"/>
          <w:u w:val="none"/>
          <w:rtl/>
        </w:rPr>
        <w:t xml:space="preserve"> </w:t>
      </w:r>
      <w:r w:rsidRPr="002D7A7F">
        <w:rPr>
          <w:rFonts w:ascii="David" w:hAnsi="David" w:cs="David" w:hint="eastAsia"/>
          <w:u w:val="none"/>
          <w:rtl/>
        </w:rPr>
        <w:t>הדעת</w:t>
      </w:r>
      <w:r w:rsidRPr="002D7A7F">
        <w:rPr>
          <w:rFonts w:ascii="David" w:hAnsi="David" w:cs="David"/>
          <w:u w:val="none"/>
          <w:rtl/>
        </w:rPr>
        <w:t xml:space="preserve"> </w:t>
      </w:r>
      <w:r w:rsidRPr="002D7A7F">
        <w:rPr>
          <w:rFonts w:ascii="David" w:hAnsi="David" w:cs="David" w:hint="eastAsia"/>
          <w:u w:val="none"/>
          <w:rtl/>
        </w:rPr>
        <w:t>לשנות</w:t>
      </w:r>
      <w:r w:rsidRPr="002D7A7F">
        <w:rPr>
          <w:rFonts w:ascii="David" w:hAnsi="David" w:cs="David"/>
          <w:u w:val="none"/>
          <w:rtl/>
        </w:rPr>
        <w:t xml:space="preserve"> </w:t>
      </w:r>
      <w:r w:rsidRPr="002D7A7F">
        <w:rPr>
          <w:rFonts w:ascii="David" w:hAnsi="David" w:cs="David" w:hint="eastAsia"/>
          <w:u w:val="none"/>
          <w:rtl/>
        </w:rPr>
        <w:t>דרישה</w:t>
      </w:r>
      <w:r w:rsidRPr="002D7A7F">
        <w:rPr>
          <w:rFonts w:ascii="David" w:hAnsi="David" w:cs="David"/>
          <w:u w:val="none"/>
          <w:rtl/>
        </w:rPr>
        <w:t xml:space="preserve"> </w:t>
      </w:r>
      <w:r w:rsidRPr="002D7A7F">
        <w:rPr>
          <w:rFonts w:ascii="David" w:hAnsi="David" w:cs="David" w:hint="eastAsia"/>
          <w:u w:val="none"/>
          <w:rtl/>
        </w:rPr>
        <w:t>זו</w:t>
      </w:r>
      <w:r w:rsidRPr="002D7A7F">
        <w:rPr>
          <w:rFonts w:ascii="David" w:hAnsi="David" w:cs="David"/>
          <w:u w:val="none"/>
          <w:rtl/>
        </w:rPr>
        <w:t xml:space="preserve"> </w:t>
      </w:r>
      <w:r w:rsidRPr="002D7A7F">
        <w:rPr>
          <w:rFonts w:ascii="David" w:hAnsi="David" w:cs="David" w:hint="eastAsia"/>
          <w:u w:val="none"/>
          <w:rtl/>
        </w:rPr>
        <w:t>בהתאם</w:t>
      </w:r>
      <w:r w:rsidRPr="002D7A7F">
        <w:rPr>
          <w:rFonts w:ascii="David" w:hAnsi="David" w:cs="David"/>
          <w:u w:val="none"/>
          <w:rtl/>
        </w:rPr>
        <w:t xml:space="preserve"> </w:t>
      </w:r>
      <w:r w:rsidRPr="002D7A7F">
        <w:rPr>
          <w:rFonts w:ascii="David" w:hAnsi="David" w:cs="David" w:hint="eastAsia"/>
          <w:u w:val="none"/>
          <w:rtl/>
        </w:rPr>
        <w:t>לנסיבות</w:t>
      </w:r>
      <w:r w:rsidR="00906367" w:rsidRPr="002D7A7F">
        <w:rPr>
          <w:rFonts w:ascii="David" w:hAnsi="David" w:cs="David"/>
          <w:u w:val="none"/>
          <w:rtl/>
        </w:rPr>
        <w:t>.</w:t>
      </w:r>
      <w:r w:rsidR="003338CA" w:rsidRPr="002D7A7F">
        <w:rPr>
          <w:rFonts w:ascii="David" w:hAnsi="David" w:cs="David"/>
          <w:u w:val="none"/>
          <w:rtl/>
        </w:rPr>
        <w:t xml:space="preserve"> </w:t>
      </w:r>
      <w:r w:rsidR="00955BFF" w:rsidRPr="002D7A7F">
        <w:rPr>
          <w:rFonts w:ascii="David" w:hAnsi="David" w:cs="David" w:hint="eastAsia"/>
          <w:u w:val="none"/>
          <w:rtl/>
        </w:rPr>
        <w:t>למשל</w:t>
      </w:r>
      <w:r w:rsidR="003338CA" w:rsidRPr="002D7A7F">
        <w:rPr>
          <w:rFonts w:ascii="David" w:hAnsi="David" w:cs="David"/>
          <w:u w:val="none"/>
          <w:rtl/>
        </w:rPr>
        <w:t xml:space="preserve">, </w:t>
      </w:r>
      <w:r w:rsidR="000D7707" w:rsidRPr="002D7A7F">
        <w:rPr>
          <w:rFonts w:ascii="David" w:hAnsi="David" w:cs="David" w:hint="eastAsia"/>
          <w:u w:val="none"/>
          <w:rtl/>
        </w:rPr>
        <w:t>ככל</w:t>
      </w:r>
      <w:r w:rsidR="000D239C" w:rsidRPr="002D7A7F">
        <w:rPr>
          <w:rFonts w:ascii="David" w:hAnsi="David" w:cs="David"/>
          <w:u w:val="none"/>
          <w:rtl/>
        </w:rPr>
        <w:t xml:space="preserve"> ושינויים בשוק יגררו, לדעת הספק, צורך בעדכון השומה או מחיר המינימום</w:t>
      </w:r>
      <w:r w:rsidR="007D5148" w:rsidRPr="002D7A7F">
        <w:rPr>
          <w:rFonts w:ascii="David" w:hAnsi="David" w:cs="David"/>
          <w:u w:val="none"/>
          <w:rtl/>
        </w:rPr>
        <w:t xml:space="preserve"> – יוכל הספק לפנות למזמין לצו</w:t>
      </w:r>
      <w:r w:rsidR="00B12817" w:rsidRPr="002D7A7F">
        <w:rPr>
          <w:rFonts w:ascii="David" w:hAnsi="David" w:cs="David" w:hint="eastAsia"/>
          <w:u w:val="none"/>
          <w:rtl/>
        </w:rPr>
        <w:t>רך</w:t>
      </w:r>
      <w:r w:rsidR="00B12817" w:rsidRPr="002D7A7F">
        <w:rPr>
          <w:rFonts w:ascii="David" w:hAnsi="David" w:cs="David"/>
          <w:u w:val="none"/>
          <w:rtl/>
        </w:rPr>
        <w:t xml:space="preserve"> </w:t>
      </w:r>
      <w:r w:rsidR="00B12817" w:rsidRPr="002D7A7F">
        <w:rPr>
          <w:rFonts w:ascii="David" w:hAnsi="David" w:cs="David" w:hint="eastAsia"/>
          <w:u w:val="none"/>
          <w:rtl/>
        </w:rPr>
        <w:t>ביצוע</w:t>
      </w:r>
      <w:r w:rsidR="00B12817" w:rsidRPr="002D7A7F">
        <w:rPr>
          <w:rFonts w:ascii="David" w:hAnsi="David" w:cs="David"/>
          <w:u w:val="none"/>
          <w:rtl/>
        </w:rPr>
        <w:t xml:space="preserve"> </w:t>
      </w:r>
      <w:r w:rsidR="00B12817" w:rsidRPr="002D7A7F">
        <w:rPr>
          <w:rFonts w:ascii="David" w:hAnsi="David" w:cs="David" w:hint="eastAsia"/>
          <w:u w:val="none"/>
          <w:rtl/>
        </w:rPr>
        <w:t>עדכונים</w:t>
      </w:r>
      <w:r w:rsidR="00B12817" w:rsidRPr="002D7A7F">
        <w:rPr>
          <w:rFonts w:ascii="David" w:hAnsi="David" w:cs="David"/>
          <w:u w:val="none"/>
          <w:rtl/>
        </w:rPr>
        <w:t xml:space="preserve"> </w:t>
      </w:r>
      <w:r w:rsidR="00B12817" w:rsidRPr="002D7A7F">
        <w:rPr>
          <w:rFonts w:ascii="David" w:hAnsi="David" w:cs="David" w:hint="eastAsia"/>
          <w:u w:val="none"/>
          <w:rtl/>
        </w:rPr>
        <w:t>כאמור</w:t>
      </w:r>
      <w:r w:rsidR="00B12817" w:rsidRPr="002D7A7F">
        <w:rPr>
          <w:rFonts w:ascii="David" w:hAnsi="David" w:cs="David"/>
          <w:u w:val="none"/>
          <w:rtl/>
        </w:rPr>
        <w:t>.</w:t>
      </w:r>
    </w:p>
    <w:p w14:paraId="4F61AA41" w14:textId="11A9C86C" w:rsidR="00E21BDC" w:rsidRPr="002D7A7F" w:rsidRDefault="00836DD8" w:rsidP="00B371D5">
      <w:pPr>
        <w:pStyle w:val="2f6"/>
        <w:keepNext/>
        <w:keepLines/>
        <w:numPr>
          <w:ilvl w:val="2"/>
          <w:numId w:val="80"/>
        </w:numPr>
        <w:ind w:hanging="659"/>
        <w:jc w:val="both"/>
        <w:rPr>
          <w:rFonts w:ascii="David" w:hAnsi="David" w:cs="David"/>
          <w:u w:val="none"/>
        </w:rPr>
      </w:pPr>
      <w:r w:rsidRPr="002D7A7F">
        <w:rPr>
          <w:rFonts w:ascii="David" w:hAnsi="David" w:cs="David" w:hint="eastAsia"/>
          <w:u w:val="none"/>
          <w:rtl/>
        </w:rPr>
        <w:t>ה</w:t>
      </w:r>
      <w:r w:rsidR="00E60D79" w:rsidRPr="002D7A7F">
        <w:rPr>
          <w:rFonts w:ascii="David" w:hAnsi="David" w:cs="David" w:hint="eastAsia"/>
          <w:u w:val="none"/>
          <w:rtl/>
        </w:rPr>
        <w:t>מזמין</w:t>
      </w:r>
      <w:r w:rsidR="00E60D79" w:rsidRPr="002D7A7F">
        <w:rPr>
          <w:rFonts w:ascii="David" w:hAnsi="David" w:cs="David"/>
          <w:u w:val="none"/>
          <w:rtl/>
        </w:rPr>
        <w:t xml:space="preserve"> </w:t>
      </w:r>
      <w:r w:rsidR="00E60D79" w:rsidRPr="002D7A7F">
        <w:rPr>
          <w:rFonts w:ascii="David" w:hAnsi="David" w:cs="David" w:hint="eastAsia"/>
          <w:u w:val="none"/>
          <w:rtl/>
        </w:rPr>
        <w:t>ישקול</w:t>
      </w:r>
      <w:r w:rsidR="00E60D79" w:rsidRPr="002D7A7F">
        <w:rPr>
          <w:rFonts w:ascii="David" w:hAnsi="David" w:cs="David"/>
          <w:u w:val="none"/>
          <w:rtl/>
        </w:rPr>
        <w:t xml:space="preserve"> </w:t>
      </w:r>
      <w:r w:rsidR="00E60D79" w:rsidRPr="002D7A7F">
        <w:rPr>
          <w:rFonts w:ascii="David" w:hAnsi="David" w:cs="David" w:hint="eastAsia"/>
          <w:u w:val="none"/>
          <w:rtl/>
        </w:rPr>
        <w:t>את</w:t>
      </w:r>
      <w:r w:rsidR="00E60D79" w:rsidRPr="002D7A7F">
        <w:rPr>
          <w:rFonts w:ascii="David" w:hAnsi="David" w:cs="David"/>
          <w:u w:val="none"/>
          <w:rtl/>
        </w:rPr>
        <w:t xml:space="preserve"> </w:t>
      </w:r>
      <w:r w:rsidR="00E60D79" w:rsidRPr="002D7A7F">
        <w:rPr>
          <w:rFonts w:ascii="David" w:hAnsi="David" w:cs="David" w:hint="eastAsia"/>
          <w:u w:val="none"/>
          <w:rtl/>
        </w:rPr>
        <w:t>המלצת</w:t>
      </w:r>
      <w:r w:rsidR="00E60D79" w:rsidRPr="002D7A7F">
        <w:rPr>
          <w:rFonts w:ascii="David" w:hAnsi="David" w:cs="David"/>
          <w:u w:val="none"/>
          <w:rtl/>
        </w:rPr>
        <w:t xml:space="preserve"> </w:t>
      </w:r>
      <w:r w:rsidR="00E60D79" w:rsidRPr="002D7A7F">
        <w:rPr>
          <w:rFonts w:ascii="David" w:hAnsi="David" w:cs="David" w:hint="eastAsia"/>
          <w:u w:val="none"/>
          <w:rtl/>
        </w:rPr>
        <w:t>הספק</w:t>
      </w:r>
      <w:r w:rsidR="00E60D79" w:rsidRPr="002D7A7F">
        <w:rPr>
          <w:rFonts w:ascii="David" w:hAnsi="David" w:cs="David"/>
          <w:u w:val="none"/>
          <w:rtl/>
        </w:rPr>
        <w:t xml:space="preserve"> </w:t>
      </w:r>
      <w:r w:rsidR="00E60D79" w:rsidRPr="002D7A7F">
        <w:rPr>
          <w:rFonts w:ascii="David" w:hAnsi="David" w:cs="David" w:hint="eastAsia"/>
          <w:u w:val="none"/>
          <w:rtl/>
        </w:rPr>
        <w:t>וינחה</w:t>
      </w:r>
      <w:r w:rsidR="00E60D79" w:rsidRPr="002D7A7F">
        <w:rPr>
          <w:rFonts w:ascii="David" w:hAnsi="David" w:cs="David"/>
          <w:u w:val="none"/>
          <w:rtl/>
        </w:rPr>
        <w:t xml:space="preserve"> </w:t>
      </w:r>
      <w:r w:rsidR="00E60D79" w:rsidRPr="002D7A7F">
        <w:rPr>
          <w:rFonts w:ascii="David" w:hAnsi="David" w:cs="David" w:hint="eastAsia"/>
          <w:u w:val="none"/>
          <w:rtl/>
        </w:rPr>
        <w:t>את</w:t>
      </w:r>
      <w:r w:rsidR="00E60D79" w:rsidRPr="002D7A7F">
        <w:rPr>
          <w:rFonts w:ascii="David" w:hAnsi="David" w:cs="David"/>
          <w:u w:val="none"/>
          <w:rtl/>
        </w:rPr>
        <w:t xml:space="preserve"> </w:t>
      </w:r>
      <w:r w:rsidR="00E60D79" w:rsidRPr="002D7A7F">
        <w:rPr>
          <w:rFonts w:ascii="David" w:hAnsi="David" w:cs="David" w:hint="eastAsia"/>
          <w:u w:val="none"/>
          <w:rtl/>
        </w:rPr>
        <w:t>הספק</w:t>
      </w:r>
      <w:r w:rsidR="00E60D79" w:rsidRPr="002D7A7F">
        <w:rPr>
          <w:rFonts w:ascii="David" w:hAnsi="David" w:cs="David"/>
          <w:u w:val="none"/>
          <w:rtl/>
        </w:rPr>
        <w:t xml:space="preserve"> </w:t>
      </w:r>
      <w:r w:rsidR="00E60D79" w:rsidRPr="002D7A7F">
        <w:rPr>
          <w:rFonts w:ascii="David" w:hAnsi="David" w:cs="David" w:hint="eastAsia"/>
          <w:u w:val="none"/>
          <w:rtl/>
        </w:rPr>
        <w:t>כיצד</w:t>
      </w:r>
      <w:r w:rsidR="00E60D79" w:rsidRPr="002D7A7F">
        <w:rPr>
          <w:rFonts w:ascii="David" w:hAnsi="David" w:cs="David"/>
          <w:u w:val="none"/>
          <w:rtl/>
        </w:rPr>
        <w:t xml:space="preserve"> </w:t>
      </w:r>
      <w:r w:rsidR="00E60D79" w:rsidRPr="002D7A7F">
        <w:rPr>
          <w:rFonts w:ascii="David" w:hAnsi="David" w:cs="David" w:hint="eastAsia"/>
          <w:u w:val="none"/>
          <w:rtl/>
        </w:rPr>
        <w:t>לפעול</w:t>
      </w:r>
      <w:r w:rsidR="00E60D79" w:rsidRPr="002D7A7F">
        <w:rPr>
          <w:rFonts w:ascii="David" w:hAnsi="David" w:cs="David"/>
          <w:u w:val="none"/>
          <w:rtl/>
        </w:rPr>
        <w:t xml:space="preserve"> </w:t>
      </w:r>
      <w:r w:rsidR="00E60D79" w:rsidRPr="002D7A7F">
        <w:rPr>
          <w:rFonts w:ascii="David" w:hAnsi="David" w:cs="David" w:hint="eastAsia"/>
          <w:u w:val="none"/>
          <w:rtl/>
        </w:rPr>
        <w:t>לגבי</w:t>
      </w:r>
      <w:r w:rsidR="00E60D79" w:rsidRPr="002D7A7F">
        <w:rPr>
          <w:rFonts w:ascii="David" w:hAnsi="David" w:cs="David"/>
          <w:u w:val="none"/>
          <w:rtl/>
        </w:rPr>
        <w:t xml:space="preserve"> </w:t>
      </w:r>
      <w:r w:rsidR="00E60D79" w:rsidRPr="002D7A7F">
        <w:rPr>
          <w:rFonts w:ascii="David" w:hAnsi="David" w:cs="David" w:hint="eastAsia"/>
          <w:u w:val="none"/>
          <w:rtl/>
        </w:rPr>
        <w:t>כל</w:t>
      </w:r>
      <w:r w:rsidR="00E60D79" w:rsidRPr="002D7A7F">
        <w:rPr>
          <w:rFonts w:ascii="David" w:hAnsi="David" w:cs="David"/>
          <w:u w:val="none"/>
          <w:rtl/>
        </w:rPr>
        <w:t xml:space="preserve"> </w:t>
      </w:r>
      <w:r w:rsidR="00E60D79" w:rsidRPr="002D7A7F">
        <w:rPr>
          <w:rFonts w:ascii="David" w:hAnsi="David" w:cs="David" w:hint="eastAsia"/>
          <w:u w:val="none"/>
          <w:rtl/>
        </w:rPr>
        <w:t>אחד</w:t>
      </w:r>
      <w:r w:rsidR="00E60D79" w:rsidRPr="002D7A7F">
        <w:rPr>
          <w:rFonts w:ascii="David" w:hAnsi="David" w:cs="David"/>
          <w:u w:val="none"/>
          <w:rtl/>
        </w:rPr>
        <w:t xml:space="preserve"> </w:t>
      </w:r>
      <w:r w:rsidR="00E60D79" w:rsidRPr="002D7A7F">
        <w:rPr>
          <w:rFonts w:ascii="David" w:hAnsi="David" w:cs="David" w:hint="eastAsia"/>
          <w:u w:val="none"/>
          <w:rtl/>
        </w:rPr>
        <w:t>מהפריטים</w:t>
      </w:r>
      <w:r w:rsidR="00E60D79" w:rsidRPr="002D7A7F">
        <w:rPr>
          <w:rFonts w:ascii="David" w:hAnsi="David" w:cs="David"/>
          <w:u w:val="none"/>
          <w:rtl/>
        </w:rPr>
        <w:t xml:space="preserve"> </w:t>
      </w:r>
      <w:r w:rsidR="00E60D79" w:rsidRPr="002D7A7F">
        <w:rPr>
          <w:rFonts w:ascii="David" w:hAnsi="David" w:cs="David" w:hint="eastAsia"/>
          <w:u w:val="none"/>
          <w:rtl/>
        </w:rPr>
        <w:t>שלא</w:t>
      </w:r>
      <w:r w:rsidR="00E60D79" w:rsidRPr="002D7A7F">
        <w:rPr>
          <w:rFonts w:ascii="David" w:hAnsi="David" w:cs="David"/>
          <w:u w:val="none"/>
          <w:rtl/>
        </w:rPr>
        <w:t xml:space="preserve"> </w:t>
      </w:r>
      <w:r w:rsidR="00E60D79" w:rsidRPr="002D7A7F">
        <w:rPr>
          <w:rFonts w:ascii="David" w:hAnsi="David" w:cs="David" w:hint="eastAsia"/>
          <w:u w:val="none"/>
          <w:rtl/>
        </w:rPr>
        <w:t>נמכרו</w:t>
      </w:r>
      <w:r w:rsidR="00E60D79" w:rsidRPr="002D7A7F">
        <w:rPr>
          <w:rFonts w:ascii="David" w:hAnsi="David" w:cs="David"/>
          <w:u w:val="none"/>
          <w:rtl/>
        </w:rPr>
        <w:t>.</w:t>
      </w:r>
    </w:p>
    <w:p w14:paraId="5027CBC8" w14:textId="2947C2F8" w:rsidR="005E2DD7" w:rsidRPr="002D7A7F" w:rsidRDefault="00836DD8" w:rsidP="00B371D5">
      <w:pPr>
        <w:pStyle w:val="2f6"/>
        <w:keepNext/>
        <w:keepLines/>
        <w:numPr>
          <w:ilvl w:val="2"/>
          <w:numId w:val="80"/>
        </w:numPr>
        <w:ind w:hanging="659"/>
        <w:jc w:val="both"/>
        <w:rPr>
          <w:rFonts w:ascii="David" w:hAnsi="David" w:cs="David"/>
          <w:color w:val="000000" w:themeColor="text1"/>
          <w:u w:val="none"/>
        </w:rPr>
      </w:pPr>
      <w:r w:rsidRPr="002D7A7F">
        <w:rPr>
          <w:rFonts w:ascii="David" w:hAnsi="David" w:cs="David" w:hint="eastAsia"/>
          <w:u w:val="none"/>
          <w:rtl/>
        </w:rPr>
        <w:t>בכל</w:t>
      </w:r>
      <w:r w:rsidRPr="002D7A7F">
        <w:rPr>
          <w:rFonts w:ascii="David" w:hAnsi="David" w:cs="David"/>
          <w:u w:val="none"/>
          <w:rtl/>
        </w:rPr>
        <w:t xml:space="preserve"> מקרה ישא הספק במלוא העלויות הכרוכות בפריטים שלא נמכרו לרבות, ומבלי לגרוע מכל מחויבות אחרת של הספק, להמשיך </w:t>
      </w:r>
      <w:r w:rsidR="00F1676B" w:rsidRPr="002D7A7F">
        <w:rPr>
          <w:rFonts w:ascii="David" w:hAnsi="David" w:cs="David" w:hint="eastAsia"/>
          <w:color w:val="000000" w:themeColor="text1"/>
          <w:u w:val="none"/>
          <w:rtl/>
        </w:rPr>
        <w:t>לאחסנם</w:t>
      </w:r>
      <w:r w:rsidR="00812DBC" w:rsidRPr="002D7A7F">
        <w:rPr>
          <w:rFonts w:ascii="David" w:hAnsi="David" w:cs="David"/>
          <w:color w:val="000000" w:themeColor="text1"/>
          <w:u w:val="none"/>
          <w:rtl/>
        </w:rPr>
        <w:t xml:space="preserve">, </w:t>
      </w:r>
      <w:r w:rsidRPr="002D7A7F">
        <w:rPr>
          <w:rFonts w:ascii="David" w:hAnsi="David" w:cs="David"/>
          <w:color w:val="000000" w:themeColor="text1"/>
          <w:u w:val="none"/>
          <w:rtl/>
        </w:rPr>
        <w:t xml:space="preserve"> לשומרם, לפרסם את דבר מכירתם במועד חלופי </w:t>
      </w:r>
      <w:r w:rsidR="00010868" w:rsidRPr="002D7A7F">
        <w:rPr>
          <w:rFonts w:ascii="David" w:hAnsi="David" w:cs="David" w:hint="eastAsia"/>
          <w:color w:val="000000" w:themeColor="text1"/>
          <w:u w:val="none"/>
          <w:rtl/>
        </w:rPr>
        <w:t>לפי</w:t>
      </w:r>
      <w:r w:rsidR="00010868" w:rsidRPr="002D7A7F">
        <w:rPr>
          <w:rFonts w:ascii="David" w:hAnsi="David" w:cs="David"/>
          <w:color w:val="000000" w:themeColor="text1"/>
          <w:u w:val="none"/>
          <w:rtl/>
        </w:rPr>
        <w:t xml:space="preserve"> </w:t>
      </w:r>
      <w:r w:rsidR="00010868" w:rsidRPr="002D7A7F">
        <w:rPr>
          <w:rFonts w:ascii="David" w:hAnsi="David" w:cs="David" w:hint="eastAsia"/>
          <w:color w:val="000000" w:themeColor="text1"/>
          <w:u w:val="none"/>
          <w:rtl/>
        </w:rPr>
        <w:t>שיקול</w:t>
      </w:r>
      <w:r w:rsidR="00010868" w:rsidRPr="002D7A7F">
        <w:rPr>
          <w:rFonts w:ascii="David" w:hAnsi="David" w:cs="David"/>
          <w:color w:val="000000" w:themeColor="text1"/>
          <w:u w:val="none"/>
          <w:rtl/>
        </w:rPr>
        <w:t xml:space="preserve"> </w:t>
      </w:r>
      <w:r w:rsidR="00010868" w:rsidRPr="002D7A7F">
        <w:rPr>
          <w:rFonts w:ascii="David" w:hAnsi="David" w:cs="David" w:hint="eastAsia"/>
          <w:color w:val="000000" w:themeColor="text1"/>
          <w:u w:val="none"/>
          <w:rtl/>
        </w:rPr>
        <w:t>דעת</w:t>
      </w:r>
      <w:r w:rsidR="00010868" w:rsidRPr="002D7A7F">
        <w:rPr>
          <w:rFonts w:ascii="David" w:hAnsi="David" w:cs="David"/>
          <w:color w:val="000000" w:themeColor="text1"/>
          <w:u w:val="none"/>
          <w:rtl/>
        </w:rPr>
        <w:t xml:space="preserve"> </w:t>
      </w:r>
      <w:r w:rsidR="00010868" w:rsidRPr="002D7A7F">
        <w:rPr>
          <w:rFonts w:ascii="David" w:hAnsi="David" w:cs="David" w:hint="eastAsia"/>
          <w:color w:val="000000" w:themeColor="text1"/>
          <w:u w:val="none"/>
          <w:rtl/>
        </w:rPr>
        <w:t>המזמין</w:t>
      </w:r>
      <w:r w:rsidR="00F21AD7" w:rsidRPr="002D7A7F">
        <w:rPr>
          <w:rFonts w:ascii="David" w:hAnsi="David" w:cs="David"/>
          <w:color w:val="000000" w:themeColor="text1"/>
          <w:u w:val="none"/>
          <w:rtl/>
        </w:rPr>
        <w:t xml:space="preserve"> (ראה סעיף 3.5.4)</w:t>
      </w:r>
      <w:r w:rsidR="005E2DD7" w:rsidRPr="002D7A7F">
        <w:rPr>
          <w:rFonts w:ascii="David" w:hAnsi="David" w:cs="David"/>
          <w:color w:val="000000" w:themeColor="text1"/>
          <w:u w:val="none"/>
          <w:rtl/>
        </w:rPr>
        <w:t>.</w:t>
      </w:r>
      <w:r w:rsidR="007D129B" w:rsidRPr="002D7A7F">
        <w:rPr>
          <w:rFonts w:ascii="David" w:hAnsi="David" w:cs="David"/>
          <w:color w:val="000000" w:themeColor="text1"/>
          <w:u w:val="none"/>
          <w:rtl/>
        </w:rPr>
        <w:t xml:space="preserve"> למעט במקרה שבו יוחלט על שינוע חזרה לידי המזמין</w:t>
      </w:r>
      <w:r w:rsidR="00866207" w:rsidRPr="002D7A7F">
        <w:rPr>
          <w:rFonts w:ascii="David" w:hAnsi="David" w:cs="David"/>
          <w:color w:val="000000" w:themeColor="text1"/>
          <w:u w:val="none"/>
          <w:rtl/>
        </w:rPr>
        <w:t xml:space="preserve">, </w:t>
      </w:r>
      <w:r w:rsidR="00866207" w:rsidRPr="002D7A7F">
        <w:rPr>
          <w:rFonts w:ascii="David" w:hAnsi="David" w:cs="David" w:hint="eastAsia"/>
          <w:color w:val="000000" w:themeColor="text1"/>
          <w:u w:val="none"/>
          <w:rtl/>
        </w:rPr>
        <w:t>אזיי</w:t>
      </w:r>
      <w:r w:rsidR="00866207" w:rsidRPr="002D7A7F">
        <w:rPr>
          <w:rFonts w:ascii="David" w:hAnsi="David" w:cs="David"/>
          <w:color w:val="000000" w:themeColor="text1"/>
          <w:u w:val="none"/>
          <w:rtl/>
        </w:rPr>
        <w:t xml:space="preserve"> </w:t>
      </w:r>
      <w:r w:rsidR="00866207" w:rsidRPr="002D7A7F">
        <w:rPr>
          <w:rFonts w:ascii="David" w:hAnsi="David" w:cs="David" w:hint="eastAsia"/>
          <w:color w:val="000000" w:themeColor="text1"/>
          <w:u w:val="none"/>
          <w:rtl/>
        </w:rPr>
        <w:t>יפעלו</w:t>
      </w:r>
      <w:r w:rsidR="00866207" w:rsidRPr="002D7A7F">
        <w:rPr>
          <w:rFonts w:ascii="David" w:hAnsi="David" w:cs="David"/>
          <w:color w:val="000000" w:themeColor="text1"/>
          <w:u w:val="none"/>
          <w:rtl/>
        </w:rPr>
        <w:t xml:space="preserve"> </w:t>
      </w:r>
      <w:r w:rsidR="00866207" w:rsidRPr="002D7A7F">
        <w:rPr>
          <w:rFonts w:ascii="David" w:hAnsi="David" w:cs="David" w:hint="eastAsia"/>
          <w:color w:val="000000" w:themeColor="text1"/>
          <w:u w:val="none"/>
          <w:rtl/>
        </w:rPr>
        <w:t>כדלקמן</w:t>
      </w:r>
      <w:r w:rsidR="007D129B" w:rsidRPr="002D7A7F">
        <w:rPr>
          <w:rFonts w:ascii="David" w:hAnsi="David" w:cs="David"/>
          <w:color w:val="000000" w:themeColor="text1"/>
          <w:u w:val="none"/>
          <w:rtl/>
        </w:rPr>
        <w:t>.</w:t>
      </w:r>
    </w:p>
    <w:p w14:paraId="2FC39EA1" w14:textId="34CE6F9F" w:rsidR="00EC6B90" w:rsidRPr="002D7A7F" w:rsidRDefault="00866207" w:rsidP="00B371D5">
      <w:pPr>
        <w:pStyle w:val="2f6"/>
        <w:keepNext/>
        <w:keepLines/>
        <w:numPr>
          <w:ilvl w:val="3"/>
          <w:numId w:val="80"/>
        </w:numPr>
        <w:jc w:val="both"/>
        <w:rPr>
          <w:rFonts w:ascii="David" w:hAnsi="David" w:cs="David"/>
          <w:color w:val="000000" w:themeColor="text1"/>
          <w:u w:val="none"/>
        </w:rPr>
      </w:pPr>
      <w:r w:rsidRPr="002D7A7F">
        <w:rPr>
          <w:rFonts w:ascii="David" w:hAnsi="David" w:cs="David" w:hint="eastAsia"/>
          <w:color w:val="000000" w:themeColor="text1"/>
          <w:u w:val="none"/>
          <w:rtl/>
        </w:rPr>
        <w:t>שינוע</w:t>
      </w:r>
      <w:r w:rsidRPr="002D7A7F">
        <w:rPr>
          <w:rFonts w:ascii="David" w:hAnsi="David" w:cs="David"/>
          <w:color w:val="000000" w:themeColor="text1"/>
          <w:u w:val="none"/>
          <w:rtl/>
        </w:rPr>
        <w:t xml:space="preserve"> פריטים יבוצע באמצעות בלדרות מאובטחת ועל חשבון המזמין בשיטת גב-אל-גב כמפורט בסעיף </w:t>
      </w:r>
      <w:r w:rsidR="00E87552" w:rsidRPr="00082F01">
        <w:rPr>
          <w:rFonts w:ascii="David" w:hAnsi="David" w:cs="David"/>
          <w:color w:val="000000" w:themeColor="text1"/>
          <w:u w:val="none"/>
        </w:rPr>
        <w:fldChar w:fldCharType="begin"/>
      </w:r>
      <w:r w:rsidR="00E87552" w:rsidRPr="002D7A7F">
        <w:rPr>
          <w:rFonts w:ascii="David" w:hAnsi="David" w:cs="David"/>
          <w:color w:val="000000" w:themeColor="text1"/>
          <w:u w:val="none"/>
          <w:rtl/>
        </w:rPr>
        <w:instrText xml:space="preserve"> </w:instrText>
      </w:r>
      <w:r w:rsidR="00E87552" w:rsidRPr="002D7A7F">
        <w:rPr>
          <w:rFonts w:ascii="David" w:hAnsi="David" w:cs="David"/>
          <w:color w:val="000000" w:themeColor="text1"/>
          <w:u w:val="none"/>
        </w:rPr>
        <w:instrText>REF</w:instrText>
      </w:r>
      <w:r w:rsidR="00E87552" w:rsidRPr="002D7A7F">
        <w:rPr>
          <w:rFonts w:ascii="David" w:hAnsi="David" w:cs="David"/>
          <w:color w:val="000000" w:themeColor="text1"/>
          <w:u w:val="none"/>
          <w:rtl/>
        </w:rPr>
        <w:instrText xml:space="preserve"> _</w:instrText>
      </w:r>
      <w:r w:rsidR="00E87552" w:rsidRPr="002D7A7F">
        <w:rPr>
          <w:rFonts w:ascii="David" w:hAnsi="David" w:cs="David"/>
          <w:color w:val="000000" w:themeColor="text1"/>
          <w:u w:val="none"/>
        </w:rPr>
        <w:instrText>Ref156474923 \r \h</w:instrText>
      </w:r>
      <w:r w:rsidR="00E87552" w:rsidRPr="002D7A7F">
        <w:rPr>
          <w:rFonts w:ascii="David" w:hAnsi="David" w:cs="David"/>
          <w:color w:val="000000" w:themeColor="text1"/>
          <w:u w:val="none"/>
          <w:rtl/>
        </w:rPr>
        <w:instrText xml:space="preserve"> </w:instrText>
      </w:r>
      <w:r w:rsidR="002D7A7F">
        <w:rPr>
          <w:rFonts w:ascii="David" w:hAnsi="David" w:cs="David"/>
          <w:color w:val="000000" w:themeColor="text1"/>
          <w:u w:val="none"/>
        </w:rPr>
        <w:instrText xml:space="preserve"> \* MERGEFORMAT </w:instrText>
      </w:r>
      <w:r w:rsidR="00E87552" w:rsidRPr="00082F01">
        <w:rPr>
          <w:rFonts w:ascii="David" w:hAnsi="David" w:cs="David"/>
          <w:color w:val="000000" w:themeColor="text1"/>
          <w:u w:val="none"/>
        </w:rPr>
      </w:r>
      <w:r w:rsidR="00E87552" w:rsidRPr="00082F01">
        <w:rPr>
          <w:rFonts w:ascii="David" w:hAnsi="David" w:cs="David"/>
          <w:color w:val="000000" w:themeColor="text1"/>
          <w:u w:val="none"/>
        </w:rPr>
        <w:fldChar w:fldCharType="separate"/>
      </w:r>
      <w:r w:rsidR="007870D5">
        <w:rPr>
          <w:rFonts w:ascii="David" w:hAnsi="David" w:cs="David"/>
          <w:color w:val="000000" w:themeColor="text1"/>
          <w:u w:val="none"/>
          <w:cs/>
        </w:rPr>
        <w:t>‎</w:t>
      </w:r>
      <w:r w:rsidR="007870D5">
        <w:rPr>
          <w:rFonts w:ascii="David" w:hAnsi="David" w:cs="David"/>
          <w:color w:val="000000" w:themeColor="text1"/>
          <w:u w:val="none"/>
        </w:rPr>
        <w:t>3.1.1</w:t>
      </w:r>
      <w:r w:rsidR="00E87552" w:rsidRPr="00082F01">
        <w:rPr>
          <w:rFonts w:ascii="David" w:hAnsi="David" w:cs="David"/>
          <w:color w:val="000000" w:themeColor="text1"/>
          <w:u w:val="none"/>
        </w:rPr>
        <w:fldChar w:fldCharType="end"/>
      </w:r>
      <w:r w:rsidRPr="002D7A7F">
        <w:rPr>
          <w:rFonts w:ascii="David" w:hAnsi="David" w:cs="David"/>
          <w:color w:val="000000" w:themeColor="text1"/>
          <w:u w:val="none"/>
          <w:rtl/>
        </w:rPr>
        <w:t xml:space="preserve"> לעיל</w:t>
      </w:r>
      <w:r w:rsidR="00EC6B90" w:rsidRPr="002D7A7F">
        <w:rPr>
          <w:rFonts w:ascii="David" w:hAnsi="David" w:cs="David"/>
          <w:color w:val="000000" w:themeColor="text1"/>
          <w:u w:val="none"/>
          <w:rtl/>
        </w:rPr>
        <w:t>.</w:t>
      </w:r>
    </w:p>
    <w:p w14:paraId="0F93ED76" w14:textId="77777777" w:rsidR="00EC6B90" w:rsidRPr="002D7A7F" w:rsidRDefault="00EC6B90" w:rsidP="00B371D5">
      <w:pPr>
        <w:pStyle w:val="2f6"/>
        <w:keepNext/>
        <w:keepLines/>
        <w:numPr>
          <w:ilvl w:val="3"/>
          <w:numId w:val="80"/>
        </w:numPr>
        <w:jc w:val="both"/>
        <w:rPr>
          <w:rFonts w:ascii="David" w:hAnsi="David" w:cs="David"/>
          <w:color w:val="000000" w:themeColor="text1"/>
          <w:u w:val="none"/>
        </w:rPr>
      </w:pPr>
      <w:r w:rsidRPr="002D7A7F">
        <w:rPr>
          <w:rFonts w:ascii="David" w:hAnsi="David" w:cs="David" w:hint="eastAsia"/>
          <w:color w:val="000000" w:themeColor="text1"/>
          <w:u w:val="none"/>
          <w:rtl/>
        </w:rPr>
        <w:t>מועד</w:t>
      </w:r>
      <w:r w:rsidRPr="002D7A7F">
        <w:rPr>
          <w:rFonts w:ascii="David" w:hAnsi="David" w:cs="David"/>
          <w:color w:val="000000" w:themeColor="text1"/>
          <w:u w:val="none"/>
          <w:rtl/>
        </w:rPr>
        <w:t xml:space="preserve"> </w:t>
      </w:r>
      <w:r w:rsidRPr="002D7A7F">
        <w:rPr>
          <w:rFonts w:ascii="David" w:hAnsi="David" w:cs="David" w:hint="eastAsia"/>
          <w:color w:val="000000" w:themeColor="text1"/>
          <w:u w:val="none"/>
          <w:rtl/>
        </w:rPr>
        <w:t>השילוח</w:t>
      </w:r>
      <w:r w:rsidRPr="002D7A7F">
        <w:rPr>
          <w:rFonts w:ascii="David" w:hAnsi="David" w:cs="David"/>
          <w:color w:val="000000" w:themeColor="text1"/>
          <w:u w:val="none"/>
          <w:rtl/>
        </w:rPr>
        <w:t xml:space="preserve"> </w:t>
      </w:r>
      <w:r w:rsidRPr="002D7A7F">
        <w:rPr>
          <w:rFonts w:ascii="David" w:hAnsi="David" w:cs="David" w:hint="eastAsia"/>
          <w:color w:val="000000" w:themeColor="text1"/>
          <w:u w:val="none"/>
          <w:rtl/>
        </w:rPr>
        <w:t>יתואם</w:t>
      </w:r>
      <w:r w:rsidRPr="002D7A7F">
        <w:rPr>
          <w:rFonts w:ascii="David" w:hAnsi="David" w:cs="David"/>
          <w:color w:val="000000" w:themeColor="text1"/>
          <w:u w:val="none"/>
          <w:rtl/>
        </w:rPr>
        <w:t xml:space="preserve"> </w:t>
      </w:r>
      <w:r w:rsidRPr="002D7A7F">
        <w:rPr>
          <w:rFonts w:ascii="David" w:hAnsi="David" w:cs="David" w:hint="eastAsia"/>
          <w:color w:val="000000" w:themeColor="text1"/>
          <w:u w:val="none"/>
          <w:rtl/>
        </w:rPr>
        <w:t>עם</w:t>
      </w:r>
      <w:r w:rsidRPr="002D7A7F">
        <w:rPr>
          <w:rFonts w:ascii="David" w:hAnsi="David" w:cs="David"/>
          <w:color w:val="000000" w:themeColor="text1"/>
          <w:u w:val="none"/>
          <w:rtl/>
        </w:rPr>
        <w:t xml:space="preserve"> </w:t>
      </w:r>
      <w:r w:rsidRPr="002D7A7F">
        <w:rPr>
          <w:rFonts w:ascii="David" w:hAnsi="David" w:cs="David" w:hint="eastAsia"/>
          <w:color w:val="000000" w:themeColor="text1"/>
          <w:u w:val="none"/>
          <w:rtl/>
        </w:rPr>
        <w:t>המזמין</w:t>
      </w:r>
      <w:r w:rsidRPr="002D7A7F">
        <w:rPr>
          <w:rFonts w:ascii="David" w:hAnsi="David" w:cs="David"/>
          <w:color w:val="000000" w:themeColor="text1"/>
          <w:u w:val="none"/>
          <w:rtl/>
        </w:rPr>
        <w:t xml:space="preserve"> </w:t>
      </w:r>
      <w:r w:rsidRPr="002D7A7F">
        <w:rPr>
          <w:rFonts w:ascii="David" w:hAnsi="David" w:cs="David" w:hint="eastAsia"/>
          <w:color w:val="000000" w:themeColor="text1"/>
          <w:u w:val="none"/>
          <w:rtl/>
        </w:rPr>
        <w:t>ועם</w:t>
      </w:r>
      <w:r w:rsidRPr="002D7A7F">
        <w:rPr>
          <w:rFonts w:ascii="David" w:hAnsi="David" w:cs="David"/>
          <w:color w:val="000000" w:themeColor="text1"/>
          <w:u w:val="none"/>
          <w:rtl/>
        </w:rPr>
        <w:t xml:space="preserve"> </w:t>
      </w:r>
      <w:r w:rsidRPr="002D7A7F">
        <w:rPr>
          <w:rFonts w:ascii="David" w:hAnsi="David" w:cs="David" w:hint="eastAsia"/>
          <w:color w:val="000000" w:themeColor="text1"/>
          <w:u w:val="none"/>
          <w:rtl/>
        </w:rPr>
        <w:t>שמאי</w:t>
      </w:r>
      <w:r w:rsidRPr="002D7A7F">
        <w:rPr>
          <w:rFonts w:ascii="David" w:hAnsi="David" w:cs="David"/>
          <w:color w:val="000000" w:themeColor="text1"/>
          <w:u w:val="none"/>
          <w:rtl/>
        </w:rPr>
        <w:t xml:space="preserve"> </w:t>
      </w:r>
      <w:r w:rsidRPr="002D7A7F">
        <w:rPr>
          <w:rFonts w:ascii="David" w:hAnsi="David" w:cs="David" w:hint="eastAsia"/>
          <w:color w:val="000000" w:themeColor="text1"/>
          <w:u w:val="none"/>
          <w:rtl/>
        </w:rPr>
        <w:t>מטעמו</w:t>
      </w:r>
      <w:r w:rsidRPr="002D7A7F">
        <w:rPr>
          <w:rFonts w:ascii="David" w:hAnsi="David" w:cs="David"/>
          <w:color w:val="000000" w:themeColor="text1"/>
          <w:u w:val="none"/>
          <w:rtl/>
        </w:rPr>
        <w:t>.</w:t>
      </w:r>
    </w:p>
    <w:p w14:paraId="0FCA6345" w14:textId="410F7FE2" w:rsidR="0088789B" w:rsidRPr="002D7A7F" w:rsidRDefault="00EC6B90" w:rsidP="00B371D5">
      <w:pPr>
        <w:pStyle w:val="2f6"/>
        <w:keepNext/>
        <w:keepLines/>
        <w:numPr>
          <w:ilvl w:val="3"/>
          <w:numId w:val="80"/>
        </w:numPr>
        <w:jc w:val="both"/>
        <w:rPr>
          <w:rFonts w:ascii="David" w:hAnsi="David" w:cs="David"/>
          <w:color w:val="000000" w:themeColor="text1"/>
          <w:u w:val="none"/>
        </w:rPr>
      </w:pPr>
      <w:r w:rsidRPr="002D7A7F">
        <w:rPr>
          <w:rFonts w:ascii="David" w:hAnsi="David" w:cs="David" w:hint="eastAsia"/>
          <w:color w:val="000000" w:themeColor="text1"/>
          <w:u w:val="none"/>
          <w:rtl/>
        </w:rPr>
        <w:t>במועד</w:t>
      </w:r>
      <w:r w:rsidRPr="002D7A7F">
        <w:rPr>
          <w:rFonts w:ascii="David" w:hAnsi="David" w:cs="David"/>
          <w:color w:val="000000" w:themeColor="text1"/>
          <w:u w:val="none"/>
          <w:rtl/>
        </w:rPr>
        <w:t xml:space="preserve"> </w:t>
      </w:r>
      <w:r w:rsidRPr="002D7A7F">
        <w:rPr>
          <w:rFonts w:ascii="David" w:hAnsi="David" w:cs="David" w:hint="eastAsia"/>
          <w:color w:val="000000" w:themeColor="text1"/>
          <w:u w:val="none"/>
          <w:rtl/>
        </w:rPr>
        <w:t>השילוח</w:t>
      </w:r>
      <w:r w:rsidR="00D60E9C" w:rsidRPr="002D7A7F">
        <w:rPr>
          <w:rFonts w:ascii="David" w:hAnsi="David" w:cs="David"/>
          <w:color w:val="000000" w:themeColor="text1"/>
          <w:u w:val="none"/>
          <w:rtl/>
        </w:rPr>
        <w:t>,</w:t>
      </w:r>
      <w:r w:rsidRPr="002D7A7F">
        <w:rPr>
          <w:rFonts w:ascii="David" w:hAnsi="David" w:cs="David"/>
          <w:color w:val="000000" w:themeColor="text1"/>
          <w:u w:val="none"/>
          <w:rtl/>
        </w:rPr>
        <w:t xml:space="preserve"> שמאי מטעם המזמין, יוודא ביחד עם נציג מטעם הספק</w:t>
      </w:r>
      <w:r w:rsidR="00D60E9C" w:rsidRPr="002D7A7F">
        <w:rPr>
          <w:rFonts w:ascii="David" w:hAnsi="David" w:cs="David"/>
          <w:color w:val="000000" w:themeColor="text1"/>
          <w:u w:val="none"/>
          <w:rtl/>
        </w:rPr>
        <w:t xml:space="preserve"> ובנוכחותו של נציג המזמין</w:t>
      </w:r>
      <w:r w:rsidRPr="002D7A7F">
        <w:rPr>
          <w:rFonts w:ascii="David" w:hAnsi="David" w:cs="David"/>
          <w:color w:val="000000" w:themeColor="text1"/>
          <w:u w:val="none"/>
          <w:rtl/>
        </w:rPr>
        <w:t xml:space="preserve"> </w:t>
      </w:r>
      <w:r w:rsidR="00127E26" w:rsidRPr="002D7A7F">
        <w:rPr>
          <w:rFonts w:ascii="David" w:hAnsi="David" w:cs="David"/>
          <w:color w:val="000000" w:themeColor="text1"/>
          <w:u w:val="none"/>
          <w:rtl/>
        </w:rPr>
        <w:t xml:space="preserve"> - המוסמך לכך </w:t>
      </w:r>
      <w:r w:rsidR="00A92157" w:rsidRPr="002D7A7F">
        <w:rPr>
          <w:rFonts w:ascii="David" w:hAnsi="David" w:cs="David"/>
          <w:color w:val="000000" w:themeColor="text1"/>
          <w:u w:val="none"/>
          <w:rtl/>
        </w:rPr>
        <w:t>–</w:t>
      </w:r>
      <w:r w:rsidR="00127E26" w:rsidRPr="002D7A7F">
        <w:rPr>
          <w:rFonts w:ascii="David" w:hAnsi="David" w:cs="David"/>
          <w:color w:val="000000" w:themeColor="text1"/>
          <w:u w:val="none"/>
          <w:rtl/>
        </w:rPr>
        <w:t xml:space="preserve"> א</w:t>
      </w:r>
      <w:r w:rsidR="00A92157" w:rsidRPr="002D7A7F">
        <w:rPr>
          <w:rFonts w:ascii="David" w:hAnsi="David" w:cs="David" w:hint="eastAsia"/>
          <w:color w:val="000000" w:themeColor="text1"/>
          <w:u w:val="none"/>
          <w:rtl/>
        </w:rPr>
        <w:t>ת</w:t>
      </w:r>
      <w:r w:rsidR="00A92157" w:rsidRPr="002D7A7F">
        <w:rPr>
          <w:rFonts w:ascii="David" w:hAnsi="David" w:cs="David"/>
          <w:color w:val="000000" w:themeColor="text1"/>
          <w:u w:val="none"/>
          <w:rtl/>
        </w:rPr>
        <w:t xml:space="preserve"> </w:t>
      </w:r>
      <w:r w:rsidR="00A92157" w:rsidRPr="002D7A7F">
        <w:rPr>
          <w:rFonts w:ascii="David" w:hAnsi="David" w:cs="David" w:hint="eastAsia"/>
          <w:color w:val="000000" w:themeColor="text1"/>
          <w:u w:val="none"/>
          <w:rtl/>
        </w:rPr>
        <w:t>תכולת</w:t>
      </w:r>
      <w:r w:rsidR="00A92157" w:rsidRPr="002D7A7F">
        <w:rPr>
          <w:rFonts w:ascii="David" w:hAnsi="David" w:cs="David"/>
          <w:color w:val="000000" w:themeColor="text1"/>
          <w:u w:val="none"/>
          <w:rtl/>
        </w:rPr>
        <w:t xml:space="preserve"> </w:t>
      </w:r>
      <w:r w:rsidR="00A92157" w:rsidRPr="002D7A7F">
        <w:rPr>
          <w:rFonts w:ascii="David" w:hAnsi="David" w:cs="David" w:hint="eastAsia"/>
          <w:color w:val="000000" w:themeColor="text1"/>
          <w:u w:val="none"/>
          <w:rtl/>
        </w:rPr>
        <w:t>וזהות</w:t>
      </w:r>
      <w:r w:rsidR="00A92157" w:rsidRPr="002D7A7F">
        <w:rPr>
          <w:rFonts w:ascii="David" w:hAnsi="David" w:cs="David"/>
          <w:color w:val="000000" w:themeColor="text1"/>
          <w:u w:val="none"/>
          <w:rtl/>
        </w:rPr>
        <w:t xml:space="preserve"> </w:t>
      </w:r>
      <w:r w:rsidR="00A92157" w:rsidRPr="002D7A7F">
        <w:rPr>
          <w:rFonts w:ascii="David" w:hAnsi="David" w:cs="David" w:hint="eastAsia"/>
          <w:color w:val="000000" w:themeColor="text1"/>
          <w:u w:val="none"/>
          <w:rtl/>
        </w:rPr>
        <w:t>הפריטים</w:t>
      </w:r>
      <w:r w:rsidR="00A92157" w:rsidRPr="002D7A7F">
        <w:rPr>
          <w:rFonts w:ascii="David" w:hAnsi="David" w:cs="David"/>
          <w:color w:val="000000" w:themeColor="text1"/>
          <w:u w:val="none"/>
          <w:rtl/>
        </w:rPr>
        <w:t xml:space="preserve"> </w:t>
      </w:r>
      <w:r w:rsidR="00A92157" w:rsidRPr="002D7A7F">
        <w:rPr>
          <w:rFonts w:ascii="David" w:hAnsi="David" w:cs="David" w:hint="eastAsia"/>
          <w:color w:val="000000" w:themeColor="text1"/>
          <w:u w:val="none"/>
          <w:rtl/>
        </w:rPr>
        <w:t>ואת</w:t>
      </w:r>
      <w:r w:rsidR="00A92157" w:rsidRPr="002D7A7F">
        <w:rPr>
          <w:rFonts w:ascii="David" w:hAnsi="David" w:cs="David"/>
          <w:color w:val="000000" w:themeColor="text1"/>
          <w:u w:val="none"/>
          <w:rtl/>
        </w:rPr>
        <w:t xml:space="preserve"> </w:t>
      </w:r>
      <w:r w:rsidR="00A92157" w:rsidRPr="002D7A7F">
        <w:rPr>
          <w:rFonts w:ascii="David" w:hAnsi="David" w:cs="David" w:hint="eastAsia"/>
          <w:color w:val="000000" w:themeColor="text1"/>
          <w:u w:val="none"/>
          <w:rtl/>
        </w:rPr>
        <w:t>התאמתם</w:t>
      </w:r>
      <w:r w:rsidR="00A92157" w:rsidRPr="002D7A7F">
        <w:rPr>
          <w:rFonts w:ascii="David" w:hAnsi="David" w:cs="David"/>
          <w:color w:val="000000" w:themeColor="text1"/>
          <w:u w:val="none"/>
          <w:rtl/>
        </w:rPr>
        <w:t xml:space="preserve"> </w:t>
      </w:r>
      <w:r w:rsidR="00A92157" w:rsidRPr="002D7A7F">
        <w:rPr>
          <w:rFonts w:ascii="David" w:hAnsi="David" w:cs="David" w:hint="eastAsia"/>
          <w:color w:val="000000" w:themeColor="text1"/>
          <w:u w:val="none"/>
          <w:rtl/>
        </w:rPr>
        <w:t>לפריטים</w:t>
      </w:r>
      <w:r w:rsidR="00A92157" w:rsidRPr="002D7A7F">
        <w:rPr>
          <w:rFonts w:ascii="David" w:hAnsi="David" w:cs="David"/>
          <w:color w:val="000000" w:themeColor="text1"/>
          <w:u w:val="none"/>
          <w:rtl/>
        </w:rPr>
        <w:t xml:space="preserve"> </w:t>
      </w:r>
      <w:r w:rsidR="00A92157" w:rsidRPr="002D7A7F">
        <w:rPr>
          <w:rFonts w:ascii="David" w:hAnsi="David" w:cs="David" w:hint="eastAsia"/>
          <w:color w:val="000000" w:themeColor="text1"/>
          <w:u w:val="none"/>
          <w:rtl/>
        </w:rPr>
        <w:t>שהוחלט</w:t>
      </w:r>
      <w:r w:rsidR="00A92157" w:rsidRPr="002D7A7F">
        <w:rPr>
          <w:rFonts w:ascii="David" w:hAnsi="David" w:cs="David"/>
          <w:color w:val="000000" w:themeColor="text1"/>
          <w:u w:val="none"/>
          <w:rtl/>
        </w:rPr>
        <w:t xml:space="preserve"> </w:t>
      </w:r>
      <w:r w:rsidR="00A92157" w:rsidRPr="002D7A7F">
        <w:rPr>
          <w:rFonts w:ascii="David" w:hAnsi="David" w:cs="David" w:hint="eastAsia"/>
          <w:color w:val="000000" w:themeColor="text1"/>
          <w:u w:val="none"/>
          <w:rtl/>
        </w:rPr>
        <w:t>על</w:t>
      </w:r>
      <w:r w:rsidR="00A92157" w:rsidRPr="002D7A7F">
        <w:rPr>
          <w:rFonts w:ascii="David" w:hAnsi="David" w:cs="David"/>
          <w:color w:val="000000" w:themeColor="text1"/>
          <w:u w:val="none"/>
          <w:rtl/>
        </w:rPr>
        <w:t xml:space="preserve"> </w:t>
      </w:r>
      <w:r w:rsidR="00A92157" w:rsidRPr="002D7A7F">
        <w:rPr>
          <w:rFonts w:ascii="David" w:hAnsi="David" w:cs="David" w:hint="eastAsia"/>
          <w:color w:val="000000" w:themeColor="text1"/>
          <w:u w:val="none"/>
          <w:rtl/>
        </w:rPr>
        <w:t>החזרתם</w:t>
      </w:r>
      <w:r w:rsidR="00A92157" w:rsidRPr="002D7A7F">
        <w:rPr>
          <w:rFonts w:ascii="David" w:hAnsi="David" w:cs="David"/>
          <w:color w:val="000000" w:themeColor="text1"/>
          <w:u w:val="none"/>
          <w:rtl/>
        </w:rPr>
        <w:t xml:space="preserve"> </w:t>
      </w:r>
      <w:r w:rsidR="00A92157" w:rsidRPr="002D7A7F">
        <w:rPr>
          <w:rFonts w:ascii="David" w:hAnsi="David" w:cs="David" w:hint="eastAsia"/>
          <w:color w:val="000000" w:themeColor="text1"/>
          <w:u w:val="none"/>
          <w:rtl/>
        </w:rPr>
        <w:t>לידי</w:t>
      </w:r>
      <w:r w:rsidR="00A92157" w:rsidRPr="002D7A7F">
        <w:rPr>
          <w:rFonts w:ascii="David" w:hAnsi="David" w:cs="David"/>
          <w:color w:val="000000" w:themeColor="text1"/>
          <w:u w:val="none"/>
          <w:rtl/>
        </w:rPr>
        <w:t xml:space="preserve"> </w:t>
      </w:r>
      <w:r w:rsidR="00A92157" w:rsidRPr="002D7A7F">
        <w:rPr>
          <w:rFonts w:ascii="David" w:hAnsi="David" w:cs="David" w:hint="eastAsia"/>
          <w:color w:val="000000" w:themeColor="text1"/>
          <w:u w:val="none"/>
          <w:rtl/>
        </w:rPr>
        <w:t>המזמין</w:t>
      </w:r>
      <w:r w:rsidR="0088789B" w:rsidRPr="002D7A7F">
        <w:rPr>
          <w:rFonts w:ascii="David" w:hAnsi="David" w:cs="David"/>
          <w:color w:val="000000" w:themeColor="text1"/>
          <w:u w:val="none"/>
          <w:rtl/>
        </w:rPr>
        <w:t xml:space="preserve">. </w:t>
      </w:r>
    </w:p>
    <w:p w14:paraId="7F85473F" w14:textId="62BC1476" w:rsidR="00866207" w:rsidRPr="002D7A7F" w:rsidRDefault="0088789B" w:rsidP="00B371D5">
      <w:pPr>
        <w:pStyle w:val="2f6"/>
        <w:keepNext/>
        <w:keepLines/>
        <w:numPr>
          <w:ilvl w:val="3"/>
          <w:numId w:val="80"/>
        </w:numPr>
        <w:jc w:val="both"/>
        <w:rPr>
          <w:rFonts w:ascii="David" w:hAnsi="David" w:cs="David"/>
          <w:color w:val="000000" w:themeColor="text1"/>
          <w:u w:val="none"/>
          <w:rtl/>
        </w:rPr>
      </w:pPr>
      <w:r w:rsidRPr="002D7A7F">
        <w:rPr>
          <w:rFonts w:ascii="David" w:hAnsi="David" w:cs="David" w:hint="eastAsia"/>
          <w:color w:val="000000" w:themeColor="text1"/>
          <w:u w:val="none"/>
          <w:rtl/>
        </w:rPr>
        <w:t>השילוח</w:t>
      </w:r>
      <w:r w:rsidRPr="002D7A7F">
        <w:rPr>
          <w:rFonts w:ascii="David" w:hAnsi="David" w:cs="David"/>
          <w:color w:val="000000" w:themeColor="text1"/>
          <w:u w:val="none"/>
          <w:rtl/>
        </w:rPr>
        <w:t xml:space="preserve"> יתבצע בצמוד לדו"ח חתום </w:t>
      </w:r>
      <w:r w:rsidR="004A33DF" w:rsidRPr="002D7A7F">
        <w:rPr>
          <w:rFonts w:ascii="David" w:hAnsi="David" w:cs="David" w:hint="eastAsia"/>
          <w:color w:val="000000" w:themeColor="text1"/>
          <w:u w:val="none"/>
          <w:rtl/>
        </w:rPr>
        <w:t>ש</w:t>
      </w:r>
      <w:r w:rsidRPr="002D7A7F">
        <w:rPr>
          <w:rFonts w:ascii="David" w:hAnsi="David" w:cs="David" w:hint="eastAsia"/>
          <w:color w:val="000000" w:themeColor="text1"/>
          <w:u w:val="none"/>
          <w:rtl/>
        </w:rPr>
        <w:t>ל</w:t>
      </w:r>
      <w:r w:rsidRPr="002D7A7F">
        <w:rPr>
          <w:rFonts w:ascii="David" w:hAnsi="David" w:cs="David"/>
          <w:color w:val="000000" w:themeColor="text1"/>
          <w:u w:val="none"/>
          <w:rtl/>
        </w:rPr>
        <w:t xml:space="preserve"> </w:t>
      </w:r>
      <w:r w:rsidRPr="002D7A7F">
        <w:rPr>
          <w:rFonts w:ascii="David" w:hAnsi="David" w:cs="David" w:hint="eastAsia"/>
          <w:color w:val="000000" w:themeColor="text1"/>
          <w:u w:val="none"/>
          <w:rtl/>
        </w:rPr>
        <w:t>השמאי</w:t>
      </w:r>
      <w:r w:rsidR="004A33DF" w:rsidRPr="002D7A7F">
        <w:rPr>
          <w:rFonts w:ascii="David" w:hAnsi="David" w:cs="David"/>
          <w:color w:val="000000" w:themeColor="text1"/>
          <w:u w:val="none"/>
          <w:rtl/>
        </w:rPr>
        <w:t xml:space="preserve"> המאשר את תכולת המשלוח</w:t>
      </w:r>
      <w:r w:rsidRPr="002D7A7F">
        <w:rPr>
          <w:rFonts w:ascii="David" w:hAnsi="David" w:cs="David"/>
          <w:color w:val="000000" w:themeColor="text1"/>
          <w:u w:val="none"/>
          <w:rtl/>
        </w:rPr>
        <w:t xml:space="preserve"> או חתימתו של השמאי על דו"ח של בית המכירות.</w:t>
      </w:r>
    </w:p>
    <w:p w14:paraId="37BEABA4" w14:textId="54ECAFDF" w:rsidR="001B57A0" w:rsidRPr="002D7A7F" w:rsidRDefault="00836DD8" w:rsidP="00B371D5">
      <w:pPr>
        <w:pStyle w:val="2f6"/>
        <w:keepNext/>
        <w:keepLines/>
        <w:numPr>
          <w:ilvl w:val="1"/>
          <w:numId w:val="80"/>
        </w:numPr>
        <w:ind w:hanging="510"/>
        <w:jc w:val="both"/>
        <w:rPr>
          <w:rFonts w:ascii="David" w:hAnsi="David" w:cs="David"/>
          <w:u w:val="none"/>
        </w:rPr>
      </w:pPr>
      <w:bookmarkStart w:id="67" w:name="_Ref156475990"/>
      <w:r w:rsidRPr="002D7A7F">
        <w:rPr>
          <w:rFonts w:ascii="David" w:hAnsi="David" w:cs="David" w:hint="eastAsia"/>
          <w:b/>
          <w:bCs/>
          <w:u w:val="none"/>
          <w:rtl/>
        </w:rPr>
        <w:t>נזק</w:t>
      </w:r>
      <w:r w:rsidR="004A0F89" w:rsidRPr="002D7A7F">
        <w:rPr>
          <w:rFonts w:ascii="David" w:hAnsi="David" w:cs="David"/>
          <w:b/>
          <w:bCs/>
          <w:u w:val="none"/>
          <w:rtl/>
        </w:rPr>
        <w:t xml:space="preserve"> או אובדן של </w:t>
      </w:r>
      <w:r w:rsidRPr="002D7A7F">
        <w:rPr>
          <w:rFonts w:ascii="David" w:hAnsi="David" w:cs="David" w:hint="eastAsia"/>
          <w:b/>
          <w:bCs/>
          <w:u w:val="none"/>
          <w:rtl/>
        </w:rPr>
        <w:t>פריט</w:t>
      </w:r>
      <w:r w:rsidRPr="002D7A7F">
        <w:rPr>
          <w:rFonts w:ascii="David" w:hAnsi="David" w:cs="David"/>
          <w:b/>
          <w:bCs/>
          <w:u w:val="none"/>
          <w:rtl/>
        </w:rPr>
        <w:t>/ים</w:t>
      </w:r>
      <w:bookmarkEnd w:id="67"/>
    </w:p>
    <w:p w14:paraId="28CB812E" w14:textId="1B03DAD6" w:rsidR="001B57A0" w:rsidRPr="002D7A7F" w:rsidRDefault="00836DD8" w:rsidP="00B371D5">
      <w:pPr>
        <w:pStyle w:val="2f6"/>
        <w:keepNext/>
        <w:keepLines/>
        <w:numPr>
          <w:ilvl w:val="2"/>
          <w:numId w:val="80"/>
        </w:numPr>
        <w:ind w:hanging="659"/>
        <w:jc w:val="both"/>
        <w:rPr>
          <w:rFonts w:ascii="David" w:hAnsi="David" w:cs="David"/>
          <w:u w:val="none"/>
        </w:rPr>
      </w:pPr>
      <w:r w:rsidRPr="002D7A7F">
        <w:rPr>
          <w:rFonts w:ascii="David" w:hAnsi="David" w:cs="David" w:hint="eastAsia"/>
          <w:u w:val="none"/>
          <w:rtl/>
        </w:rPr>
        <w:t>הספק</w:t>
      </w:r>
      <w:r w:rsidRPr="002D7A7F">
        <w:rPr>
          <w:rFonts w:ascii="David" w:hAnsi="David" w:cs="David"/>
          <w:u w:val="none"/>
          <w:rtl/>
        </w:rPr>
        <w:t xml:space="preserve"> אחראי לכל נזק שיגרם לפריט </w:t>
      </w:r>
      <w:r w:rsidR="006061E0" w:rsidRPr="002D7A7F">
        <w:rPr>
          <w:rFonts w:ascii="David" w:hAnsi="David" w:cs="David"/>
          <w:u w:val="none"/>
          <w:rtl/>
        </w:rPr>
        <w:t xml:space="preserve"> ו/או אובדן </w:t>
      </w:r>
      <w:r w:rsidRPr="002D7A7F">
        <w:rPr>
          <w:rFonts w:ascii="David" w:hAnsi="David" w:cs="David" w:hint="eastAsia"/>
          <w:u w:val="none"/>
          <w:rtl/>
        </w:rPr>
        <w:t>בעת</w:t>
      </w:r>
      <w:r w:rsidRPr="002D7A7F">
        <w:rPr>
          <w:rFonts w:ascii="David" w:hAnsi="David" w:cs="David"/>
          <w:u w:val="none"/>
          <w:rtl/>
        </w:rPr>
        <w:t xml:space="preserve"> השינוע </w:t>
      </w:r>
      <w:r w:rsidR="006061E0" w:rsidRPr="002D7A7F">
        <w:rPr>
          <w:rFonts w:ascii="David" w:hAnsi="David" w:cs="David"/>
          <w:u w:val="none"/>
          <w:rtl/>
        </w:rPr>
        <w:t>,</w:t>
      </w:r>
      <w:r w:rsidRPr="002D7A7F">
        <w:rPr>
          <w:rFonts w:ascii="David" w:hAnsi="David" w:cs="David" w:hint="eastAsia"/>
          <w:u w:val="none"/>
          <w:rtl/>
        </w:rPr>
        <w:t>אפסונו</w:t>
      </w:r>
      <w:r w:rsidRPr="002D7A7F">
        <w:rPr>
          <w:rFonts w:ascii="David" w:hAnsi="David" w:cs="David"/>
          <w:u w:val="none"/>
          <w:rtl/>
        </w:rPr>
        <w:t xml:space="preserve">, </w:t>
      </w:r>
      <w:r w:rsidRPr="002D7A7F">
        <w:rPr>
          <w:rFonts w:ascii="David" w:hAnsi="David" w:cs="David" w:hint="eastAsia"/>
          <w:u w:val="none"/>
          <w:rtl/>
        </w:rPr>
        <w:t>הצגתו</w:t>
      </w:r>
      <w:r w:rsidRPr="002D7A7F">
        <w:rPr>
          <w:rFonts w:ascii="David" w:hAnsi="David" w:cs="David"/>
          <w:u w:val="none"/>
          <w:rtl/>
        </w:rPr>
        <w:t xml:space="preserve"> </w:t>
      </w:r>
      <w:r w:rsidRPr="002D7A7F">
        <w:rPr>
          <w:rFonts w:ascii="David" w:hAnsi="David" w:cs="David" w:hint="eastAsia"/>
          <w:u w:val="none"/>
          <w:rtl/>
        </w:rPr>
        <w:t>או</w:t>
      </w:r>
      <w:r w:rsidRPr="002D7A7F">
        <w:rPr>
          <w:rFonts w:ascii="David" w:hAnsi="David" w:cs="David"/>
          <w:u w:val="none"/>
          <w:rtl/>
        </w:rPr>
        <w:t xml:space="preserve"> </w:t>
      </w:r>
      <w:r w:rsidRPr="002D7A7F">
        <w:rPr>
          <w:rFonts w:ascii="David" w:hAnsi="David" w:cs="David" w:hint="eastAsia"/>
          <w:u w:val="none"/>
          <w:rtl/>
        </w:rPr>
        <w:t>שמירתו</w:t>
      </w:r>
      <w:r w:rsidRPr="002D7A7F">
        <w:rPr>
          <w:rFonts w:ascii="David" w:hAnsi="David" w:cs="David"/>
          <w:u w:val="none"/>
          <w:rtl/>
        </w:rPr>
        <w:t xml:space="preserve"> </w:t>
      </w:r>
      <w:r w:rsidRPr="002D7A7F">
        <w:rPr>
          <w:rFonts w:ascii="David" w:hAnsi="David" w:cs="David" w:hint="eastAsia"/>
          <w:u w:val="none"/>
          <w:rtl/>
        </w:rPr>
        <w:t>אצל</w:t>
      </w:r>
      <w:r w:rsidRPr="002D7A7F">
        <w:rPr>
          <w:rFonts w:ascii="David" w:hAnsi="David" w:cs="David"/>
          <w:u w:val="none"/>
          <w:rtl/>
        </w:rPr>
        <w:t xml:space="preserve"> </w:t>
      </w:r>
      <w:r w:rsidRPr="002D7A7F">
        <w:rPr>
          <w:rFonts w:ascii="David" w:hAnsi="David" w:cs="David" w:hint="eastAsia"/>
          <w:u w:val="none"/>
          <w:rtl/>
        </w:rPr>
        <w:t>הספק</w:t>
      </w:r>
      <w:r w:rsidRPr="002D7A7F">
        <w:rPr>
          <w:rFonts w:ascii="David" w:hAnsi="David" w:cs="David"/>
          <w:u w:val="none"/>
          <w:rtl/>
        </w:rPr>
        <w:t>.</w:t>
      </w:r>
    </w:p>
    <w:p w14:paraId="222789F2" w14:textId="49B949C3" w:rsidR="001B57A0" w:rsidRPr="002D7A7F" w:rsidRDefault="00836DD8" w:rsidP="00B371D5">
      <w:pPr>
        <w:pStyle w:val="2f6"/>
        <w:keepNext/>
        <w:keepLines/>
        <w:numPr>
          <w:ilvl w:val="2"/>
          <w:numId w:val="80"/>
        </w:numPr>
        <w:ind w:hanging="659"/>
        <w:jc w:val="both"/>
        <w:rPr>
          <w:rFonts w:ascii="David" w:hAnsi="David" w:cs="David"/>
          <w:u w:val="none"/>
        </w:rPr>
      </w:pPr>
      <w:r w:rsidRPr="002D7A7F">
        <w:rPr>
          <w:rFonts w:ascii="David" w:hAnsi="David" w:cs="David" w:hint="eastAsia"/>
          <w:u w:val="none"/>
          <w:rtl/>
        </w:rPr>
        <w:t>עם</w:t>
      </w:r>
      <w:r w:rsidRPr="002D7A7F">
        <w:rPr>
          <w:rFonts w:ascii="David" w:hAnsi="David" w:cs="David"/>
          <w:u w:val="none"/>
          <w:rtl/>
        </w:rPr>
        <w:t xml:space="preserve"> </w:t>
      </w:r>
      <w:r w:rsidRPr="002D7A7F">
        <w:rPr>
          <w:rFonts w:ascii="David" w:hAnsi="David" w:cs="David" w:hint="eastAsia"/>
          <w:u w:val="none"/>
          <w:rtl/>
        </w:rPr>
        <w:t>קרות</w:t>
      </w:r>
      <w:r w:rsidRPr="002D7A7F">
        <w:rPr>
          <w:rFonts w:ascii="David" w:hAnsi="David" w:cs="David"/>
          <w:u w:val="none"/>
          <w:rtl/>
        </w:rPr>
        <w:t xml:space="preserve"> </w:t>
      </w:r>
      <w:r w:rsidRPr="002D7A7F">
        <w:rPr>
          <w:rFonts w:ascii="David" w:hAnsi="David" w:cs="David" w:hint="eastAsia"/>
          <w:u w:val="none"/>
          <w:rtl/>
        </w:rPr>
        <w:t>הנזק</w:t>
      </w:r>
      <w:r w:rsidR="006061E0" w:rsidRPr="002D7A7F">
        <w:rPr>
          <w:rFonts w:ascii="David" w:hAnsi="David" w:cs="David"/>
          <w:u w:val="none"/>
          <w:rtl/>
        </w:rPr>
        <w:t xml:space="preserve"> או אובדן הפריט </w:t>
      </w:r>
      <w:r w:rsidRPr="002D7A7F">
        <w:rPr>
          <w:rFonts w:ascii="David" w:hAnsi="David" w:cs="David"/>
          <w:u w:val="none"/>
          <w:rtl/>
        </w:rPr>
        <w:t xml:space="preserve">, </w:t>
      </w:r>
      <w:r w:rsidRPr="002D7A7F">
        <w:rPr>
          <w:rFonts w:ascii="David" w:hAnsi="David" w:cs="David" w:hint="eastAsia"/>
          <w:u w:val="none"/>
          <w:rtl/>
        </w:rPr>
        <w:t>ידווח</w:t>
      </w:r>
      <w:r w:rsidRPr="002D7A7F">
        <w:rPr>
          <w:rFonts w:ascii="David" w:hAnsi="David" w:cs="David"/>
          <w:u w:val="none"/>
          <w:rtl/>
        </w:rPr>
        <w:t xml:space="preserve"> </w:t>
      </w:r>
      <w:r w:rsidRPr="002D7A7F">
        <w:rPr>
          <w:rFonts w:ascii="David" w:hAnsi="David" w:cs="David" w:hint="eastAsia"/>
          <w:u w:val="none"/>
          <w:rtl/>
        </w:rPr>
        <w:t>הספק</w:t>
      </w:r>
      <w:r w:rsidRPr="002D7A7F">
        <w:rPr>
          <w:rFonts w:ascii="David" w:hAnsi="David" w:cs="David"/>
          <w:u w:val="none"/>
          <w:rtl/>
        </w:rPr>
        <w:t xml:space="preserve"> </w:t>
      </w:r>
      <w:r w:rsidRPr="002D7A7F">
        <w:rPr>
          <w:rFonts w:ascii="David" w:hAnsi="David" w:cs="David" w:hint="eastAsia"/>
          <w:u w:val="none"/>
          <w:rtl/>
        </w:rPr>
        <w:t>למזמין</w:t>
      </w:r>
      <w:r w:rsidRPr="002D7A7F">
        <w:rPr>
          <w:rFonts w:ascii="David" w:hAnsi="David" w:cs="David"/>
          <w:u w:val="none"/>
          <w:rtl/>
        </w:rPr>
        <w:t xml:space="preserve"> </w:t>
      </w:r>
      <w:r w:rsidRPr="002D7A7F">
        <w:rPr>
          <w:rFonts w:ascii="David" w:hAnsi="David" w:cs="David" w:hint="eastAsia"/>
          <w:u w:val="none"/>
          <w:rtl/>
        </w:rPr>
        <w:t>באופן</w:t>
      </w:r>
      <w:r w:rsidRPr="002D7A7F">
        <w:rPr>
          <w:rFonts w:ascii="David" w:hAnsi="David" w:cs="David"/>
          <w:u w:val="none"/>
          <w:rtl/>
        </w:rPr>
        <w:t xml:space="preserve"> </w:t>
      </w:r>
      <w:r w:rsidRPr="002D7A7F">
        <w:rPr>
          <w:rFonts w:ascii="David" w:hAnsi="David" w:cs="David" w:hint="eastAsia"/>
          <w:u w:val="none"/>
          <w:rtl/>
        </w:rPr>
        <w:t>מיידי</w:t>
      </w:r>
      <w:r w:rsidRPr="002D7A7F">
        <w:rPr>
          <w:rFonts w:ascii="David" w:hAnsi="David" w:cs="David"/>
          <w:u w:val="none"/>
          <w:rtl/>
        </w:rPr>
        <w:t xml:space="preserve"> </w:t>
      </w:r>
      <w:r w:rsidRPr="002D7A7F">
        <w:rPr>
          <w:rFonts w:ascii="David" w:hAnsi="David" w:cs="David" w:hint="eastAsia"/>
          <w:u w:val="none"/>
          <w:rtl/>
        </w:rPr>
        <w:t>את</w:t>
      </w:r>
      <w:r w:rsidRPr="002D7A7F">
        <w:rPr>
          <w:rFonts w:ascii="David" w:hAnsi="David" w:cs="David"/>
          <w:u w:val="none"/>
          <w:rtl/>
        </w:rPr>
        <w:t xml:space="preserve"> </w:t>
      </w:r>
      <w:r w:rsidRPr="002D7A7F">
        <w:rPr>
          <w:rFonts w:ascii="David" w:hAnsi="David" w:cs="David" w:hint="eastAsia"/>
          <w:u w:val="none"/>
          <w:rtl/>
        </w:rPr>
        <w:t>מאפייני</w:t>
      </w:r>
      <w:r w:rsidRPr="002D7A7F">
        <w:rPr>
          <w:rFonts w:ascii="David" w:hAnsi="David" w:cs="David"/>
          <w:u w:val="none"/>
          <w:rtl/>
        </w:rPr>
        <w:t xml:space="preserve"> </w:t>
      </w:r>
      <w:r w:rsidRPr="002D7A7F">
        <w:rPr>
          <w:rFonts w:ascii="David" w:hAnsi="David" w:cs="David" w:hint="eastAsia"/>
          <w:u w:val="none"/>
          <w:rtl/>
        </w:rPr>
        <w:t>הנזק</w:t>
      </w:r>
      <w:r w:rsidRPr="002D7A7F">
        <w:rPr>
          <w:rFonts w:ascii="David" w:hAnsi="David" w:cs="David"/>
          <w:u w:val="none"/>
          <w:rtl/>
        </w:rPr>
        <w:t xml:space="preserve"> </w:t>
      </w:r>
      <w:r w:rsidRPr="002D7A7F">
        <w:rPr>
          <w:rFonts w:ascii="David" w:hAnsi="David" w:cs="David" w:hint="eastAsia"/>
          <w:u w:val="none"/>
          <w:rtl/>
        </w:rPr>
        <w:t>ונסיבות</w:t>
      </w:r>
      <w:r w:rsidRPr="002D7A7F">
        <w:rPr>
          <w:rFonts w:ascii="David" w:hAnsi="David" w:cs="David"/>
          <w:u w:val="none"/>
          <w:rtl/>
        </w:rPr>
        <w:t xml:space="preserve"> </w:t>
      </w:r>
      <w:r w:rsidRPr="002D7A7F">
        <w:rPr>
          <w:rFonts w:ascii="David" w:hAnsi="David" w:cs="David" w:hint="eastAsia"/>
          <w:u w:val="none"/>
          <w:rtl/>
        </w:rPr>
        <w:t>המקרה</w:t>
      </w:r>
      <w:r w:rsidRPr="002D7A7F">
        <w:rPr>
          <w:rFonts w:ascii="David" w:hAnsi="David" w:cs="David"/>
          <w:u w:val="none"/>
          <w:rtl/>
        </w:rPr>
        <w:t>.</w:t>
      </w:r>
    </w:p>
    <w:p w14:paraId="61E3C049" w14:textId="7DEF0899" w:rsidR="009D2C27" w:rsidRPr="002D7A7F" w:rsidRDefault="00836DD8" w:rsidP="00B371D5">
      <w:pPr>
        <w:pStyle w:val="2f6"/>
        <w:keepNext/>
        <w:keepLines/>
        <w:numPr>
          <w:ilvl w:val="2"/>
          <w:numId w:val="80"/>
        </w:numPr>
        <w:ind w:hanging="659"/>
        <w:jc w:val="both"/>
        <w:rPr>
          <w:rFonts w:ascii="David" w:hAnsi="David" w:cs="David"/>
          <w:u w:val="none"/>
        </w:rPr>
      </w:pPr>
      <w:bookmarkStart w:id="68" w:name="_Ref27120587"/>
      <w:r w:rsidRPr="002D7A7F">
        <w:rPr>
          <w:rFonts w:ascii="David" w:hAnsi="David" w:cs="David" w:hint="eastAsia"/>
          <w:u w:val="none"/>
          <w:rtl/>
        </w:rPr>
        <w:t>הספק</w:t>
      </w:r>
      <w:r w:rsidRPr="002D7A7F">
        <w:rPr>
          <w:rFonts w:ascii="David" w:hAnsi="David" w:cs="David"/>
          <w:u w:val="none"/>
          <w:rtl/>
        </w:rPr>
        <w:t xml:space="preserve"> יפצה </w:t>
      </w:r>
      <w:r w:rsidR="00017CC7" w:rsidRPr="002D7A7F">
        <w:rPr>
          <w:rFonts w:ascii="David" w:hAnsi="David" w:cs="David" w:hint="eastAsia"/>
          <w:u w:val="none"/>
          <w:rtl/>
        </w:rPr>
        <w:t>פיצוי</w:t>
      </w:r>
      <w:r w:rsidR="00017CC7" w:rsidRPr="002D7A7F">
        <w:rPr>
          <w:rFonts w:ascii="David" w:hAnsi="David" w:cs="David"/>
          <w:u w:val="none"/>
          <w:rtl/>
        </w:rPr>
        <w:t xml:space="preserve"> מלא </w:t>
      </w:r>
      <w:r w:rsidRPr="002D7A7F">
        <w:rPr>
          <w:rFonts w:ascii="David" w:hAnsi="David" w:cs="David" w:hint="eastAsia"/>
          <w:u w:val="none"/>
          <w:rtl/>
        </w:rPr>
        <w:t>את</w:t>
      </w:r>
      <w:r w:rsidRPr="002D7A7F">
        <w:rPr>
          <w:rFonts w:ascii="David" w:hAnsi="David" w:cs="David"/>
          <w:u w:val="none"/>
          <w:rtl/>
        </w:rPr>
        <w:t xml:space="preserve"> </w:t>
      </w:r>
      <w:r w:rsidRPr="002D7A7F">
        <w:rPr>
          <w:rFonts w:ascii="David" w:hAnsi="David" w:cs="David" w:hint="eastAsia"/>
          <w:u w:val="none"/>
          <w:rtl/>
        </w:rPr>
        <w:t>המזמין</w:t>
      </w:r>
      <w:r w:rsidRPr="002D7A7F">
        <w:rPr>
          <w:rFonts w:ascii="David" w:hAnsi="David" w:cs="David"/>
          <w:u w:val="none"/>
          <w:rtl/>
        </w:rPr>
        <w:t xml:space="preserve"> </w:t>
      </w:r>
      <w:r w:rsidRPr="002D7A7F">
        <w:rPr>
          <w:rFonts w:ascii="David" w:hAnsi="David" w:cs="David" w:hint="eastAsia"/>
          <w:u w:val="none"/>
          <w:rtl/>
        </w:rPr>
        <w:t>בהפרש</w:t>
      </w:r>
      <w:r w:rsidRPr="002D7A7F">
        <w:rPr>
          <w:rFonts w:ascii="David" w:hAnsi="David" w:cs="David"/>
          <w:u w:val="none"/>
          <w:rtl/>
        </w:rPr>
        <w:t xml:space="preserve"> </w:t>
      </w:r>
      <w:r w:rsidRPr="002D7A7F">
        <w:rPr>
          <w:rFonts w:ascii="David" w:hAnsi="David" w:cs="David" w:hint="eastAsia"/>
          <w:u w:val="none"/>
          <w:rtl/>
        </w:rPr>
        <w:t>שבין</w:t>
      </w:r>
      <w:r w:rsidRPr="002D7A7F">
        <w:rPr>
          <w:rFonts w:ascii="David" w:hAnsi="David" w:cs="David"/>
          <w:u w:val="none"/>
          <w:rtl/>
        </w:rPr>
        <w:t xml:space="preserve"> </w:t>
      </w:r>
      <w:r w:rsidRPr="002D7A7F">
        <w:rPr>
          <w:rFonts w:ascii="David" w:hAnsi="David" w:cs="David" w:hint="eastAsia"/>
          <w:u w:val="none"/>
          <w:rtl/>
        </w:rPr>
        <w:t>גובה</w:t>
      </w:r>
      <w:r w:rsidRPr="002D7A7F">
        <w:rPr>
          <w:rFonts w:ascii="David" w:hAnsi="David" w:cs="David"/>
          <w:u w:val="none"/>
          <w:rtl/>
        </w:rPr>
        <w:t xml:space="preserve"> </w:t>
      </w:r>
      <w:r w:rsidRPr="002D7A7F">
        <w:rPr>
          <w:rFonts w:ascii="David" w:hAnsi="David" w:cs="David" w:hint="eastAsia"/>
          <w:u w:val="none"/>
          <w:rtl/>
        </w:rPr>
        <w:t>השומה</w:t>
      </w:r>
      <w:r w:rsidRPr="002D7A7F">
        <w:rPr>
          <w:rFonts w:ascii="David" w:hAnsi="David" w:cs="David"/>
          <w:u w:val="none"/>
          <w:rtl/>
        </w:rPr>
        <w:t xml:space="preserve"> </w:t>
      </w:r>
      <w:r w:rsidRPr="002D7A7F">
        <w:rPr>
          <w:rFonts w:ascii="David" w:hAnsi="David" w:cs="David" w:hint="eastAsia"/>
          <w:u w:val="none"/>
          <w:rtl/>
        </w:rPr>
        <w:t>המקורית</w:t>
      </w:r>
      <w:r w:rsidRPr="002D7A7F">
        <w:rPr>
          <w:rFonts w:ascii="David" w:hAnsi="David" w:cs="David"/>
          <w:u w:val="none"/>
          <w:rtl/>
        </w:rPr>
        <w:t xml:space="preserve"> </w:t>
      </w:r>
      <w:r w:rsidRPr="002D7A7F">
        <w:rPr>
          <w:rFonts w:ascii="David" w:hAnsi="David" w:cs="David" w:hint="eastAsia"/>
          <w:u w:val="none"/>
          <w:rtl/>
        </w:rPr>
        <w:t>של</w:t>
      </w:r>
      <w:r w:rsidRPr="002D7A7F">
        <w:rPr>
          <w:rFonts w:ascii="David" w:hAnsi="David" w:cs="David"/>
          <w:u w:val="none"/>
          <w:rtl/>
        </w:rPr>
        <w:t xml:space="preserve"> </w:t>
      </w:r>
      <w:r w:rsidRPr="002D7A7F">
        <w:rPr>
          <w:rFonts w:ascii="David" w:hAnsi="David" w:cs="David" w:hint="eastAsia"/>
          <w:u w:val="none"/>
          <w:rtl/>
        </w:rPr>
        <w:t>הפריט</w:t>
      </w:r>
      <w:r w:rsidRPr="002D7A7F">
        <w:rPr>
          <w:rFonts w:ascii="David" w:hAnsi="David" w:cs="David"/>
          <w:u w:val="none"/>
          <w:rtl/>
        </w:rPr>
        <w:t xml:space="preserve"> </w:t>
      </w:r>
      <w:r w:rsidRPr="002D7A7F">
        <w:rPr>
          <w:rFonts w:ascii="David" w:hAnsi="David" w:cs="David" w:hint="eastAsia"/>
          <w:u w:val="none"/>
          <w:rtl/>
        </w:rPr>
        <w:t>לבין</w:t>
      </w:r>
      <w:r w:rsidRPr="002D7A7F">
        <w:rPr>
          <w:rFonts w:ascii="David" w:hAnsi="David" w:cs="David"/>
          <w:u w:val="none"/>
          <w:rtl/>
        </w:rPr>
        <w:t xml:space="preserve"> </w:t>
      </w:r>
      <w:r w:rsidRPr="002D7A7F">
        <w:rPr>
          <w:rFonts w:ascii="David" w:hAnsi="David" w:cs="David" w:hint="eastAsia"/>
          <w:u w:val="none"/>
          <w:rtl/>
        </w:rPr>
        <w:t>גבוה</w:t>
      </w:r>
      <w:r w:rsidRPr="002D7A7F">
        <w:rPr>
          <w:rFonts w:ascii="David" w:hAnsi="David" w:cs="David"/>
          <w:u w:val="none"/>
          <w:rtl/>
        </w:rPr>
        <w:t xml:space="preserve"> </w:t>
      </w:r>
      <w:r w:rsidRPr="002D7A7F">
        <w:rPr>
          <w:rFonts w:ascii="David" w:hAnsi="David" w:cs="David" w:hint="eastAsia"/>
          <w:u w:val="none"/>
          <w:rtl/>
        </w:rPr>
        <w:t>השומה</w:t>
      </w:r>
      <w:r w:rsidRPr="002D7A7F">
        <w:rPr>
          <w:rFonts w:ascii="David" w:hAnsi="David" w:cs="David"/>
          <w:u w:val="none"/>
          <w:rtl/>
        </w:rPr>
        <w:t xml:space="preserve"> </w:t>
      </w:r>
      <w:r w:rsidRPr="002D7A7F">
        <w:rPr>
          <w:rFonts w:ascii="David" w:hAnsi="David" w:cs="David" w:hint="eastAsia"/>
          <w:u w:val="none"/>
          <w:rtl/>
        </w:rPr>
        <w:t>המעודכנת</w:t>
      </w:r>
      <w:r w:rsidRPr="002D7A7F">
        <w:rPr>
          <w:rFonts w:ascii="David" w:hAnsi="David" w:cs="David"/>
          <w:u w:val="none"/>
          <w:rtl/>
        </w:rPr>
        <w:t xml:space="preserve"> </w:t>
      </w:r>
      <w:r w:rsidRPr="002D7A7F">
        <w:rPr>
          <w:rFonts w:ascii="David" w:hAnsi="David" w:cs="David" w:hint="eastAsia"/>
          <w:u w:val="none"/>
          <w:rtl/>
        </w:rPr>
        <w:t>לאחר</w:t>
      </w:r>
      <w:r w:rsidRPr="002D7A7F">
        <w:rPr>
          <w:rFonts w:ascii="David" w:hAnsi="David" w:cs="David"/>
          <w:u w:val="none"/>
          <w:rtl/>
        </w:rPr>
        <w:t xml:space="preserve"> </w:t>
      </w:r>
      <w:r w:rsidRPr="002D7A7F">
        <w:rPr>
          <w:rFonts w:ascii="David" w:hAnsi="David" w:cs="David" w:hint="eastAsia"/>
          <w:u w:val="none"/>
          <w:rtl/>
        </w:rPr>
        <w:t>קרות</w:t>
      </w:r>
      <w:r w:rsidRPr="002D7A7F">
        <w:rPr>
          <w:rFonts w:ascii="David" w:hAnsi="David" w:cs="David"/>
          <w:u w:val="none"/>
          <w:rtl/>
        </w:rPr>
        <w:t xml:space="preserve"> </w:t>
      </w:r>
      <w:r w:rsidRPr="002D7A7F">
        <w:rPr>
          <w:rFonts w:ascii="David" w:hAnsi="David" w:cs="David" w:hint="eastAsia"/>
          <w:u w:val="none"/>
          <w:rtl/>
        </w:rPr>
        <w:t>הנזק</w:t>
      </w:r>
      <w:r w:rsidR="00A52E91" w:rsidRPr="002D7A7F">
        <w:rPr>
          <w:rFonts w:ascii="David" w:hAnsi="David" w:cs="David"/>
          <w:u w:val="none"/>
          <w:rtl/>
        </w:rPr>
        <w:t xml:space="preserve"> או האובדן</w:t>
      </w:r>
      <w:r w:rsidRPr="002D7A7F">
        <w:rPr>
          <w:rFonts w:ascii="David" w:hAnsi="David" w:cs="David"/>
          <w:u w:val="none"/>
          <w:rtl/>
        </w:rPr>
        <w:t xml:space="preserve">, </w:t>
      </w:r>
      <w:r w:rsidRPr="002D7A7F">
        <w:rPr>
          <w:rFonts w:ascii="David" w:hAnsi="David" w:cs="David" w:hint="eastAsia"/>
          <w:u w:val="none"/>
          <w:rtl/>
        </w:rPr>
        <w:t>בתוספת</w:t>
      </w:r>
      <w:r w:rsidRPr="002D7A7F">
        <w:rPr>
          <w:rFonts w:ascii="David" w:hAnsi="David" w:cs="David"/>
          <w:u w:val="none"/>
          <w:rtl/>
        </w:rPr>
        <w:t xml:space="preserve"> </w:t>
      </w:r>
      <w:r w:rsidRPr="002D7A7F">
        <w:rPr>
          <w:rFonts w:ascii="David" w:hAnsi="David" w:cs="David" w:hint="eastAsia"/>
          <w:u w:val="none"/>
          <w:rtl/>
        </w:rPr>
        <w:t>שעות</w:t>
      </w:r>
      <w:r w:rsidRPr="002D7A7F">
        <w:rPr>
          <w:rFonts w:ascii="David" w:hAnsi="David" w:cs="David"/>
          <w:u w:val="none"/>
          <w:rtl/>
        </w:rPr>
        <w:t xml:space="preserve"> </w:t>
      </w:r>
      <w:r w:rsidRPr="002D7A7F">
        <w:rPr>
          <w:rFonts w:ascii="David" w:hAnsi="David" w:cs="David" w:hint="eastAsia"/>
          <w:u w:val="none"/>
          <w:rtl/>
        </w:rPr>
        <w:t>עבודת</w:t>
      </w:r>
      <w:r w:rsidRPr="002D7A7F">
        <w:rPr>
          <w:rFonts w:ascii="David" w:hAnsi="David" w:cs="David"/>
          <w:u w:val="none"/>
          <w:rtl/>
        </w:rPr>
        <w:t xml:space="preserve"> </w:t>
      </w:r>
      <w:r w:rsidRPr="002D7A7F">
        <w:rPr>
          <w:rFonts w:ascii="David" w:hAnsi="David" w:cs="David" w:hint="eastAsia"/>
          <w:u w:val="none"/>
          <w:rtl/>
        </w:rPr>
        <w:t>השמאי</w:t>
      </w:r>
      <w:r w:rsidRPr="002D7A7F">
        <w:rPr>
          <w:rFonts w:ascii="David" w:hAnsi="David" w:cs="David"/>
          <w:u w:val="none"/>
          <w:rtl/>
        </w:rPr>
        <w:t xml:space="preserve"> </w:t>
      </w:r>
      <w:r w:rsidRPr="002D7A7F">
        <w:rPr>
          <w:rFonts w:ascii="David" w:hAnsi="David" w:cs="David" w:hint="eastAsia"/>
          <w:u w:val="none"/>
          <w:rtl/>
        </w:rPr>
        <w:t>או</w:t>
      </w:r>
      <w:r w:rsidRPr="002D7A7F">
        <w:rPr>
          <w:rFonts w:ascii="David" w:hAnsi="David" w:cs="David"/>
          <w:u w:val="none"/>
          <w:rtl/>
        </w:rPr>
        <w:t xml:space="preserve"> </w:t>
      </w:r>
      <w:r w:rsidRPr="002D7A7F">
        <w:rPr>
          <w:rFonts w:ascii="David" w:hAnsi="David" w:cs="David" w:hint="eastAsia"/>
          <w:u w:val="none"/>
          <w:rtl/>
        </w:rPr>
        <w:t>המעריך</w:t>
      </w:r>
      <w:r w:rsidRPr="002D7A7F">
        <w:rPr>
          <w:rFonts w:ascii="David" w:hAnsi="David" w:cs="David"/>
          <w:u w:val="none"/>
          <w:rtl/>
        </w:rPr>
        <w:t xml:space="preserve"> </w:t>
      </w:r>
      <w:r w:rsidRPr="002D7A7F">
        <w:rPr>
          <w:rFonts w:ascii="David" w:hAnsi="David" w:cs="David" w:hint="eastAsia"/>
          <w:u w:val="none"/>
          <w:rtl/>
        </w:rPr>
        <w:t>לפי</w:t>
      </w:r>
      <w:r w:rsidRPr="002D7A7F">
        <w:rPr>
          <w:rFonts w:ascii="David" w:hAnsi="David" w:cs="David"/>
          <w:u w:val="none"/>
          <w:rtl/>
        </w:rPr>
        <w:t xml:space="preserve"> </w:t>
      </w:r>
      <w:r w:rsidRPr="002D7A7F">
        <w:rPr>
          <w:rFonts w:ascii="David" w:hAnsi="David" w:cs="David" w:hint="eastAsia"/>
          <w:u w:val="none"/>
          <w:rtl/>
        </w:rPr>
        <w:t>העניין</w:t>
      </w:r>
      <w:r w:rsidRPr="002D7A7F">
        <w:rPr>
          <w:rFonts w:ascii="David" w:hAnsi="David" w:cs="David"/>
          <w:u w:val="none"/>
          <w:rtl/>
        </w:rPr>
        <w:t>.</w:t>
      </w:r>
    </w:p>
    <w:p w14:paraId="4D068B3C" w14:textId="77777777" w:rsidR="00570E6F" w:rsidRPr="009809BF" w:rsidRDefault="00836DD8" w:rsidP="00B371D5">
      <w:pPr>
        <w:pStyle w:val="2f6"/>
        <w:keepNext/>
        <w:keepLines/>
        <w:numPr>
          <w:ilvl w:val="2"/>
          <w:numId w:val="80"/>
        </w:numPr>
        <w:ind w:hanging="659"/>
        <w:jc w:val="both"/>
        <w:rPr>
          <w:rFonts w:ascii="David" w:hAnsi="David" w:cs="David"/>
        </w:rPr>
      </w:pPr>
      <w:r w:rsidRPr="002D7A7F">
        <w:rPr>
          <w:rFonts w:ascii="David" w:hAnsi="David" w:cs="David" w:hint="eastAsia"/>
          <w:u w:val="none"/>
          <w:rtl/>
        </w:rPr>
        <w:t>הספק</w:t>
      </w:r>
      <w:r w:rsidRPr="002D7A7F">
        <w:rPr>
          <w:rFonts w:ascii="David" w:hAnsi="David" w:cs="David"/>
          <w:u w:val="none"/>
          <w:rtl/>
        </w:rPr>
        <w:t xml:space="preserve"> </w:t>
      </w:r>
      <w:r w:rsidRPr="002D7A7F">
        <w:rPr>
          <w:rFonts w:ascii="David" w:hAnsi="David" w:cs="David" w:hint="eastAsia"/>
          <w:u w:val="none"/>
          <w:rtl/>
        </w:rPr>
        <w:t>ישא</w:t>
      </w:r>
      <w:r w:rsidRPr="002D7A7F">
        <w:rPr>
          <w:rFonts w:ascii="David" w:hAnsi="David" w:cs="David"/>
          <w:u w:val="none"/>
          <w:rtl/>
        </w:rPr>
        <w:t xml:space="preserve"> </w:t>
      </w:r>
      <w:r w:rsidRPr="002D7A7F">
        <w:rPr>
          <w:rFonts w:ascii="David" w:hAnsi="David" w:cs="David" w:hint="eastAsia"/>
          <w:u w:val="none"/>
          <w:rtl/>
        </w:rPr>
        <w:t>בכל</w:t>
      </w:r>
      <w:r w:rsidRPr="002D7A7F">
        <w:rPr>
          <w:rFonts w:ascii="David" w:hAnsi="David" w:cs="David"/>
          <w:u w:val="none"/>
          <w:rtl/>
        </w:rPr>
        <w:t xml:space="preserve"> </w:t>
      </w:r>
      <w:r w:rsidRPr="002D7A7F">
        <w:rPr>
          <w:rFonts w:ascii="David" w:hAnsi="David" w:cs="David" w:hint="eastAsia"/>
          <w:u w:val="none"/>
          <w:rtl/>
        </w:rPr>
        <w:t>אחריות</w:t>
      </w:r>
      <w:r w:rsidRPr="002D7A7F">
        <w:rPr>
          <w:rFonts w:ascii="David" w:hAnsi="David" w:cs="David"/>
          <w:u w:val="none"/>
          <w:rtl/>
        </w:rPr>
        <w:t xml:space="preserve"> </w:t>
      </w:r>
      <w:r w:rsidRPr="002D7A7F">
        <w:rPr>
          <w:rFonts w:ascii="David" w:hAnsi="David" w:cs="David" w:hint="eastAsia"/>
          <w:u w:val="none"/>
          <w:rtl/>
        </w:rPr>
        <w:t>כלפי</w:t>
      </w:r>
      <w:r w:rsidRPr="002D7A7F">
        <w:rPr>
          <w:rFonts w:ascii="David" w:hAnsi="David" w:cs="David"/>
          <w:u w:val="none"/>
          <w:rtl/>
        </w:rPr>
        <w:t xml:space="preserve"> </w:t>
      </w:r>
      <w:r w:rsidRPr="002D7A7F">
        <w:rPr>
          <w:rFonts w:ascii="David" w:hAnsi="David" w:cs="David" w:hint="eastAsia"/>
          <w:u w:val="none"/>
          <w:rtl/>
        </w:rPr>
        <w:t>הקונה</w:t>
      </w:r>
      <w:r w:rsidRPr="002D7A7F">
        <w:rPr>
          <w:rFonts w:ascii="David" w:hAnsi="David" w:cs="David"/>
          <w:u w:val="none"/>
          <w:rtl/>
        </w:rPr>
        <w:t xml:space="preserve"> </w:t>
      </w:r>
      <w:r w:rsidRPr="002D7A7F">
        <w:rPr>
          <w:rFonts w:ascii="David" w:hAnsi="David" w:cs="David" w:hint="eastAsia"/>
          <w:u w:val="none"/>
          <w:rtl/>
        </w:rPr>
        <w:t>לגבי</w:t>
      </w:r>
      <w:r w:rsidRPr="002D7A7F">
        <w:rPr>
          <w:rFonts w:ascii="David" w:hAnsi="David" w:cs="David"/>
          <w:u w:val="none"/>
          <w:rtl/>
        </w:rPr>
        <w:t xml:space="preserve"> </w:t>
      </w:r>
      <w:r w:rsidRPr="002D7A7F">
        <w:rPr>
          <w:rFonts w:ascii="David" w:hAnsi="David" w:cs="David" w:hint="eastAsia"/>
          <w:u w:val="none"/>
          <w:rtl/>
        </w:rPr>
        <w:t>פריט</w:t>
      </w:r>
      <w:r w:rsidRPr="002D7A7F">
        <w:rPr>
          <w:rFonts w:ascii="David" w:hAnsi="David" w:cs="David"/>
          <w:u w:val="none"/>
          <w:rtl/>
        </w:rPr>
        <w:t xml:space="preserve"> </w:t>
      </w:r>
      <w:r w:rsidRPr="002D7A7F">
        <w:rPr>
          <w:rFonts w:ascii="David" w:hAnsi="David" w:cs="David" w:hint="eastAsia"/>
          <w:u w:val="none"/>
          <w:rtl/>
        </w:rPr>
        <w:t>שניזוק</w:t>
      </w:r>
      <w:r w:rsidRPr="002D7A7F">
        <w:rPr>
          <w:rFonts w:ascii="David" w:hAnsi="David" w:cs="David"/>
          <w:u w:val="none"/>
          <w:rtl/>
        </w:rPr>
        <w:t xml:space="preserve"> </w:t>
      </w:r>
      <w:r w:rsidRPr="002D7A7F">
        <w:rPr>
          <w:rFonts w:ascii="David" w:hAnsi="David" w:cs="David" w:hint="eastAsia"/>
          <w:u w:val="none"/>
          <w:rtl/>
        </w:rPr>
        <w:t>לאחר</w:t>
      </w:r>
      <w:r w:rsidRPr="002D7A7F">
        <w:rPr>
          <w:rFonts w:ascii="David" w:hAnsi="David" w:cs="David"/>
          <w:u w:val="none"/>
          <w:rtl/>
        </w:rPr>
        <w:t xml:space="preserve"> </w:t>
      </w:r>
      <w:r w:rsidRPr="002D7A7F">
        <w:rPr>
          <w:rFonts w:ascii="David" w:hAnsi="David" w:cs="David" w:hint="eastAsia"/>
          <w:u w:val="none"/>
          <w:rtl/>
        </w:rPr>
        <w:t>שנמכר</w:t>
      </w:r>
      <w:r w:rsidRPr="002D7A7F">
        <w:rPr>
          <w:rFonts w:ascii="David" w:hAnsi="David" w:cs="David"/>
          <w:u w:val="none"/>
          <w:rtl/>
        </w:rPr>
        <w:t>.</w:t>
      </w:r>
    </w:p>
    <w:p w14:paraId="79549346" w14:textId="14CD637A" w:rsidR="001B57A0" w:rsidRPr="009809BF" w:rsidRDefault="00836DD8" w:rsidP="00B371D5">
      <w:pPr>
        <w:pStyle w:val="2f6"/>
        <w:keepNext/>
        <w:keepLines/>
        <w:numPr>
          <w:ilvl w:val="2"/>
          <w:numId w:val="80"/>
        </w:numPr>
        <w:ind w:hanging="659"/>
        <w:jc w:val="both"/>
        <w:rPr>
          <w:rFonts w:ascii="David" w:hAnsi="David" w:cs="David"/>
        </w:rPr>
      </w:pPr>
      <w:r w:rsidRPr="002D7A7F">
        <w:rPr>
          <w:rFonts w:ascii="David" w:hAnsi="David" w:cs="David" w:hint="eastAsia"/>
          <w:u w:val="none"/>
          <w:rtl/>
        </w:rPr>
        <w:lastRenderedPageBreak/>
        <w:t>מובהר</w:t>
      </w:r>
      <w:r w:rsidRPr="002D7A7F">
        <w:rPr>
          <w:rFonts w:ascii="David" w:hAnsi="David" w:cs="David"/>
          <w:u w:val="none"/>
          <w:rtl/>
        </w:rPr>
        <w:t xml:space="preserve"> </w:t>
      </w:r>
      <w:r w:rsidR="00F86532" w:rsidRPr="002D7A7F">
        <w:rPr>
          <w:rFonts w:ascii="David" w:hAnsi="David" w:cs="David" w:hint="eastAsia"/>
          <w:u w:val="none"/>
          <w:rtl/>
        </w:rPr>
        <w:t>כי</w:t>
      </w:r>
      <w:r w:rsidR="00F86532" w:rsidRPr="002D7A7F">
        <w:rPr>
          <w:rFonts w:ascii="David" w:hAnsi="David" w:cs="David"/>
          <w:u w:val="none"/>
          <w:rtl/>
        </w:rPr>
        <w:t xml:space="preserve"> </w:t>
      </w:r>
      <w:r w:rsidR="00F86532" w:rsidRPr="002D7A7F">
        <w:rPr>
          <w:rFonts w:ascii="David" w:hAnsi="David" w:cs="David" w:hint="eastAsia"/>
          <w:u w:val="none"/>
          <w:rtl/>
        </w:rPr>
        <w:t>למזמין</w:t>
      </w:r>
      <w:r w:rsidR="00F86532" w:rsidRPr="002D7A7F">
        <w:rPr>
          <w:rFonts w:ascii="David" w:hAnsi="David" w:cs="David"/>
          <w:u w:val="none"/>
          <w:rtl/>
        </w:rPr>
        <w:t xml:space="preserve"> </w:t>
      </w:r>
      <w:r w:rsidR="00F86532" w:rsidRPr="002D7A7F">
        <w:rPr>
          <w:rFonts w:ascii="David" w:hAnsi="David" w:cs="David" w:hint="eastAsia"/>
          <w:u w:val="none"/>
          <w:rtl/>
        </w:rPr>
        <w:t>באמצעות</w:t>
      </w:r>
      <w:r w:rsidR="00F86532" w:rsidRPr="002D7A7F">
        <w:rPr>
          <w:rFonts w:ascii="David" w:hAnsi="David" w:cs="David"/>
          <w:u w:val="none"/>
          <w:rtl/>
        </w:rPr>
        <w:t xml:space="preserve"> </w:t>
      </w:r>
      <w:r w:rsidR="00F86532" w:rsidRPr="002D7A7F">
        <w:rPr>
          <w:rFonts w:ascii="David" w:hAnsi="David" w:cs="David" w:hint="eastAsia"/>
          <w:u w:val="none"/>
          <w:rtl/>
        </w:rPr>
        <w:t>מעריך</w:t>
      </w:r>
      <w:r w:rsidR="00F86532" w:rsidRPr="002D7A7F">
        <w:rPr>
          <w:rFonts w:ascii="David" w:hAnsi="David" w:cs="David"/>
          <w:u w:val="none"/>
          <w:rtl/>
        </w:rPr>
        <w:t xml:space="preserve"> </w:t>
      </w:r>
      <w:r w:rsidR="00F86532" w:rsidRPr="002D7A7F">
        <w:rPr>
          <w:rFonts w:ascii="David" w:hAnsi="David" w:cs="David" w:hint="eastAsia"/>
          <w:u w:val="none"/>
          <w:rtl/>
        </w:rPr>
        <w:t>או</w:t>
      </w:r>
      <w:r w:rsidR="00F86532" w:rsidRPr="002D7A7F">
        <w:rPr>
          <w:rFonts w:ascii="David" w:hAnsi="David" w:cs="David"/>
          <w:u w:val="none"/>
          <w:rtl/>
        </w:rPr>
        <w:t xml:space="preserve"> </w:t>
      </w:r>
      <w:r w:rsidR="00F86532" w:rsidRPr="002D7A7F">
        <w:rPr>
          <w:rFonts w:ascii="David" w:hAnsi="David" w:cs="David" w:hint="eastAsia"/>
          <w:u w:val="none"/>
          <w:rtl/>
        </w:rPr>
        <w:t>שמאי</w:t>
      </w:r>
      <w:r w:rsidR="00F86532" w:rsidRPr="002D7A7F">
        <w:rPr>
          <w:rFonts w:ascii="David" w:hAnsi="David" w:cs="David"/>
          <w:u w:val="none"/>
          <w:rtl/>
        </w:rPr>
        <w:t xml:space="preserve"> </w:t>
      </w:r>
      <w:r w:rsidR="00F86532" w:rsidRPr="002D7A7F">
        <w:rPr>
          <w:rFonts w:ascii="David" w:hAnsi="David" w:cs="David" w:hint="eastAsia"/>
          <w:u w:val="none"/>
          <w:rtl/>
        </w:rPr>
        <w:t>מטעמו</w:t>
      </w:r>
      <w:r w:rsidR="00F86532" w:rsidRPr="002D7A7F">
        <w:rPr>
          <w:rFonts w:ascii="David" w:hAnsi="David" w:cs="David"/>
          <w:u w:val="none"/>
          <w:rtl/>
        </w:rPr>
        <w:t xml:space="preserve"> </w:t>
      </w:r>
      <w:r w:rsidR="00F86532" w:rsidRPr="002D7A7F">
        <w:rPr>
          <w:rFonts w:ascii="David" w:hAnsi="David" w:cs="David" w:hint="eastAsia"/>
          <w:u w:val="none"/>
          <w:rtl/>
        </w:rPr>
        <w:t>שמורה</w:t>
      </w:r>
      <w:r w:rsidR="00F86532" w:rsidRPr="002D7A7F">
        <w:rPr>
          <w:rFonts w:ascii="David" w:hAnsi="David" w:cs="David"/>
          <w:u w:val="none"/>
          <w:rtl/>
        </w:rPr>
        <w:t xml:space="preserve"> </w:t>
      </w:r>
      <w:r w:rsidR="00F86532" w:rsidRPr="002D7A7F">
        <w:rPr>
          <w:rFonts w:ascii="David" w:hAnsi="David" w:cs="David" w:hint="eastAsia"/>
          <w:u w:val="none"/>
          <w:rtl/>
        </w:rPr>
        <w:t>זכות</w:t>
      </w:r>
      <w:r w:rsidR="00F86532" w:rsidRPr="002D7A7F">
        <w:rPr>
          <w:rFonts w:ascii="David" w:hAnsi="David" w:cs="David"/>
          <w:u w:val="none"/>
          <w:rtl/>
        </w:rPr>
        <w:t xml:space="preserve"> </w:t>
      </w:r>
      <w:r w:rsidR="00F86532" w:rsidRPr="002D7A7F">
        <w:rPr>
          <w:rFonts w:ascii="David" w:hAnsi="David" w:cs="David" w:hint="eastAsia"/>
          <w:u w:val="none"/>
          <w:rtl/>
        </w:rPr>
        <w:t>ההכרעה</w:t>
      </w:r>
      <w:r w:rsidR="00F86532" w:rsidRPr="002D7A7F">
        <w:rPr>
          <w:rFonts w:ascii="David" w:hAnsi="David" w:cs="David"/>
          <w:u w:val="none"/>
          <w:rtl/>
        </w:rPr>
        <w:t xml:space="preserve"> </w:t>
      </w:r>
      <w:r w:rsidR="00F86532" w:rsidRPr="002D7A7F">
        <w:rPr>
          <w:rFonts w:ascii="David" w:hAnsi="David" w:cs="David" w:hint="eastAsia"/>
          <w:u w:val="none"/>
          <w:rtl/>
        </w:rPr>
        <w:t>בכל</w:t>
      </w:r>
      <w:r w:rsidR="00F86532" w:rsidRPr="002D7A7F">
        <w:rPr>
          <w:rFonts w:ascii="David" w:hAnsi="David" w:cs="David"/>
          <w:u w:val="none"/>
          <w:rtl/>
        </w:rPr>
        <w:t xml:space="preserve"> </w:t>
      </w:r>
      <w:r w:rsidR="00F86532" w:rsidRPr="002D7A7F">
        <w:rPr>
          <w:rFonts w:ascii="David" w:hAnsi="David" w:cs="David" w:hint="eastAsia"/>
          <w:u w:val="none"/>
          <w:rtl/>
        </w:rPr>
        <w:t>מחלוקת</w:t>
      </w:r>
      <w:r w:rsidR="00F86532" w:rsidRPr="002D7A7F">
        <w:rPr>
          <w:rFonts w:ascii="David" w:hAnsi="David" w:cs="David"/>
          <w:u w:val="none"/>
          <w:rtl/>
        </w:rPr>
        <w:t xml:space="preserve"> </w:t>
      </w:r>
      <w:r w:rsidR="00F86532" w:rsidRPr="002D7A7F">
        <w:rPr>
          <w:rFonts w:ascii="David" w:hAnsi="David" w:cs="David" w:hint="eastAsia"/>
          <w:u w:val="none"/>
          <w:rtl/>
        </w:rPr>
        <w:t>בנוגע</w:t>
      </w:r>
      <w:r w:rsidR="00F86532" w:rsidRPr="002D7A7F">
        <w:rPr>
          <w:rFonts w:ascii="David" w:hAnsi="David" w:cs="David"/>
          <w:u w:val="none"/>
          <w:rtl/>
        </w:rPr>
        <w:t xml:space="preserve"> </w:t>
      </w:r>
      <w:r w:rsidR="00F86532" w:rsidRPr="002D7A7F">
        <w:rPr>
          <w:rFonts w:ascii="David" w:hAnsi="David" w:cs="David" w:hint="eastAsia"/>
          <w:u w:val="none"/>
          <w:rtl/>
        </w:rPr>
        <w:t>לגובה</w:t>
      </w:r>
      <w:r w:rsidR="00F86532" w:rsidRPr="002D7A7F">
        <w:rPr>
          <w:rFonts w:ascii="David" w:hAnsi="David" w:cs="David"/>
          <w:u w:val="none"/>
          <w:rtl/>
        </w:rPr>
        <w:t xml:space="preserve"> </w:t>
      </w:r>
      <w:r w:rsidR="00F86532" w:rsidRPr="002D7A7F">
        <w:rPr>
          <w:rFonts w:ascii="David" w:hAnsi="David" w:cs="David" w:hint="eastAsia"/>
          <w:u w:val="none"/>
          <w:rtl/>
        </w:rPr>
        <w:t>השומה</w:t>
      </w:r>
      <w:r w:rsidR="00F86532" w:rsidRPr="002D7A7F">
        <w:rPr>
          <w:rFonts w:ascii="David" w:hAnsi="David" w:cs="David"/>
          <w:u w:val="none"/>
          <w:rtl/>
        </w:rPr>
        <w:t xml:space="preserve"> </w:t>
      </w:r>
      <w:r w:rsidR="00F86532" w:rsidRPr="002D7A7F">
        <w:rPr>
          <w:rFonts w:ascii="David" w:hAnsi="David" w:cs="David" w:hint="eastAsia"/>
          <w:u w:val="none"/>
          <w:rtl/>
        </w:rPr>
        <w:t>לפריט</w:t>
      </w:r>
      <w:r w:rsidR="00F86532" w:rsidRPr="002D7A7F">
        <w:rPr>
          <w:rFonts w:ascii="David" w:hAnsi="David" w:cs="David"/>
          <w:u w:val="none"/>
          <w:rtl/>
        </w:rPr>
        <w:t>.</w:t>
      </w:r>
      <w:bookmarkEnd w:id="68"/>
    </w:p>
    <w:p w14:paraId="3CA2CDB4" w14:textId="77777777" w:rsidR="00BA2349" w:rsidRPr="002D7A7F" w:rsidRDefault="00836DD8" w:rsidP="00B371D5">
      <w:pPr>
        <w:pStyle w:val="2f6"/>
        <w:keepNext/>
        <w:keepLines/>
        <w:numPr>
          <w:ilvl w:val="1"/>
          <w:numId w:val="80"/>
        </w:numPr>
        <w:ind w:hanging="510"/>
        <w:jc w:val="both"/>
        <w:rPr>
          <w:rFonts w:ascii="David" w:hAnsi="David" w:cs="David"/>
          <w:u w:val="none"/>
          <w:rtl/>
        </w:rPr>
      </w:pPr>
      <w:r w:rsidRPr="002D7A7F">
        <w:rPr>
          <w:rFonts w:ascii="David" w:hAnsi="David" w:cs="David" w:hint="eastAsia"/>
          <w:b/>
          <w:bCs/>
          <w:u w:val="none"/>
          <w:rtl/>
        </w:rPr>
        <w:t>קשר</w:t>
      </w:r>
      <w:r w:rsidRPr="002D7A7F">
        <w:rPr>
          <w:rFonts w:ascii="David" w:hAnsi="David" w:cs="David"/>
          <w:b/>
          <w:bCs/>
          <w:u w:val="none"/>
          <w:rtl/>
        </w:rPr>
        <w:t xml:space="preserve"> </w:t>
      </w:r>
      <w:r w:rsidRPr="002D7A7F">
        <w:rPr>
          <w:rFonts w:ascii="David" w:hAnsi="David" w:cs="David" w:hint="eastAsia"/>
          <w:b/>
          <w:bCs/>
          <w:u w:val="none"/>
          <w:rtl/>
        </w:rPr>
        <w:t>עם</w:t>
      </w:r>
      <w:r w:rsidRPr="002D7A7F">
        <w:rPr>
          <w:rFonts w:ascii="David" w:hAnsi="David" w:cs="David"/>
          <w:b/>
          <w:bCs/>
          <w:u w:val="none"/>
          <w:rtl/>
        </w:rPr>
        <w:t xml:space="preserve"> </w:t>
      </w:r>
      <w:r w:rsidRPr="002D7A7F">
        <w:rPr>
          <w:rFonts w:ascii="David" w:hAnsi="David" w:cs="David" w:hint="eastAsia"/>
          <w:b/>
          <w:bCs/>
          <w:u w:val="none"/>
          <w:rtl/>
        </w:rPr>
        <w:t>המזמ</w:t>
      </w:r>
      <w:r w:rsidR="00C73949" w:rsidRPr="002D7A7F">
        <w:rPr>
          <w:rFonts w:ascii="David" w:hAnsi="David" w:cs="David" w:hint="eastAsia"/>
          <w:b/>
          <w:bCs/>
          <w:u w:val="none"/>
          <w:rtl/>
        </w:rPr>
        <w:t>י</w:t>
      </w:r>
      <w:r w:rsidRPr="002D7A7F">
        <w:rPr>
          <w:rFonts w:ascii="David" w:hAnsi="David" w:cs="David" w:hint="eastAsia"/>
          <w:b/>
          <w:bCs/>
          <w:u w:val="none"/>
          <w:rtl/>
        </w:rPr>
        <w:t>ן</w:t>
      </w:r>
      <w:r w:rsidRPr="002D7A7F">
        <w:rPr>
          <w:rFonts w:ascii="David" w:hAnsi="David" w:cs="David"/>
          <w:b/>
          <w:bCs/>
          <w:u w:val="none"/>
          <w:rtl/>
        </w:rPr>
        <w:t xml:space="preserve"> - </w:t>
      </w:r>
      <w:r w:rsidRPr="002D7A7F">
        <w:rPr>
          <w:rFonts w:ascii="David" w:hAnsi="David" w:cs="David"/>
          <w:u w:val="none"/>
          <w:rtl/>
        </w:rPr>
        <w:t>הספק י</w:t>
      </w:r>
      <w:r w:rsidR="004154EA" w:rsidRPr="002D7A7F">
        <w:rPr>
          <w:rFonts w:ascii="David" w:hAnsi="David" w:cs="David" w:hint="eastAsia"/>
          <w:u w:val="none"/>
          <w:rtl/>
        </w:rPr>
        <w:t>י</w:t>
      </w:r>
      <w:r w:rsidRPr="002D7A7F">
        <w:rPr>
          <w:rFonts w:ascii="David" w:hAnsi="David" w:cs="David"/>
          <w:u w:val="none"/>
          <w:rtl/>
        </w:rPr>
        <w:t>דרש לקיים קשר שוטף עם נציג המזמין לעדכונים בדבר התקדמות העבודה, א</w:t>
      </w:r>
      <w:r w:rsidR="00603F2C" w:rsidRPr="002D7A7F">
        <w:rPr>
          <w:rFonts w:ascii="David" w:hAnsi="David" w:cs="David" w:hint="eastAsia"/>
          <w:u w:val="none"/>
          <w:rtl/>
        </w:rPr>
        <w:t>י</w:t>
      </w:r>
      <w:r w:rsidRPr="002D7A7F">
        <w:rPr>
          <w:rFonts w:ascii="David" w:hAnsi="David" w:cs="David"/>
          <w:u w:val="none"/>
          <w:rtl/>
        </w:rPr>
        <w:t>רועים בלתי צפויים וכיו"ב.</w:t>
      </w:r>
    </w:p>
    <w:p w14:paraId="68054410" w14:textId="77777777" w:rsidR="008F2B7E" w:rsidRPr="002D7A7F" w:rsidRDefault="00836DD8" w:rsidP="00B371D5">
      <w:pPr>
        <w:pStyle w:val="2f6"/>
        <w:keepNext/>
        <w:keepLines/>
        <w:numPr>
          <w:ilvl w:val="1"/>
          <w:numId w:val="80"/>
        </w:numPr>
        <w:ind w:hanging="510"/>
        <w:jc w:val="both"/>
        <w:rPr>
          <w:rFonts w:ascii="David" w:hAnsi="David" w:cs="David"/>
          <w:u w:val="none"/>
        </w:rPr>
      </w:pPr>
      <w:r w:rsidRPr="002D7A7F">
        <w:rPr>
          <w:rFonts w:ascii="David" w:hAnsi="David" w:cs="David"/>
          <w:b/>
          <w:bCs/>
          <w:u w:val="none"/>
          <w:rtl/>
        </w:rPr>
        <w:t>אמצעים לביצוע העב</w:t>
      </w:r>
      <w:r w:rsidRPr="002D7A7F">
        <w:rPr>
          <w:rFonts w:ascii="David" w:hAnsi="David" w:cs="David" w:hint="eastAsia"/>
          <w:b/>
          <w:bCs/>
          <w:u w:val="none"/>
          <w:rtl/>
        </w:rPr>
        <w:t>ו</w:t>
      </w:r>
      <w:r w:rsidRPr="002D7A7F">
        <w:rPr>
          <w:rFonts w:ascii="David" w:hAnsi="David" w:cs="David"/>
          <w:b/>
          <w:bCs/>
          <w:u w:val="none"/>
          <w:rtl/>
        </w:rPr>
        <w:t>ד</w:t>
      </w:r>
      <w:r w:rsidRPr="002D7A7F">
        <w:rPr>
          <w:rFonts w:ascii="David" w:hAnsi="David" w:cs="David" w:hint="eastAsia"/>
          <w:b/>
          <w:bCs/>
          <w:u w:val="none"/>
          <w:rtl/>
        </w:rPr>
        <w:t>ה</w:t>
      </w:r>
      <w:r w:rsidRPr="002D7A7F">
        <w:rPr>
          <w:rFonts w:ascii="David" w:hAnsi="David" w:cs="David"/>
          <w:b/>
          <w:bCs/>
          <w:u w:val="none"/>
        </w:rPr>
        <w:t>:</w:t>
      </w:r>
      <w:r w:rsidRPr="002D7A7F">
        <w:rPr>
          <w:rFonts w:ascii="David" w:hAnsi="David" w:cs="David"/>
          <w:b/>
          <w:bCs/>
          <w:u w:val="none"/>
          <w:rtl/>
        </w:rPr>
        <w:t xml:space="preserve"> </w:t>
      </w:r>
    </w:p>
    <w:p w14:paraId="704F7FFF" w14:textId="34EA5C39" w:rsidR="008F2B7E" w:rsidRPr="002D7A7F" w:rsidRDefault="00836DD8" w:rsidP="00B371D5">
      <w:pPr>
        <w:pStyle w:val="2f6"/>
        <w:keepNext/>
        <w:keepLines/>
        <w:numPr>
          <w:ilvl w:val="2"/>
          <w:numId w:val="80"/>
        </w:numPr>
        <w:ind w:hanging="659"/>
        <w:jc w:val="both"/>
        <w:rPr>
          <w:rFonts w:ascii="David" w:hAnsi="David" w:cs="David"/>
          <w:u w:val="none"/>
        </w:rPr>
      </w:pPr>
      <w:r w:rsidRPr="002D7A7F">
        <w:rPr>
          <w:rFonts w:ascii="David" w:hAnsi="David" w:cs="David" w:hint="eastAsia"/>
          <w:u w:val="none"/>
          <w:rtl/>
        </w:rPr>
        <w:t>הספק</w:t>
      </w:r>
      <w:r w:rsidRPr="002D7A7F">
        <w:rPr>
          <w:rFonts w:ascii="David" w:hAnsi="David" w:cs="David"/>
          <w:u w:val="none"/>
          <w:rtl/>
        </w:rPr>
        <w:t xml:space="preserve"> </w:t>
      </w:r>
      <w:r w:rsidRPr="002D7A7F">
        <w:rPr>
          <w:rFonts w:ascii="David" w:hAnsi="David" w:cs="David" w:hint="eastAsia"/>
          <w:u w:val="none"/>
          <w:rtl/>
        </w:rPr>
        <w:t>אחראי</w:t>
      </w:r>
      <w:r w:rsidRPr="002D7A7F">
        <w:rPr>
          <w:rFonts w:ascii="David" w:hAnsi="David" w:cs="David"/>
          <w:u w:val="none"/>
          <w:rtl/>
        </w:rPr>
        <w:t xml:space="preserve"> </w:t>
      </w:r>
      <w:r w:rsidRPr="002D7A7F">
        <w:rPr>
          <w:rFonts w:ascii="David" w:hAnsi="David" w:cs="David" w:hint="eastAsia"/>
          <w:u w:val="none"/>
          <w:rtl/>
        </w:rPr>
        <w:t>בלעדית</w:t>
      </w:r>
      <w:r w:rsidRPr="002D7A7F">
        <w:rPr>
          <w:rFonts w:ascii="David" w:hAnsi="David" w:cs="David"/>
          <w:u w:val="none"/>
          <w:rtl/>
        </w:rPr>
        <w:t xml:space="preserve"> </w:t>
      </w:r>
      <w:r w:rsidRPr="002D7A7F">
        <w:rPr>
          <w:rFonts w:ascii="David" w:hAnsi="David" w:cs="David" w:hint="eastAsia"/>
          <w:u w:val="none"/>
          <w:rtl/>
        </w:rPr>
        <w:t>לאספקת</w:t>
      </w:r>
      <w:r w:rsidRPr="002D7A7F">
        <w:rPr>
          <w:rFonts w:ascii="David" w:hAnsi="David" w:cs="David"/>
          <w:u w:val="none"/>
          <w:rtl/>
        </w:rPr>
        <w:t xml:space="preserve"> </w:t>
      </w:r>
      <w:r w:rsidRPr="002D7A7F">
        <w:rPr>
          <w:rFonts w:ascii="David" w:hAnsi="David" w:cs="David" w:hint="eastAsia"/>
          <w:u w:val="none"/>
          <w:rtl/>
        </w:rPr>
        <w:t>והעמדת</w:t>
      </w:r>
      <w:r w:rsidRPr="002D7A7F">
        <w:rPr>
          <w:rFonts w:ascii="David" w:hAnsi="David" w:cs="David"/>
          <w:u w:val="none"/>
          <w:rtl/>
        </w:rPr>
        <w:t xml:space="preserve"> </w:t>
      </w:r>
      <w:r w:rsidRPr="002D7A7F">
        <w:rPr>
          <w:rFonts w:ascii="David" w:hAnsi="David" w:cs="David" w:hint="eastAsia"/>
          <w:u w:val="none"/>
          <w:rtl/>
        </w:rPr>
        <w:t>כל</w:t>
      </w:r>
      <w:r w:rsidRPr="002D7A7F">
        <w:rPr>
          <w:rFonts w:ascii="David" w:hAnsi="David" w:cs="David"/>
          <w:u w:val="none"/>
          <w:rtl/>
        </w:rPr>
        <w:t xml:space="preserve"> </w:t>
      </w:r>
      <w:r w:rsidRPr="002D7A7F">
        <w:rPr>
          <w:rFonts w:ascii="David" w:hAnsi="David" w:cs="David" w:hint="eastAsia"/>
          <w:u w:val="none"/>
          <w:rtl/>
        </w:rPr>
        <w:t>האמצעים</w:t>
      </w:r>
      <w:r w:rsidRPr="002D7A7F">
        <w:rPr>
          <w:rFonts w:ascii="David" w:hAnsi="David" w:cs="David"/>
          <w:u w:val="none"/>
          <w:rtl/>
        </w:rPr>
        <w:t xml:space="preserve"> </w:t>
      </w:r>
      <w:r w:rsidRPr="002D7A7F">
        <w:rPr>
          <w:rFonts w:ascii="David" w:hAnsi="David" w:cs="David" w:hint="eastAsia"/>
          <w:u w:val="none"/>
          <w:rtl/>
        </w:rPr>
        <w:t>הנדרשים</w:t>
      </w:r>
      <w:r w:rsidRPr="002D7A7F">
        <w:rPr>
          <w:rFonts w:ascii="David" w:hAnsi="David" w:cs="David"/>
          <w:u w:val="none"/>
          <w:rtl/>
        </w:rPr>
        <w:t xml:space="preserve"> </w:t>
      </w:r>
      <w:r w:rsidRPr="002D7A7F">
        <w:rPr>
          <w:rFonts w:ascii="David" w:hAnsi="David" w:cs="David" w:hint="eastAsia"/>
          <w:u w:val="none"/>
          <w:rtl/>
        </w:rPr>
        <w:t>לביצוע</w:t>
      </w:r>
      <w:r w:rsidRPr="002D7A7F">
        <w:rPr>
          <w:rFonts w:ascii="David" w:hAnsi="David" w:cs="David"/>
          <w:u w:val="none"/>
          <w:rtl/>
        </w:rPr>
        <w:t xml:space="preserve"> </w:t>
      </w:r>
      <w:r w:rsidRPr="002D7A7F">
        <w:rPr>
          <w:rFonts w:ascii="David" w:hAnsi="David" w:cs="David" w:hint="eastAsia"/>
          <w:u w:val="none"/>
          <w:rtl/>
        </w:rPr>
        <w:t>כלל</w:t>
      </w:r>
      <w:r w:rsidRPr="002D7A7F">
        <w:rPr>
          <w:rFonts w:ascii="David" w:hAnsi="David" w:cs="David"/>
          <w:u w:val="none"/>
          <w:rtl/>
        </w:rPr>
        <w:t xml:space="preserve"> </w:t>
      </w:r>
      <w:r w:rsidRPr="002D7A7F">
        <w:rPr>
          <w:rFonts w:ascii="David" w:hAnsi="David" w:cs="David" w:hint="eastAsia"/>
          <w:u w:val="none"/>
          <w:rtl/>
        </w:rPr>
        <w:t>העבודות</w:t>
      </w:r>
      <w:r w:rsidRPr="002D7A7F">
        <w:rPr>
          <w:rFonts w:ascii="David" w:hAnsi="David" w:cs="David"/>
          <w:u w:val="none"/>
          <w:rtl/>
        </w:rPr>
        <w:t xml:space="preserve"> </w:t>
      </w:r>
      <w:r w:rsidRPr="002D7A7F">
        <w:rPr>
          <w:rFonts w:ascii="David" w:hAnsi="David" w:cs="David" w:hint="eastAsia"/>
          <w:u w:val="none"/>
          <w:rtl/>
        </w:rPr>
        <w:t>הכלולות</w:t>
      </w:r>
      <w:r w:rsidRPr="002D7A7F">
        <w:rPr>
          <w:rFonts w:ascii="David" w:hAnsi="David" w:cs="David"/>
          <w:u w:val="none"/>
          <w:rtl/>
        </w:rPr>
        <w:t xml:space="preserve"> </w:t>
      </w:r>
      <w:r w:rsidRPr="002D7A7F">
        <w:rPr>
          <w:rFonts w:ascii="David" w:hAnsi="David" w:cs="David" w:hint="eastAsia"/>
          <w:u w:val="none"/>
          <w:rtl/>
        </w:rPr>
        <w:t>במכרז</w:t>
      </w:r>
      <w:r w:rsidRPr="002D7A7F">
        <w:rPr>
          <w:rFonts w:ascii="David" w:hAnsi="David" w:cs="David"/>
          <w:u w:val="none"/>
          <w:rtl/>
        </w:rPr>
        <w:t xml:space="preserve"> </w:t>
      </w:r>
      <w:r w:rsidRPr="002D7A7F">
        <w:rPr>
          <w:rFonts w:ascii="David" w:hAnsi="David" w:cs="David" w:hint="eastAsia"/>
          <w:u w:val="none"/>
          <w:rtl/>
        </w:rPr>
        <w:t>זה</w:t>
      </w:r>
      <w:r w:rsidRPr="002D7A7F">
        <w:rPr>
          <w:rFonts w:ascii="David" w:hAnsi="David" w:cs="David"/>
          <w:u w:val="none"/>
          <w:rtl/>
        </w:rPr>
        <w:t xml:space="preserve"> </w:t>
      </w:r>
      <w:r w:rsidRPr="002D7A7F">
        <w:rPr>
          <w:rFonts w:ascii="David" w:hAnsi="David" w:cs="David" w:hint="eastAsia"/>
          <w:u w:val="none"/>
          <w:rtl/>
        </w:rPr>
        <w:t>ובכלל</w:t>
      </w:r>
      <w:r w:rsidRPr="002D7A7F">
        <w:rPr>
          <w:rFonts w:ascii="David" w:hAnsi="David" w:cs="David"/>
          <w:u w:val="none"/>
          <w:rtl/>
        </w:rPr>
        <w:t xml:space="preserve"> </w:t>
      </w:r>
      <w:r w:rsidRPr="002D7A7F">
        <w:rPr>
          <w:rFonts w:ascii="David" w:hAnsi="David" w:cs="David" w:hint="eastAsia"/>
          <w:u w:val="none"/>
          <w:rtl/>
        </w:rPr>
        <w:t>זה</w:t>
      </w:r>
      <w:r w:rsidR="00FB2404" w:rsidRPr="002D7A7F">
        <w:rPr>
          <w:rFonts w:ascii="David" w:hAnsi="David" w:cs="David"/>
          <w:u w:val="none"/>
          <w:rtl/>
        </w:rPr>
        <w:t xml:space="preserve"> </w:t>
      </w:r>
      <w:r w:rsidRPr="002D7A7F">
        <w:rPr>
          <w:rFonts w:ascii="David" w:hAnsi="David" w:cs="David" w:hint="eastAsia"/>
          <w:u w:val="none"/>
          <w:rtl/>
        </w:rPr>
        <w:t>ציוד</w:t>
      </w:r>
      <w:r w:rsidRPr="002D7A7F">
        <w:rPr>
          <w:rFonts w:ascii="David" w:hAnsi="David" w:cs="David"/>
          <w:u w:val="none"/>
          <w:rtl/>
        </w:rPr>
        <w:t xml:space="preserve"> </w:t>
      </w:r>
      <w:r w:rsidRPr="002D7A7F">
        <w:rPr>
          <w:rFonts w:ascii="David" w:hAnsi="David" w:cs="David" w:hint="eastAsia"/>
          <w:u w:val="none"/>
          <w:rtl/>
        </w:rPr>
        <w:t>מקצועי</w:t>
      </w:r>
      <w:r w:rsidRPr="002D7A7F">
        <w:rPr>
          <w:rFonts w:ascii="David" w:hAnsi="David" w:cs="David"/>
          <w:u w:val="none"/>
          <w:rtl/>
        </w:rPr>
        <w:t>,</w:t>
      </w:r>
      <w:r w:rsidR="00C530E8" w:rsidRPr="002D7A7F">
        <w:rPr>
          <w:rFonts w:ascii="David" w:hAnsi="David" w:cs="David"/>
          <w:u w:val="none"/>
          <w:rtl/>
        </w:rPr>
        <w:t xml:space="preserve"> </w:t>
      </w:r>
      <w:r w:rsidRPr="002D7A7F">
        <w:rPr>
          <w:rFonts w:ascii="David" w:hAnsi="David" w:cs="David" w:hint="eastAsia"/>
          <w:u w:val="none"/>
          <w:rtl/>
        </w:rPr>
        <w:t>מחשוב</w:t>
      </w:r>
      <w:r w:rsidRPr="002D7A7F">
        <w:rPr>
          <w:rFonts w:ascii="David" w:hAnsi="David" w:cs="David"/>
          <w:u w:val="none"/>
          <w:rtl/>
        </w:rPr>
        <w:t xml:space="preserve">, </w:t>
      </w:r>
      <w:r w:rsidRPr="002D7A7F">
        <w:rPr>
          <w:rFonts w:ascii="David" w:hAnsi="David" w:cs="David" w:hint="eastAsia"/>
          <w:u w:val="none"/>
          <w:rtl/>
        </w:rPr>
        <w:t>תוכנה</w:t>
      </w:r>
      <w:r w:rsidRPr="002D7A7F">
        <w:rPr>
          <w:rFonts w:ascii="David" w:hAnsi="David" w:cs="David"/>
          <w:u w:val="none"/>
          <w:rtl/>
        </w:rPr>
        <w:t xml:space="preserve">, </w:t>
      </w:r>
      <w:r w:rsidRPr="002D7A7F">
        <w:rPr>
          <w:rFonts w:ascii="David" w:hAnsi="David" w:cs="David" w:hint="eastAsia"/>
          <w:u w:val="none"/>
          <w:rtl/>
        </w:rPr>
        <w:t>טלפוניה</w:t>
      </w:r>
      <w:r w:rsidRPr="002D7A7F">
        <w:rPr>
          <w:rFonts w:ascii="David" w:hAnsi="David" w:cs="David"/>
          <w:u w:val="none"/>
          <w:rtl/>
        </w:rPr>
        <w:t xml:space="preserve"> </w:t>
      </w:r>
      <w:r w:rsidRPr="002D7A7F">
        <w:rPr>
          <w:rFonts w:ascii="David" w:hAnsi="David" w:cs="David" w:hint="eastAsia"/>
          <w:u w:val="none"/>
          <w:rtl/>
        </w:rPr>
        <w:t>וכיו</w:t>
      </w:r>
      <w:r w:rsidRPr="002D7A7F">
        <w:rPr>
          <w:rFonts w:ascii="David" w:hAnsi="David" w:cs="David"/>
          <w:u w:val="none"/>
          <w:rtl/>
        </w:rPr>
        <w:t xml:space="preserve">"ב </w:t>
      </w:r>
      <w:r w:rsidRPr="002D7A7F">
        <w:rPr>
          <w:rFonts w:ascii="David" w:hAnsi="David" w:cs="David" w:hint="eastAsia"/>
          <w:u w:val="none"/>
          <w:rtl/>
        </w:rPr>
        <w:t>והכל</w:t>
      </w:r>
      <w:r w:rsidRPr="002D7A7F">
        <w:rPr>
          <w:rFonts w:ascii="David" w:hAnsi="David" w:cs="David"/>
          <w:u w:val="none"/>
          <w:rtl/>
        </w:rPr>
        <w:t xml:space="preserve"> </w:t>
      </w:r>
      <w:r w:rsidRPr="002D7A7F">
        <w:rPr>
          <w:rFonts w:ascii="David" w:hAnsi="David" w:cs="David" w:hint="eastAsia"/>
          <w:u w:val="none"/>
          <w:rtl/>
        </w:rPr>
        <w:t>בכדי</w:t>
      </w:r>
      <w:r w:rsidRPr="002D7A7F">
        <w:rPr>
          <w:rFonts w:ascii="David" w:hAnsi="David" w:cs="David"/>
          <w:u w:val="none"/>
          <w:rtl/>
        </w:rPr>
        <w:t xml:space="preserve"> </w:t>
      </w:r>
      <w:r w:rsidRPr="002D7A7F">
        <w:rPr>
          <w:rFonts w:ascii="David" w:hAnsi="David" w:cs="David" w:hint="eastAsia"/>
          <w:u w:val="none"/>
          <w:rtl/>
        </w:rPr>
        <w:t>להבטיח</w:t>
      </w:r>
      <w:r w:rsidRPr="002D7A7F">
        <w:rPr>
          <w:rFonts w:ascii="David" w:hAnsi="David" w:cs="David"/>
          <w:u w:val="none"/>
          <w:rtl/>
        </w:rPr>
        <w:t xml:space="preserve"> </w:t>
      </w:r>
      <w:r w:rsidRPr="002D7A7F">
        <w:rPr>
          <w:rFonts w:ascii="David" w:hAnsi="David" w:cs="David" w:hint="eastAsia"/>
          <w:u w:val="none"/>
          <w:rtl/>
        </w:rPr>
        <w:t>את</w:t>
      </w:r>
      <w:r w:rsidRPr="002D7A7F">
        <w:rPr>
          <w:rFonts w:ascii="David" w:hAnsi="David" w:cs="David"/>
          <w:u w:val="none"/>
          <w:rtl/>
        </w:rPr>
        <w:t xml:space="preserve"> </w:t>
      </w:r>
      <w:r w:rsidRPr="002D7A7F">
        <w:rPr>
          <w:rFonts w:ascii="David" w:hAnsi="David" w:cs="David" w:hint="eastAsia"/>
          <w:u w:val="none"/>
          <w:rtl/>
        </w:rPr>
        <w:t>אספקת</w:t>
      </w:r>
      <w:r w:rsidRPr="002D7A7F">
        <w:rPr>
          <w:rFonts w:ascii="David" w:hAnsi="David" w:cs="David"/>
          <w:u w:val="none"/>
          <w:rtl/>
        </w:rPr>
        <w:t xml:space="preserve"> </w:t>
      </w:r>
      <w:r w:rsidRPr="002D7A7F">
        <w:rPr>
          <w:rFonts w:ascii="David" w:hAnsi="David" w:cs="David" w:hint="eastAsia"/>
          <w:u w:val="none"/>
          <w:rtl/>
        </w:rPr>
        <w:t>השירותים</w:t>
      </w:r>
      <w:r w:rsidRPr="002D7A7F">
        <w:rPr>
          <w:rFonts w:ascii="David" w:hAnsi="David" w:cs="David"/>
          <w:u w:val="none"/>
          <w:rtl/>
        </w:rPr>
        <w:t xml:space="preserve"> </w:t>
      </w:r>
      <w:r w:rsidRPr="002D7A7F">
        <w:rPr>
          <w:rFonts w:ascii="David" w:hAnsi="David" w:cs="David" w:hint="eastAsia"/>
          <w:u w:val="none"/>
          <w:rtl/>
        </w:rPr>
        <w:t>באופן</w:t>
      </w:r>
      <w:r w:rsidRPr="002D7A7F">
        <w:rPr>
          <w:rFonts w:ascii="David" w:hAnsi="David" w:cs="David"/>
          <w:u w:val="none"/>
          <w:rtl/>
        </w:rPr>
        <w:t xml:space="preserve"> </w:t>
      </w:r>
      <w:r w:rsidRPr="002D7A7F">
        <w:rPr>
          <w:rFonts w:ascii="David" w:hAnsi="David" w:cs="David" w:hint="eastAsia"/>
          <w:u w:val="none"/>
          <w:rtl/>
        </w:rPr>
        <w:t>מיטבי</w:t>
      </w:r>
      <w:r w:rsidRPr="002D7A7F">
        <w:rPr>
          <w:rFonts w:ascii="David" w:hAnsi="David" w:cs="David"/>
          <w:u w:val="none"/>
          <w:rtl/>
        </w:rPr>
        <w:t xml:space="preserve">, </w:t>
      </w:r>
      <w:r w:rsidRPr="002D7A7F">
        <w:rPr>
          <w:rFonts w:ascii="David" w:hAnsi="David" w:cs="David" w:hint="eastAsia"/>
          <w:u w:val="none"/>
          <w:rtl/>
        </w:rPr>
        <w:t>יעיל</w:t>
      </w:r>
      <w:r w:rsidRPr="002D7A7F">
        <w:rPr>
          <w:rFonts w:ascii="David" w:hAnsi="David" w:cs="David"/>
          <w:u w:val="none"/>
          <w:rtl/>
        </w:rPr>
        <w:t xml:space="preserve"> </w:t>
      </w:r>
      <w:r w:rsidRPr="002D7A7F">
        <w:rPr>
          <w:rFonts w:ascii="David" w:hAnsi="David" w:cs="David" w:hint="eastAsia"/>
          <w:u w:val="none"/>
          <w:rtl/>
        </w:rPr>
        <w:t>ואמין</w:t>
      </w:r>
      <w:r w:rsidR="008F2B7E" w:rsidRPr="002D7A7F">
        <w:rPr>
          <w:rFonts w:ascii="David" w:hAnsi="David" w:cs="David"/>
          <w:u w:val="none"/>
          <w:rtl/>
        </w:rPr>
        <w:t>.</w:t>
      </w:r>
    </w:p>
    <w:p w14:paraId="7BA10F07" w14:textId="6805100A" w:rsidR="0014295B" w:rsidRPr="002D7A7F" w:rsidRDefault="00017CC7" w:rsidP="00B371D5">
      <w:pPr>
        <w:pStyle w:val="2f6"/>
        <w:keepNext/>
        <w:keepLines/>
        <w:numPr>
          <w:ilvl w:val="2"/>
          <w:numId w:val="80"/>
        </w:numPr>
        <w:ind w:hanging="659"/>
        <w:jc w:val="both"/>
        <w:rPr>
          <w:rFonts w:ascii="David" w:hAnsi="David" w:cs="David"/>
          <w:u w:val="none"/>
        </w:rPr>
      </w:pPr>
      <w:bookmarkStart w:id="69" w:name="_Hlk152746921"/>
      <w:r w:rsidRPr="002D7A7F">
        <w:rPr>
          <w:rFonts w:ascii="David" w:hAnsi="David" w:cs="David" w:hint="eastAsia"/>
          <w:u w:val="none"/>
          <w:rtl/>
        </w:rPr>
        <w:t>הספק</w:t>
      </w:r>
      <w:r w:rsidRPr="002D7A7F">
        <w:rPr>
          <w:rFonts w:ascii="David" w:hAnsi="David" w:cs="David"/>
          <w:u w:val="none"/>
          <w:rtl/>
        </w:rPr>
        <w:t xml:space="preserve"> </w:t>
      </w:r>
      <w:r w:rsidR="00541317" w:rsidRPr="002D7A7F">
        <w:rPr>
          <w:rFonts w:ascii="David" w:hAnsi="David" w:cs="David" w:hint="eastAsia"/>
          <w:u w:val="none"/>
          <w:rtl/>
        </w:rPr>
        <w:t>יחזיק</w:t>
      </w:r>
      <w:r w:rsidR="00541317" w:rsidRPr="002D7A7F">
        <w:rPr>
          <w:rFonts w:ascii="David" w:hAnsi="David" w:cs="David"/>
          <w:u w:val="none"/>
          <w:rtl/>
        </w:rPr>
        <w:t xml:space="preserve"> </w:t>
      </w:r>
      <w:r w:rsidR="00541317" w:rsidRPr="002D7A7F">
        <w:rPr>
          <w:rFonts w:ascii="David" w:hAnsi="David" w:cs="David" w:hint="eastAsia"/>
          <w:u w:val="none"/>
          <w:rtl/>
        </w:rPr>
        <w:t>ב</w:t>
      </w:r>
      <w:r w:rsidRPr="002D7A7F">
        <w:rPr>
          <w:rFonts w:ascii="David" w:hAnsi="David" w:cs="David" w:hint="eastAsia"/>
          <w:u w:val="none"/>
          <w:rtl/>
        </w:rPr>
        <w:t>תוכנה</w:t>
      </w:r>
      <w:r w:rsidRPr="002D7A7F">
        <w:rPr>
          <w:rFonts w:ascii="David" w:hAnsi="David" w:cs="David"/>
          <w:u w:val="none"/>
          <w:rtl/>
        </w:rPr>
        <w:t xml:space="preserve"> </w:t>
      </w:r>
      <w:r w:rsidRPr="002D7A7F">
        <w:rPr>
          <w:rFonts w:ascii="David" w:hAnsi="David" w:cs="David" w:hint="eastAsia"/>
          <w:u w:val="none"/>
          <w:rtl/>
        </w:rPr>
        <w:t>ל</w:t>
      </w:r>
      <w:r w:rsidR="008F2B7E" w:rsidRPr="002D7A7F">
        <w:rPr>
          <w:rFonts w:ascii="David" w:hAnsi="David" w:cs="David" w:hint="eastAsia"/>
          <w:u w:val="none"/>
          <w:rtl/>
        </w:rPr>
        <w:t>ניהול</w:t>
      </w:r>
      <w:r w:rsidR="008F2B7E" w:rsidRPr="002D7A7F">
        <w:rPr>
          <w:rFonts w:ascii="David" w:hAnsi="David" w:cs="David"/>
          <w:u w:val="none"/>
          <w:rtl/>
        </w:rPr>
        <w:t xml:space="preserve"> </w:t>
      </w:r>
      <w:r w:rsidR="008F2B7E" w:rsidRPr="002D7A7F">
        <w:rPr>
          <w:rFonts w:ascii="David" w:hAnsi="David" w:cs="David" w:hint="eastAsia"/>
          <w:u w:val="none"/>
          <w:rtl/>
        </w:rPr>
        <w:t>מכרז</w:t>
      </w:r>
      <w:r w:rsidR="002C6629" w:rsidRPr="002D7A7F">
        <w:rPr>
          <w:rFonts w:ascii="David" w:hAnsi="David" w:cs="David"/>
          <w:u w:val="none"/>
          <w:rtl/>
        </w:rPr>
        <w:t xml:space="preserve"> (טנדר) </w:t>
      </w:r>
      <w:bookmarkEnd w:id="69"/>
      <w:r w:rsidR="002C6629" w:rsidRPr="002D7A7F">
        <w:rPr>
          <w:rFonts w:ascii="David" w:hAnsi="David" w:cs="David" w:hint="eastAsia"/>
          <w:u w:val="none"/>
          <w:rtl/>
        </w:rPr>
        <w:t>הכוללת</w:t>
      </w:r>
      <w:r w:rsidR="002C6629" w:rsidRPr="002D7A7F">
        <w:rPr>
          <w:rFonts w:ascii="David" w:hAnsi="David" w:cs="David"/>
          <w:u w:val="none"/>
          <w:rtl/>
        </w:rPr>
        <w:t xml:space="preserve"> </w:t>
      </w:r>
      <w:r w:rsidR="002C6629" w:rsidRPr="002D7A7F">
        <w:rPr>
          <w:rFonts w:ascii="David" w:hAnsi="David" w:cs="David" w:hint="eastAsia"/>
          <w:u w:val="none"/>
          <w:rtl/>
        </w:rPr>
        <w:t>מאגר</w:t>
      </w:r>
      <w:r w:rsidR="002C6629" w:rsidRPr="002D7A7F">
        <w:rPr>
          <w:rFonts w:ascii="David" w:hAnsi="David" w:cs="David"/>
          <w:u w:val="none"/>
          <w:rtl/>
        </w:rPr>
        <w:t xml:space="preserve"> </w:t>
      </w:r>
      <w:r w:rsidR="002C6629" w:rsidRPr="002D7A7F">
        <w:rPr>
          <w:rFonts w:ascii="David" w:hAnsi="David" w:cs="David" w:hint="eastAsia"/>
          <w:u w:val="none"/>
          <w:rtl/>
        </w:rPr>
        <w:t>לקוחות</w:t>
      </w:r>
      <w:r w:rsidR="002C6629" w:rsidRPr="002D7A7F">
        <w:rPr>
          <w:rFonts w:ascii="David" w:hAnsi="David" w:cs="David"/>
          <w:u w:val="none"/>
          <w:rtl/>
        </w:rPr>
        <w:t xml:space="preserve"> </w:t>
      </w:r>
      <w:r w:rsidR="002C6629" w:rsidRPr="002D7A7F">
        <w:rPr>
          <w:rFonts w:ascii="David" w:hAnsi="David" w:cs="David" w:hint="eastAsia"/>
          <w:u w:val="none"/>
          <w:rtl/>
        </w:rPr>
        <w:t>בעלי</w:t>
      </w:r>
      <w:r w:rsidR="002C6629" w:rsidRPr="002D7A7F">
        <w:rPr>
          <w:rFonts w:ascii="David" w:hAnsi="David" w:cs="David"/>
          <w:u w:val="none"/>
          <w:rtl/>
        </w:rPr>
        <w:t xml:space="preserve"> </w:t>
      </w:r>
      <w:r w:rsidR="002C6629" w:rsidRPr="002D7A7F">
        <w:rPr>
          <w:rFonts w:ascii="David" w:hAnsi="David" w:cs="David" w:hint="eastAsia"/>
          <w:u w:val="none"/>
          <w:rtl/>
        </w:rPr>
        <w:t>רישיון</w:t>
      </w:r>
      <w:r w:rsidR="002C6629" w:rsidRPr="002D7A7F">
        <w:rPr>
          <w:rFonts w:ascii="David" w:hAnsi="David" w:cs="David"/>
          <w:u w:val="none"/>
          <w:rtl/>
        </w:rPr>
        <w:t xml:space="preserve"> </w:t>
      </w:r>
      <w:r w:rsidR="002C6629" w:rsidRPr="002D7A7F">
        <w:rPr>
          <w:rFonts w:ascii="David" w:hAnsi="David" w:cs="David" w:hint="eastAsia"/>
          <w:u w:val="none"/>
          <w:rtl/>
        </w:rPr>
        <w:t>לעיסוק</w:t>
      </w:r>
      <w:r w:rsidR="002C6629" w:rsidRPr="002D7A7F">
        <w:rPr>
          <w:rFonts w:ascii="David" w:hAnsi="David" w:cs="David"/>
          <w:u w:val="none"/>
          <w:rtl/>
        </w:rPr>
        <w:t xml:space="preserve"> </w:t>
      </w:r>
      <w:r w:rsidR="002C6629" w:rsidRPr="002D7A7F">
        <w:rPr>
          <w:rFonts w:ascii="David" w:hAnsi="David" w:cs="David" w:hint="eastAsia"/>
          <w:u w:val="none"/>
          <w:rtl/>
        </w:rPr>
        <w:t>ביהלומים</w:t>
      </w:r>
      <w:r w:rsidR="002C6629" w:rsidRPr="002D7A7F">
        <w:rPr>
          <w:rFonts w:ascii="David" w:hAnsi="David" w:cs="David"/>
          <w:u w:val="none"/>
          <w:rtl/>
        </w:rPr>
        <w:t xml:space="preserve">, </w:t>
      </w:r>
      <w:r w:rsidR="002C6629" w:rsidRPr="002D7A7F">
        <w:rPr>
          <w:rFonts w:ascii="David" w:hAnsi="David" w:cs="David" w:hint="eastAsia"/>
          <w:u w:val="none"/>
          <w:rtl/>
        </w:rPr>
        <w:t>בדיקת</w:t>
      </w:r>
      <w:r w:rsidR="002C6629" w:rsidRPr="002D7A7F">
        <w:rPr>
          <w:rFonts w:ascii="David" w:hAnsi="David" w:cs="David"/>
          <w:u w:val="none"/>
          <w:rtl/>
        </w:rPr>
        <w:t xml:space="preserve"> </w:t>
      </w:r>
      <w:r w:rsidR="002C6629" w:rsidRPr="002D7A7F">
        <w:rPr>
          <w:rFonts w:ascii="David" w:hAnsi="David" w:cs="David" w:hint="eastAsia"/>
          <w:u w:val="none"/>
          <w:rtl/>
        </w:rPr>
        <w:t>רישיון</w:t>
      </w:r>
      <w:r w:rsidR="002C6629" w:rsidRPr="002D7A7F">
        <w:rPr>
          <w:rFonts w:ascii="David" w:hAnsi="David" w:cs="David"/>
          <w:u w:val="none"/>
          <w:rtl/>
        </w:rPr>
        <w:t xml:space="preserve"> </w:t>
      </w:r>
      <w:r w:rsidR="002C6629" w:rsidRPr="002D7A7F">
        <w:rPr>
          <w:rFonts w:ascii="David" w:hAnsi="David" w:cs="David" w:hint="eastAsia"/>
          <w:u w:val="none"/>
          <w:rtl/>
        </w:rPr>
        <w:t>בתוקף</w:t>
      </w:r>
      <w:r w:rsidR="002C6629" w:rsidRPr="002D7A7F">
        <w:rPr>
          <w:rFonts w:ascii="David" w:hAnsi="David" w:cs="David"/>
          <w:u w:val="none"/>
          <w:rtl/>
        </w:rPr>
        <w:t xml:space="preserve">, </w:t>
      </w:r>
      <w:r w:rsidR="002C6629" w:rsidRPr="002D7A7F">
        <w:rPr>
          <w:rFonts w:ascii="David" w:hAnsi="David" w:cs="David" w:hint="eastAsia"/>
          <w:u w:val="none"/>
          <w:rtl/>
        </w:rPr>
        <w:t>הנפקת</w:t>
      </w:r>
      <w:r w:rsidR="002C6629" w:rsidRPr="002D7A7F">
        <w:rPr>
          <w:rFonts w:ascii="David" w:hAnsi="David" w:cs="David"/>
          <w:u w:val="none"/>
          <w:rtl/>
        </w:rPr>
        <w:t xml:space="preserve"> </w:t>
      </w:r>
      <w:r w:rsidR="002C6629" w:rsidRPr="002D7A7F">
        <w:rPr>
          <w:rFonts w:ascii="David" w:hAnsi="David" w:cs="David" w:hint="eastAsia"/>
          <w:u w:val="none"/>
          <w:rtl/>
        </w:rPr>
        <w:t>קטלוג</w:t>
      </w:r>
      <w:r w:rsidR="002C6629" w:rsidRPr="002D7A7F">
        <w:rPr>
          <w:rFonts w:ascii="David" w:hAnsi="David" w:cs="David"/>
          <w:u w:val="none"/>
          <w:rtl/>
        </w:rPr>
        <w:t xml:space="preserve"> </w:t>
      </w:r>
      <w:r w:rsidR="002C6629" w:rsidRPr="002D7A7F">
        <w:rPr>
          <w:rFonts w:ascii="David" w:hAnsi="David" w:cs="David" w:hint="eastAsia"/>
          <w:u w:val="none"/>
          <w:rtl/>
        </w:rPr>
        <w:t>מכירה</w:t>
      </w:r>
      <w:r w:rsidR="003C65CD" w:rsidRPr="002D7A7F">
        <w:rPr>
          <w:rFonts w:ascii="David" w:hAnsi="David" w:cs="David"/>
          <w:u w:val="none"/>
          <w:rtl/>
        </w:rPr>
        <w:t xml:space="preserve">, </w:t>
      </w:r>
      <w:r w:rsidR="003C65CD" w:rsidRPr="002D7A7F">
        <w:rPr>
          <w:rFonts w:ascii="David" w:hAnsi="David" w:cs="David" w:hint="eastAsia"/>
          <w:u w:val="none"/>
          <w:rtl/>
        </w:rPr>
        <w:t>הנפקת</w:t>
      </w:r>
      <w:r w:rsidR="003C65CD" w:rsidRPr="002D7A7F">
        <w:rPr>
          <w:rFonts w:ascii="David" w:hAnsi="David" w:cs="David"/>
          <w:u w:val="none"/>
          <w:rtl/>
        </w:rPr>
        <w:t xml:space="preserve"> </w:t>
      </w:r>
      <w:r w:rsidR="003C65CD" w:rsidRPr="002D7A7F">
        <w:rPr>
          <w:rFonts w:ascii="David" w:hAnsi="David" w:cs="David" w:hint="eastAsia"/>
          <w:u w:val="none"/>
          <w:rtl/>
        </w:rPr>
        <w:t>פרוטוקול</w:t>
      </w:r>
      <w:r w:rsidR="003C65CD" w:rsidRPr="002D7A7F">
        <w:rPr>
          <w:rFonts w:ascii="David" w:hAnsi="David" w:cs="David"/>
          <w:u w:val="none"/>
          <w:rtl/>
        </w:rPr>
        <w:t xml:space="preserve"> </w:t>
      </w:r>
      <w:r w:rsidR="003C65CD" w:rsidRPr="002D7A7F">
        <w:rPr>
          <w:rFonts w:ascii="David" w:hAnsi="David" w:cs="David" w:hint="eastAsia"/>
          <w:u w:val="none"/>
          <w:rtl/>
        </w:rPr>
        <w:t>סיום</w:t>
      </w:r>
      <w:r w:rsidR="003C65CD" w:rsidRPr="002D7A7F">
        <w:rPr>
          <w:rFonts w:ascii="David" w:hAnsi="David" w:cs="David"/>
          <w:u w:val="none"/>
          <w:rtl/>
        </w:rPr>
        <w:t xml:space="preserve"> </w:t>
      </w:r>
      <w:r w:rsidR="003C65CD" w:rsidRPr="002D7A7F">
        <w:rPr>
          <w:rFonts w:ascii="David" w:hAnsi="David" w:cs="David" w:hint="eastAsia"/>
          <w:u w:val="none"/>
          <w:rtl/>
        </w:rPr>
        <w:t>מכירה</w:t>
      </w:r>
      <w:r w:rsidR="003C65CD" w:rsidRPr="002D7A7F">
        <w:rPr>
          <w:rFonts w:ascii="David" w:hAnsi="David" w:cs="David"/>
          <w:u w:val="none"/>
          <w:rtl/>
        </w:rPr>
        <w:t xml:space="preserve"> </w:t>
      </w:r>
      <w:r w:rsidR="003C65CD" w:rsidRPr="002D7A7F">
        <w:rPr>
          <w:rFonts w:ascii="David" w:hAnsi="David" w:cs="David" w:hint="eastAsia"/>
          <w:u w:val="none"/>
          <w:rtl/>
        </w:rPr>
        <w:t>וכדומה</w:t>
      </w:r>
      <w:r w:rsidR="003C65CD" w:rsidRPr="002D7A7F">
        <w:rPr>
          <w:rFonts w:ascii="David" w:hAnsi="David" w:cs="David"/>
          <w:u w:val="none"/>
          <w:rtl/>
        </w:rPr>
        <w:t xml:space="preserve">. </w:t>
      </w:r>
      <w:r w:rsidR="003C65CD" w:rsidRPr="002D7A7F">
        <w:rPr>
          <w:rFonts w:ascii="David" w:hAnsi="David" w:cs="David" w:hint="eastAsia"/>
          <w:u w:val="none"/>
          <w:rtl/>
        </w:rPr>
        <w:t>אישור</w:t>
      </w:r>
      <w:r w:rsidR="003C65CD" w:rsidRPr="002D7A7F">
        <w:rPr>
          <w:rFonts w:ascii="David" w:hAnsi="David" w:cs="David"/>
          <w:u w:val="none"/>
          <w:rtl/>
        </w:rPr>
        <w:t xml:space="preserve"> </w:t>
      </w:r>
      <w:r w:rsidR="003C65CD" w:rsidRPr="002D7A7F">
        <w:rPr>
          <w:rFonts w:ascii="David" w:hAnsi="David" w:cs="David" w:hint="eastAsia"/>
          <w:u w:val="none"/>
          <w:rtl/>
        </w:rPr>
        <w:t>בדבר</w:t>
      </w:r>
      <w:r w:rsidR="003C65CD" w:rsidRPr="002D7A7F">
        <w:rPr>
          <w:rFonts w:ascii="David" w:hAnsi="David" w:cs="David"/>
          <w:u w:val="none"/>
          <w:rtl/>
        </w:rPr>
        <w:t xml:space="preserve"> </w:t>
      </w:r>
      <w:r w:rsidR="003C65CD" w:rsidRPr="002D7A7F">
        <w:rPr>
          <w:rFonts w:ascii="David" w:hAnsi="David" w:cs="David" w:hint="eastAsia"/>
          <w:u w:val="none"/>
          <w:rtl/>
        </w:rPr>
        <w:t>קיומו</w:t>
      </w:r>
      <w:r w:rsidR="003C65CD" w:rsidRPr="002D7A7F">
        <w:rPr>
          <w:rFonts w:ascii="David" w:hAnsi="David" w:cs="David"/>
          <w:u w:val="none"/>
          <w:rtl/>
        </w:rPr>
        <w:t xml:space="preserve"> </w:t>
      </w:r>
      <w:r w:rsidR="003C65CD" w:rsidRPr="002D7A7F">
        <w:rPr>
          <w:rFonts w:ascii="David" w:hAnsi="David" w:cs="David" w:hint="eastAsia"/>
          <w:u w:val="none"/>
          <w:rtl/>
        </w:rPr>
        <w:t>של</w:t>
      </w:r>
      <w:r w:rsidR="003C65CD" w:rsidRPr="002D7A7F">
        <w:rPr>
          <w:rFonts w:ascii="David" w:hAnsi="David" w:cs="David"/>
          <w:u w:val="none"/>
          <w:rtl/>
        </w:rPr>
        <w:t xml:space="preserve"> </w:t>
      </w:r>
      <w:r w:rsidR="003C65CD" w:rsidRPr="002D7A7F">
        <w:rPr>
          <w:rFonts w:ascii="David" w:hAnsi="David" w:cs="David" w:hint="eastAsia"/>
          <w:u w:val="none"/>
          <w:rtl/>
        </w:rPr>
        <w:t>רישיון</w:t>
      </w:r>
      <w:r w:rsidR="003C65CD" w:rsidRPr="002D7A7F">
        <w:rPr>
          <w:rFonts w:ascii="David" w:hAnsi="David" w:cs="David"/>
          <w:u w:val="none"/>
          <w:rtl/>
        </w:rPr>
        <w:t xml:space="preserve"> </w:t>
      </w:r>
      <w:r w:rsidR="003C65CD" w:rsidRPr="002D7A7F">
        <w:rPr>
          <w:rFonts w:ascii="David" w:hAnsi="David" w:cs="David" w:hint="eastAsia"/>
          <w:u w:val="none"/>
          <w:rtl/>
        </w:rPr>
        <w:t>לתוכנה</w:t>
      </w:r>
      <w:r w:rsidR="003C65CD" w:rsidRPr="002D7A7F">
        <w:rPr>
          <w:rFonts w:ascii="David" w:hAnsi="David" w:cs="David"/>
          <w:u w:val="none"/>
          <w:rtl/>
        </w:rPr>
        <w:t xml:space="preserve"> </w:t>
      </w:r>
      <w:r w:rsidR="003C65CD" w:rsidRPr="002D7A7F">
        <w:rPr>
          <w:rFonts w:ascii="David" w:hAnsi="David" w:cs="David" w:hint="eastAsia"/>
          <w:u w:val="none"/>
          <w:rtl/>
        </w:rPr>
        <w:t>כאמור</w:t>
      </w:r>
      <w:r w:rsidR="003C65CD" w:rsidRPr="002D7A7F">
        <w:rPr>
          <w:rFonts w:ascii="David" w:hAnsi="David" w:cs="David"/>
          <w:u w:val="none"/>
          <w:rtl/>
        </w:rPr>
        <w:t xml:space="preserve"> </w:t>
      </w:r>
      <w:r w:rsidR="003C65CD" w:rsidRPr="002D7A7F">
        <w:rPr>
          <w:rFonts w:ascii="David" w:hAnsi="David" w:cs="David" w:hint="eastAsia"/>
          <w:u w:val="none"/>
          <w:rtl/>
        </w:rPr>
        <w:t>בידי</w:t>
      </w:r>
      <w:r w:rsidR="003C65CD" w:rsidRPr="002D7A7F">
        <w:rPr>
          <w:rFonts w:ascii="David" w:hAnsi="David" w:cs="David"/>
          <w:u w:val="none"/>
          <w:rtl/>
        </w:rPr>
        <w:t xml:space="preserve"> </w:t>
      </w:r>
      <w:r w:rsidR="003C65CD" w:rsidRPr="002D7A7F">
        <w:rPr>
          <w:rFonts w:ascii="David" w:hAnsi="David" w:cs="David" w:hint="eastAsia"/>
          <w:u w:val="none"/>
          <w:rtl/>
        </w:rPr>
        <w:t>הספק</w:t>
      </w:r>
      <w:r w:rsidR="003C65CD" w:rsidRPr="002D7A7F">
        <w:rPr>
          <w:rFonts w:ascii="David" w:hAnsi="David" w:cs="David"/>
          <w:u w:val="none"/>
          <w:rtl/>
        </w:rPr>
        <w:t xml:space="preserve"> </w:t>
      </w:r>
      <w:r w:rsidR="003C65CD" w:rsidRPr="002D7A7F">
        <w:rPr>
          <w:rFonts w:ascii="David" w:hAnsi="David" w:cs="David" w:hint="eastAsia"/>
          <w:u w:val="none"/>
          <w:rtl/>
        </w:rPr>
        <w:t>יועבר</w:t>
      </w:r>
      <w:r w:rsidR="003C65CD" w:rsidRPr="002D7A7F">
        <w:rPr>
          <w:rFonts w:ascii="David" w:hAnsi="David" w:cs="David"/>
          <w:u w:val="none"/>
          <w:rtl/>
        </w:rPr>
        <w:t xml:space="preserve"> </w:t>
      </w:r>
      <w:r w:rsidR="003C65CD" w:rsidRPr="002D7A7F">
        <w:rPr>
          <w:rFonts w:ascii="David" w:hAnsi="David" w:cs="David" w:hint="eastAsia"/>
          <w:u w:val="none"/>
          <w:rtl/>
        </w:rPr>
        <w:t>למזמין</w:t>
      </w:r>
      <w:r w:rsidR="003C65CD" w:rsidRPr="002D7A7F">
        <w:rPr>
          <w:rFonts w:ascii="David" w:hAnsi="David" w:cs="David"/>
          <w:u w:val="none"/>
          <w:rtl/>
        </w:rPr>
        <w:t xml:space="preserve"> </w:t>
      </w:r>
      <w:r w:rsidR="003C65CD" w:rsidRPr="002D7A7F">
        <w:rPr>
          <w:rFonts w:ascii="David" w:hAnsi="David" w:cs="David" w:hint="eastAsia"/>
          <w:u w:val="none"/>
          <w:rtl/>
        </w:rPr>
        <w:t>על</w:t>
      </w:r>
      <w:r w:rsidR="003C65CD" w:rsidRPr="002D7A7F">
        <w:rPr>
          <w:rFonts w:ascii="David" w:hAnsi="David" w:cs="David"/>
          <w:u w:val="none"/>
          <w:rtl/>
        </w:rPr>
        <w:t xml:space="preserve"> </w:t>
      </w:r>
      <w:r w:rsidR="003C65CD" w:rsidRPr="002D7A7F">
        <w:rPr>
          <w:rFonts w:ascii="David" w:hAnsi="David" w:cs="David" w:hint="eastAsia"/>
          <w:u w:val="none"/>
          <w:rtl/>
        </w:rPr>
        <w:t>פי</w:t>
      </w:r>
      <w:r w:rsidR="003C65CD" w:rsidRPr="002D7A7F">
        <w:rPr>
          <w:rFonts w:ascii="David" w:hAnsi="David" w:cs="David"/>
          <w:u w:val="none"/>
          <w:rtl/>
        </w:rPr>
        <w:t xml:space="preserve"> </w:t>
      </w:r>
      <w:r w:rsidR="003C65CD" w:rsidRPr="002D7A7F">
        <w:rPr>
          <w:rFonts w:ascii="David" w:hAnsi="David" w:cs="David" w:hint="eastAsia"/>
          <w:u w:val="none"/>
          <w:rtl/>
        </w:rPr>
        <w:t>דרישה</w:t>
      </w:r>
      <w:r w:rsidR="0014295B" w:rsidRPr="002D7A7F">
        <w:rPr>
          <w:rFonts w:ascii="David" w:hAnsi="David" w:cs="David"/>
          <w:u w:val="none"/>
          <w:rtl/>
        </w:rPr>
        <w:t>.</w:t>
      </w:r>
    </w:p>
    <w:p w14:paraId="4CBA542C" w14:textId="1A0341CA" w:rsidR="00E277CB" w:rsidRPr="002D7A7F" w:rsidRDefault="0014295B" w:rsidP="00B371D5">
      <w:pPr>
        <w:pStyle w:val="2f6"/>
        <w:keepNext/>
        <w:keepLines/>
        <w:numPr>
          <w:ilvl w:val="1"/>
          <w:numId w:val="80"/>
        </w:numPr>
        <w:jc w:val="both"/>
        <w:rPr>
          <w:rFonts w:ascii="David" w:hAnsi="David" w:cs="David"/>
          <w:b/>
          <w:bCs/>
          <w:u w:val="none"/>
          <w:rtl/>
        </w:rPr>
      </w:pPr>
      <w:r w:rsidRPr="002D7A7F">
        <w:rPr>
          <w:rFonts w:ascii="David" w:hAnsi="David" w:cs="David" w:hint="eastAsia"/>
          <w:b/>
          <w:bCs/>
          <w:u w:val="none"/>
          <w:rtl/>
        </w:rPr>
        <w:t>כח</w:t>
      </w:r>
      <w:r w:rsidRPr="002D7A7F">
        <w:rPr>
          <w:rFonts w:ascii="David" w:hAnsi="David" w:cs="David"/>
          <w:b/>
          <w:bCs/>
          <w:u w:val="none"/>
          <w:rtl/>
        </w:rPr>
        <w:t xml:space="preserve"> </w:t>
      </w:r>
      <w:r w:rsidRPr="002D7A7F">
        <w:rPr>
          <w:rFonts w:ascii="David" w:hAnsi="David" w:cs="David" w:hint="eastAsia"/>
          <w:b/>
          <w:bCs/>
          <w:u w:val="none"/>
          <w:rtl/>
        </w:rPr>
        <w:t>אדם</w:t>
      </w:r>
      <w:r w:rsidRPr="002D7A7F">
        <w:rPr>
          <w:rFonts w:ascii="David" w:hAnsi="David" w:cs="David"/>
          <w:b/>
          <w:bCs/>
          <w:u w:val="none"/>
          <w:rtl/>
        </w:rPr>
        <w:t xml:space="preserve"> </w:t>
      </w:r>
      <w:r w:rsidRPr="002D7A7F">
        <w:rPr>
          <w:rFonts w:ascii="David" w:hAnsi="David" w:cs="David" w:hint="eastAsia"/>
          <w:b/>
          <w:bCs/>
          <w:u w:val="none"/>
          <w:rtl/>
        </w:rPr>
        <w:t>לביצוע</w:t>
      </w:r>
      <w:r w:rsidRPr="002D7A7F">
        <w:rPr>
          <w:rFonts w:ascii="David" w:hAnsi="David" w:cs="David"/>
          <w:b/>
          <w:bCs/>
          <w:u w:val="none"/>
          <w:rtl/>
        </w:rPr>
        <w:t xml:space="preserve"> </w:t>
      </w:r>
      <w:r w:rsidRPr="002D7A7F">
        <w:rPr>
          <w:rFonts w:ascii="David" w:hAnsi="David" w:cs="David" w:hint="eastAsia"/>
          <w:b/>
          <w:bCs/>
          <w:u w:val="none"/>
          <w:rtl/>
        </w:rPr>
        <w:t>המכירה</w:t>
      </w:r>
    </w:p>
    <w:p w14:paraId="6F322B0C" w14:textId="54374A6B" w:rsidR="00B63F10" w:rsidRPr="002D7A7F" w:rsidRDefault="00731F74" w:rsidP="00B371D5">
      <w:pPr>
        <w:pStyle w:val="2f6"/>
        <w:keepNext/>
        <w:keepLines/>
        <w:numPr>
          <w:ilvl w:val="2"/>
          <w:numId w:val="80"/>
        </w:numPr>
        <w:ind w:hanging="659"/>
        <w:jc w:val="both"/>
        <w:rPr>
          <w:rFonts w:ascii="David" w:hAnsi="David" w:cs="David"/>
          <w:u w:val="none"/>
        </w:rPr>
      </w:pPr>
      <w:r w:rsidRPr="002D7A7F">
        <w:rPr>
          <w:rFonts w:ascii="David" w:hAnsi="David" w:cs="David" w:hint="eastAsia"/>
          <w:u w:val="none"/>
          <w:rtl/>
        </w:rPr>
        <w:t>הספק</w:t>
      </w:r>
      <w:r w:rsidRPr="002D7A7F">
        <w:rPr>
          <w:rFonts w:ascii="David" w:hAnsi="David" w:cs="David"/>
          <w:u w:val="none"/>
          <w:rtl/>
        </w:rPr>
        <w:t xml:space="preserve"> </w:t>
      </w:r>
      <w:r w:rsidRPr="002D7A7F">
        <w:rPr>
          <w:rFonts w:ascii="David" w:hAnsi="David" w:cs="David" w:hint="eastAsia"/>
          <w:u w:val="none"/>
          <w:rtl/>
        </w:rPr>
        <w:t>אחראי</w:t>
      </w:r>
      <w:r w:rsidRPr="002D7A7F">
        <w:rPr>
          <w:rFonts w:ascii="David" w:hAnsi="David" w:cs="David"/>
          <w:u w:val="none"/>
          <w:rtl/>
        </w:rPr>
        <w:t xml:space="preserve"> </w:t>
      </w:r>
      <w:r w:rsidRPr="002D7A7F">
        <w:rPr>
          <w:rFonts w:ascii="David" w:hAnsi="David" w:cs="David" w:hint="eastAsia"/>
          <w:u w:val="none"/>
          <w:rtl/>
        </w:rPr>
        <w:t>בלעדית</w:t>
      </w:r>
      <w:r w:rsidRPr="002D7A7F">
        <w:rPr>
          <w:rFonts w:ascii="David" w:hAnsi="David" w:cs="David"/>
          <w:u w:val="none"/>
          <w:rtl/>
        </w:rPr>
        <w:t xml:space="preserve"> </w:t>
      </w:r>
      <w:r w:rsidRPr="002D7A7F">
        <w:rPr>
          <w:rFonts w:ascii="David" w:hAnsi="David" w:cs="David" w:hint="eastAsia"/>
          <w:u w:val="none"/>
          <w:rtl/>
        </w:rPr>
        <w:t>לאספקת</w:t>
      </w:r>
      <w:r w:rsidRPr="002D7A7F">
        <w:rPr>
          <w:rFonts w:ascii="David" w:hAnsi="David" w:cs="David"/>
          <w:u w:val="none"/>
          <w:rtl/>
        </w:rPr>
        <w:t xml:space="preserve"> </w:t>
      </w:r>
      <w:r w:rsidRPr="002D7A7F">
        <w:rPr>
          <w:rFonts w:ascii="David" w:hAnsi="David" w:cs="David" w:hint="eastAsia"/>
          <w:u w:val="none"/>
          <w:rtl/>
        </w:rPr>
        <w:t>והעמדת</w:t>
      </w:r>
      <w:r w:rsidRPr="002D7A7F">
        <w:rPr>
          <w:rFonts w:ascii="David" w:hAnsi="David" w:cs="David"/>
          <w:u w:val="none"/>
          <w:rtl/>
        </w:rPr>
        <w:t xml:space="preserve"> </w:t>
      </w:r>
      <w:r w:rsidRPr="002D7A7F">
        <w:rPr>
          <w:rFonts w:ascii="David" w:hAnsi="David" w:cs="David" w:hint="eastAsia"/>
          <w:u w:val="none"/>
          <w:rtl/>
        </w:rPr>
        <w:t>כח</w:t>
      </w:r>
      <w:r w:rsidRPr="002D7A7F">
        <w:rPr>
          <w:rFonts w:ascii="David" w:hAnsi="David" w:cs="David"/>
          <w:u w:val="none"/>
          <w:rtl/>
        </w:rPr>
        <w:t xml:space="preserve"> </w:t>
      </w:r>
      <w:r w:rsidRPr="002D7A7F">
        <w:rPr>
          <w:rFonts w:ascii="David" w:hAnsi="David" w:cs="David" w:hint="eastAsia"/>
          <w:u w:val="none"/>
          <w:rtl/>
        </w:rPr>
        <w:t>אדם</w:t>
      </w:r>
      <w:r w:rsidRPr="002D7A7F">
        <w:rPr>
          <w:rFonts w:ascii="David" w:hAnsi="David" w:cs="David"/>
          <w:u w:val="none"/>
          <w:rtl/>
        </w:rPr>
        <w:t xml:space="preserve"> </w:t>
      </w:r>
      <w:r w:rsidRPr="002D7A7F">
        <w:rPr>
          <w:rFonts w:ascii="David" w:hAnsi="David" w:cs="David" w:hint="eastAsia"/>
          <w:u w:val="none"/>
          <w:rtl/>
        </w:rPr>
        <w:t>מקצועי</w:t>
      </w:r>
      <w:r w:rsidRPr="002D7A7F">
        <w:rPr>
          <w:rFonts w:ascii="David" w:hAnsi="David" w:cs="David"/>
          <w:u w:val="none"/>
          <w:rtl/>
        </w:rPr>
        <w:t xml:space="preserve">, </w:t>
      </w:r>
      <w:r w:rsidRPr="002D7A7F">
        <w:rPr>
          <w:rFonts w:ascii="David" w:hAnsi="David" w:cs="David" w:hint="eastAsia"/>
          <w:u w:val="none"/>
          <w:rtl/>
        </w:rPr>
        <w:t>מנוסה</w:t>
      </w:r>
      <w:r w:rsidRPr="002D7A7F">
        <w:rPr>
          <w:rFonts w:ascii="David" w:hAnsi="David" w:cs="David"/>
          <w:u w:val="none"/>
          <w:rtl/>
        </w:rPr>
        <w:t xml:space="preserve"> </w:t>
      </w:r>
      <w:r w:rsidRPr="002D7A7F">
        <w:rPr>
          <w:rFonts w:ascii="David" w:hAnsi="David" w:cs="David" w:hint="eastAsia"/>
          <w:u w:val="none"/>
          <w:rtl/>
        </w:rPr>
        <w:t>ומיומן</w:t>
      </w:r>
      <w:r w:rsidR="00B63F10" w:rsidRPr="002D7A7F">
        <w:rPr>
          <w:rFonts w:ascii="David" w:hAnsi="David" w:cs="David"/>
          <w:u w:val="none"/>
          <w:rtl/>
        </w:rPr>
        <w:t>.</w:t>
      </w:r>
    </w:p>
    <w:p w14:paraId="73B75AAA" w14:textId="36E64406" w:rsidR="004223BC" w:rsidRPr="002D7A7F" w:rsidRDefault="00B63F10" w:rsidP="00B371D5">
      <w:pPr>
        <w:pStyle w:val="2f6"/>
        <w:keepNext/>
        <w:keepLines/>
        <w:numPr>
          <w:ilvl w:val="2"/>
          <w:numId w:val="80"/>
        </w:numPr>
        <w:ind w:hanging="659"/>
        <w:jc w:val="both"/>
        <w:rPr>
          <w:rFonts w:ascii="David" w:hAnsi="David" w:cs="David"/>
          <w:u w:val="none"/>
        </w:rPr>
      </w:pPr>
      <w:r w:rsidRPr="002D7A7F">
        <w:rPr>
          <w:rFonts w:ascii="David" w:hAnsi="David" w:cs="David" w:hint="eastAsia"/>
          <w:u w:val="none"/>
          <w:rtl/>
        </w:rPr>
        <w:t>ביום</w:t>
      </w:r>
      <w:r w:rsidRPr="002D7A7F">
        <w:rPr>
          <w:rFonts w:ascii="David" w:hAnsi="David" w:cs="David"/>
          <w:u w:val="none"/>
          <w:rtl/>
        </w:rPr>
        <w:t xml:space="preserve"> </w:t>
      </w:r>
      <w:r w:rsidRPr="002D7A7F">
        <w:rPr>
          <w:rFonts w:ascii="David" w:hAnsi="David" w:cs="David" w:hint="eastAsia"/>
          <w:u w:val="none"/>
          <w:rtl/>
        </w:rPr>
        <w:t>המכירה</w:t>
      </w:r>
      <w:r w:rsidRPr="002D7A7F">
        <w:rPr>
          <w:rFonts w:ascii="David" w:hAnsi="David" w:cs="David"/>
          <w:u w:val="none"/>
          <w:rtl/>
        </w:rPr>
        <w:t xml:space="preserve">, </w:t>
      </w:r>
      <w:r w:rsidRPr="002D7A7F">
        <w:rPr>
          <w:rFonts w:ascii="David" w:hAnsi="David" w:cs="David" w:hint="eastAsia"/>
          <w:u w:val="none"/>
          <w:rtl/>
        </w:rPr>
        <w:t>יבטיח</w:t>
      </w:r>
      <w:r w:rsidRPr="002D7A7F">
        <w:rPr>
          <w:rFonts w:ascii="David" w:hAnsi="David" w:cs="David"/>
          <w:u w:val="none"/>
          <w:rtl/>
        </w:rPr>
        <w:t xml:space="preserve"> </w:t>
      </w:r>
      <w:r w:rsidRPr="002D7A7F">
        <w:rPr>
          <w:rFonts w:ascii="David" w:hAnsi="David" w:cs="David" w:hint="eastAsia"/>
          <w:u w:val="none"/>
          <w:rtl/>
        </w:rPr>
        <w:t>הספק</w:t>
      </w:r>
      <w:r w:rsidR="00D92A98" w:rsidRPr="002D7A7F">
        <w:rPr>
          <w:rFonts w:ascii="David" w:hAnsi="David" w:cs="David"/>
          <w:u w:val="none"/>
          <w:rtl/>
        </w:rPr>
        <w:t xml:space="preserve"> צוות מתאים </w:t>
      </w:r>
      <w:r w:rsidR="003C4243" w:rsidRPr="002D7A7F">
        <w:rPr>
          <w:rFonts w:ascii="David" w:hAnsi="David" w:cs="David" w:hint="eastAsia"/>
          <w:u w:val="none"/>
          <w:rtl/>
        </w:rPr>
        <w:t>בהיקפו</w:t>
      </w:r>
      <w:r w:rsidR="003C4243" w:rsidRPr="002D7A7F">
        <w:rPr>
          <w:rFonts w:ascii="David" w:hAnsi="David" w:cs="David"/>
          <w:u w:val="none"/>
          <w:rtl/>
        </w:rPr>
        <w:t xml:space="preserve"> על פי הנוהג המקובל והיקף המכירה לצורך </w:t>
      </w:r>
      <w:r w:rsidR="00D92A98" w:rsidRPr="002D7A7F">
        <w:rPr>
          <w:rFonts w:ascii="David" w:hAnsi="David" w:cs="David" w:hint="eastAsia"/>
          <w:u w:val="none"/>
          <w:rtl/>
        </w:rPr>
        <w:t>ניהול</w:t>
      </w:r>
      <w:r w:rsidR="00D92A98" w:rsidRPr="002D7A7F">
        <w:rPr>
          <w:rFonts w:ascii="David" w:hAnsi="David" w:cs="David"/>
          <w:u w:val="none"/>
          <w:rtl/>
        </w:rPr>
        <w:t xml:space="preserve"> </w:t>
      </w:r>
      <w:r w:rsidR="00D92A98" w:rsidRPr="002D7A7F">
        <w:rPr>
          <w:rFonts w:ascii="David" w:hAnsi="David" w:cs="David" w:hint="eastAsia"/>
          <w:u w:val="none"/>
          <w:rtl/>
        </w:rPr>
        <w:t>המכרז</w:t>
      </w:r>
      <w:r w:rsidR="003C4243" w:rsidRPr="002D7A7F">
        <w:rPr>
          <w:rFonts w:ascii="David" w:hAnsi="David" w:cs="David"/>
          <w:u w:val="none"/>
          <w:rtl/>
        </w:rPr>
        <w:t xml:space="preserve">. צוות כאמור יכלול גם </w:t>
      </w:r>
      <w:r w:rsidR="00D92A98" w:rsidRPr="002D7A7F">
        <w:rPr>
          <w:rFonts w:ascii="David" w:hAnsi="David" w:cs="David" w:hint="eastAsia"/>
          <w:u w:val="none"/>
          <w:rtl/>
        </w:rPr>
        <w:t>ג</w:t>
      </w:r>
      <w:r w:rsidRPr="002D7A7F">
        <w:rPr>
          <w:rFonts w:ascii="David" w:hAnsi="David" w:cs="David" w:hint="eastAsia"/>
          <w:u w:val="none"/>
          <w:rtl/>
        </w:rPr>
        <w:t>מולוג</w:t>
      </w:r>
      <w:r w:rsidR="00D92A98" w:rsidRPr="002D7A7F">
        <w:rPr>
          <w:rFonts w:ascii="David" w:hAnsi="David" w:cs="David"/>
          <w:u w:val="none"/>
          <w:rtl/>
        </w:rPr>
        <w:t xml:space="preserve"> מוסמך</w:t>
      </w:r>
      <w:r w:rsidR="004223BC" w:rsidRPr="002D7A7F">
        <w:rPr>
          <w:rFonts w:ascii="David" w:hAnsi="David" w:cs="David"/>
          <w:u w:val="none"/>
          <w:rtl/>
        </w:rPr>
        <w:t>.</w:t>
      </w:r>
    </w:p>
    <w:p w14:paraId="2F191418" w14:textId="6E27E04E" w:rsidR="00731F74" w:rsidRPr="002D7A7F" w:rsidRDefault="004223BC" w:rsidP="00B371D5">
      <w:pPr>
        <w:pStyle w:val="2f6"/>
        <w:keepNext/>
        <w:keepLines/>
        <w:numPr>
          <w:ilvl w:val="2"/>
          <w:numId w:val="80"/>
        </w:numPr>
        <w:ind w:hanging="659"/>
        <w:jc w:val="both"/>
        <w:rPr>
          <w:rFonts w:ascii="David" w:hAnsi="David" w:cs="David"/>
          <w:u w:val="none"/>
          <w:rtl/>
        </w:rPr>
      </w:pPr>
      <w:r w:rsidRPr="002D7A7F">
        <w:rPr>
          <w:rFonts w:ascii="David" w:hAnsi="David" w:cs="David" w:hint="eastAsia"/>
          <w:u w:val="none"/>
          <w:rtl/>
        </w:rPr>
        <w:t>מובהר</w:t>
      </w:r>
      <w:r w:rsidRPr="002D7A7F">
        <w:rPr>
          <w:rFonts w:ascii="David" w:hAnsi="David" w:cs="David"/>
          <w:u w:val="none"/>
          <w:rtl/>
        </w:rPr>
        <w:t xml:space="preserve"> </w:t>
      </w:r>
      <w:r w:rsidRPr="002D7A7F">
        <w:rPr>
          <w:rFonts w:ascii="David" w:hAnsi="David" w:cs="David" w:hint="eastAsia"/>
          <w:u w:val="none"/>
          <w:rtl/>
        </w:rPr>
        <w:t>כי</w:t>
      </w:r>
      <w:r w:rsidRPr="002D7A7F">
        <w:rPr>
          <w:rFonts w:ascii="David" w:hAnsi="David" w:cs="David"/>
          <w:u w:val="none"/>
          <w:rtl/>
        </w:rPr>
        <w:t xml:space="preserve"> </w:t>
      </w:r>
      <w:r w:rsidRPr="002D7A7F">
        <w:rPr>
          <w:rFonts w:ascii="David" w:hAnsi="David" w:cs="David" w:hint="eastAsia"/>
          <w:u w:val="none"/>
          <w:rtl/>
        </w:rPr>
        <w:t>הספק</w:t>
      </w:r>
      <w:r w:rsidRPr="002D7A7F">
        <w:rPr>
          <w:rFonts w:ascii="David" w:hAnsi="David" w:cs="David"/>
          <w:u w:val="none"/>
          <w:rtl/>
        </w:rPr>
        <w:t xml:space="preserve"> </w:t>
      </w:r>
      <w:r w:rsidRPr="002D7A7F">
        <w:rPr>
          <w:rFonts w:ascii="David" w:hAnsi="David" w:cs="David" w:hint="eastAsia"/>
          <w:u w:val="none"/>
          <w:rtl/>
        </w:rPr>
        <w:t>אחראי</w:t>
      </w:r>
      <w:r w:rsidRPr="002D7A7F">
        <w:rPr>
          <w:rFonts w:ascii="David" w:hAnsi="David" w:cs="David"/>
          <w:u w:val="none"/>
          <w:rtl/>
        </w:rPr>
        <w:t xml:space="preserve"> </w:t>
      </w:r>
      <w:r w:rsidRPr="002D7A7F">
        <w:rPr>
          <w:rFonts w:ascii="David" w:hAnsi="David" w:cs="David" w:hint="eastAsia"/>
          <w:u w:val="none"/>
          <w:rtl/>
        </w:rPr>
        <w:t>לכל</w:t>
      </w:r>
      <w:r w:rsidRPr="002D7A7F">
        <w:rPr>
          <w:rFonts w:ascii="David" w:hAnsi="David" w:cs="David"/>
          <w:u w:val="none"/>
          <w:rtl/>
        </w:rPr>
        <w:t xml:space="preserve"> </w:t>
      </w:r>
      <w:r w:rsidRPr="002D7A7F">
        <w:rPr>
          <w:rFonts w:ascii="David" w:hAnsi="David" w:cs="David" w:hint="eastAsia"/>
          <w:u w:val="none"/>
          <w:rtl/>
        </w:rPr>
        <w:t>כח</w:t>
      </w:r>
      <w:r w:rsidRPr="002D7A7F">
        <w:rPr>
          <w:rFonts w:ascii="David" w:hAnsi="David" w:cs="David"/>
          <w:u w:val="none"/>
          <w:rtl/>
        </w:rPr>
        <w:t xml:space="preserve"> </w:t>
      </w:r>
      <w:r w:rsidRPr="002D7A7F">
        <w:rPr>
          <w:rFonts w:ascii="David" w:hAnsi="David" w:cs="David" w:hint="eastAsia"/>
          <w:u w:val="none"/>
          <w:rtl/>
        </w:rPr>
        <w:t>האדם</w:t>
      </w:r>
      <w:r w:rsidRPr="002D7A7F">
        <w:rPr>
          <w:rFonts w:ascii="David" w:hAnsi="David" w:cs="David"/>
          <w:u w:val="none"/>
          <w:rtl/>
        </w:rPr>
        <w:t xml:space="preserve"> </w:t>
      </w:r>
      <w:r w:rsidRPr="002D7A7F">
        <w:rPr>
          <w:rFonts w:ascii="David" w:hAnsi="David" w:cs="David" w:hint="eastAsia"/>
          <w:u w:val="none"/>
          <w:rtl/>
        </w:rPr>
        <w:t>הנדרש</w:t>
      </w:r>
      <w:r w:rsidRPr="002D7A7F">
        <w:rPr>
          <w:rFonts w:ascii="David" w:hAnsi="David" w:cs="David"/>
          <w:u w:val="none"/>
          <w:rtl/>
        </w:rPr>
        <w:t xml:space="preserve"> </w:t>
      </w:r>
      <w:r w:rsidRPr="002D7A7F">
        <w:rPr>
          <w:rFonts w:ascii="David" w:hAnsi="David" w:cs="David" w:hint="eastAsia"/>
          <w:u w:val="none"/>
          <w:rtl/>
        </w:rPr>
        <w:t>במהלך</w:t>
      </w:r>
      <w:r w:rsidRPr="002D7A7F">
        <w:rPr>
          <w:rFonts w:ascii="David" w:hAnsi="David" w:cs="David"/>
          <w:u w:val="none"/>
          <w:rtl/>
        </w:rPr>
        <w:t xml:space="preserve"> </w:t>
      </w:r>
      <w:r w:rsidRPr="002D7A7F">
        <w:rPr>
          <w:rFonts w:ascii="David" w:hAnsi="David" w:cs="David" w:hint="eastAsia"/>
          <w:u w:val="none"/>
          <w:rtl/>
        </w:rPr>
        <w:t>המכירה</w:t>
      </w:r>
      <w:r w:rsidR="003C4243" w:rsidRPr="002D7A7F">
        <w:rPr>
          <w:rFonts w:ascii="David" w:hAnsi="David" w:cs="David"/>
          <w:u w:val="none"/>
          <w:rtl/>
        </w:rPr>
        <w:t xml:space="preserve"> לרבות </w:t>
      </w:r>
      <w:r w:rsidR="007E5EAB" w:rsidRPr="002D7A7F">
        <w:rPr>
          <w:rFonts w:ascii="David" w:hAnsi="David" w:cs="David" w:hint="eastAsia"/>
          <w:u w:val="none"/>
          <w:rtl/>
        </w:rPr>
        <w:t>כח</w:t>
      </w:r>
      <w:r w:rsidR="007E5EAB" w:rsidRPr="002D7A7F">
        <w:rPr>
          <w:rFonts w:ascii="David" w:hAnsi="David" w:cs="David"/>
          <w:u w:val="none"/>
          <w:rtl/>
        </w:rPr>
        <w:t xml:space="preserve"> </w:t>
      </w:r>
      <w:r w:rsidR="007E5EAB" w:rsidRPr="002D7A7F">
        <w:rPr>
          <w:rFonts w:ascii="David" w:hAnsi="David" w:cs="David" w:hint="eastAsia"/>
          <w:u w:val="none"/>
          <w:rtl/>
        </w:rPr>
        <w:t>אדם</w:t>
      </w:r>
      <w:r w:rsidR="007E5EAB" w:rsidRPr="002D7A7F">
        <w:rPr>
          <w:rFonts w:ascii="David" w:hAnsi="David" w:cs="David"/>
          <w:u w:val="none"/>
          <w:rtl/>
        </w:rPr>
        <w:t xml:space="preserve"> </w:t>
      </w:r>
      <w:r w:rsidR="007E5EAB" w:rsidRPr="002D7A7F">
        <w:rPr>
          <w:rFonts w:ascii="David" w:hAnsi="David" w:cs="David" w:hint="eastAsia"/>
          <w:u w:val="none"/>
          <w:rtl/>
        </w:rPr>
        <w:t>לאבטחה</w:t>
      </w:r>
      <w:r w:rsidR="007E5EAB" w:rsidRPr="002D7A7F">
        <w:rPr>
          <w:rFonts w:ascii="David" w:hAnsi="David" w:cs="David"/>
          <w:u w:val="none"/>
          <w:rtl/>
        </w:rPr>
        <w:t xml:space="preserve"> </w:t>
      </w:r>
      <w:r w:rsidR="007E5EAB" w:rsidRPr="002D7A7F">
        <w:rPr>
          <w:rFonts w:ascii="David" w:hAnsi="David" w:cs="David" w:hint="eastAsia"/>
          <w:u w:val="none"/>
          <w:rtl/>
        </w:rPr>
        <w:t>וכיו</w:t>
      </w:r>
      <w:r w:rsidR="007E5EAB" w:rsidRPr="002D7A7F">
        <w:rPr>
          <w:rFonts w:ascii="David" w:hAnsi="David" w:cs="David"/>
          <w:u w:val="none"/>
          <w:rtl/>
        </w:rPr>
        <w:t>"ב.</w:t>
      </w:r>
    </w:p>
    <w:p w14:paraId="7FC55F66" w14:textId="77777777" w:rsidR="00B63F10" w:rsidRPr="009809BF" w:rsidRDefault="00B63F10" w:rsidP="00B63F10">
      <w:pPr>
        <w:pStyle w:val="3fc"/>
        <w:rPr>
          <w:rFonts w:ascii="David" w:hAnsi="David" w:cs="David"/>
          <w:rtl/>
        </w:rPr>
      </w:pPr>
    </w:p>
    <w:p w14:paraId="233BF766" w14:textId="77777777" w:rsidR="00425345" w:rsidRPr="002D7A7F" w:rsidRDefault="00836DD8" w:rsidP="00B371D5">
      <w:pPr>
        <w:pStyle w:val="2f6"/>
        <w:keepLines/>
        <w:numPr>
          <w:ilvl w:val="0"/>
          <w:numId w:val="80"/>
        </w:numPr>
        <w:ind w:right="0"/>
        <w:jc w:val="both"/>
        <w:rPr>
          <w:rFonts w:ascii="David" w:hAnsi="David" w:cs="David"/>
          <w:b/>
          <w:bCs/>
          <w:u w:val="none"/>
          <w:rtl/>
        </w:rPr>
      </w:pPr>
      <w:bookmarkStart w:id="70" w:name="_Toc519595919"/>
      <w:r w:rsidRPr="002D7A7F">
        <w:rPr>
          <w:rFonts w:ascii="David" w:hAnsi="David" w:cs="David"/>
          <w:b/>
          <w:bCs/>
          <w:u w:val="none"/>
        </w:rPr>
        <w:t>SLA</w:t>
      </w:r>
      <w:r w:rsidR="001B57A0" w:rsidRPr="002D7A7F">
        <w:rPr>
          <w:rFonts w:ascii="David" w:hAnsi="David" w:cs="David"/>
          <w:b/>
          <w:bCs/>
          <w:u w:val="none"/>
          <w:rtl/>
        </w:rPr>
        <w:t xml:space="preserve"> - </w:t>
      </w:r>
      <w:r w:rsidRPr="002D7A7F">
        <w:rPr>
          <w:rFonts w:ascii="David" w:hAnsi="David" w:cs="David" w:hint="eastAsia"/>
          <w:b/>
          <w:bCs/>
          <w:u w:val="none"/>
          <w:rtl/>
        </w:rPr>
        <w:t>אמנת</w:t>
      </w:r>
      <w:r w:rsidRPr="002D7A7F">
        <w:rPr>
          <w:rFonts w:ascii="David" w:hAnsi="David" w:cs="David"/>
          <w:b/>
          <w:bCs/>
          <w:u w:val="none"/>
          <w:rtl/>
        </w:rPr>
        <w:t xml:space="preserve"> </w:t>
      </w:r>
      <w:r w:rsidR="008B2E5C" w:rsidRPr="002D7A7F">
        <w:rPr>
          <w:rFonts w:ascii="David" w:hAnsi="David" w:cs="David" w:hint="eastAsia"/>
          <w:b/>
          <w:bCs/>
          <w:u w:val="none"/>
          <w:rtl/>
        </w:rPr>
        <w:t>שירותים</w:t>
      </w:r>
      <w:r w:rsidRPr="002D7A7F">
        <w:rPr>
          <w:rFonts w:ascii="David" w:hAnsi="David" w:cs="David"/>
          <w:b/>
          <w:bCs/>
          <w:u w:val="none"/>
          <w:rtl/>
        </w:rPr>
        <w:t xml:space="preserve"> ופיצויים מוסכמים מראש</w:t>
      </w:r>
      <w:bookmarkEnd w:id="70"/>
    </w:p>
    <w:tbl>
      <w:tblPr>
        <w:tblStyle w:val="1-11"/>
        <w:bidiVisual/>
        <w:tblW w:w="4978" w:type="pct"/>
        <w:tblInd w:w="417" w:type="dxa"/>
        <w:tblLook w:val="04A0" w:firstRow="1" w:lastRow="0" w:firstColumn="1" w:lastColumn="0" w:noHBand="0" w:noVBand="1"/>
      </w:tblPr>
      <w:tblGrid>
        <w:gridCol w:w="5990"/>
        <w:gridCol w:w="3303"/>
      </w:tblGrid>
      <w:tr w:rsidR="00334EF1" w:rsidRPr="002D7A7F" w14:paraId="249174FB" w14:textId="77777777" w:rsidTr="00334EF1">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223" w:type="pct"/>
          </w:tcPr>
          <w:p w14:paraId="4E8ECE9C" w14:textId="77777777" w:rsidR="007E71BC" w:rsidRPr="002D7A7F" w:rsidRDefault="00836DD8" w:rsidP="00730CE2">
            <w:pPr>
              <w:pStyle w:val="2f6"/>
              <w:keepNext/>
              <w:keepLines/>
              <w:ind w:left="0" w:firstLine="0"/>
              <w:rPr>
                <w:rFonts w:ascii="David" w:hAnsi="David" w:cs="David"/>
                <w:u w:val="none"/>
                <w:rtl/>
              </w:rPr>
            </w:pPr>
            <w:r w:rsidRPr="002D7A7F">
              <w:rPr>
                <w:rFonts w:ascii="David" w:hAnsi="David" w:cs="David" w:hint="eastAsia"/>
                <w:u w:val="none"/>
                <w:rtl/>
              </w:rPr>
              <w:t>הפרה</w:t>
            </w:r>
          </w:p>
        </w:tc>
        <w:tc>
          <w:tcPr>
            <w:tcW w:w="1777" w:type="pct"/>
          </w:tcPr>
          <w:p w14:paraId="5799063F" w14:textId="77777777" w:rsidR="007E71BC" w:rsidRPr="002D7A7F" w:rsidRDefault="00836DD8" w:rsidP="00730CE2">
            <w:pPr>
              <w:pStyle w:val="2f6"/>
              <w:keepNext/>
              <w:keepLines/>
              <w:ind w:left="0" w:firstLine="0"/>
              <w:jc w:val="center"/>
              <w:cnfStyle w:val="100000000000" w:firstRow="1" w:lastRow="0" w:firstColumn="0" w:lastColumn="0" w:oddVBand="0" w:evenVBand="0" w:oddHBand="0" w:evenHBand="0" w:firstRowFirstColumn="0" w:firstRowLastColumn="0" w:lastRowFirstColumn="0" w:lastRowLastColumn="0"/>
              <w:rPr>
                <w:rFonts w:ascii="David" w:hAnsi="David" w:cs="David"/>
                <w:u w:val="none"/>
                <w:rtl/>
              </w:rPr>
            </w:pPr>
            <w:r w:rsidRPr="002D7A7F">
              <w:rPr>
                <w:rFonts w:ascii="David" w:hAnsi="David" w:cs="David" w:hint="eastAsia"/>
                <w:u w:val="none"/>
                <w:rtl/>
              </w:rPr>
              <w:t>פיצוי</w:t>
            </w:r>
            <w:r w:rsidRPr="002D7A7F">
              <w:rPr>
                <w:rFonts w:ascii="David" w:hAnsi="David" w:cs="David"/>
                <w:u w:val="none"/>
                <w:rtl/>
              </w:rPr>
              <w:t xml:space="preserve"> </w:t>
            </w:r>
            <w:r w:rsidRPr="002D7A7F">
              <w:rPr>
                <w:rFonts w:ascii="David" w:hAnsi="David" w:cs="David" w:hint="eastAsia"/>
                <w:u w:val="none"/>
                <w:rtl/>
              </w:rPr>
              <w:t>מוסכם</w:t>
            </w:r>
            <w:r w:rsidRPr="002D7A7F">
              <w:rPr>
                <w:rFonts w:ascii="David" w:hAnsi="David" w:cs="David"/>
                <w:u w:val="none"/>
                <w:rtl/>
              </w:rPr>
              <w:t xml:space="preserve"> </w:t>
            </w:r>
            <w:r w:rsidRPr="002D7A7F">
              <w:rPr>
                <w:rFonts w:ascii="David" w:hAnsi="David" w:cs="David" w:hint="eastAsia"/>
                <w:u w:val="none"/>
                <w:rtl/>
              </w:rPr>
              <w:t>מראש</w:t>
            </w:r>
            <w:r w:rsidRPr="002D7A7F">
              <w:rPr>
                <w:rFonts w:ascii="David" w:hAnsi="David" w:cs="David"/>
                <w:u w:val="none"/>
                <w:rtl/>
              </w:rPr>
              <w:t xml:space="preserve"> </w:t>
            </w:r>
            <w:r w:rsidRPr="002D7A7F">
              <w:rPr>
                <w:rFonts w:ascii="David" w:hAnsi="David" w:cs="David" w:hint="eastAsia"/>
                <w:u w:val="none"/>
                <w:rtl/>
              </w:rPr>
              <w:t>כולל</w:t>
            </w:r>
            <w:r w:rsidRPr="002D7A7F">
              <w:rPr>
                <w:rFonts w:ascii="David" w:hAnsi="David" w:cs="David"/>
                <w:u w:val="none"/>
                <w:rtl/>
              </w:rPr>
              <w:t xml:space="preserve"> </w:t>
            </w:r>
            <w:r w:rsidRPr="002D7A7F">
              <w:rPr>
                <w:rFonts w:ascii="David" w:hAnsi="David" w:cs="David" w:hint="eastAsia"/>
                <w:u w:val="none"/>
                <w:rtl/>
              </w:rPr>
              <w:t>מע</w:t>
            </w:r>
            <w:r w:rsidRPr="002D7A7F">
              <w:rPr>
                <w:rFonts w:ascii="David" w:hAnsi="David" w:cs="David"/>
                <w:u w:val="none"/>
                <w:rtl/>
              </w:rPr>
              <w:t>"מ</w:t>
            </w:r>
          </w:p>
        </w:tc>
      </w:tr>
      <w:tr w:rsidR="00334EF1" w:rsidRPr="002D7A7F" w14:paraId="47BC3D2B" w14:textId="77777777" w:rsidTr="00334E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3" w:type="pct"/>
          </w:tcPr>
          <w:p w14:paraId="7B418FB5" w14:textId="2EC59C95" w:rsidR="007E71BC" w:rsidRPr="002D7A7F" w:rsidRDefault="00836DD8" w:rsidP="001B57A0">
            <w:pPr>
              <w:pStyle w:val="2f6"/>
              <w:keepNext/>
              <w:keepLines/>
              <w:ind w:left="0" w:firstLine="0"/>
              <w:rPr>
                <w:rFonts w:ascii="David" w:hAnsi="David" w:cs="David"/>
                <w:u w:val="none"/>
                <w:rtl/>
              </w:rPr>
            </w:pPr>
            <w:r w:rsidRPr="002D7A7F">
              <w:rPr>
                <w:rFonts w:ascii="David" w:hAnsi="David" w:cs="David" w:hint="eastAsia"/>
                <w:u w:val="none"/>
                <w:rtl/>
              </w:rPr>
              <w:t>איחור</w:t>
            </w:r>
            <w:r w:rsidRPr="002D7A7F">
              <w:rPr>
                <w:rFonts w:ascii="David" w:hAnsi="David" w:cs="David"/>
                <w:u w:val="none"/>
                <w:rtl/>
              </w:rPr>
              <w:t xml:space="preserve"> במסירת </w:t>
            </w:r>
            <w:r w:rsidR="001B57A0" w:rsidRPr="002D7A7F">
              <w:rPr>
                <w:rFonts w:ascii="David" w:hAnsi="David" w:cs="David" w:hint="eastAsia"/>
                <w:u w:val="none"/>
                <w:rtl/>
              </w:rPr>
              <w:t>דו</w:t>
            </w:r>
            <w:r w:rsidR="001B57A0" w:rsidRPr="002D7A7F">
              <w:rPr>
                <w:rFonts w:ascii="David" w:hAnsi="David" w:cs="David"/>
                <w:u w:val="none"/>
                <w:rtl/>
              </w:rPr>
              <w:t xml:space="preserve">"חות כמפורט בסעיפים </w:t>
            </w:r>
            <w:r w:rsidR="001B57A0" w:rsidRPr="002D7A7F">
              <w:rPr>
                <w:rFonts w:ascii="David" w:hAnsi="David" w:cs="David"/>
                <w:u w:val="none"/>
                <w:rtl/>
              </w:rPr>
              <w:fldChar w:fldCharType="begin"/>
            </w:r>
            <w:r w:rsidR="001B57A0" w:rsidRPr="002D7A7F">
              <w:rPr>
                <w:rFonts w:ascii="David" w:hAnsi="David" w:cs="David"/>
                <w:b w:val="0"/>
                <w:bCs w:val="0"/>
                <w:u w:val="none"/>
                <w:rtl/>
              </w:rPr>
              <w:instrText xml:space="preserve"> </w:instrText>
            </w:r>
            <w:r w:rsidR="001B57A0" w:rsidRPr="002D7A7F">
              <w:rPr>
                <w:rFonts w:ascii="David" w:hAnsi="David" w:cs="David"/>
                <w:u w:val="none"/>
              </w:rPr>
              <w:instrText>REF</w:instrText>
            </w:r>
            <w:r w:rsidR="001B57A0" w:rsidRPr="002D7A7F">
              <w:rPr>
                <w:rFonts w:ascii="David" w:hAnsi="David" w:cs="David"/>
                <w:u w:val="none"/>
                <w:rtl/>
              </w:rPr>
              <w:instrText xml:space="preserve"> _</w:instrText>
            </w:r>
            <w:r w:rsidR="001B57A0" w:rsidRPr="002D7A7F">
              <w:rPr>
                <w:rFonts w:ascii="David" w:hAnsi="David" w:cs="David"/>
                <w:u w:val="none"/>
              </w:rPr>
              <w:instrText>Ref27119839 \r \h</w:instrText>
            </w:r>
            <w:r w:rsidR="001B57A0" w:rsidRPr="002D7A7F">
              <w:rPr>
                <w:rFonts w:ascii="David" w:hAnsi="David" w:cs="David"/>
                <w:b w:val="0"/>
                <w:bCs w:val="0"/>
                <w:u w:val="none"/>
                <w:rtl/>
              </w:rPr>
              <w:instrText xml:space="preserve"> </w:instrText>
            </w:r>
            <w:r w:rsidR="002D7A7F">
              <w:rPr>
                <w:rFonts w:ascii="David" w:hAnsi="David" w:cs="David"/>
                <w:u w:val="none"/>
                <w:rtl/>
              </w:rPr>
              <w:instrText xml:space="preserve"> \* </w:instrText>
            </w:r>
            <w:r w:rsidR="002D7A7F">
              <w:rPr>
                <w:rFonts w:ascii="David" w:hAnsi="David" w:cs="David"/>
                <w:u w:val="none"/>
              </w:rPr>
              <w:instrText>MERGEFORMAT</w:instrText>
            </w:r>
            <w:r w:rsidR="002D7A7F">
              <w:rPr>
                <w:rFonts w:ascii="David" w:hAnsi="David" w:cs="David"/>
                <w:u w:val="none"/>
                <w:rtl/>
              </w:rPr>
              <w:instrText xml:space="preserve"> </w:instrText>
            </w:r>
            <w:r w:rsidR="001B57A0" w:rsidRPr="002D7A7F">
              <w:rPr>
                <w:rFonts w:ascii="David" w:hAnsi="David" w:cs="David"/>
                <w:u w:val="none"/>
                <w:rtl/>
              </w:rPr>
            </w:r>
            <w:r w:rsidR="001B57A0" w:rsidRPr="002D7A7F">
              <w:rPr>
                <w:rFonts w:ascii="David" w:hAnsi="David" w:cs="David"/>
                <w:u w:val="none"/>
                <w:rtl/>
              </w:rPr>
              <w:fldChar w:fldCharType="separate"/>
            </w:r>
            <w:r w:rsidR="007870D5">
              <w:rPr>
                <w:rFonts w:ascii="David" w:hAnsi="David" w:cs="David"/>
                <w:b w:val="0"/>
                <w:bCs w:val="0"/>
                <w:u w:val="none"/>
                <w:cs/>
              </w:rPr>
              <w:t>‎</w:t>
            </w:r>
            <w:r w:rsidR="007870D5">
              <w:rPr>
                <w:rFonts w:ascii="David" w:hAnsi="David" w:cs="David"/>
                <w:b w:val="0"/>
                <w:bCs w:val="0"/>
                <w:u w:val="none"/>
              </w:rPr>
              <w:t>3.1.6</w:t>
            </w:r>
            <w:r w:rsidR="001B57A0" w:rsidRPr="002D7A7F">
              <w:rPr>
                <w:rFonts w:ascii="David" w:hAnsi="David" w:cs="David"/>
                <w:u w:val="none"/>
                <w:rtl/>
              </w:rPr>
              <w:fldChar w:fldCharType="end"/>
            </w:r>
            <w:r w:rsidR="001B57A0" w:rsidRPr="002D7A7F">
              <w:rPr>
                <w:rFonts w:ascii="David" w:hAnsi="David" w:cs="David"/>
                <w:u w:val="none"/>
                <w:rtl/>
              </w:rPr>
              <w:t xml:space="preserve">, </w:t>
            </w:r>
            <w:r w:rsidR="001B57A0" w:rsidRPr="002D7A7F">
              <w:rPr>
                <w:rFonts w:ascii="David" w:hAnsi="David" w:cs="David"/>
                <w:u w:val="none"/>
                <w:rtl/>
              </w:rPr>
              <w:fldChar w:fldCharType="begin"/>
            </w:r>
            <w:r w:rsidR="001B57A0" w:rsidRPr="002D7A7F">
              <w:rPr>
                <w:rFonts w:ascii="David" w:hAnsi="David" w:cs="David"/>
                <w:b w:val="0"/>
                <w:bCs w:val="0"/>
                <w:u w:val="none"/>
                <w:rtl/>
              </w:rPr>
              <w:instrText xml:space="preserve"> </w:instrText>
            </w:r>
            <w:r w:rsidR="001B57A0" w:rsidRPr="002D7A7F">
              <w:rPr>
                <w:rFonts w:ascii="David" w:hAnsi="David" w:cs="David"/>
                <w:u w:val="none"/>
              </w:rPr>
              <w:instrText>REF</w:instrText>
            </w:r>
            <w:r w:rsidR="001B57A0" w:rsidRPr="002D7A7F">
              <w:rPr>
                <w:rFonts w:ascii="David" w:hAnsi="David" w:cs="David"/>
                <w:u w:val="none"/>
                <w:rtl/>
              </w:rPr>
              <w:instrText xml:space="preserve"> _</w:instrText>
            </w:r>
            <w:r w:rsidR="001B57A0" w:rsidRPr="002D7A7F">
              <w:rPr>
                <w:rFonts w:ascii="David" w:hAnsi="David" w:cs="David"/>
                <w:u w:val="none"/>
              </w:rPr>
              <w:instrText>Ref27119862 \r \h</w:instrText>
            </w:r>
            <w:r w:rsidR="001B57A0" w:rsidRPr="002D7A7F">
              <w:rPr>
                <w:rFonts w:ascii="David" w:hAnsi="David" w:cs="David"/>
                <w:b w:val="0"/>
                <w:bCs w:val="0"/>
                <w:u w:val="none"/>
                <w:rtl/>
              </w:rPr>
              <w:instrText xml:space="preserve"> </w:instrText>
            </w:r>
            <w:r w:rsidR="002D7A7F">
              <w:rPr>
                <w:rFonts w:ascii="David" w:hAnsi="David" w:cs="David"/>
                <w:u w:val="none"/>
                <w:rtl/>
              </w:rPr>
              <w:instrText xml:space="preserve"> \* </w:instrText>
            </w:r>
            <w:r w:rsidR="002D7A7F">
              <w:rPr>
                <w:rFonts w:ascii="David" w:hAnsi="David" w:cs="David"/>
                <w:u w:val="none"/>
              </w:rPr>
              <w:instrText>MERGEFORMAT</w:instrText>
            </w:r>
            <w:r w:rsidR="002D7A7F">
              <w:rPr>
                <w:rFonts w:ascii="David" w:hAnsi="David" w:cs="David"/>
                <w:u w:val="none"/>
                <w:rtl/>
              </w:rPr>
              <w:instrText xml:space="preserve"> </w:instrText>
            </w:r>
            <w:r w:rsidR="001B57A0" w:rsidRPr="002D7A7F">
              <w:rPr>
                <w:rFonts w:ascii="David" w:hAnsi="David" w:cs="David"/>
                <w:u w:val="none"/>
                <w:rtl/>
              </w:rPr>
            </w:r>
            <w:r w:rsidR="001B57A0" w:rsidRPr="002D7A7F">
              <w:rPr>
                <w:rFonts w:ascii="David" w:hAnsi="David" w:cs="David"/>
                <w:u w:val="none"/>
                <w:rtl/>
              </w:rPr>
              <w:fldChar w:fldCharType="separate"/>
            </w:r>
            <w:r w:rsidR="007870D5">
              <w:rPr>
                <w:rFonts w:ascii="David" w:hAnsi="David" w:cs="David"/>
                <w:b w:val="0"/>
                <w:bCs w:val="0"/>
                <w:u w:val="none"/>
                <w:cs/>
              </w:rPr>
              <w:t>‎</w:t>
            </w:r>
            <w:r w:rsidR="007870D5">
              <w:rPr>
                <w:rFonts w:ascii="David" w:hAnsi="David" w:cs="David"/>
                <w:b w:val="0"/>
                <w:bCs w:val="0"/>
                <w:u w:val="none"/>
              </w:rPr>
              <w:t>3.5.3</w:t>
            </w:r>
            <w:r w:rsidR="001B57A0" w:rsidRPr="002D7A7F">
              <w:rPr>
                <w:rFonts w:ascii="David" w:hAnsi="David" w:cs="David"/>
                <w:u w:val="none"/>
                <w:rtl/>
              </w:rPr>
              <w:fldChar w:fldCharType="end"/>
            </w:r>
            <w:r w:rsidR="001B57A0" w:rsidRPr="002D7A7F">
              <w:rPr>
                <w:rFonts w:ascii="David" w:hAnsi="David" w:cs="David"/>
                <w:u w:val="none"/>
                <w:rtl/>
              </w:rPr>
              <w:t xml:space="preserve">, </w:t>
            </w:r>
            <w:r w:rsidR="001B57A0" w:rsidRPr="002D7A7F">
              <w:rPr>
                <w:rFonts w:ascii="David" w:hAnsi="David" w:cs="David"/>
                <w:u w:val="none"/>
                <w:rtl/>
              </w:rPr>
              <w:fldChar w:fldCharType="begin"/>
            </w:r>
            <w:r w:rsidR="001B57A0" w:rsidRPr="002D7A7F">
              <w:rPr>
                <w:rFonts w:ascii="David" w:hAnsi="David" w:cs="David"/>
                <w:b w:val="0"/>
                <w:bCs w:val="0"/>
                <w:u w:val="none"/>
                <w:rtl/>
              </w:rPr>
              <w:instrText xml:space="preserve"> </w:instrText>
            </w:r>
            <w:r w:rsidR="001B57A0" w:rsidRPr="002D7A7F">
              <w:rPr>
                <w:rFonts w:ascii="David" w:hAnsi="David" w:cs="David"/>
                <w:u w:val="none"/>
              </w:rPr>
              <w:instrText>REF</w:instrText>
            </w:r>
            <w:r w:rsidR="001B57A0" w:rsidRPr="002D7A7F">
              <w:rPr>
                <w:rFonts w:ascii="David" w:hAnsi="David" w:cs="David"/>
                <w:u w:val="none"/>
                <w:rtl/>
              </w:rPr>
              <w:instrText xml:space="preserve"> _</w:instrText>
            </w:r>
            <w:r w:rsidR="001B57A0" w:rsidRPr="002D7A7F">
              <w:rPr>
                <w:rFonts w:ascii="David" w:hAnsi="David" w:cs="David"/>
                <w:u w:val="none"/>
              </w:rPr>
              <w:instrText>Ref27118771 \r \h</w:instrText>
            </w:r>
            <w:r w:rsidR="001B57A0" w:rsidRPr="002D7A7F">
              <w:rPr>
                <w:rFonts w:ascii="David" w:hAnsi="David" w:cs="David"/>
                <w:b w:val="0"/>
                <w:bCs w:val="0"/>
                <w:u w:val="none"/>
                <w:rtl/>
              </w:rPr>
              <w:instrText xml:space="preserve"> </w:instrText>
            </w:r>
            <w:r w:rsidR="002D7A7F">
              <w:rPr>
                <w:rFonts w:ascii="David" w:hAnsi="David" w:cs="David"/>
                <w:u w:val="none"/>
                <w:rtl/>
              </w:rPr>
              <w:instrText xml:space="preserve"> \* </w:instrText>
            </w:r>
            <w:r w:rsidR="002D7A7F">
              <w:rPr>
                <w:rFonts w:ascii="David" w:hAnsi="David" w:cs="David"/>
                <w:u w:val="none"/>
              </w:rPr>
              <w:instrText>MERGEFORMAT</w:instrText>
            </w:r>
            <w:r w:rsidR="002D7A7F">
              <w:rPr>
                <w:rFonts w:ascii="David" w:hAnsi="David" w:cs="David"/>
                <w:u w:val="none"/>
                <w:rtl/>
              </w:rPr>
              <w:instrText xml:space="preserve"> </w:instrText>
            </w:r>
            <w:r w:rsidR="001B57A0" w:rsidRPr="002D7A7F">
              <w:rPr>
                <w:rFonts w:ascii="David" w:hAnsi="David" w:cs="David"/>
                <w:u w:val="none"/>
                <w:rtl/>
              </w:rPr>
            </w:r>
            <w:r w:rsidR="001B57A0" w:rsidRPr="002D7A7F">
              <w:rPr>
                <w:rFonts w:ascii="David" w:hAnsi="David" w:cs="David"/>
                <w:u w:val="none"/>
                <w:rtl/>
              </w:rPr>
              <w:fldChar w:fldCharType="separate"/>
            </w:r>
            <w:r w:rsidR="007870D5">
              <w:rPr>
                <w:rFonts w:ascii="David" w:hAnsi="David" w:cs="David"/>
                <w:b w:val="0"/>
                <w:bCs w:val="0"/>
                <w:u w:val="none"/>
                <w:cs/>
              </w:rPr>
              <w:t>‎</w:t>
            </w:r>
            <w:r w:rsidR="007870D5">
              <w:rPr>
                <w:rFonts w:ascii="David" w:hAnsi="David" w:cs="David"/>
                <w:b w:val="0"/>
                <w:bCs w:val="0"/>
                <w:u w:val="none"/>
              </w:rPr>
              <w:t>3.9.3</w:t>
            </w:r>
            <w:r w:rsidR="001B57A0" w:rsidRPr="002D7A7F">
              <w:rPr>
                <w:rFonts w:ascii="David" w:hAnsi="David" w:cs="David"/>
                <w:u w:val="none"/>
                <w:rtl/>
              </w:rPr>
              <w:fldChar w:fldCharType="end"/>
            </w:r>
            <w:r w:rsidR="001B57A0" w:rsidRPr="002D7A7F">
              <w:rPr>
                <w:rFonts w:ascii="David" w:hAnsi="David" w:cs="David"/>
                <w:u w:val="none"/>
                <w:rtl/>
              </w:rPr>
              <w:t xml:space="preserve">, </w:t>
            </w:r>
            <w:r w:rsidR="001B57A0" w:rsidRPr="002D7A7F">
              <w:rPr>
                <w:rFonts w:ascii="David" w:hAnsi="David" w:cs="David"/>
                <w:u w:val="none"/>
                <w:rtl/>
              </w:rPr>
              <w:fldChar w:fldCharType="begin"/>
            </w:r>
            <w:r w:rsidR="001B57A0" w:rsidRPr="002D7A7F">
              <w:rPr>
                <w:rFonts w:ascii="David" w:hAnsi="David" w:cs="David"/>
                <w:b w:val="0"/>
                <w:bCs w:val="0"/>
                <w:u w:val="none"/>
                <w:rtl/>
              </w:rPr>
              <w:instrText xml:space="preserve"> </w:instrText>
            </w:r>
            <w:r w:rsidR="001B57A0" w:rsidRPr="002D7A7F">
              <w:rPr>
                <w:rFonts w:ascii="David" w:hAnsi="David" w:cs="David"/>
                <w:u w:val="none"/>
              </w:rPr>
              <w:instrText>REF</w:instrText>
            </w:r>
            <w:r w:rsidR="001B57A0" w:rsidRPr="002D7A7F">
              <w:rPr>
                <w:rFonts w:ascii="David" w:hAnsi="David" w:cs="David"/>
                <w:u w:val="none"/>
                <w:rtl/>
              </w:rPr>
              <w:instrText xml:space="preserve"> _</w:instrText>
            </w:r>
            <w:r w:rsidR="001B57A0" w:rsidRPr="002D7A7F">
              <w:rPr>
                <w:rFonts w:ascii="David" w:hAnsi="David" w:cs="David"/>
                <w:u w:val="none"/>
              </w:rPr>
              <w:instrText>Ref27119933 \r \h</w:instrText>
            </w:r>
            <w:r w:rsidR="001B57A0" w:rsidRPr="002D7A7F">
              <w:rPr>
                <w:rFonts w:ascii="David" w:hAnsi="David" w:cs="David"/>
                <w:b w:val="0"/>
                <w:bCs w:val="0"/>
                <w:u w:val="none"/>
                <w:rtl/>
              </w:rPr>
              <w:instrText xml:space="preserve"> </w:instrText>
            </w:r>
            <w:r w:rsidR="002D7A7F">
              <w:rPr>
                <w:rFonts w:ascii="David" w:hAnsi="David" w:cs="David"/>
                <w:u w:val="none"/>
                <w:rtl/>
              </w:rPr>
              <w:instrText xml:space="preserve"> \* </w:instrText>
            </w:r>
            <w:r w:rsidR="002D7A7F">
              <w:rPr>
                <w:rFonts w:ascii="David" w:hAnsi="David" w:cs="David"/>
                <w:u w:val="none"/>
              </w:rPr>
              <w:instrText>MERGEFORMAT</w:instrText>
            </w:r>
            <w:r w:rsidR="002D7A7F">
              <w:rPr>
                <w:rFonts w:ascii="David" w:hAnsi="David" w:cs="David"/>
                <w:u w:val="none"/>
                <w:rtl/>
              </w:rPr>
              <w:instrText xml:space="preserve"> </w:instrText>
            </w:r>
            <w:r w:rsidR="001B57A0" w:rsidRPr="002D7A7F">
              <w:rPr>
                <w:rFonts w:ascii="David" w:hAnsi="David" w:cs="David"/>
                <w:u w:val="none"/>
                <w:rtl/>
              </w:rPr>
            </w:r>
            <w:r w:rsidR="001B57A0" w:rsidRPr="002D7A7F">
              <w:rPr>
                <w:rFonts w:ascii="David" w:hAnsi="David" w:cs="David"/>
                <w:u w:val="none"/>
                <w:rtl/>
              </w:rPr>
              <w:fldChar w:fldCharType="separate"/>
            </w:r>
            <w:r w:rsidR="007870D5">
              <w:rPr>
                <w:rFonts w:ascii="David" w:hAnsi="David" w:cs="David"/>
                <w:b w:val="0"/>
                <w:bCs w:val="0"/>
                <w:u w:val="none"/>
                <w:cs/>
              </w:rPr>
              <w:t>‎</w:t>
            </w:r>
            <w:r w:rsidR="007870D5">
              <w:rPr>
                <w:rFonts w:ascii="David" w:hAnsi="David" w:cs="David"/>
                <w:b w:val="0"/>
                <w:bCs w:val="0"/>
                <w:u w:val="none"/>
              </w:rPr>
              <w:t>3.11.1</w:t>
            </w:r>
            <w:r w:rsidR="001B57A0" w:rsidRPr="002D7A7F">
              <w:rPr>
                <w:rFonts w:ascii="David" w:hAnsi="David" w:cs="David"/>
                <w:u w:val="none"/>
                <w:rtl/>
              </w:rPr>
              <w:fldChar w:fldCharType="end"/>
            </w:r>
            <w:r w:rsidR="001B57A0" w:rsidRPr="002D7A7F">
              <w:rPr>
                <w:rFonts w:ascii="David" w:hAnsi="David" w:cs="David"/>
                <w:u w:val="none"/>
                <w:rtl/>
              </w:rPr>
              <w:t xml:space="preserve"> לעיל</w:t>
            </w:r>
          </w:p>
        </w:tc>
        <w:tc>
          <w:tcPr>
            <w:tcW w:w="1777" w:type="pct"/>
          </w:tcPr>
          <w:p w14:paraId="1D32FA62" w14:textId="77777777" w:rsidR="007E71BC" w:rsidRPr="002D7A7F" w:rsidRDefault="00836DD8" w:rsidP="00730CE2">
            <w:pPr>
              <w:pStyle w:val="2f6"/>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sidRPr="002D7A7F">
              <w:rPr>
                <w:rFonts w:ascii="David" w:hAnsi="David" w:cs="David"/>
                <w:u w:val="none"/>
                <w:rtl/>
              </w:rPr>
              <w:t xml:space="preserve">100 </w:t>
            </w:r>
            <w:r w:rsidR="00A61CE6" w:rsidRPr="002D7A7F">
              <w:rPr>
                <w:rFonts w:ascii="David" w:hAnsi="David" w:cs="David" w:hint="eastAsia"/>
                <w:u w:val="none"/>
                <w:rtl/>
              </w:rPr>
              <w:t>₪</w:t>
            </w:r>
            <w:r w:rsidR="00A61CE6" w:rsidRPr="002D7A7F">
              <w:rPr>
                <w:rFonts w:ascii="David" w:hAnsi="David" w:cs="David"/>
                <w:u w:val="none"/>
                <w:rtl/>
              </w:rPr>
              <w:t xml:space="preserve"> </w:t>
            </w:r>
            <w:r w:rsidR="00A61CE6" w:rsidRPr="002D7A7F">
              <w:rPr>
                <w:rFonts w:ascii="David" w:hAnsi="David" w:cs="David" w:hint="eastAsia"/>
                <w:u w:val="none"/>
                <w:rtl/>
              </w:rPr>
              <w:t>לכל</w:t>
            </w:r>
            <w:r w:rsidR="00A61CE6" w:rsidRPr="002D7A7F">
              <w:rPr>
                <w:rFonts w:ascii="David" w:hAnsi="David" w:cs="David"/>
                <w:u w:val="none"/>
                <w:rtl/>
              </w:rPr>
              <w:t xml:space="preserve"> </w:t>
            </w:r>
            <w:r w:rsidR="00A61CE6" w:rsidRPr="002D7A7F">
              <w:rPr>
                <w:rFonts w:ascii="David" w:hAnsi="David" w:cs="David" w:hint="eastAsia"/>
                <w:u w:val="none"/>
                <w:rtl/>
              </w:rPr>
              <w:t>יום</w:t>
            </w:r>
            <w:r w:rsidR="00A61CE6" w:rsidRPr="002D7A7F">
              <w:rPr>
                <w:rFonts w:ascii="David" w:hAnsi="David" w:cs="David"/>
                <w:u w:val="none"/>
                <w:rtl/>
              </w:rPr>
              <w:t xml:space="preserve"> </w:t>
            </w:r>
            <w:r w:rsidR="00A61CE6" w:rsidRPr="002D7A7F">
              <w:rPr>
                <w:rFonts w:ascii="David" w:hAnsi="David" w:cs="David" w:hint="eastAsia"/>
                <w:u w:val="none"/>
                <w:rtl/>
              </w:rPr>
              <w:t>איחור</w:t>
            </w:r>
          </w:p>
        </w:tc>
      </w:tr>
      <w:tr w:rsidR="00334EF1" w:rsidRPr="002D7A7F" w14:paraId="59FFBAE3" w14:textId="77777777" w:rsidTr="00334EF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3" w:type="pct"/>
          </w:tcPr>
          <w:p w14:paraId="1B8383F9" w14:textId="6E14C164" w:rsidR="001B57A0" w:rsidRPr="002D7A7F" w:rsidRDefault="00836DD8" w:rsidP="001B57A0">
            <w:pPr>
              <w:pStyle w:val="2f6"/>
              <w:keepNext/>
              <w:keepLines/>
              <w:ind w:left="0" w:firstLine="0"/>
              <w:rPr>
                <w:rFonts w:ascii="David" w:hAnsi="David" w:cs="David"/>
                <w:u w:val="none"/>
                <w:rtl/>
              </w:rPr>
            </w:pPr>
            <w:r w:rsidRPr="002D7A7F">
              <w:rPr>
                <w:rFonts w:ascii="David" w:hAnsi="David" w:cs="David" w:hint="eastAsia"/>
                <w:u w:val="none"/>
                <w:rtl/>
              </w:rPr>
              <w:t>איחור</w:t>
            </w:r>
            <w:r w:rsidRPr="002D7A7F">
              <w:rPr>
                <w:rFonts w:ascii="David" w:hAnsi="David" w:cs="David"/>
                <w:u w:val="none"/>
                <w:rtl/>
              </w:rPr>
              <w:t xml:space="preserve"> בהעברת תשלומים כנדרש בסעיף </w:t>
            </w:r>
            <w:r w:rsidRPr="002D7A7F">
              <w:rPr>
                <w:rFonts w:ascii="David" w:hAnsi="David" w:cs="David"/>
                <w:u w:val="none"/>
                <w:rtl/>
              </w:rPr>
              <w:fldChar w:fldCharType="begin"/>
            </w:r>
            <w:r w:rsidRPr="002D7A7F">
              <w:rPr>
                <w:rFonts w:ascii="David" w:hAnsi="David" w:cs="David"/>
                <w:b w:val="0"/>
                <w:bCs w:val="0"/>
                <w:u w:val="none"/>
                <w:rtl/>
              </w:rPr>
              <w:instrText xml:space="preserve"> </w:instrText>
            </w:r>
            <w:r w:rsidRPr="002D7A7F">
              <w:rPr>
                <w:rFonts w:ascii="David" w:hAnsi="David" w:cs="David"/>
                <w:u w:val="none"/>
              </w:rPr>
              <w:instrText>REF</w:instrText>
            </w:r>
            <w:r w:rsidRPr="002D7A7F">
              <w:rPr>
                <w:rFonts w:ascii="David" w:hAnsi="David" w:cs="David"/>
                <w:u w:val="none"/>
                <w:rtl/>
              </w:rPr>
              <w:instrText xml:space="preserve"> _</w:instrText>
            </w:r>
            <w:r w:rsidRPr="002D7A7F">
              <w:rPr>
                <w:rFonts w:ascii="David" w:hAnsi="David" w:cs="David"/>
                <w:u w:val="none"/>
              </w:rPr>
              <w:instrText>Ref27120055 \r \h</w:instrText>
            </w:r>
            <w:r w:rsidRPr="002D7A7F">
              <w:rPr>
                <w:rFonts w:ascii="David" w:hAnsi="David" w:cs="David"/>
                <w:b w:val="0"/>
                <w:bCs w:val="0"/>
                <w:u w:val="none"/>
                <w:rtl/>
              </w:rPr>
              <w:instrText xml:space="preserve"> </w:instrText>
            </w:r>
            <w:r w:rsidR="002D7A7F">
              <w:rPr>
                <w:rFonts w:ascii="David" w:hAnsi="David" w:cs="David"/>
                <w:u w:val="none"/>
                <w:rtl/>
              </w:rPr>
              <w:instrText xml:space="preserve"> \* </w:instrText>
            </w:r>
            <w:r w:rsidR="002D7A7F">
              <w:rPr>
                <w:rFonts w:ascii="David" w:hAnsi="David" w:cs="David"/>
                <w:u w:val="none"/>
              </w:rPr>
              <w:instrText>MERGEFORMAT</w:instrText>
            </w:r>
            <w:r w:rsidR="002D7A7F">
              <w:rPr>
                <w:rFonts w:ascii="David" w:hAnsi="David" w:cs="David"/>
                <w:u w:val="none"/>
                <w:rtl/>
              </w:rPr>
              <w:instrText xml:space="preserve"> </w:instrText>
            </w:r>
            <w:r w:rsidRPr="002D7A7F">
              <w:rPr>
                <w:rFonts w:ascii="David" w:hAnsi="David" w:cs="David"/>
                <w:u w:val="none"/>
                <w:rtl/>
              </w:rPr>
            </w:r>
            <w:r w:rsidRPr="002D7A7F">
              <w:rPr>
                <w:rFonts w:ascii="David" w:hAnsi="David" w:cs="David"/>
                <w:u w:val="none"/>
                <w:rtl/>
              </w:rPr>
              <w:fldChar w:fldCharType="separate"/>
            </w:r>
            <w:r w:rsidR="007870D5">
              <w:rPr>
                <w:rFonts w:ascii="David" w:hAnsi="David" w:cs="David"/>
                <w:b w:val="0"/>
                <w:bCs w:val="0"/>
                <w:u w:val="none"/>
                <w:cs/>
              </w:rPr>
              <w:t>‎</w:t>
            </w:r>
            <w:r w:rsidR="007870D5">
              <w:rPr>
                <w:rFonts w:ascii="David" w:hAnsi="David" w:cs="David"/>
                <w:b w:val="0"/>
                <w:bCs w:val="0"/>
                <w:u w:val="none"/>
              </w:rPr>
              <w:t>3.10</w:t>
            </w:r>
            <w:r w:rsidRPr="002D7A7F">
              <w:rPr>
                <w:rFonts w:ascii="David" w:hAnsi="David" w:cs="David"/>
                <w:u w:val="none"/>
                <w:rtl/>
              </w:rPr>
              <w:fldChar w:fldCharType="end"/>
            </w:r>
            <w:r w:rsidRPr="002D7A7F">
              <w:rPr>
                <w:rFonts w:ascii="David" w:hAnsi="David" w:cs="David"/>
                <w:u w:val="none"/>
                <w:rtl/>
              </w:rPr>
              <w:t xml:space="preserve"> לעיל</w:t>
            </w:r>
          </w:p>
        </w:tc>
        <w:tc>
          <w:tcPr>
            <w:tcW w:w="1777" w:type="pct"/>
          </w:tcPr>
          <w:p w14:paraId="1F6AA9C5" w14:textId="7E412A8F" w:rsidR="001B57A0" w:rsidRPr="002D7A7F" w:rsidRDefault="00836DD8" w:rsidP="00730CE2">
            <w:pPr>
              <w:pStyle w:val="2f6"/>
              <w:keepNext/>
              <w:keepLines/>
              <w:ind w:left="0" w:firstLine="0"/>
              <w:jc w:val="center"/>
              <w:cnfStyle w:val="000000010000" w:firstRow="0" w:lastRow="0" w:firstColumn="0" w:lastColumn="0" w:oddVBand="0" w:evenVBand="0" w:oddHBand="0" w:evenHBand="1" w:firstRowFirstColumn="0" w:firstRowLastColumn="0" w:lastRowFirstColumn="0" w:lastRowLastColumn="0"/>
              <w:rPr>
                <w:rFonts w:ascii="David" w:hAnsi="David" w:cs="David"/>
                <w:u w:val="none"/>
                <w:rtl/>
              </w:rPr>
            </w:pPr>
            <w:r w:rsidRPr="002D7A7F">
              <w:rPr>
                <w:rFonts w:ascii="David" w:hAnsi="David" w:cs="David"/>
                <w:u w:val="none"/>
                <w:rtl/>
              </w:rPr>
              <w:t>.0.</w:t>
            </w:r>
            <w:r w:rsidR="005E35E9" w:rsidRPr="002D7A7F">
              <w:rPr>
                <w:rFonts w:ascii="David" w:hAnsi="David" w:cs="David"/>
                <w:u w:val="none"/>
                <w:rtl/>
              </w:rPr>
              <w:t>2</w:t>
            </w:r>
            <w:r w:rsidRPr="002D7A7F">
              <w:rPr>
                <w:rFonts w:ascii="David" w:hAnsi="David" w:cs="David"/>
                <w:u w:val="none"/>
                <w:rtl/>
              </w:rPr>
              <w:t xml:space="preserve">% </w:t>
            </w:r>
            <w:r w:rsidRPr="002D7A7F">
              <w:rPr>
                <w:rFonts w:ascii="David" w:hAnsi="David" w:cs="David" w:hint="eastAsia"/>
                <w:u w:val="none"/>
                <w:rtl/>
              </w:rPr>
              <w:t>מערך</w:t>
            </w:r>
            <w:r w:rsidRPr="002D7A7F">
              <w:rPr>
                <w:rFonts w:ascii="David" w:hAnsi="David" w:cs="David"/>
                <w:u w:val="none"/>
                <w:rtl/>
              </w:rPr>
              <w:t xml:space="preserve"> </w:t>
            </w:r>
            <w:r w:rsidRPr="002D7A7F">
              <w:rPr>
                <w:rFonts w:ascii="David" w:hAnsi="David" w:cs="David" w:hint="eastAsia"/>
                <w:u w:val="none"/>
                <w:rtl/>
              </w:rPr>
              <w:t>המכירה</w:t>
            </w:r>
            <w:r w:rsidRPr="002D7A7F">
              <w:rPr>
                <w:rFonts w:ascii="David" w:hAnsi="David" w:cs="David"/>
                <w:u w:val="none"/>
                <w:rtl/>
              </w:rPr>
              <w:t xml:space="preserve"> </w:t>
            </w:r>
            <w:r w:rsidRPr="002D7A7F">
              <w:rPr>
                <w:rFonts w:ascii="David" w:hAnsi="David" w:cs="David" w:hint="eastAsia"/>
                <w:u w:val="none"/>
                <w:rtl/>
              </w:rPr>
              <w:t>לכל</w:t>
            </w:r>
            <w:r w:rsidRPr="002D7A7F">
              <w:rPr>
                <w:rFonts w:ascii="David" w:hAnsi="David" w:cs="David"/>
                <w:u w:val="none"/>
                <w:rtl/>
              </w:rPr>
              <w:t xml:space="preserve"> </w:t>
            </w:r>
            <w:r w:rsidRPr="002D7A7F">
              <w:rPr>
                <w:rFonts w:ascii="David" w:hAnsi="David" w:cs="David" w:hint="eastAsia"/>
                <w:u w:val="none"/>
                <w:rtl/>
              </w:rPr>
              <w:t>יום</w:t>
            </w:r>
            <w:r w:rsidRPr="002D7A7F">
              <w:rPr>
                <w:rFonts w:ascii="David" w:hAnsi="David" w:cs="David"/>
                <w:u w:val="none"/>
                <w:rtl/>
              </w:rPr>
              <w:t xml:space="preserve"> </w:t>
            </w:r>
            <w:r w:rsidRPr="002D7A7F">
              <w:rPr>
                <w:rFonts w:ascii="David" w:hAnsi="David" w:cs="David" w:hint="eastAsia"/>
                <w:u w:val="none"/>
                <w:rtl/>
              </w:rPr>
              <w:t>איחור</w:t>
            </w:r>
          </w:p>
        </w:tc>
      </w:tr>
      <w:tr w:rsidR="00334EF1" w:rsidRPr="002D7A7F" w14:paraId="087987E2" w14:textId="77777777" w:rsidTr="00334E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3" w:type="pct"/>
          </w:tcPr>
          <w:p w14:paraId="42B18BE1" w14:textId="77777777" w:rsidR="009D2C27" w:rsidRPr="002D7A7F" w:rsidRDefault="00836DD8" w:rsidP="001B57A0">
            <w:pPr>
              <w:pStyle w:val="2f6"/>
              <w:keepNext/>
              <w:keepLines/>
              <w:ind w:left="0" w:firstLine="0"/>
              <w:rPr>
                <w:rFonts w:ascii="David" w:hAnsi="David" w:cs="David"/>
                <w:u w:val="none"/>
                <w:rtl/>
              </w:rPr>
            </w:pPr>
            <w:r w:rsidRPr="002D7A7F">
              <w:rPr>
                <w:rFonts w:ascii="David" w:hAnsi="David" w:cs="David" w:hint="eastAsia"/>
                <w:u w:val="none"/>
                <w:rtl/>
              </w:rPr>
              <w:t>נזק</w:t>
            </w:r>
            <w:r w:rsidRPr="002D7A7F">
              <w:rPr>
                <w:rFonts w:ascii="David" w:hAnsi="David" w:cs="David"/>
                <w:u w:val="none"/>
                <w:rtl/>
              </w:rPr>
              <w:t xml:space="preserve"> </w:t>
            </w:r>
            <w:r w:rsidRPr="002D7A7F">
              <w:rPr>
                <w:rFonts w:ascii="David" w:hAnsi="David" w:cs="David" w:hint="eastAsia"/>
                <w:u w:val="none"/>
                <w:rtl/>
              </w:rPr>
              <w:t>לפריט</w:t>
            </w:r>
            <w:r w:rsidRPr="002D7A7F">
              <w:rPr>
                <w:rFonts w:ascii="David" w:hAnsi="David" w:cs="David"/>
                <w:u w:val="none"/>
                <w:rtl/>
              </w:rPr>
              <w:t>/ים</w:t>
            </w:r>
          </w:p>
        </w:tc>
        <w:tc>
          <w:tcPr>
            <w:tcW w:w="1777" w:type="pct"/>
          </w:tcPr>
          <w:p w14:paraId="3050026B" w14:textId="2D4BFB30" w:rsidR="009D2C27" w:rsidRPr="002D7A7F" w:rsidRDefault="00836DD8" w:rsidP="00730CE2">
            <w:pPr>
              <w:pStyle w:val="2f6"/>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sidRPr="002D7A7F">
              <w:rPr>
                <w:rFonts w:ascii="David" w:hAnsi="David" w:cs="David" w:hint="eastAsia"/>
                <w:u w:val="none"/>
                <w:rtl/>
              </w:rPr>
              <w:t>ר</w:t>
            </w:r>
            <w:r w:rsidRPr="002D7A7F">
              <w:rPr>
                <w:rFonts w:ascii="David" w:hAnsi="David" w:cs="David"/>
                <w:u w:val="none"/>
                <w:rtl/>
              </w:rPr>
              <w:t xml:space="preserve">' סעיף </w:t>
            </w:r>
            <w:r w:rsidRPr="002D7A7F">
              <w:rPr>
                <w:rFonts w:ascii="David" w:hAnsi="David" w:cs="David"/>
                <w:u w:val="none"/>
                <w:rtl/>
              </w:rPr>
              <w:fldChar w:fldCharType="begin"/>
            </w:r>
            <w:r w:rsidRPr="002D7A7F">
              <w:rPr>
                <w:rFonts w:ascii="David" w:hAnsi="David" w:cs="David"/>
                <w:u w:val="none"/>
                <w:rtl/>
              </w:rPr>
              <w:instrText xml:space="preserve"> </w:instrText>
            </w:r>
            <w:r w:rsidRPr="002D7A7F">
              <w:rPr>
                <w:rFonts w:ascii="David" w:hAnsi="David" w:cs="David"/>
                <w:u w:val="none"/>
              </w:rPr>
              <w:instrText>REF</w:instrText>
            </w:r>
            <w:r w:rsidRPr="002D7A7F">
              <w:rPr>
                <w:rFonts w:ascii="David" w:hAnsi="David" w:cs="David"/>
                <w:u w:val="none"/>
                <w:rtl/>
              </w:rPr>
              <w:instrText xml:space="preserve"> _</w:instrText>
            </w:r>
            <w:r w:rsidRPr="002D7A7F">
              <w:rPr>
                <w:rFonts w:ascii="David" w:hAnsi="David" w:cs="David"/>
                <w:u w:val="none"/>
              </w:rPr>
              <w:instrText>Ref27120587 \r \h</w:instrText>
            </w:r>
            <w:r w:rsidRPr="002D7A7F">
              <w:rPr>
                <w:rFonts w:ascii="David" w:hAnsi="David" w:cs="David"/>
                <w:u w:val="none"/>
                <w:rtl/>
              </w:rPr>
              <w:instrText xml:space="preserve"> </w:instrText>
            </w:r>
            <w:r w:rsidR="002D7A7F">
              <w:rPr>
                <w:rFonts w:ascii="David" w:hAnsi="David" w:cs="David"/>
                <w:u w:val="none"/>
                <w:rtl/>
              </w:rPr>
              <w:instrText xml:space="preserve"> \* </w:instrText>
            </w:r>
            <w:r w:rsidR="002D7A7F">
              <w:rPr>
                <w:rFonts w:ascii="David" w:hAnsi="David" w:cs="David"/>
                <w:u w:val="none"/>
              </w:rPr>
              <w:instrText>MERGEFORMAT</w:instrText>
            </w:r>
            <w:r w:rsidR="002D7A7F">
              <w:rPr>
                <w:rFonts w:ascii="David" w:hAnsi="David" w:cs="David"/>
                <w:u w:val="none"/>
                <w:rtl/>
              </w:rPr>
              <w:instrText xml:space="preserve"> </w:instrText>
            </w:r>
            <w:r w:rsidRPr="002D7A7F">
              <w:rPr>
                <w:rFonts w:ascii="David" w:hAnsi="David" w:cs="David"/>
                <w:u w:val="none"/>
                <w:rtl/>
              </w:rPr>
            </w:r>
            <w:r w:rsidRPr="002D7A7F">
              <w:rPr>
                <w:rFonts w:ascii="David" w:hAnsi="David" w:cs="David"/>
                <w:u w:val="none"/>
                <w:rtl/>
              </w:rPr>
              <w:fldChar w:fldCharType="separate"/>
            </w:r>
            <w:r w:rsidR="007870D5">
              <w:rPr>
                <w:rFonts w:ascii="David" w:hAnsi="David" w:cs="David"/>
                <w:u w:val="none"/>
                <w:cs/>
              </w:rPr>
              <w:t>‎</w:t>
            </w:r>
            <w:r w:rsidR="007870D5">
              <w:rPr>
                <w:rFonts w:ascii="David" w:hAnsi="David" w:cs="David"/>
                <w:u w:val="none"/>
              </w:rPr>
              <w:t>3.12.3</w:t>
            </w:r>
            <w:r w:rsidRPr="002D7A7F">
              <w:rPr>
                <w:rFonts w:ascii="David" w:hAnsi="David" w:cs="David"/>
                <w:u w:val="none"/>
                <w:rtl/>
              </w:rPr>
              <w:fldChar w:fldCharType="end"/>
            </w:r>
          </w:p>
        </w:tc>
      </w:tr>
    </w:tbl>
    <w:p w14:paraId="395EA7BE" w14:textId="77777777" w:rsidR="00425345" w:rsidRPr="009809BF" w:rsidRDefault="00836DD8" w:rsidP="00425345">
      <w:pPr>
        <w:pStyle w:val="Normal1"/>
        <w:rPr>
          <w:rFonts w:ascii="David" w:hAnsi="David"/>
          <w:rtl/>
          <w:lang w:eastAsia="en-US"/>
        </w:rPr>
      </w:pPr>
      <w:r w:rsidRPr="009809BF">
        <w:rPr>
          <w:rFonts w:ascii="David" w:hAnsi="David"/>
          <w:rtl/>
          <w:lang w:eastAsia="en-US"/>
        </w:rPr>
        <w:br w:type="page"/>
      </w:r>
    </w:p>
    <w:p w14:paraId="7F55F82A" w14:textId="77777777" w:rsidR="00425345" w:rsidRPr="009809BF" w:rsidRDefault="00425345" w:rsidP="00425345">
      <w:pPr>
        <w:pStyle w:val="Normal1"/>
        <w:rPr>
          <w:rFonts w:ascii="David" w:hAnsi="David"/>
          <w:rtl/>
          <w:lang w:eastAsia="en-US"/>
        </w:rPr>
      </w:pPr>
    </w:p>
    <w:p w14:paraId="201E62CA" w14:textId="5F92B5E6" w:rsidR="00BE18D1" w:rsidRPr="009809BF" w:rsidRDefault="00836DD8" w:rsidP="00BE18D1">
      <w:pPr>
        <w:pStyle w:val="1e"/>
        <w:rPr>
          <w:rFonts w:ascii="David" w:hAnsi="David"/>
          <w:b w:val="0"/>
          <w:bCs w:val="0"/>
        </w:rPr>
      </w:pPr>
      <w:bookmarkStart w:id="71" w:name="_Toc162540487"/>
      <w:r w:rsidRPr="009809BF">
        <w:rPr>
          <w:rFonts w:ascii="David" w:hAnsi="David" w:hint="eastAsia"/>
          <w:rtl/>
        </w:rPr>
        <w:t>נ</w:t>
      </w:r>
      <w:r w:rsidR="00A61CE6" w:rsidRPr="009809BF">
        <w:rPr>
          <w:rFonts w:ascii="David" w:hAnsi="David" w:hint="eastAsia"/>
          <w:rtl/>
        </w:rPr>
        <w:t>ספח</w:t>
      </w:r>
      <w:r w:rsidR="00A61CE6" w:rsidRPr="009809BF">
        <w:rPr>
          <w:rFonts w:ascii="David" w:hAnsi="David"/>
          <w:rtl/>
        </w:rPr>
        <w:t xml:space="preserve"> </w:t>
      </w:r>
      <w:r w:rsidR="00A61CE6" w:rsidRPr="009809BF">
        <w:rPr>
          <w:rFonts w:ascii="David" w:hAnsi="David" w:hint="eastAsia"/>
          <w:rtl/>
        </w:rPr>
        <w:t>ב</w:t>
      </w:r>
      <w:r w:rsidR="00A61CE6" w:rsidRPr="009809BF">
        <w:rPr>
          <w:rFonts w:ascii="David" w:hAnsi="David"/>
          <w:rtl/>
        </w:rPr>
        <w:t xml:space="preserve">' הצעת מחיר מכרז מס' </w:t>
      </w:r>
      <w:bookmarkEnd w:id="71"/>
      <w:r w:rsidR="0096421E">
        <w:rPr>
          <w:rFonts w:ascii="David" w:hAnsi="David" w:hint="cs"/>
          <w:rtl/>
        </w:rPr>
        <w:t>48-2024</w:t>
      </w:r>
    </w:p>
    <w:p w14:paraId="48C098DA" w14:textId="77777777" w:rsidR="008C214F" w:rsidRPr="009809BF" w:rsidRDefault="00836DD8" w:rsidP="00C530E8">
      <w:pPr>
        <w:pStyle w:val="Normal1"/>
        <w:spacing w:before="0" w:line="360" w:lineRule="auto"/>
        <w:ind w:left="0" w:right="-180"/>
        <w:jc w:val="center"/>
        <w:rPr>
          <w:rFonts w:ascii="David" w:hAnsi="David"/>
          <w:b/>
          <w:bCs/>
          <w:color w:val="FFFFFF" w:themeColor="background1"/>
          <w:sz w:val="28"/>
          <w:szCs w:val="28"/>
          <w:rtl/>
        </w:rPr>
      </w:pPr>
      <w:r w:rsidRPr="009809BF">
        <w:rPr>
          <w:rFonts w:ascii="David" w:hAnsi="David" w:hint="eastAsia"/>
          <w:b/>
          <w:bCs/>
          <w:color w:val="FFFFFF" w:themeColor="background1"/>
          <w:sz w:val="28"/>
          <w:szCs w:val="28"/>
          <w:highlight w:val="black"/>
          <w:rtl/>
        </w:rPr>
        <w:t>יש</w:t>
      </w:r>
      <w:r w:rsidRPr="009809BF">
        <w:rPr>
          <w:rFonts w:ascii="David" w:hAnsi="David"/>
          <w:b/>
          <w:bCs/>
          <w:color w:val="FFFFFF" w:themeColor="background1"/>
          <w:sz w:val="28"/>
          <w:szCs w:val="28"/>
          <w:highlight w:val="black"/>
          <w:rtl/>
        </w:rPr>
        <w:t xml:space="preserve"> להכניס נספח זה למעטפה נפרדת ולא לצרפו במסגרת ההצעה הקשיחה או </w:t>
      </w:r>
      <w:r w:rsidR="00280376" w:rsidRPr="009809BF">
        <w:rPr>
          <w:rFonts w:ascii="David" w:hAnsi="David" w:hint="eastAsia"/>
          <w:b/>
          <w:bCs/>
          <w:color w:val="FFFFFF" w:themeColor="background1"/>
          <w:sz w:val="28"/>
          <w:szCs w:val="28"/>
          <w:highlight w:val="black"/>
          <w:rtl/>
        </w:rPr>
        <w:t>הדיגיטלית</w:t>
      </w:r>
    </w:p>
    <w:p w14:paraId="1FB4C940" w14:textId="77777777" w:rsidR="00BE18D1" w:rsidRPr="009809BF" w:rsidRDefault="00836DD8" w:rsidP="00BE18D1">
      <w:pPr>
        <w:pStyle w:val="Normal1"/>
        <w:spacing w:before="0" w:line="360" w:lineRule="auto"/>
        <w:ind w:left="0" w:right="-180"/>
        <w:rPr>
          <w:rFonts w:ascii="David" w:hAnsi="David"/>
          <w:sz w:val="24"/>
          <w:rtl/>
        </w:rPr>
      </w:pPr>
      <w:r w:rsidRPr="009809BF">
        <w:rPr>
          <w:rFonts w:ascii="David" w:hAnsi="David"/>
          <w:sz w:val="24"/>
          <w:rtl/>
        </w:rPr>
        <w:t>לכבוד משרד המשפטים</w:t>
      </w:r>
    </w:p>
    <w:p w14:paraId="75995EDC" w14:textId="42280F00" w:rsidR="009C346B" w:rsidRPr="009809BF" w:rsidRDefault="00836DD8" w:rsidP="009C346B">
      <w:pPr>
        <w:pStyle w:val="Normal1"/>
        <w:spacing w:before="0" w:line="360" w:lineRule="auto"/>
        <w:ind w:left="0" w:right="-180"/>
        <w:rPr>
          <w:rFonts w:ascii="David" w:hAnsi="David"/>
          <w:sz w:val="24"/>
          <w:rtl/>
        </w:rPr>
      </w:pPr>
      <w:r w:rsidRPr="009809BF">
        <w:rPr>
          <w:rFonts w:ascii="David" w:hAnsi="David"/>
          <w:sz w:val="24"/>
          <w:rtl/>
        </w:rPr>
        <w:t xml:space="preserve">אנו_________________________________ מגישים בזאת את הצעתנו במסגרת </w:t>
      </w:r>
      <w:r w:rsidRPr="009809BF">
        <w:rPr>
          <w:rFonts w:ascii="David" w:hAnsi="David" w:hint="eastAsia"/>
          <w:sz w:val="24"/>
          <w:rtl/>
        </w:rPr>
        <w:t>מכרז</w:t>
      </w:r>
      <w:r w:rsidRPr="009809BF">
        <w:rPr>
          <w:rFonts w:ascii="David" w:hAnsi="David"/>
          <w:sz w:val="24"/>
          <w:rtl/>
        </w:rPr>
        <w:t xml:space="preserve"> </w:t>
      </w:r>
      <w:r w:rsidRPr="009809BF">
        <w:rPr>
          <w:rFonts w:ascii="David" w:hAnsi="David" w:hint="eastAsia"/>
          <w:sz w:val="24"/>
          <w:rtl/>
        </w:rPr>
        <w:t>פומבי</w:t>
      </w:r>
      <w:r w:rsidRPr="009809BF">
        <w:rPr>
          <w:rFonts w:ascii="David" w:hAnsi="David"/>
          <w:sz w:val="24"/>
          <w:rtl/>
        </w:rPr>
        <w:t xml:space="preserve"> </w:t>
      </w:r>
      <w:r w:rsidRPr="009809BF">
        <w:rPr>
          <w:rFonts w:ascii="David" w:hAnsi="David" w:hint="eastAsia"/>
          <w:sz w:val="24"/>
          <w:rtl/>
        </w:rPr>
        <w:t>מס</w:t>
      </w:r>
      <w:r w:rsidRPr="009809BF">
        <w:rPr>
          <w:rFonts w:ascii="David" w:hAnsi="David"/>
          <w:sz w:val="24"/>
          <w:rtl/>
        </w:rPr>
        <w:t xml:space="preserve">' </w:t>
      </w:r>
      <w:r w:rsidR="0096421E">
        <w:rPr>
          <w:rFonts w:ascii="David" w:hAnsi="David" w:hint="cs"/>
          <w:sz w:val="24"/>
          <w:rtl/>
        </w:rPr>
        <w:t>48-2024</w:t>
      </w:r>
      <w:r w:rsidRPr="009809BF">
        <w:rPr>
          <w:rFonts w:ascii="David" w:hAnsi="David"/>
          <w:rtl/>
        </w:rPr>
        <w:t xml:space="preserve"> </w:t>
      </w:r>
      <w:r w:rsidR="00F6639A" w:rsidRPr="009809BF">
        <w:rPr>
          <w:rFonts w:ascii="David" w:hAnsi="David"/>
          <w:rtl/>
        </w:rPr>
        <w:t>למתן שירותי מכירת יהלומים באמצעות “מכרזי יהלומים”</w:t>
      </w:r>
      <w:r w:rsidRPr="009809BF">
        <w:rPr>
          <w:rFonts w:ascii="David" w:hAnsi="David"/>
          <w:rtl/>
        </w:rPr>
        <w:t>.</w:t>
      </w:r>
      <w:r w:rsidR="00D801A0" w:rsidRPr="009809BF">
        <w:rPr>
          <w:rFonts w:ascii="David" w:hAnsi="David"/>
          <w:rtl/>
        </w:rPr>
        <w:t xml:space="preserve"> </w:t>
      </w:r>
    </w:p>
    <w:p w14:paraId="17D90A1F" w14:textId="77777777" w:rsidR="00BE18D1" w:rsidRPr="009809BF" w:rsidRDefault="00836DD8" w:rsidP="009C346B">
      <w:pPr>
        <w:pStyle w:val="Normal1"/>
        <w:spacing w:before="0" w:line="360" w:lineRule="auto"/>
        <w:ind w:left="0" w:right="-180"/>
        <w:rPr>
          <w:rFonts w:ascii="David" w:hAnsi="David"/>
          <w:sz w:val="24"/>
          <w:rtl/>
        </w:rPr>
      </w:pPr>
      <w:r w:rsidRPr="009809BF">
        <w:rPr>
          <w:rFonts w:ascii="David" w:hAnsi="David"/>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7C6605D3" w14:textId="77777777" w:rsidR="00BE18D1" w:rsidRPr="009809BF" w:rsidRDefault="00836DD8" w:rsidP="008C214F">
      <w:pPr>
        <w:pStyle w:val="Normal1"/>
        <w:numPr>
          <w:ilvl w:val="0"/>
          <w:numId w:val="6"/>
        </w:numPr>
        <w:spacing w:before="0" w:line="360" w:lineRule="auto"/>
        <w:ind w:left="-2" w:hanging="283"/>
        <w:rPr>
          <w:rFonts w:ascii="David" w:hAnsi="David"/>
          <w:sz w:val="24"/>
          <w:rtl/>
        </w:rPr>
      </w:pPr>
      <w:r w:rsidRPr="009809BF">
        <w:rPr>
          <w:rFonts w:ascii="David" w:hAnsi="David"/>
          <w:sz w:val="24"/>
          <w:rtl/>
        </w:rPr>
        <w:t>אנו מצהירים בזאת שביכולתנו לתת את הש</w:t>
      </w:r>
      <w:r w:rsidR="009A49CE" w:rsidRPr="009809BF">
        <w:rPr>
          <w:rFonts w:ascii="David" w:hAnsi="David" w:hint="eastAsia"/>
          <w:sz w:val="24"/>
          <w:rtl/>
        </w:rPr>
        <w:t>י</w:t>
      </w:r>
      <w:r w:rsidRPr="009809BF">
        <w:rPr>
          <w:rFonts w:ascii="David" w:hAnsi="David"/>
          <w:sz w:val="24"/>
          <w:rtl/>
        </w:rPr>
        <w:t>רות במגבלות הזמן שנקבעו במסמכי מכרז זה ובמועדים שייקבעו ע"י הנציג מעת לעת.</w:t>
      </w:r>
    </w:p>
    <w:p w14:paraId="70FA6330" w14:textId="77777777" w:rsidR="00BE18D1" w:rsidRPr="009809BF" w:rsidRDefault="00836DD8" w:rsidP="008C214F">
      <w:pPr>
        <w:pStyle w:val="Normal1"/>
        <w:numPr>
          <w:ilvl w:val="0"/>
          <w:numId w:val="6"/>
        </w:numPr>
        <w:spacing w:before="0" w:line="360" w:lineRule="auto"/>
        <w:ind w:left="-2" w:hanging="283"/>
        <w:rPr>
          <w:rFonts w:ascii="David" w:hAnsi="David"/>
          <w:sz w:val="24"/>
          <w:rtl/>
        </w:rPr>
      </w:pPr>
      <w:r w:rsidRPr="009809BF">
        <w:rPr>
          <w:rFonts w:ascii="David" w:hAnsi="David"/>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14:paraId="50BC2C3C" w14:textId="7BE0E6FB" w:rsidR="00BE18D1" w:rsidRPr="009809BF" w:rsidRDefault="00836DD8" w:rsidP="008C214F">
      <w:pPr>
        <w:pStyle w:val="Normal2"/>
        <w:numPr>
          <w:ilvl w:val="0"/>
          <w:numId w:val="6"/>
        </w:numPr>
        <w:autoSpaceDE/>
        <w:autoSpaceDN/>
        <w:spacing w:before="0" w:line="360" w:lineRule="auto"/>
        <w:ind w:left="-2" w:right="0" w:hanging="283"/>
        <w:rPr>
          <w:rFonts w:ascii="David" w:hAnsi="David"/>
          <w:sz w:val="24"/>
        </w:rPr>
      </w:pPr>
      <w:r w:rsidRPr="009809BF">
        <w:rPr>
          <w:rFonts w:ascii="David" w:hAnsi="David"/>
          <w:sz w:val="24"/>
          <w:rtl/>
        </w:rPr>
        <w:t xml:space="preserve">לאחר הודעה על קבלת הצעתנו ע"י המשרד, קודם לחתימת החוזה,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לחילוט ערבות המכרז (ככל שנדרשה) ולנקיטת צעדים מנהליים או משפטיים ע"י המשרד וכן לאפשר למשרד להתקשר עם המציע או המציעים שהצעתם דורגה אחרינו. </w:t>
      </w:r>
    </w:p>
    <w:p w14:paraId="57244443" w14:textId="77777777" w:rsidR="00BE18D1" w:rsidRPr="009809BF" w:rsidRDefault="00836DD8" w:rsidP="00BE18D1">
      <w:pPr>
        <w:pStyle w:val="Normal2"/>
        <w:numPr>
          <w:ilvl w:val="0"/>
          <w:numId w:val="6"/>
        </w:numPr>
        <w:autoSpaceDE/>
        <w:autoSpaceDN/>
        <w:spacing w:line="360" w:lineRule="auto"/>
        <w:ind w:right="0"/>
        <w:jc w:val="left"/>
        <w:rPr>
          <w:rFonts w:ascii="David" w:hAnsi="David"/>
          <w:b/>
          <w:bCs/>
          <w:sz w:val="24"/>
        </w:rPr>
      </w:pPr>
      <w:r w:rsidRPr="009809BF">
        <w:rPr>
          <w:rFonts w:ascii="David" w:hAnsi="David"/>
          <w:b/>
          <w:bCs/>
          <w:rtl/>
        </w:rPr>
        <w:t xml:space="preserve">שעור העמלה </w:t>
      </w:r>
      <w:r w:rsidR="00A61CE6" w:rsidRPr="009809BF">
        <w:rPr>
          <w:rFonts w:ascii="David" w:hAnsi="David"/>
          <w:b/>
          <w:bCs/>
          <w:rtl/>
        </w:rPr>
        <w:t xml:space="preserve">המבוקש על ידנו </w:t>
      </w:r>
      <w:r w:rsidRPr="009809BF">
        <w:rPr>
          <w:rFonts w:ascii="David" w:hAnsi="David"/>
          <w:b/>
          <w:bCs/>
          <w:sz w:val="24"/>
          <w:rtl/>
        </w:rPr>
        <w:t xml:space="preserve">כולל מע"מ </w:t>
      </w:r>
      <w:r w:rsidR="00A61CE6" w:rsidRPr="009809BF">
        <w:rPr>
          <w:rFonts w:ascii="David" w:hAnsi="David"/>
          <w:b/>
          <w:bCs/>
          <w:sz w:val="24"/>
          <w:rtl/>
        </w:rPr>
        <w:t>הינו:</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55"/>
        <w:gridCol w:w="1118"/>
        <w:gridCol w:w="2056"/>
        <w:gridCol w:w="2056"/>
        <w:gridCol w:w="2059"/>
      </w:tblGrid>
      <w:tr w:rsidR="00FE75CE" w:rsidRPr="002D7A7F" w14:paraId="61BEC95F" w14:textId="77777777" w:rsidTr="00850AF8">
        <w:trPr>
          <w:trHeight w:val="20"/>
          <w:jc w:val="center"/>
        </w:trPr>
        <w:tc>
          <w:tcPr>
            <w:tcW w:w="1698" w:type="pct"/>
            <w:gridSpan w:val="2"/>
            <w:shd w:val="clear" w:color="auto" w:fill="F2F2F2" w:themeFill="background1" w:themeFillShade="F2"/>
            <w:vAlign w:val="bottom"/>
          </w:tcPr>
          <w:p w14:paraId="255B9A6E" w14:textId="77777777" w:rsidR="00FE75CE" w:rsidRPr="002D7A7F" w:rsidRDefault="00FE75CE" w:rsidP="00C06638">
            <w:pPr>
              <w:pStyle w:val="aff5"/>
              <w:keepNext/>
              <w:keepLines/>
              <w:widowControl w:val="0"/>
              <w:tabs>
                <w:tab w:val="left" w:pos="0"/>
                <w:tab w:val="left" w:pos="3086"/>
              </w:tabs>
              <w:spacing w:line="360" w:lineRule="auto"/>
              <w:ind w:left="360"/>
              <w:rPr>
                <w:rFonts w:ascii="David" w:hAnsi="David" w:cs="David"/>
                <w:b/>
                <w:bCs/>
                <w:sz w:val="20"/>
                <w:szCs w:val="22"/>
                <w:rtl/>
              </w:rPr>
            </w:pPr>
            <w:r w:rsidRPr="002D7A7F">
              <w:rPr>
                <w:rFonts w:ascii="David" w:hAnsi="David" w:cs="David"/>
                <w:b/>
                <w:bCs/>
                <w:sz w:val="20"/>
                <w:szCs w:val="22"/>
                <w:rtl/>
              </w:rPr>
              <w:t>מרכיב</w:t>
            </w:r>
          </w:p>
        </w:tc>
        <w:tc>
          <w:tcPr>
            <w:tcW w:w="1100" w:type="pct"/>
            <w:shd w:val="clear" w:color="auto" w:fill="F2F2F2" w:themeFill="background1" w:themeFillShade="F2"/>
          </w:tcPr>
          <w:p w14:paraId="46402A81" w14:textId="77777777" w:rsidR="00FE75CE" w:rsidRPr="002D7A7F" w:rsidRDefault="00FE75CE" w:rsidP="00C06638">
            <w:pPr>
              <w:keepNext/>
              <w:keepLines/>
              <w:widowControl w:val="0"/>
              <w:tabs>
                <w:tab w:val="left" w:pos="0"/>
                <w:tab w:val="left" w:pos="2763"/>
              </w:tabs>
              <w:spacing w:line="360" w:lineRule="auto"/>
              <w:jc w:val="center"/>
              <w:rPr>
                <w:rFonts w:ascii="David" w:hAnsi="David"/>
                <w:b/>
                <w:bCs/>
                <w:sz w:val="20"/>
                <w:szCs w:val="22"/>
                <w:rtl/>
              </w:rPr>
            </w:pPr>
          </w:p>
          <w:p w14:paraId="26AB67B6" w14:textId="77777777" w:rsidR="00FE75CE" w:rsidRPr="002D7A7F" w:rsidRDefault="00FE75CE" w:rsidP="00C06638">
            <w:pPr>
              <w:keepNext/>
              <w:keepLines/>
              <w:widowControl w:val="0"/>
              <w:tabs>
                <w:tab w:val="left" w:pos="0"/>
                <w:tab w:val="left" w:pos="2763"/>
                <w:tab w:val="left" w:pos="3086"/>
                <w:tab w:val="left" w:pos="3122"/>
              </w:tabs>
              <w:spacing w:line="360" w:lineRule="auto"/>
              <w:jc w:val="center"/>
              <w:rPr>
                <w:rFonts w:ascii="David" w:hAnsi="David"/>
                <w:b/>
                <w:bCs/>
                <w:sz w:val="20"/>
                <w:szCs w:val="22"/>
                <w:rtl/>
              </w:rPr>
            </w:pPr>
            <w:r w:rsidRPr="002D7A7F">
              <w:rPr>
                <w:rFonts w:ascii="David" w:hAnsi="David" w:hint="eastAsia"/>
                <w:b/>
                <w:bCs/>
                <w:sz w:val="20"/>
                <w:szCs w:val="22"/>
                <w:rtl/>
              </w:rPr>
              <w:t>עמלת</w:t>
            </w:r>
            <w:r w:rsidRPr="002D7A7F">
              <w:rPr>
                <w:rFonts w:ascii="David" w:hAnsi="David"/>
                <w:b/>
                <w:bCs/>
                <w:sz w:val="20"/>
                <w:szCs w:val="22"/>
                <w:rtl/>
              </w:rPr>
              <w:t xml:space="preserve"> </w:t>
            </w:r>
            <w:r w:rsidRPr="002D7A7F">
              <w:rPr>
                <w:rFonts w:ascii="David" w:hAnsi="David" w:hint="eastAsia"/>
                <w:b/>
                <w:bCs/>
                <w:sz w:val="20"/>
                <w:szCs w:val="22"/>
                <w:rtl/>
              </w:rPr>
              <w:t>מכירה</w:t>
            </w:r>
            <w:r w:rsidRPr="002D7A7F">
              <w:rPr>
                <w:rFonts w:ascii="David" w:hAnsi="David"/>
                <w:b/>
                <w:bCs/>
                <w:sz w:val="20"/>
                <w:szCs w:val="22"/>
                <w:rtl/>
              </w:rPr>
              <w:t xml:space="preserve"> </w:t>
            </w:r>
            <w:r w:rsidRPr="002D7A7F">
              <w:rPr>
                <w:rFonts w:ascii="David" w:hAnsi="David" w:hint="eastAsia"/>
                <w:b/>
                <w:bCs/>
                <w:sz w:val="20"/>
                <w:szCs w:val="22"/>
                <w:rtl/>
              </w:rPr>
              <w:t>מהמזמין</w:t>
            </w:r>
            <w:r w:rsidRPr="002D7A7F">
              <w:rPr>
                <w:rFonts w:ascii="David" w:hAnsi="David"/>
                <w:b/>
                <w:bCs/>
                <w:sz w:val="20"/>
                <w:szCs w:val="22"/>
                <w:rtl/>
              </w:rPr>
              <w:t xml:space="preserve"> (</w:t>
            </w:r>
            <w:r w:rsidRPr="002D7A7F">
              <w:rPr>
                <w:rFonts w:ascii="David" w:hAnsi="David" w:hint="eastAsia"/>
                <w:b/>
                <w:bCs/>
                <w:sz w:val="20"/>
                <w:szCs w:val="22"/>
                <w:rtl/>
              </w:rPr>
              <w:t>באחוזים</w:t>
            </w:r>
            <w:r w:rsidRPr="002D7A7F">
              <w:rPr>
                <w:rFonts w:ascii="David" w:hAnsi="David"/>
                <w:b/>
                <w:bCs/>
                <w:sz w:val="20"/>
                <w:szCs w:val="22"/>
                <w:rtl/>
              </w:rPr>
              <w:t>)</w:t>
            </w:r>
          </w:p>
        </w:tc>
        <w:tc>
          <w:tcPr>
            <w:tcW w:w="1100" w:type="pct"/>
            <w:shd w:val="clear" w:color="auto" w:fill="F2F2F2" w:themeFill="background1" w:themeFillShade="F2"/>
          </w:tcPr>
          <w:p w14:paraId="190E43F5" w14:textId="77777777" w:rsidR="00FE75CE" w:rsidRPr="002D7A7F" w:rsidRDefault="00FE75CE" w:rsidP="00F57E5E">
            <w:pPr>
              <w:keepNext/>
              <w:keepLines/>
              <w:widowControl w:val="0"/>
              <w:tabs>
                <w:tab w:val="left" w:pos="0"/>
                <w:tab w:val="left" w:pos="2763"/>
              </w:tabs>
              <w:spacing w:line="360" w:lineRule="auto"/>
              <w:jc w:val="center"/>
              <w:rPr>
                <w:rFonts w:ascii="David" w:hAnsi="David"/>
                <w:b/>
                <w:bCs/>
                <w:sz w:val="20"/>
                <w:szCs w:val="22"/>
                <w:rtl/>
              </w:rPr>
            </w:pPr>
          </w:p>
          <w:p w14:paraId="4FC8B1EE" w14:textId="5F033668" w:rsidR="00FE75CE" w:rsidRPr="002D7A7F" w:rsidRDefault="00FE75CE" w:rsidP="00F57E5E">
            <w:pPr>
              <w:keepNext/>
              <w:keepLines/>
              <w:widowControl w:val="0"/>
              <w:tabs>
                <w:tab w:val="left" w:pos="0"/>
                <w:tab w:val="left" w:pos="2763"/>
              </w:tabs>
              <w:spacing w:line="360" w:lineRule="auto"/>
              <w:jc w:val="center"/>
              <w:rPr>
                <w:rFonts w:ascii="David" w:hAnsi="David"/>
                <w:sz w:val="20"/>
                <w:szCs w:val="22"/>
                <w:u w:val="single"/>
                <w:rtl/>
              </w:rPr>
            </w:pPr>
            <w:r w:rsidRPr="002D7A7F">
              <w:rPr>
                <w:rFonts w:ascii="David" w:hAnsi="David" w:hint="eastAsia"/>
                <w:b/>
                <w:bCs/>
                <w:sz w:val="20"/>
                <w:szCs w:val="22"/>
                <w:rtl/>
              </w:rPr>
              <w:t>עמלת</w:t>
            </w:r>
            <w:r w:rsidRPr="002D7A7F">
              <w:rPr>
                <w:rFonts w:ascii="David" w:hAnsi="David"/>
                <w:b/>
                <w:bCs/>
                <w:sz w:val="20"/>
                <w:szCs w:val="22"/>
                <w:rtl/>
              </w:rPr>
              <w:t xml:space="preserve"> </w:t>
            </w:r>
            <w:r w:rsidRPr="002D7A7F">
              <w:rPr>
                <w:rFonts w:ascii="David" w:hAnsi="David" w:hint="eastAsia"/>
                <w:b/>
                <w:bCs/>
                <w:sz w:val="20"/>
                <w:szCs w:val="22"/>
                <w:rtl/>
              </w:rPr>
              <w:t>מכירה</w:t>
            </w:r>
            <w:r w:rsidRPr="002D7A7F">
              <w:rPr>
                <w:rFonts w:ascii="David" w:hAnsi="David"/>
                <w:b/>
                <w:bCs/>
                <w:sz w:val="20"/>
                <w:szCs w:val="22"/>
                <w:rtl/>
              </w:rPr>
              <w:t xml:space="preserve"> </w:t>
            </w:r>
            <w:r w:rsidRPr="002D7A7F">
              <w:rPr>
                <w:rFonts w:ascii="David" w:hAnsi="David" w:hint="eastAsia"/>
                <w:b/>
                <w:bCs/>
                <w:sz w:val="20"/>
                <w:szCs w:val="22"/>
                <w:rtl/>
              </w:rPr>
              <w:t>מהמזמין</w:t>
            </w:r>
            <w:r w:rsidRPr="002D7A7F">
              <w:rPr>
                <w:rFonts w:ascii="David" w:hAnsi="David"/>
                <w:b/>
                <w:bCs/>
                <w:sz w:val="20"/>
                <w:szCs w:val="22"/>
                <w:rtl/>
              </w:rPr>
              <w:t xml:space="preserve"> </w:t>
            </w:r>
            <w:r w:rsidRPr="002D7A7F">
              <w:rPr>
                <w:rFonts w:ascii="David" w:hAnsi="David" w:hint="eastAsia"/>
                <w:b/>
                <w:bCs/>
                <w:sz w:val="20"/>
                <w:szCs w:val="22"/>
                <w:u w:val="single"/>
                <w:rtl/>
              </w:rPr>
              <w:t>כולל</w:t>
            </w:r>
            <w:r w:rsidRPr="002D7A7F">
              <w:rPr>
                <w:rFonts w:ascii="David" w:hAnsi="David"/>
                <w:b/>
                <w:bCs/>
                <w:sz w:val="20"/>
                <w:szCs w:val="22"/>
                <w:u w:val="single"/>
                <w:rtl/>
              </w:rPr>
              <w:t xml:space="preserve"> </w:t>
            </w:r>
            <w:r w:rsidRPr="002D7A7F">
              <w:rPr>
                <w:rFonts w:ascii="David" w:hAnsi="David" w:hint="eastAsia"/>
                <w:b/>
                <w:bCs/>
                <w:sz w:val="20"/>
                <w:szCs w:val="22"/>
                <w:u w:val="single"/>
                <w:rtl/>
              </w:rPr>
              <w:t>מע</w:t>
            </w:r>
            <w:r w:rsidRPr="002D7A7F">
              <w:rPr>
                <w:rFonts w:ascii="David" w:hAnsi="David"/>
                <w:b/>
                <w:bCs/>
                <w:sz w:val="20"/>
                <w:szCs w:val="22"/>
                <w:u w:val="single"/>
                <w:rtl/>
              </w:rPr>
              <w:t>"מ</w:t>
            </w:r>
            <w:r w:rsidRPr="002D7A7F">
              <w:rPr>
                <w:rFonts w:ascii="David" w:hAnsi="David"/>
                <w:b/>
                <w:bCs/>
                <w:sz w:val="20"/>
                <w:szCs w:val="22"/>
                <w:rtl/>
              </w:rPr>
              <w:t xml:space="preserve"> (</w:t>
            </w:r>
            <w:r w:rsidRPr="002D7A7F">
              <w:rPr>
                <w:rFonts w:ascii="David" w:hAnsi="David" w:hint="eastAsia"/>
                <w:b/>
                <w:bCs/>
                <w:sz w:val="20"/>
                <w:szCs w:val="22"/>
                <w:rtl/>
              </w:rPr>
              <w:t>באחוזים</w:t>
            </w:r>
            <w:r w:rsidRPr="002D7A7F">
              <w:rPr>
                <w:rFonts w:ascii="David" w:hAnsi="David"/>
                <w:b/>
                <w:bCs/>
                <w:sz w:val="20"/>
                <w:szCs w:val="22"/>
                <w:rtl/>
              </w:rPr>
              <w:t>)</w:t>
            </w:r>
          </w:p>
        </w:tc>
        <w:tc>
          <w:tcPr>
            <w:tcW w:w="1101" w:type="pct"/>
            <w:shd w:val="clear" w:color="auto" w:fill="F2F2F2" w:themeFill="background1" w:themeFillShade="F2"/>
            <w:vAlign w:val="center"/>
          </w:tcPr>
          <w:p w14:paraId="18B68A96" w14:textId="6780B5BB" w:rsidR="00FE75CE" w:rsidRPr="002D7A7F" w:rsidRDefault="00FE75CE" w:rsidP="00F57E5E">
            <w:pPr>
              <w:keepNext/>
              <w:keepLines/>
              <w:widowControl w:val="0"/>
              <w:tabs>
                <w:tab w:val="left" w:pos="0"/>
                <w:tab w:val="left" w:pos="2763"/>
              </w:tabs>
              <w:spacing w:line="360" w:lineRule="auto"/>
              <w:jc w:val="center"/>
              <w:rPr>
                <w:rFonts w:ascii="David" w:hAnsi="David"/>
                <w:b/>
                <w:bCs/>
                <w:sz w:val="20"/>
                <w:szCs w:val="22"/>
                <w:rtl/>
              </w:rPr>
            </w:pPr>
            <w:r w:rsidRPr="002D7A7F">
              <w:rPr>
                <w:rFonts w:ascii="David" w:hAnsi="David"/>
                <w:sz w:val="20"/>
                <w:szCs w:val="22"/>
                <w:u w:val="single"/>
                <w:rtl/>
              </w:rPr>
              <w:softHyphen/>
            </w:r>
            <w:r w:rsidRPr="002D7A7F">
              <w:rPr>
                <w:rFonts w:ascii="David" w:hAnsi="David"/>
                <w:sz w:val="20"/>
                <w:szCs w:val="22"/>
                <w:u w:val="single"/>
                <w:rtl/>
              </w:rPr>
              <w:softHyphen/>
            </w:r>
            <w:r w:rsidRPr="002D7A7F">
              <w:rPr>
                <w:rFonts w:ascii="David" w:hAnsi="David"/>
                <w:sz w:val="20"/>
                <w:szCs w:val="22"/>
                <w:u w:val="single"/>
                <w:rtl/>
              </w:rPr>
              <w:softHyphen/>
            </w:r>
            <w:r w:rsidRPr="002D7A7F">
              <w:rPr>
                <w:rFonts w:ascii="David" w:hAnsi="David"/>
                <w:sz w:val="20"/>
                <w:szCs w:val="22"/>
                <w:u w:val="single"/>
                <w:rtl/>
              </w:rPr>
              <w:softHyphen/>
            </w:r>
          </w:p>
          <w:p w14:paraId="2DEF4B53" w14:textId="57C95190" w:rsidR="00FE75CE" w:rsidRPr="002D7A7F" w:rsidRDefault="00FE75CE" w:rsidP="00F57E5E">
            <w:pPr>
              <w:keepNext/>
              <w:keepLines/>
              <w:widowControl w:val="0"/>
              <w:tabs>
                <w:tab w:val="left" w:pos="0"/>
                <w:tab w:val="left" w:pos="2763"/>
              </w:tabs>
              <w:spacing w:line="360" w:lineRule="auto"/>
              <w:jc w:val="center"/>
              <w:rPr>
                <w:rFonts w:ascii="David" w:hAnsi="David"/>
                <w:b/>
                <w:bCs/>
                <w:sz w:val="20"/>
                <w:szCs w:val="22"/>
                <w:rtl/>
              </w:rPr>
            </w:pPr>
            <w:r w:rsidRPr="002D7A7F">
              <w:rPr>
                <w:rFonts w:ascii="David" w:hAnsi="David" w:hint="eastAsia"/>
                <w:b/>
                <w:bCs/>
                <w:sz w:val="20"/>
                <w:szCs w:val="22"/>
                <w:rtl/>
              </w:rPr>
              <w:t>עמלת</w:t>
            </w:r>
            <w:r w:rsidRPr="002D7A7F">
              <w:rPr>
                <w:rFonts w:ascii="David" w:hAnsi="David"/>
                <w:b/>
                <w:bCs/>
                <w:sz w:val="20"/>
                <w:szCs w:val="22"/>
                <w:rtl/>
              </w:rPr>
              <w:t xml:space="preserve"> מכירה מהמזמין </w:t>
            </w:r>
            <w:r w:rsidRPr="002D7A7F">
              <w:rPr>
                <w:rFonts w:ascii="David" w:hAnsi="David" w:hint="eastAsia"/>
                <w:b/>
                <w:bCs/>
                <w:sz w:val="20"/>
                <w:szCs w:val="22"/>
                <w:u w:val="single"/>
                <w:rtl/>
              </w:rPr>
              <w:t>כולל</w:t>
            </w:r>
            <w:r w:rsidRPr="002D7A7F">
              <w:rPr>
                <w:rFonts w:ascii="David" w:hAnsi="David"/>
                <w:b/>
                <w:bCs/>
                <w:sz w:val="20"/>
                <w:szCs w:val="22"/>
                <w:u w:val="single"/>
                <w:rtl/>
              </w:rPr>
              <w:t xml:space="preserve"> </w:t>
            </w:r>
            <w:r w:rsidRPr="002D7A7F">
              <w:rPr>
                <w:rFonts w:ascii="David" w:hAnsi="David" w:hint="eastAsia"/>
                <w:b/>
                <w:bCs/>
                <w:sz w:val="20"/>
                <w:szCs w:val="22"/>
                <w:u w:val="single"/>
                <w:rtl/>
              </w:rPr>
              <w:t>מע</w:t>
            </w:r>
            <w:r w:rsidRPr="002D7A7F">
              <w:rPr>
                <w:rFonts w:ascii="David" w:hAnsi="David"/>
                <w:b/>
                <w:bCs/>
                <w:sz w:val="20"/>
                <w:szCs w:val="22"/>
                <w:u w:val="single"/>
                <w:rtl/>
              </w:rPr>
              <w:t>"מ</w:t>
            </w:r>
          </w:p>
          <w:p w14:paraId="502976C8" w14:textId="77777777" w:rsidR="00FE75CE" w:rsidRPr="002D7A7F" w:rsidRDefault="00FE75CE" w:rsidP="00F57E5E">
            <w:pPr>
              <w:keepNext/>
              <w:keepLines/>
              <w:widowControl w:val="0"/>
              <w:tabs>
                <w:tab w:val="left" w:pos="0"/>
                <w:tab w:val="left" w:pos="2763"/>
              </w:tabs>
              <w:spacing w:line="360" w:lineRule="auto"/>
              <w:jc w:val="center"/>
              <w:rPr>
                <w:rFonts w:ascii="David" w:hAnsi="David"/>
                <w:b/>
                <w:bCs/>
                <w:sz w:val="20"/>
                <w:szCs w:val="22"/>
              </w:rPr>
            </w:pPr>
            <w:r w:rsidRPr="002D7A7F">
              <w:rPr>
                <w:rFonts w:ascii="David" w:hAnsi="David"/>
                <w:b/>
                <w:bCs/>
                <w:sz w:val="20"/>
                <w:szCs w:val="22"/>
                <w:rtl/>
              </w:rPr>
              <w:t>(במילים)</w:t>
            </w:r>
          </w:p>
        </w:tc>
      </w:tr>
      <w:tr w:rsidR="00FE75CE" w:rsidRPr="002D7A7F" w14:paraId="6CB9CD68" w14:textId="77777777" w:rsidTr="00850AF8">
        <w:trPr>
          <w:trHeight w:val="20"/>
          <w:jc w:val="center"/>
        </w:trPr>
        <w:tc>
          <w:tcPr>
            <w:tcW w:w="1698" w:type="pct"/>
            <w:gridSpan w:val="2"/>
            <w:shd w:val="clear" w:color="auto" w:fill="auto"/>
            <w:vAlign w:val="center"/>
          </w:tcPr>
          <w:p w14:paraId="6F401EDF" w14:textId="4E5EA69B" w:rsidR="00FE75CE" w:rsidRPr="002D7A7F" w:rsidRDefault="00FE75CE" w:rsidP="00C4624A">
            <w:pPr>
              <w:keepNext/>
              <w:keepLines/>
              <w:widowControl w:val="0"/>
              <w:tabs>
                <w:tab w:val="left" w:pos="0"/>
                <w:tab w:val="left" w:pos="3086"/>
                <w:tab w:val="left" w:pos="3122"/>
              </w:tabs>
              <w:spacing w:line="360" w:lineRule="auto"/>
              <w:rPr>
                <w:rFonts w:ascii="David" w:hAnsi="David"/>
                <w:szCs w:val="28"/>
                <w:rtl/>
              </w:rPr>
            </w:pPr>
            <w:r w:rsidRPr="002D7A7F">
              <w:rPr>
                <w:rFonts w:ascii="David" w:hAnsi="David" w:hint="eastAsia"/>
                <w:szCs w:val="28"/>
                <w:rtl/>
              </w:rPr>
              <w:t>עמלת</w:t>
            </w:r>
            <w:r w:rsidRPr="002D7A7F">
              <w:rPr>
                <w:rFonts w:ascii="David" w:hAnsi="David"/>
                <w:szCs w:val="28"/>
                <w:rtl/>
              </w:rPr>
              <w:t xml:space="preserve"> מכירה:</w:t>
            </w:r>
          </w:p>
          <w:p w14:paraId="09ED374B" w14:textId="77777777" w:rsidR="00FE75CE" w:rsidRPr="002D7A7F" w:rsidRDefault="00FE75CE" w:rsidP="00C4624A">
            <w:pPr>
              <w:keepNext/>
              <w:keepLines/>
              <w:widowControl w:val="0"/>
              <w:tabs>
                <w:tab w:val="left" w:pos="0"/>
                <w:tab w:val="left" w:pos="3086"/>
                <w:tab w:val="left" w:pos="3122"/>
              </w:tabs>
              <w:spacing w:line="360" w:lineRule="auto"/>
              <w:rPr>
                <w:rFonts w:ascii="David" w:hAnsi="David"/>
                <w:sz w:val="20"/>
                <w:szCs w:val="22"/>
                <w:rtl/>
              </w:rPr>
            </w:pPr>
          </w:p>
        </w:tc>
        <w:tc>
          <w:tcPr>
            <w:tcW w:w="1100" w:type="pct"/>
            <w:shd w:val="clear" w:color="auto" w:fill="F2F2F2" w:themeFill="background1" w:themeFillShade="F2"/>
            <w:vAlign w:val="bottom"/>
          </w:tcPr>
          <w:p w14:paraId="6C6EE979" w14:textId="77777777" w:rsidR="00FE75CE" w:rsidRPr="002D7A7F" w:rsidRDefault="00FE75CE" w:rsidP="00F57E5E">
            <w:pPr>
              <w:keepNext/>
              <w:keepLines/>
              <w:widowControl w:val="0"/>
              <w:tabs>
                <w:tab w:val="left" w:pos="0"/>
                <w:tab w:val="left" w:pos="2763"/>
              </w:tabs>
              <w:spacing w:line="360" w:lineRule="auto"/>
              <w:jc w:val="center"/>
              <w:rPr>
                <w:rFonts w:ascii="David" w:hAnsi="David"/>
                <w:sz w:val="20"/>
                <w:szCs w:val="22"/>
                <w:rtl/>
              </w:rPr>
            </w:pPr>
          </w:p>
        </w:tc>
        <w:tc>
          <w:tcPr>
            <w:tcW w:w="1100" w:type="pct"/>
            <w:shd w:val="clear" w:color="auto" w:fill="F2F2F2" w:themeFill="background1" w:themeFillShade="F2"/>
          </w:tcPr>
          <w:p w14:paraId="756FE1D8" w14:textId="77777777" w:rsidR="00FE75CE" w:rsidRPr="002D7A7F" w:rsidRDefault="00FE75CE" w:rsidP="00F57E5E">
            <w:pPr>
              <w:keepNext/>
              <w:keepLines/>
              <w:widowControl w:val="0"/>
              <w:tabs>
                <w:tab w:val="left" w:pos="0"/>
                <w:tab w:val="left" w:pos="2763"/>
              </w:tabs>
              <w:spacing w:line="360" w:lineRule="auto"/>
              <w:jc w:val="center"/>
              <w:rPr>
                <w:rFonts w:ascii="David" w:hAnsi="David"/>
                <w:sz w:val="20"/>
                <w:szCs w:val="22"/>
                <w:rtl/>
              </w:rPr>
            </w:pPr>
          </w:p>
        </w:tc>
        <w:tc>
          <w:tcPr>
            <w:tcW w:w="1101" w:type="pct"/>
            <w:shd w:val="clear" w:color="auto" w:fill="F2F2F2" w:themeFill="background1" w:themeFillShade="F2"/>
            <w:vAlign w:val="bottom"/>
          </w:tcPr>
          <w:p w14:paraId="75FFADC1" w14:textId="6128CDE6" w:rsidR="00FE75CE" w:rsidRPr="002D7A7F" w:rsidRDefault="00FE75CE" w:rsidP="00F57E5E">
            <w:pPr>
              <w:keepNext/>
              <w:keepLines/>
              <w:widowControl w:val="0"/>
              <w:tabs>
                <w:tab w:val="left" w:pos="0"/>
                <w:tab w:val="left" w:pos="2763"/>
              </w:tabs>
              <w:spacing w:line="360" w:lineRule="auto"/>
              <w:jc w:val="center"/>
              <w:rPr>
                <w:rFonts w:ascii="David" w:hAnsi="David"/>
                <w:sz w:val="20"/>
                <w:szCs w:val="22"/>
                <w:rtl/>
              </w:rPr>
            </w:pPr>
          </w:p>
        </w:tc>
      </w:tr>
      <w:tr w:rsidR="00FE75CE" w:rsidRPr="002D7A7F" w14:paraId="4A6F92C5" w14:textId="77777777" w:rsidTr="00850AF8">
        <w:trPr>
          <w:trHeight w:val="20"/>
          <w:jc w:val="center"/>
        </w:trPr>
        <w:tc>
          <w:tcPr>
            <w:tcW w:w="1100" w:type="pct"/>
          </w:tcPr>
          <w:p w14:paraId="7B14EA8A" w14:textId="77777777" w:rsidR="00FE75CE" w:rsidRPr="002D7A7F" w:rsidDel="000B5167" w:rsidRDefault="00FE75CE" w:rsidP="009821ED">
            <w:pPr>
              <w:keepNext/>
              <w:keepLines/>
              <w:widowControl w:val="0"/>
              <w:tabs>
                <w:tab w:val="left" w:pos="0"/>
                <w:tab w:val="left" w:pos="3086"/>
                <w:tab w:val="left" w:pos="3122"/>
              </w:tabs>
              <w:spacing w:line="360" w:lineRule="auto"/>
              <w:rPr>
                <w:rFonts w:ascii="David" w:hAnsi="David"/>
                <w:b/>
                <w:bCs/>
                <w:sz w:val="20"/>
                <w:szCs w:val="22"/>
                <w:rtl/>
              </w:rPr>
            </w:pPr>
          </w:p>
        </w:tc>
        <w:tc>
          <w:tcPr>
            <w:tcW w:w="3900" w:type="pct"/>
            <w:gridSpan w:val="4"/>
            <w:shd w:val="clear" w:color="auto" w:fill="auto"/>
            <w:vAlign w:val="center"/>
          </w:tcPr>
          <w:p w14:paraId="2C83D29C" w14:textId="77777777" w:rsidR="00FE75CE" w:rsidRPr="002D7A7F" w:rsidRDefault="00FE75CE" w:rsidP="009821ED">
            <w:pPr>
              <w:keepNext/>
              <w:keepLines/>
              <w:widowControl w:val="0"/>
              <w:tabs>
                <w:tab w:val="left" w:pos="0"/>
                <w:tab w:val="left" w:pos="3086"/>
                <w:tab w:val="left" w:pos="3122"/>
              </w:tabs>
              <w:spacing w:line="360" w:lineRule="auto"/>
              <w:rPr>
                <w:rFonts w:ascii="David" w:hAnsi="David"/>
                <w:sz w:val="20"/>
                <w:szCs w:val="22"/>
                <w:u w:val="single"/>
                <w:rtl/>
              </w:rPr>
            </w:pPr>
            <w:r w:rsidRPr="002D7A7F">
              <w:rPr>
                <w:rFonts w:ascii="David" w:hAnsi="David" w:hint="eastAsia"/>
                <w:sz w:val="20"/>
                <w:szCs w:val="22"/>
                <w:rtl/>
              </w:rPr>
              <w:t>עמלת</w:t>
            </w:r>
            <w:r w:rsidRPr="002D7A7F">
              <w:rPr>
                <w:rFonts w:ascii="David" w:hAnsi="David"/>
                <w:sz w:val="20"/>
                <w:szCs w:val="22"/>
                <w:rtl/>
              </w:rPr>
              <w:t xml:space="preserve"> המכירה </w:t>
            </w:r>
            <w:r w:rsidRPr="002D7A7F">
              <w:rPr>
                <w:rFonts w:ascii="David" w:hAnsi="David" w:hint="eastAsia"/>
                <w:sz w:val="20"/>
                <w:szCs w:val="22"/>
                <w:u w:val="single"/>
                <w:rtl/>
              </w:rPr>
              <w:t>כוללת</w:t>
            </w:r>
            <w:r w:rsidRPr="002D7A7F">
              <w:rPr>
                <w:rFonts w:ascii="David" w:hAnsi="David"/>
                <w:sz w:val="20"/>
                <w:szCs w:val="22"/>
                <w:u w:val="single"/>
                <w:rtl/>
              </w:rPr>
              <w:t xml:space="preserve"> </w:t>
            </w:r>
            <w:r w:rsidRPr="002D7A7F">
              <w:rPr>
                <w:rFonts w:ascii="David" w:hAnsi="David" w:hint="eastAsia"/>
                <w:sz w:val="20"/>
                <w:szCs w:val="22"/>
                <w:u w:val="single"/>
                <w:rtl/>
              </w:rPr>
              <w:t>מע</w:t>
            </w:r>
            <w:r w:rsidRPr="002D7A7F">
              <w:rPr>
                <w:rFonts w:ascii="David" w:hAnsi="David"/>
                <w:sz w:val="20"/>
                <w:szCs w:val="22"/>
                <w:u w:val="single"/>
                <w:rtl/>
              </w:rPr>
              <w:t>"מ</w:t>
            </w:r>
          </w:p>
          <w:p w14:paraId="58337DD7" w14:textId="4C17334B" w:rsidR="00FE75CE" w:rsidRPr="002D7A7F" w:rsidRDefault="00FE75CE" w:rsidP="00C06638">
            <w:pPr>
              <w:keepNext/>
              <w:keepLines/>
              <w:widowControl w:val="0"/>
              <w:tabs>
                <w:tab w:val="left" w:pos="0"/>
                <w:tab w:val="left" w:pos="2763"/>
              </w:tabs>
              <w:spacing w:line="360" w:lineRule="auto"/>
              <w:rPr>
                <w:rFonts w:ascii="David" w:hAnsi="David"/>
                <w:sz w:val="20"/>
                <w:szCs w:val="22"/>
                <w:u w:val="single"/>
                <w:rtl/>
              </w:rPr>
            </w:pPr>
            <w:r w:rsidRPr="002D7A7F">
              <w:rPr>
                <w:rFonts w:ascii="David" w:hAnsi="David" w:hint="eastAsia"/>
                <w:sz w:val="20"/>
                <w:szCs w:val="22"/>
                <w:rtl/>
              </w:rPr>
              <w:t>עמלת</w:t>
            </w:r>
            <w:r w:rsidRPr="002D7A7F">
              <w:rPr>
                <w:rFonts w:ascii="David" w:hAnsi="David"/>
                <w:sz w:val="20"/>
                <w:szCs w:val="22"/>
                <w:rtl/>
              </w:rPr>
              <w:t xml:space="preserve"> </w:t>
            </w:r>
            <w:r w:rsidRPr="002D7A7F">
              <w:rPr>
                <w:rFonts w:ascii="David" w:hAnsi="David" w:hint="eastAsia"/>
                <w:sz w:val="20"/>
                <w:szCs w:val="22"/>
                <w:rtl/>
              </w:rPr>
              <w:t>המכירה</w:t>
            </w:r>
            <w:r w:rsidRPr="002D7A7F">
              <w:rPr>
                <w:rFonts w:ascii="David" w:hAnsi="David"/>
                <w:sz w:val="20"/>
                <w:szCs w:val="22"/>
                <w:rtl/>
              </w:rPr>
              <w:t xml:space="preserve"> </w:t>
            </w:r>
            <w:r w:rsidRPr="002D7A7F">
              <w:rPr>
                <w:rFonts w:ascii="David" w:hAnsi="David" w:hint="eastAsia"/>
                <w:sz w:val="20"/>
                <w:szCs w:val="22"/>
                <w:rtl/>
              </w:rPr>
              <w:t>תגזר</w:t>
            </w:r>
            <w:r w:rsidRPr="002D7A7F">
              <w:rPr>
                <w:rFonts w:ascii="David" w:hAnsi="David"/>
                <w:sz w:val="20"/>
                <w:szCs w:val="22"/>
                <w:rtl/>
              </w:rPr>
              <w:t xml:space="preserve"> </w:t>
            </w:r>
            <w:r w:rsidRPr="002D7A7F">
              <w:rPr>
                <w:rFonts w:ascii="David" w:hAnsi="David" w:hint="eastAsia"/>
                <w:sz w:val="20"/>
                <w:szCs w:val="22"/>
                <w:rtl/>
              </w:rPr>
              <w:t>ממחיר</w:t>
            </w:r>
            <w:r w:rsidRPr="002D7A7F">
              <w:rPr>
                <w:rFonts w:ascii="David" w:hAnsi="David"/>
                <w:sz w:val="20"/>
                <w:szCs w:val="22"/>
                <w:rtl/>
              </w:rPr>
              <w:t xml:space="preserve"> </w:t>
            </w:r>
            <w:r w:rsidRPr="002D7A7F">
              <w:rPr>
                <w:rFonts w:ascii="David" w:hAnsi="David" w:hint="eastAsia"/>
                <w:sz w:val="20"/>
                <w:szCs w:val="22"/>
                <w:rtl/>
              </w:rPr>
              <w:t>הפטיש</w:t>
            </w:r>
            <w:r w:rsidRPr="002D7A7F">
              <w:rPr>
                <w:rFonts w:ascii="David" w:hAnsi="David"/>
                <w:sz w:val="20"/>
                <w:szCs w:val="22"/>
                <w:rtl/>
              </w:rPr>
              <w:t xml:space="preserve"> </w:t>
            </w:r>
            <w:r w:rsidRPr="002D7A7F">
              <w:rPr>
                <w:rFonts w:ascii="David" w:hAnsi="David" w:hint="eastAsia"/>
                <w:sz w:val="20"/>
                <w:szCs w:val="22"/>
                <w:rtl/>
              </w:rPr>
              <w:t>לפי</w:t>
            </w:r>
            <w:r w:rsidRPr="002D7A7F">
              <w:rPr>
                <w:rFonts w:ascii="David" w:hAnsi="David"/>
                <w:sz w:val="20"/>
                <w:szCs w:val="22"/>
                <w:rtl/>
              </w:rPr>
              <w:t xml:space="preserve"> </w:t>
            </w:r>
            <w:r w:rsidRPr="002D7A7F">
              <w:rPr>
                <w:rFonts w:ascii="David" w:hAnsi="David" w:hint="eastAsia"/>
                <w:sz w:val="20"/>
                <w:szCs w:val="22"/>
                <w:rtl/>
              </w:rPr>
              <w:t>שער</w:t>
            </w:r>
            <w:r w:rsidRPr="002D7A7F">
              <w:rPr>
                <w:rFonts w:ascii="David" w:hAnsi="David"/>
                <w:sz w:val="20"/>
                <w:szCs w:val="22"/>
                <w:rtl/>
              </w:rPr>
              <w:t xml:space="preserve"> </w:t>
            </w:r>
            <w:r w:rsidRPr="002D7A7F">
              <w:rPr>
                <w:rFonts w:ascii="David" w:hAnsi="David" w:hint="eastAsia"/>
                <w:sz w:val="20"/>
                <w:szCs w:val="22"/>
                <w:rtl/>
              </w:rPr>
              <w:t>הדולר</w:t>
            </w:r>
            <w:r w:rsidRPr="002D7A7F">
              <w:rPr>
                <w:rFonts w:ascii="David" w:hAnsi="David"/>
                <w:sz w:val="20"/>
                <w:szCs w:val="22"/>
                <w:rtl/>
              </w:rPr>
              <w:t xml:space="preserve"> </w:t>
            </w:r>
            <w:r w:rsidRPr="002D7A7F">
              <w:rPr>
                <w:rFonts w:ascii="David" w:hAnsi="David" w:hint="eastAsia"/>
                <w:sz w:val="20"/>
                <w:szCs w:val="22"/>
                <w:rtl/>
              </w:rPr>
              <w:t>היציג</w:t>
            </w:r>
            <w:r w:rsidRPr="002D7A7F">
              <w:rPr>
                <w:rFonts w:ascii="David" w:hAnsi="David"/>
                <w:sz w:val="20"/>
                <w:szCs w:val="22"/>
                <w:rtl/>
              </w:rPr>
              <w:t xml:space="preserve"> </w:t>
            </w:r>
            <w:r w:rsidRPr="002D7A7F">
              <w:rPr>
                <w:rFonts w:ascii="David" w:hAnsi="David" w:hint="eastAsia"/>
                <w:sz w:val="20"/>
                <w:szCs w:val="22"/>
                <w:rtl/>
              </w:rPr>
              <w:t>במועד</w:t>
            </w:r>
            <w:r w:rsidRPr="002D7A7F">
              <w:rPr>
                <w:rFonts w:ascii="David" w:hAnsi="David"/>
                <w:sz w:val="20"/>
                <w:szCs w:val="22"/>
                <w:rtl/>
              </w:rPr>
              <w:t xml:space="preserve"> </w:t>
            </w:r>
            <w:r w:rsidRPr="002D7A7F">
              <w:rPr>
                <w:rFonts w:ascii="David" w:hAnsi="David" w:hint="eastAsia"/>
                <w:sz w:val="20"/>
                <w:szCs w:val="22"/>
                <w:rtl/>
              </w:rPr>
              <w:t>המכירה</w:t>
            </w:r>
          </w:p>
        </w:tc>
      </w:tr>
    </w:tbl>
    <w:p w14:paraId="355E7E76" w14:textId="77777777" w:rsidR="00BE18D1" w:rsidRPr="009809BF" w:rsidRDefault="00836DD8" w:rsidP="00BE18D1">
      <w:pPr>
        <w:pStyle w:val="Normal2"/>
        <w:keepNext/>
        <w:keepLines/>
        <w:numPr>
          <w:ilvl w:val="0"/>
          <w:numId w:val="6"/>
        </w:numPr>
        <w:autoSpaceDE/>
        <w:autoSpaceDN/>
        <w:spacing w:line="360" w:lineRule="auto"/>
        <w:ind w:left="357" w:right="0" w:hanging="357"/>
        <w:jc w:val="left"/>
        <w:rPr>
          <w:rFonts w:ascii="David" w:hAnsi="David"/>
          <w:color w:val="000000"/>
          <w:sz w:val="28"/>
          <w:szCs w:val="28"/>
        </w:rPr>
      </w:pPr>
      <w:r w:rsidRPr="009809BF">
        <w:rPr>
          <w:rFonts w:ascii="David" w:hAnsi="David"/>
          <w:rtl/>
        </w:rPr>
        <w:t>ככל שנפלה טעות בחישוב סה"כ הצעת המחיר לעיל המזמין רשאי לתקנה.</w:t>
      </w:r>
    </w:p>
    <w:p w14:paraId="0526481E" w14:textId="77777777" w:rsidR="00BE18D1" w:rsidRPr="009809BF" w:rsidRDefault="00BE18D1" w:rsidP="00BE18D1">
      <w:pPr>
        <w:keepNext/>
        <w:keepLines/>
        <w:rPr>
          <w:rFonts w:ascii="David" w:hAnsi="David"/>
          <w:rtl/>
        </w:rPr>
      </w:pPr>
    </w:p>
    <w:p w14:paraId="28A952CF" w14:textId="77777777" w:rsidR="00BE18D1" w:rsidRPr="009809BF" w:rsidRDefault="00836DD8" w:rsidP="00BE18D1">
      <w:pPr>
        <w:pStyle w:val="Normal1"/>
        <w:keepNext/>
        <w:keepLines/>
        <w:spacing w:before="0" w:line="360" w:lineRule="auto"/>
        <w:ind w:right="-180"/>
        <w:rPr>
          <w:rFonts w:ascii="David" w:hAnsi="David"/>
          <w:sz w:val="24"/>
          <w:rtl/>
        </w:rPr>
      </w:pPr>
      <w:r w:rsidRPr="009809BF">
        <w:rPr>
          <w:rFonts w:ascii="David" w:hAnsi="David"/>
          <w:sz w:val="24"/>
          <w:rtl/>
        </w:rPr>
        <w:t>תאריך_____________ חתימה מלאה ומחייבת של המציע</w:t>
      </w:r>
      <w:r w:rsidRPr="009809BF">
        <w:rPr>
          <w:rFonts w:ascii="David" w:hAnsi="David"/>
          <w:sz w:val="24"/>
          <w:rtl/>
        </w:rPr>
        <w:tab/>
        <w:t>_______________</w:t>
      </w:r>
    </w:p>
    <w:p w14:paraId="02DA939D" w14:textId="77777777" w:rsidR="00BE18D1" w:rsidRPr="009809BF" w:rsidRDefault="00836DD8" w:rsidP="00BE18D1">
      <w:pPr>
        <w:pStyle w:val="Normal1"/>
        <w:ind w:right="-180"/>
        <w:rPr>
          <w:rFonts w:ascii="David" w:hAnsi="David"/>
          <w:b/>
          <w:bCs/>
          <w:sz w:val="24"/>
          <w:u w:val="single"/>
          <w:rtl/>
        </w:rPr>
      </w:pPr>
      <w:r w:rsidRPr="009809BF">
        <w:rPr>
          <w:rFonts w:ascii="David" w:hAnsi="David"/>
          <w:b/>
          <w:bCs/>
          <w:sz w:val="24"/>
          <w:u w:val="single"/>
          <w:rtl/>
        </w:rPr>
        <w:t>אישור עו"ד/רו"ח</w:t>
      </w:r>
    </w:p>
    <w:p w14:paraId="165D9B4B" w14:textId="77777777" w:rsidR="00BE18D1" w:rsidRPr="009809BF" w:rsidRDefault="00836DD8" w:rsidP="00BE18D1">
      <w:pPr>
        <w:pStyle w:val="Normal1"/>
        <w:ind w:right="-180"/>
        <w:rPr>
          <w:rFonts w:ascii="David" w:hAnsi="David"/>
          <w:sz w:val="24"/>
          <w:rtl/>
        </w:rPr>
      </w:pPr>
      <w:r w:rsidRPr="009809BF">
        <w:rPr>
          <w:rFonts w:ascii="David" w:hAnsi="David"/>
          <w:sz w:val="24"/>
          <w:rtl/>
        </w:rPr>
        <w:t>אני הח"מ, עו"ד/רו"ח____________ בעל מספר רישיון_________________ מאשר כי החתומים _____________________ הינם מורשי בחתימה, וחתימתם דלעיל הינה החתימה המלאה המחייבת את התאגיד.</w:t>
      </w:r>
    </w:p>
    <w:p w14:paraId="201B5B00" w14:textId="77777777" w:rsidR="00BE18D1" w:rsidRPr="009809BF" w:rsidRDefault="00BE18D1" w:rsidP="00BE18D1">
      <w:pPr>
        <w:spacing w:line="360" w:lineRule="auto"/>
        <w:jc w:val="center"/>
        <w:rPr>
          <w:rFonts w:ascii="David" w:hAnsi="David"/>
          <w:rtl/>
        </w:rPr>
      </w:pPr>
    </w:p>
    <w:p w14:paraId="547ED5CE" w14:textId="77777777" w:rsidR="00BE18D1" w:rsidRPr="009809BF" w:rsidRDefault="00BE18D1" w:rsidP="00BE18D1">
      <w:pPr>
        <w:spacing w:line="360" w:lineRule="auto"/>
        <w:jc w:val="center"/>
        <w:rPr>
          <w:rFonts w:ascii="David" w:hAnsi="David"/>
          <w:rtl/>
        </w:rPr>
      </w:pPr>
    </w:p>
    <w:p w14:paraId="20DD32A1" w14:textId="77777777" w:rsidR="00A86B82" w:rsidRPr="009809BF" w:rsidRDefault="00836DD8" w:rsidP="00BE18D1">
      <w:pPr>
        <w:pStyle w:val="Normal1"/>
        <w:rPr>
          <w:rFonts w:ascii="David" w:hAnsi="David"/>
          <w:rtl/>
          <w:lang w:eastAsia="en-US"/>
        </w:rPr>
      </w:pPr>
      <w:r w:rsidRPr="009809BF">
        <w:rPr>
          <w:rFonts w:ascii="David" w:hAnsi="David"/>
          <w:rtl/>
        </w:rPr>
        <w:t>תאריך_____________ שם העו"ד/רו"ח_____________ חתימה+ חותמת</w:t>
      </w:r>
      <w:r w:rsidRPr="009809BF">
        <w:rPr>
          <w:rFonts w:ascii="David" w:hAnsi="David"/>
          <w:sz w:val="28"/>
          <w:szCs w:val="28"/>
          <w:rtl/>
        </w:rPr>
        <w:t xml:space="preserve"> _______________</w:t>
      </w:r>
    </w:p>
    <w:p w14:paraId="7539003D" w14:textId="77777777" w:rsidR="00127C4E" w:rsidRPr="009809BF" w:rsidRDefault="00127C4E" w:rsidP="00425345">
      <w:pPr>
        <w:pStyle w:val="1e"/>
        <w:rPr>
          <w:rFonts w:ascii="David" w:hAnsi="David"/>
          <w:rtl/>
        </w:rPr>
        <w:sectPr w:rsidR="00127C4E" w:rsidRPr="009809BF" w:rsidSect="004B4DBC">
          <w:footerReference w:type="default" r:id="rId18"/>
          <w:pgSz w:w="11906" w:h="16838" w:code="9"/>
          <w:pgMar w:top="1134" w:right="1418" w:bottom="1440" w:left="1134" w:header="142" w:footer="567" w:gutter="0"/>
          <w:cols w:space="720"/>
          <w:bidi/>
          <w:rtlGutter/>
        </w:sectPr>
      </w:pPr>
    </w:p>
    <w:p w14:paraId="26CB2A82" w14:textId="77777777" w:rsidR="007F29C9" w:rsidRPr="009809BF" w:rsidRDefault="00836DD8" w:rsidP="00425345">
      <w:pPr>
        <w:pStyle w:val="1e"/>
        <w:rPr>
          <w:rFonts w:ascii="David" w:hAnsi="David"/>
          <w:szCs w:val="32"/>
          <w:u w:val="single"/>
          <w:rtl/>
        </w:rPr>
      </w:pPr>
      <w:bookmarkStart w:id="72" w:name="_Toc162540488"/>
      <w:r w:rsidRPr="009809BF">
        <w:rPr>
          <w:rFonts w:ascii="David" w:hAnsi="David" w:hint="eastAsia"/>
          <w:rtl/>
        </w:rPr>
        <w:lastRenderedPageBreak/>
        <w:t>נספח</w:t>
      </w:r>
      <w:r w:rsidRPr="009809BF">
        <w:rPr>
          <w:rFonts w:ascii="David" w:hAnsi="David"/>
          <w:rtl/>
        </w:rPr>
        <w:t xml:space="preserve"> </w:t>
      </w:r>
      <w:r w:rsidR="00425345" w:rsidRPr="009809BF">
        <w:rPr>
          <w:rFonts w:ascii="David" w:hAnsi="David" w:hint="eastAsia"/>
          <w:rtl/>
        </w:rPr>
        <w:t>ג</w:t>
      </w:r>
      <w:r w:rsidR="002F69F5" w:rsidRPr="009809BF">
        <w:rPr>
          <w:rFonts w:ascii="David" w:hAnsi="David"/>
          <w:rtl/>
        </w:rPr>
        <w:t>'</w:t>
      </w:r>
      <w:r w:rsidR="00D31B22" w:rsidRPr="009809BF">
        <w:rPr>
          <w:rFonts w:ascii="David" w:hAnsi="David"/>
          <w:rtl/>
        </w:rPr>
        <w:t xml:space="preserve"> </w:t>
      </w:r>
      <w:r w:rsidR="00763D69" w:rsidRPr="009809BF">
        <w:rPr>
          <w:rFonts w:ascii="David" w:hAnsi="David"/>
          <w:rtl/>
        </w:rPr>
        <w:t xml:space="preserve">– </w:t>
      </w:r>
      <w:r w:rsidR="00E95E8A" w:rsidRPr="009809BF">
        <w:rPr>
          <w:rFonts w:ascii="David" w:hAnsi="David" w:hint="eastAsia"/>
          <w:rtl/>
        </w:rPr>
        <w:t>הסכם</w:t>
      </w:r>
      <w:r w:rsidR="00E95E8A" w:rsidRPr="009809BF">
        <w:rPr>
          <w:rFonts w:ascii="David" w:hAnsi="David"/>
          <w:rtl/>
        </w:rPr>
        <w:t xml:space="preserve"> </w:t>
      </w:r>
      <w:r w:rsidR="00E95E8A" w:rsidRPr="009809BF">
        <w:rPr>
          <w:rFonts w:ascii="David" w:hAnsi="David" w:hint="eastAsia"/>
          <w:rtl/>
        </w:rPr>
        <w:t>התקשרות</w:t>
      </w:r>
      <w:r w:rsidRPr="009809BF">
        <w:rPr>
          <w:rFonts w:ascii="David" w:hAnsi="David"/>
          <w:rtl/>
        </w:rPr>
        <w:t xml:space="preserve"> למתן שירותים עבור משרד המשפטים</w:t>
      </w:r>
      <w:bookmarkEnd w:id="72"/>
    </w:p>
    <w:p w14:paraId="5B2A8AED" w14:textId="77777777" w:rsidR="007F29C9" w:rsidRPr="009809BF" w:rsidRDefault="007F29C9" w:rsidP="007F29C9">
      <w:pPr>
        <w:spacing w:line="360" w:lineRule="auto"/>
        <w:jc w:val="center"/>
        <w:rPr>
          <w:rFonts w:ascii="David" w:hAnsi="David"/>
          <w:rtl/>
        </w:rPr>
      </w:pPr>
    </w:p>
    <w:p w14:paraId="0A208DCD" w14:textId="77777777" w:rsidR="007F29C9" w:rsidRPr="009809BF" w:rsidRDefault="00836DD8" w:rsidP="00F919B0">
      <w:pPr>
        <w:spacing w:line="360" w:lineRule="auto"/>
        <w:jc w:val="center"/>
        <w:rPr>
          <w:rFonts w:ascii="David" w:hAnsi="David"/>
          <w:rtl/>
        </w:rPr>
      </w:pPr>
      <w:r w:rsidRPr="009809BF">
        <w:rPr>
          <w:rFonts w:ascii="David" w:hAnsi="David" w:hint="eastAsia"/>
          <w:rtl/>
        </w:rPr>
        <w:t>שנערך</w:t>
      </w:r>
      <w:r w:rsidRPr="009809BF">
        <w:rPr>
          <w:rFonts w:ascii="David" w:hAnsi="David"/>
          <w:rtl/>
        </w:rPr>
        <w:t xml:space="preserve"> </w:t>
      </w:r>
      <w:r w:rsidRPr="009809BF">
        <w:rPr>
          <w:rFonts w:ascii="David" w:hAnsi="David" w:hint="eastAsia"/>
          <w:rtl/>
        </w:rPr>
        <w:t>ונחתם</w:t>
      </w:r>
      <w:r w:rsidRPr="009809BF">
        <w:rPr>
          <w:rFonts w:ascii="David" w:hAnsi="David"/>
          <w:rtl/>
        </w:rPr>
        <w:t xml:space="preserve"> </w:t>
      </w:r>
      <w:r w:rsidRPr="009809BF">
        <w:rPr>
          <w:rFonts w:ascii="David" w:hAnsi="David" w:hint="eastAsia"/>
          <w:rtl/>
        </w:rPr>
        <w:t>ב</w:t>
      </w:r>
      <w:r w:rsidRPr="009809BF">
        <w:rPr>
          <w:rFonts w:ascii="David" w:hAnsi="David"/>
          <w:rtl/>
        </w:rPr>
        <w:t>: _____</w:t>
      </w:r>
      <w:r w:rsidRPr="009809BF">
        <w:rPr>
          <w:rFonts w:ascii="David" w:hAnsi="David"/>
          <w:rtl/>
        </w:rPr>
        <w:softHyphen/>
      </w:r>
      <w:r w:rsidRPr="009809BF">
        <w:rPr>
          <w:rFonts w:ascii="David" w:hAnsi="David"/>
          <w:rtl/>
        </w:rPr>
        <w:softHyphen/>
      </w:r>
      <w:r w:rsidRPr="009809BF">
        <w:rPr>
          <w:rFonts w:ascii="David" w:hAnsi="David"/>
          <w:rtl/>
        </w:rPr>
        <w:softHyphen/>
      </w:r>
      <w:r w:rsidRPr="009809BF">
        <w:rPr>
          <w:rFonts w:ascii="David" w:hAnsi="David"/>
          <w:rtl/>
        </w:rPr>
        <w:softHyphen/>
      </w:r>
      <w:r w:rsidRPr="009809BF">
        <w:rPr>
          <w:rFonts w:ascii="David" w:hAnsi="David"/>
          <w:rtl/>
        </w:rPr>
        <w:softHyphen/>
      </w:r>
      <w:r w:rsidRPr="009809BF">
        <w:rPr>
          <w:rFonts w:ascii="David" w:hAnsi="David"/>
          <w:rtl/>
        </w:rPr>
        <w:softHyphen/>
      </w:r>
      <w:r w:rsidRPr="009809BF">
        <w:rPr>
          <w:rFonts w:ascii="David" w:hAnsi="David"/>
          <w:rtl/>
        </w:rPr>
        <w:softHyphen/>
        <w:t xml:space="preserve">_____ביום _________בשנת </w:t>
      </w:r>
      <w:r w:rsidR="00F919B0" w:rsidRPr="009809BF">
        <w:rPr>
          <w:rFonts w:ascii="David" w:hAnsi="David"/>
          <w:rtl/>
        </w:rPr>
        <w:t>_____</w:t>
      </w:r>
    </w:p>
    <w:p w14:paraId="1DECB3F0" w14:textId="77777777" w:rsidR="007F29C9" w:rsidRPr="009809BF" w:rsidRDefault="007F29C9" w:rsidP="007F29C9">
      <w:pPr>
        <w:spacing w:line="360" w:lineRule="auto"/>
        <w:jc w:val="both"/>
        <w:rPr>
          <w:rFonts w:ascii="David" w:hAnsi="David"/>
          <w:rtl/>
        </w:rPr>
      </w:pPr>
    </w:p>
    <w:p w14:paraId="1CBFB616" w14:textId="77777777" w:rsidR="007F29C9" w:rsidRPr="009809BF" w:rsidRDefault="00836DD8" w:rsidP="007F29C9">
      <w:pPr>
        <w:spacing w:line="360" w:lineRule="auto"/>
        <w:ind w:left="1132" w:hanging="1132"/>
        <w:jc w:val="both"/>
        <w:rPr>
          <w:rFonts w:ascii="David" w:hAnsi="David"/>
          <w:rtl/>
        </w:rPr>
      </w:pPr>
      <w:r w:rsidRPr="009809BF">
        <w:rPr>
          <w:rFonts w:ascii="David" w:hAnsi="David" w:hint="eastAsia"/>
          <w:rtl/>
        </w:rPr>
        <w:t>בין</w:t>
      </w:r>
      <w:r w:rsidRPr="009809BF">
        <w:rPr>
          <w:rFonts w:ascii="David" w:hAnsi="David"/>
          <w:rtl/>
        </w:rPr>
        <w:t xml:space="preserve">: </w:t>
      </w:r>
      <w:r w:rsidRPr="009809BF">
        <w:rPr>
          <w:rFonts w:ascii="David" w:hAnsi="David"/>
          <w:rtl/>
        </w:rPr>
        <w:tab/>
      </w:r>
      <w:r w:rsidRPr="009809BF">
        <w:rPr>
          <w:rFonts w:ascii="David" w:hAnsi="David" w:hint="eastAsia"/>
          <w:b/>
          <w:bCs/>
          <w:rtl/>
        </w:rPr>
        <w:t>ממשלת</w:t>
      </w:r>
      <w:r w:rsidRPr="009809BF">
        <w:rPr>
          <w:rFonts w:ascii="David" w:hAnsi="David"/>
          <w:b/>
          <w:bCs/>
          <w:rtl/>
        </w:rPr>
        <w:t xml:space="preserve"> </w:t>
      </w:r>
      <w:r w:rsidRPr="009809BF">
        <w:rPr>
          <w:rFonts w:ascii="David" w:hAnsi="David" w:hint="eastAsia"/>
          <w:b/>
          <w:bCs/>
          <w:rtl/>
        </w:rPr>
        <w:t>ישראל</w:t>
      </w:r>
      <w:r w:rsidRPr="009809BF">
        <w:rPr>
          <w:rFonts w:ascii="David" w:hAnsi="David"/>
          <w:b/>
          <w:bCs/>
          <w:rtl/>
        </w:rPr>
        <w:t xml:space="preserve"> </w:t>
      </w:r>
      <w:r w:rsidRPr="009809BF">
        <w:rPr>
          <w:rFonts w:ascii="David" w:hAnsi="David" w:hint="eastAsia"/>
          <w:b/>
          <w:bCs/>
          <w:rtl/>
        </w:rPr>
        <w:t>בשם</w:t>
      </w:r>
      <w:r w:rsidRPr="009809BF">
        <w:rPr>
          <w:rFonts w:ascii="David" w:hAnsi="David"/>
          <w:b/>
          <w:bCs/>
          <w:rtl/>
        </w:rPr>
        <w:t xml:space="preserve"> </w:t>
      </w:r>
      <w:r w:rsidRPr="009809BF">
        <w:rPr>
          <w:rFonts w:ascii="David" w:hAnsi="David" w:hint="eastAsia"/>
          <w:b/>
          <w:bCs/>
          <w:rtl/>
        </w:rPr>
        <w:t>מדינת</w:t>
      </w:r>
      <w:r w:rsidRPr="009809BF">
        <w:rPr>
          <w:rFonts w:ascii="David" w:hAnsi="David"/>
          <w:b/>
          <w:bCs/>
          <w:rtl/>
        </w:rPr>
        <w:t xml:space="preserve"> </w:t>
      </w:r>
      <w:r w:rsidRPr="009809BF">
        <w:rPr>
          <w:rFonts w:ascii="David" w:hAnsi="David" w:hint="eastAsia"/>
          <w:b/>
          <w:bCs/>
          <w:rtl/>
        </w:rPr>
        <w:t>ישראל</w:t>
      </w:r>
      <w:r w:rsidRPr="009809BF">
        <w:rPr>
          <w:rFonts w:ascii="David" w:hAnsi="David"/>
          <w:b/>
          <w:bCs/>
          <w:rtl/>
        </w:rPr>
        <w:t xml:space="preserve">, </w:t>
      </w:r>
      <w:r w:rsidRPr="009809BF">
        <w:rPr>
          <w:rFonts w:ascii="David" w:hAnsi="David" w:hint="eastAsia"/>
          <w:b/>
          <w:bCs/>
          <w:rtl/>
        </w:rPr>
        <w:t>באמצעות</w:t>
      </w:r>
      <w:r w:rsidRPr="009809BF">
        <w:rPr>
          <w:rFonts w:ascii="David" w:hAnsi="David"/>
          <w:b/>
          <w:bCs/>
          <w:rtl/>
        </w:rPr>
        <w:t xml:space="preserve"> </w:t>
      </w:r>
      <w:r w:rsidRPr="009809BF">
        <w:rPr>
          <w:rFonts w:ascii="David" w:hAnsi="David" w:hint="eastAsia"/>
          <w:b/>
          <w:bCs/>
          <w:rtl/>
        </w:rPr>
        <w:t>משרד</w:t>
      </w:r>
      <w:r w:rsidRPr="009809BF">
        <w:rPr>
          <w:rFonts w:ascii="David" w:hAnsi="David"/>
          <w:b/>
          <w:bCs/>
          <w:rtl/>
        </w:rPr>
        <w:t xml:space="preserve"> </w:t>
      </w:r>
      <w:r w:rsidRPr="009809BF">
        <w:rPr>
          <w:rFonts w:ascii="David" w:hAnsi="David" w:hint="eastAsia"/>
          <w:b/>
          <w:bCs/>
          <w:rtl/>
        </w:rPr>
        <w:t>המשפטים</w:t>
      </w:r>
    </w:p>
    <w:p w14:paraId="01B930CE" w14:textId="77777777" w:rsidR="007F29C9" w:rsidRPr="009809BF" w:rsidRDefault="00836DD8" w:rsidP="00A66DB7">
      <w:pPr>
        <w:spacing w:line="360" w:lineRule="auto"/>
        <w:ind w:left="1132"/>
        <w:jc w:val="both"/>
        <w:rPr>
          <w:rFonts w:ascii="David" w:hAnsi="David"/>
          <w:b/>
          <w:bCs/>
          <w:rtl/>
        </w:rPr>
      </w:pPr>
      <w:r w:rsidRPr="009809BF">
        <w:rPr>
          <w:rFonts w:ascii="David" w:hAnsi="David"/>
          <w:rtl/>
        </w:rPr>
        <w:t xml:space="preserve"> על ידי מורשי החתימה מטעמה שהם המנהלת הכללית / המשנה למנהלת הכללית / סגן המנהלת הכללית של משרד המשפטים וחשב משרד המשפטים בהתאם לחוק נכסי המדינה התשי"א-1951 או סגנו (להלן: "</w:t>
      </w:r>
      <w:r w:rsidRPr="009809BF">
        <w:rPr>
          <w:rFonts w:ascii="David" w:hAnsi="David" w:hint="eastAsia"/>
          <w:b/>
          <w:bCs/>
          <w:rtl/>
        </w:rPr>
        <w:t>המשרד</w:t>
      </w:r>
      <w:r w:rsidRPr="009809BF">
        <w:rPr>
          <w:rFonts w:ascii="David" w:hAnsi="David"/>
          <w:rtl/>
        </w:rPr>
        <w:t>")</w:t>
      </w:r>
      <w:r w:rsidRPr="009809BF">
        <w:rPr>
          <w:rFonts w:ascii="David" w:hAnsi="David"/>
          <w:b/>
          <w:bCs/>
          <w:rtl/>
        </w:rPr>
        <w:t>;</w:t>
      </w:r>
    </w:p>
    <w:p w14:paraId="3891F4E6" w14:textId="77777777" w:rsidR="007F29C9" w:rsidRPr="009809BF" w:rsidRDefault="007F29C9" w:rsidP="007F29C9">
      <w:pPr>
        <w:spacing w:line="360" w:lineRule="auto"/>
        <w:jc w:val="both"/>
        <w:rPr>
          <w:rFonts w:ascii="David" w:hAnsi="David"/>
          <w:b/>
          <w:bCs/>
          <w:u w:val="single"/>
          <w:rtl/>
        </w:rPr>
      </w:pPr>
    </w:p>
    <w:p w14:paraId="526CFFE3" w14:textId="77777777" w:rsidR="007F29C9" w:rsidRPr="009809BF" w:rsidRDefault="00836DD8" w:rsidP="007F29C9">
      <w:pPr>
        <w:spacing w:line="360" w:lineRule="auto"/>
        <w:ind w:left="6480" w:firstLine="720"/>
        <w:jc w:val="both"/>
        <w:rPr>
          <w:rFonts w:ascii="David" w:hAnsi="David"/>
          <w:b/>
          <w:bCs/>
          <w:u w:val="single"/>
          <w:rtl/>
        </w:rPr>
      </w:pPr>
      <w:r w:rsidRPr="009809BF">
        <w:rPr>
          <w:rFonts w:ascii="David" w:hAnsi="David" w:hint="eastAsia"/>
          <w:b/>
          <w:bCs/>
          <w:u w:val="single"/>
          <w:rtl/>
        </w:rPr>
        <w:t>מצד</w:t>
      </w:r>
      <w:r w:rsidRPr="009809BF">
        <w:rPr>
          <w:rFonts w:ascii="David" w:hAnsi="David"/>
          <w:b/>
          <w:bCs/>
          <w:u w:val="single"/>
          <w:rtl/>
        </w:rPr>
        <w:t xml:space="preserve"> </w:t>
      </w:r>
      <w:r w:rsidRPr="009809BF">
        <w:rPr>
          <w:rFonts w:ascii="David" w:hAnsi="David" w:hint="eastAsia"/>
          <w:b/>
          <w:bCs/>
          <w:u w:val="single"/>
          <w:rtl/>
        </w:rPr>
        <w:t>אחד</w:t>
      </w:r>
    </w:p>
    <w:p w14:paraId="3AA17A43" w14:textId="77777777" w:rsidR="007F29C9" w:rsidRPr="009809BF" w:rsidRDefault="00836DD8" w:rsidP="007F29C9">
      <w:pPr>
        <w:spacing w:line="360" w:lineRule="auto"/>
        <w:ind w:left="-58"/>
        <w:rPr>
          <w:rFonts w:ascii="David" w:hAnsi="David"/>
          <w:b/>
          <w:bCs/>
          <w:rtl/>
        </w:rPr>
      </w:pPr>
      <w:r w:rsidRPr="009809BF">
        <w:rPr>
          <w:rFonts w:ascii="David" w:hAnsi="David"/>
          <w:rtl/>
        </w:rPr>
        <w:tab/>
      </w:r>
    </w:p>
    <w:p w14:paraId="5FDC2B2A" w14:textId="77777777" w:rsidR="007F29C9" w:rsidRPr="009809BF" w:rsidRDefault="007F29C9" w:rsidP="007F29C9">
      <w:pPr>
        <w:spacing w:line="360" w:lineRule="auto"/>
        <w:rPr>
          <w:rFonts w:ascii="David" w:hAnsi="David"/>
          <w:b/>
          <w:bCs/>
          <w:u w:val="single"/>
          <w:rtl/>
        </w:rPr>
      </w:pPr>
    </w:p>
    <w:p w14:paraId="1C70C765" w14:textId="77777777" w:rsidR="007F29C9" w:rsidRPr="009809BF" w:rsidRDefault="00836DD8" w:rsidP="007F29C9">
      <w:pPr>
        <w:spacing w:line="360" w:lineRule="auto"/>
        <w:rPr>
          <w:rFonts w:ascii="David" w:hAnsi="David"/>
          <w:b/>
          <w:bCs/>
          <w:rtl/>
        </w:rPr>
      </w:pPr>
      <w:r w:rsidRPr="009809BF">
        <w:rPr>
          <w:rFonts w:ascii="David" w:hAnsi="David" w:hint="eastAsia"/>
          <w:rtl/>
        </w:rPr>
        <w:t>לבין</w:t>
      </w:r>
      <w:r w:rsidRPr="009809BF">
        <w:rPr>
          <w:rFonts w:ascii="David" w:hAnsi="David"/>
          <w:rtl/>
        </w:rPr>
        <w:t xml:space="preserve">: </w:t>
      </w:r>
      <w:r w:rsidRPr="009809BF">
        <w:rPr>
          <w:rFonts w:ascii="David" w:hAnsi="David"/>
          <w:rtl/>
        </w:rPr>
        <w:tab/>
      </w:r>
      <w:r w:rsidRPr="009809BF">
        <w:rPr>
          <w:rFonts w:ascii="David" w:hAnsi="David"/>
          <w:rtl/>
        </w:rPr>
        <w:tab/>
      </w:r>
      <w:r w:rsidRPr="009809BF">
        <w:rPr>
          <w:rFonts w:ascii="David" w:hAnsi="David" w:hint="eastAsia"/>
          <w:b/>
          <w:bCs/>
          <w:rtl/>
        </w:rPr>
        <w:t>שם</w:t>
      </w:r>
      <w:r w:rsidRPr="009809BF">
        <w:rPr>
          <w:rFonts w:ascii="David" w:hAnsi="David"/>
          <w:b/>
          <w:bCs/>
          <w:rtl/>
        </w:rPr>
        <w:t>: _______________________</w:t>
      </w:r>
      <w:r w:rsidRPr="009809BF">
        <w:rPr>
          <w:rFonts w:ascii="David" w:hAnsi="David"/>
          <w:b/>
          <w:bCs/>
          <w:rtl/>
        </w:rPr>
        <w:tab/>
      </w:r>
    </w:p>
    <w:p w14:paraId="2D9E3F11" w14:textId="77777777" w:rsidR="007F29C9" w:rsidRPr="009809BF" w:rsidRDefault="00836DD8" w:rsidP="007F29C9">
      <w:pPr>
        <w:spacing w:line="360" w:lineRule="auto"/>
        <w:rPr>
          <w:rFonts w:ascii="David" w:hAnsi="David"/>
          <w:b/>
          <w:bCs/>
          <w:rtl/>
        </w:rPr>
      </w:pPr>
      <w:r w:rsidRPr="009809BF">
        <w:rPr>
          <w:rFonts w:ascii="David" w:hAnsi="David"/>
          <w:b/>
          <w:bCs/>
          <w:rtl/>
        </w:rPr>
        <w:tab/>
      </w:r>
      <w:r w:rsidRPr="009809BF">
        <w:rPr>
          <w:rFonts w:ascii="David" w:hAnsi="David"/>
          <w:b/>
          <w:bCs/>
          <w:rtl/>
        </w:rPr>
        <w:tab/>
      </w:r>
      <w:r w:rsidRPr="009809BF">
        <w:rPr>
          <w:rFonts w:ascii="David" w:hAnsi="David" w:hint="eastAsia"/>
          <w:b/>
          <w:bCs/>
          <w:rtl/>
        </w:rPr>
        <w:t>כתובת</w:t>
      </w:r>
      <w:r w:rsidRPr="009809BF">
        <w:rPr>
          <w:rFonts w:ascii="David" w:hAnsi="David"/>
          <w:b/>
          <w:bCs/>
          <w:rtl/>
        </w:rPr>
        <w:t>: ____________________</w:t>
      </w:r>
    </w:p>
    <w:p w14:paraId="2AE62CB2" w14:textId="77777777" w:rsidR="007F29C9" w:rsidRPr="009809BF" w:rsidRDefault="00836DD8" w:rsidP="007F29C9">
      <w:pPr>
        <w:spacing w:line="360" w:lineRule="auto"/>
        <w:rPr>
          <w:rFonts w:ascii="David" w:hAnsi="David"/>
          <w:b/>
          <w:bCs/>
          <w:rtl/>
        </w:rPr>
      </w:pPr>
      <w:r w:rsidRPr="009809BF">
        <w:rPr>
          <w:rFonts w:ascii="David" w:hAnsi="David"/>
          <w:b/>
          <w:bCs/>
          <w:rtl/>
        </w:rPr>
        <w:tab/>
      </w:r>
      <w:r w:rsidRPr="009809BF">
        <w:rPr>
          <w:rFonts w:ascii="David" w:hAnsi="David"/>
          <w:b/>
          <w:bCs/>
          <w:rtl/>
        </w:rPr>
        <w:tab/>
      </w:r>
      <w:r w:rsidRPr="009809BF">
        <w:rPr>
          <w:rFonts w:ascii="David" w:hAnsi="David" w:hint="eastAsia"/>
          <w:b/>
          <w:bCs/>
          <w:rtl/>
        </w:rPr>
        <w:t>מס</w:t>
      </w:r>
      <w:r w:rsidRPr="009809BF">
        <w:rPr>
          <w:rFonts w:ascii="David" w:hAnsi="David"/>
          <w:b/>
          <w:bCs/>
          <w:rtl/>
        </w:rPr>
        <w:t xml:space="preserve">' רישום (חברה / עמותה / שותפות) __________ אצל רשם _________ </w:t>
      </w:r>
    </w:p>
    <w:p w14:paraId="5B4D6102" w14:textId="77777777" w:rsidR="007F29C9" w:rsidRPr="009809BF" w:rsidRDefault="00836DD8" w:rsidP="007F29C9">
      <w:pPr>
        <w:spacing w:line="360" w:lineRule="auto"/>
        <w:rPr>
          <w:rFonts w:ascii="David" w:hAnsi="David"/>
          <w:b/>
          <w:bCs/>
          <w:rtl/>
        </w:rPr>
      </w:pPr>
      <w:r w:rsidRPr="009809BF">
        <w:rPr>
          <w:rFonts w:ascii="David" w:hAnsi="David"/>
          <w:b/>
          <w:bCs/>
          <w:rtl/>
        </w:rPr>
        <w:tab/>
      </w:r>
      <w:r w:rsidRPr="009809BF">
        <w:rPr>
          <w:rFonts w:ascii="David" w:hAnsi="David"/>
          <w:b/>
          <w:bCs/>
          <w:rtl/>
        </w:rPr>
        <w:tab/>
      </w:r>
      <w:r w:rsidRPr="009809BF">
        <w:rPr>
          <w:rFonts w:ascii="David" w:hAnsi="David" w:hint="eastAsia"/>
          <w:b/>
          <w:bCs/>
          <w:rtl/>
        </w:rPr>
        <w:t>מס</w:t>
      </w:r>
      <w:r w:rsidRPr="009809BF">
        <w:rPr>
          <w:rFonts w:ascii="David" w:hAnsi="David"/>
          <w:b/>
          <w:bCs/>
          <w:rtl/>
        </w:rPr>
        <w:t xml:space="preserve">' </w:t>
      </w:r>
      <w:r w:rsidRPr="009809BF">
        <w:rPr>
          <w:rFonts w:ascii="David" w:hAnsi="David" w:hint="eastAsia"/>
          <w:b/>
          <w:bCs/>
          <w:rtl/>
        </w:rPr>
        <w:t>עוסק</w:t>
      </w:r>
      <w:r w:rsidRPr="009809BF">
        <w:rPr>
          <w:rFonts w:ascii="David" w:hAnsi="David"/>
          <w:b/>
          <w:bCs/>
          <w:rtl/>
        </w:rPr>
        <w:t xml:space="preserve"> </w:t>
      </w:r>
      <w:r w:rsidRPr="009809BF">
        <w:rPr>
          <w:rFonts w:ascii="David" w:hAnsi="David" w:hint="eastAsia"/>
          <w:b/>
          <w:bCs/>
          <w:rtl/>
        </w:rPr>
        <w:t>מורשה</w:t>
      </w:r>
      <w:r w:rsidRPr="009809BF">
        <w:rPr>
          <w:rFonts w:ascii="David" w:hAnsi="David"/>
          <w:b/>
          <w:bCs/>
          <w:rtl/>
        </w:rPr>
        <w:t>: ___________________________</w:t>
      </w:r>
    </w:p>
    <w:p w14:paraId="428F7A58" w14:textId="77777777" w:rsidR="007F29C9" w:rsidRPr="009809BF" w:rsidRDefault="00836DD8" w:rsidP="007F29C9">
      <w:pPr>
        <w:spacing w:line="360" w:lineRule="auto"/>
        <w:ind w:left="-58"/>
        <w:rPr>
          <w:rFonts w:ascii="David" w:hAnsi="David"/>
          <w:b/>
          <w:bCs/>
          <w:rtl/>
        </w:rPr>
      </w:pPr>
      <w:r w:rsidRPr="009809BF">
        <w:rPr>
          <w:rFonts w:ascii="David" w:hAnsi="David"/>
          <w:b/>
          <w:bCs/>
          <w:rtl/>
        </w:rPr>
        <w:tab/>
      </w:r>
      <w:r w:rsidRPr="009809BF">
        <w:rPr>
          <w:rFonts w:ascii="David" w:hAnsi="David"/>
          <w:b/>
          <w:bCs/>
          <w:rtl/>
        </w:rPr>
        <w:tab/>
      </w:r>
      <w:r w:rsidRPr="009809BF">
        <w:rPr>
          <w:rFonts w:ascii="David" w:hAnsi="David"/>
          <w:b/>
          <w:bCs/>
          <w:rtl/>
        </w:rPr>
        <w:tab/>
        <w:t xml:space="preserve">(להלן: "נותן השירותים") </w:t>
      </w:r>
      <w:r w:rsidRPr="009809BF">
        <w:rPr>
          <w:rFonts w:ascii="David" w:hAnsi="David"/>
          <w:b/>
          <w:bCs/>
          <w:rtl/>
        </w:rPr>
        <w:tab/>
      </w:r>
      <w:r w:rsidRPr="009809BF">
        <w:rPr>
          <w:rFonts w:ascii="David" w:hAnsi="David"/>
          <w:b/>
          <w:bCs/>
          <w:rtl/>
        </w:rPr>
        <w:tab/>
      </w:r>
      <w:r w:rsidRPr="009809BF">
        <w:rPr>
          <w:rFonts w:ascii="David" w:hAnsi="David"/>
          <w:b/>
          <w:bCs/>
          <w:rtl/>
        </w:rPr>
        <w:tab/>
      </w:r>
      <w:r w:rsidRPr="009809BF">
        <w:rPr>
          <w:rFonts w:ascii="David" w:hAnsi="David"/>
          <w:b/>
          <w:bCs/>
          <w:rtl/>
        </w:rPr>
        <w:tab/>
      </w:r>
    </w:p>
    <w:p w14:paraId="15555C09" w14:textId="77777777" w:rsidR="007F29C9" w:rsidRPr="009809BF" w:rsidRDefault="007F29C9" w:rsidP="007F29C9">
      <w:pPr>
        <w:spacing w:line="360" w:lineRule="auto"/>
        <w:jc w:val="both"/>
        <w:rPr>
          <w:rFonts w:ascii="David" w:hAnsi="David"/>
          <w:b/>
          <w:bCs/>
          <w:u w:val="single"/>
          <w:rtl/>
        </w:rPr>
      </w:pPr>
    </w:p>
    <w:p w14:paraId="06B8857D" w14:textId="77777777" w:rsidR="007F29C9" w:rsidRPr="009809BF" w:rsidRDefault="00836DD8" w:rsidP="007F29C9">
      <w:pPr>
        <w:spacing w:line="360" w:lineRule="auto"/>
        <w:ind w:left="6480" w:firstLine="720"/>
        <w:jc w:val="both"/>
        <w:rPr>
          <w:rFonts w:ascii="David" w:hAnsi="David"/>
          <w:b/>
          <w:bCs/>
          <w:u w:val="single"/>
          <w:rtl/>
        </w:rPr>
      </w:pPr>
      <w:r w:rsidRPr="009809BF">
        <w:rPr>
          <w:rFonts w:ascii="David" w:hAnsi="David" w:hint="eastAsia"/>
          <w:b/>
          <w:bCs/>
          <w:u w:val="single"/>
          <w:rtl/>
        </w:rPr>
        <w:t>מצד</w:t>
      </w:r>
      <w:r w:rsidRPr="009809BF">
        <w:rPr>
          <w:rFonts w:ascii="David" w:hAnsi="David"/>
          <w:b/>
          <w:bCs/>
          <w:u w:val="single"/>
          <w:rtl/>
        </w:rPr>
        <w:t xml:space="preserve"> </w:t>
      </w:r>
      <w:r w:rsidRPr="009809BF">
        <w:rPr>
          <w:rFonts w:ascii="David" w:hAnsi="David" w:hint="eastAsia"/>
          <w:b/>
          <w:bCs/>
          <w:u w:val="single"/>
          <w:rtl/>
        </w:rPr>
        <w:t>שני</w:t>
      </w:r>
    </w:p>
    <w:p w14:paraId="6FE5B312" w14:textId="77777777" w:rsidR="007F29C9" w:rsidRPr="009809BF" w:rsidRDefault="007F29C9" w:rsidP="007F29C9">
      <w:pPr>
        <w:spacing w:line="360" w:lineRule="auto"/>
        <w:jc w:val="both"/>
        <w:rPr>
          <w:rFonts w:ascii="David" w:hAnsi="David"/>
          <w:b/>
          <w:bCs/>
          <w:rtl/>
        </w:rPr>
      </w:pPr>
    </w:p>
    <w:p w14:paraId="5A13AF40" w14:textId="77777777" w:rsidR="007F29C9" w:rsidRPr="009809BF" w:rsidRDefault="00836DD8" w:rsidP="00B371D5">
      <w:pPr>
        <w:pStyle w:val="37"/>
        <w:keepNext w:val="0"/>
        <w:numPr>
          <w:ilvl w:val="0"/>
          <w:numId w:val="11"/>
        </w:numPr>
        <w:spacing w:before="0" w:after="0" w:line="360" w:lineRule="auto"/>
        <w:ind w:left="509" w:hanging="425"/>
        <w:rPr>
          <w:rFonts w:ascii="David" w:hAnsi="David" w:cs="David"/>
          <w:sz w:val="24"/>
          <w:szCs w:val="24"/>
          <w:rtl/>
        </w:rPr>
      </w:pPr>
      <w:r w:rsidRPr="009809BF">
        <w:rPr>
          <w:rFonts w:ascii="David" w:hAnsi="David" w:cs="David" w:hint="eastAsia"/>
          <w:sz w:val="24"/>
          <w:szCs w:val="24"/>
          <w:rtl/>
        </w:rPr>
        <w:t>מבוא</w:t>
      </w:r>
      <w:r w:rsidRPr="009809BF">
        <w:rPr>
          <w:rFonts w:ascii="David" w:hAnsi="David" w:cs="David"/>
          <w:sz w:val="24"/>
          <w:szCs w:val="24"/>
          <w:rtl/>
        </w:rPr>
        <w:t xml:space="preserve"> </w:t>
      </w:r>
    </w:p>
    <w:p w14:paraId="403711E0" w14:textId="26E47F1F" w:rsidR="007F29C9" w:rsidRPr="009809BF" w:rsidRDefault="00836DD8" w:rsidP="00E76EFA">
      <w:pPr>
        <w:spacing w:line="360" w:lineRule="auto"/>
        <w:ind w:left="1440" w:hanging="1440"/>
        <w:jc w:val="both"/>
        <w:rPr>
          <w:rFonts w:ascii="David" w:hAnsi="David"/>
          <w:rtl/>
        </w:rPr>
      </w:pPr>
      <w:r w:rsidRPr="009809BF">
        <w:rPr>
          <w:rFonts w:ascii="David" w:hAnsi="David" w:hint="eastAsia"/>
          <w:rtl/>
        </w:rPr>
        <w:t>הואיל</w:t>
      </w:r>
      <w:r w:rsidRPr="009809BF">
        <w:rPr>
          <w:rFonts w:ascii="David" w:hAnsi="David"/>
          <w:rtl/>
        </w:rPr>
        <w:t xml:space="preserve"> ו: </w:t>
      </w:r>
      <w:r w:rsidRPr="009809BF">
        <w:rPr>
          <w:rFonts w:ascii="David" w:hAnsi="David"/>
          <w:rtl/>
        </w:rPr>
        <w:tab/>
      </w:r>
      <w:r w:rsidRPr="009809BF">
        <w:rPr>
          <w:rFonts w:ascii="David" w:hAnsi="David" w:hint="eastAsia"/>
          <w:rtl/>
        </w:rPr>
        <w:t>משרד</w:t>
      </w:r>
      <w:r w:rsidRPr="009809BF">
        <w:rPr>
          <w:rFonts w:ascii="David" w:hAnsi="David"/>
          <w:rtl/>
        </w:rPr>
        <w:t xml:space="preserve"> המשפטים פרסם </w:t>
      </w:r>
      <w:r w:rsidR="00E5682A" w:rsidRPr="009809BF">
        <w:rPr>
          <w:rFonts w:ascii="David" w:hAnsi="David" w:hint="eastAsia"/>
          <w:rtl/>
        </w:rPr>
        <w:t>מכרז</w:t>
      </w:r>
      <w:r w:rsidR="00E5682A" w:rsidRPr="009809BF">
        <w:rPr>
          <w:rFonts w:ascii="David" w:hAnsi="David"/>
          <w:rtl/>
        </w:rPr>
        <w:t xml:space="preserve"> </w:t>
      </w:r>
      <w:r w:rsidR="00E5682A" w:rsidRPr="009809BF">
        <w:rPr>
          <w:rFonts w:ascii="David" w:hAnsi="David" w:hint="eastAsia"/>
          <w:rtl/>
        </w:rPr>
        <w:t>פומבי</w:t>
      </w:r>
      <w:r w:rsidR="00E5682A" w:rsidRPr="009809BF">
        <w:rPr>
          <w:rFonts w:ascii="David" w:hAnsi="David"/>
          <w:rtl/>
        </w:rPr>
        <w:t xml:space="preserve"> </w:t>
      </w:r>
      <w:r w:rsidR="00E5682A" w:rsidRPr="009809BF">
        <w:rPr>
          <w:rFonts w:ascii="David" w:hAnsi="David" w:hint="eastAsia"/>
          <w:rtl/>
        </w:rPr>
        <w:t>מס</w:t>
      </w:r>
      <w:r w:rsidR="00E5682A" w:rsidRPr="009809BF">
        <w:rPr>
          <w:rFonts w:ascii="David" w:hAnsi="David"/>
          <w:rtl/>
        </w:rPr>
        <w:t xml:space="preserve">' </w:t>
      </w:r>
      <w:r w:rsidR="0096421E">
        <w:rPr>
          <w:rFonts w:ascii="David" w:hAnsi="David" w:hint="cs"/>
          <w:rtl/>
        </w:rPr>
        <w:t>48-2024</w:t>
      </w:r>
      <w:r w:rsidR="00E5682A" w:rsidRPr="009809BF">
        <w:rPr>
          <w:rFonts w:ascii="David" w:hAnsi="David"/>
          <w:rtl/>
        </w:rPr>
        <w:t xml:space="preserve"> </w:t>
      </w:r>
      <w:r w:rsidR="00F6639A" w:rsidRPr="009809BF">
        <w:rPr>
          <w:rFonts w:ascii="David" w:hAnsi="David"/>
          <w:rtl/>
        </w:rPr>
        <w:t>למתן שירותי מכירת יהלומים באמצעות “מכרזי יהלומים”</w:t>
      </w:r>
      <w:r w:rsidR="00D801A0" w:rsidRPr="009809BF">
        <w:rPr>
          <w:rFonts w:ascii="David" w:hAnsi="David"/>
          <w:rtl/>
        </w:rPr>
        <w:t xml:space="preserve"> </w:t>
      </w:r>
      <w:r w:rsidRPr="009809BF">
        <w:rPr>
          <w:rFonts w:ascii="David" w:hAnsi="David" w:hint="eastAsia"/>
          <w:rtl/>
        </w:rPr>
        <w:t>המפורטים</w:t>
      </w:r>
      <w:r w:rsidRPr="009809BF">
        <w:rPr>
          <w:rFonts w:ascii="David" w:hAnsi="David"/>
          <w:rtl/>
        </w:rPr>
        <w:t xml:space="preserve"> </w:t>
      </w:r>
      <w:r w:rsidRPr="009809BF">
        <w:rPr>
          <w:rFonts w:ascii="David" w:hAnsi="David" w:hint="eastAsia"/>
          <w:rtl/>
        </w:rPr>
        <w:t>במפרט</w:t>
      </w:r>
      <w:r w:rsidRPr="009809BF">
        <w:rPr>
          <w:rFonts w:ascii="David" w:hAnsi="David"/>
          <w:rtl/>
        </w:rPr>
        <w:t xml:space="preserve"> </w:t>
      </w:r>
      <w:r w:rsidRPr="009809BF">
        <w:rPr>
          <w:rFonts w:ascii="David" w:hAnsi="David" w:hint="eastAsia"/>
          <w:rtl/>
        </w:rPr>
        <w:t>המכרז</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נספחיו</w:t>
      </w:r>
      <w:r w:rsidRPr="009809BF">
        <w:rPr>
          <w:rFonts w:ascii="David" w:hAnsi="David"/>
          <w:rtl/>
        </w:rPr>
        <w:t xml:space="preserve"> </w:t>
      </w:r>
      <w:r w:rsidRPr="009809BF">
        <w:rPr>
          <w:rFonts w:ascii="David" w:hAnsi="David" w:hint="eastAsia"/>
          <w:rtl/>
        </w:rPr>
        <w:t>המצ</w:t>
      </w:r>
      <w:r w:rsidRPr="009809BF">
        <w:rPr>
          <w:rFonts w:ascii="David" w:hAnsi="David"/>
          <w:rtl/>
        </w:rPr>
        <w:t xml:space="preserve">"ב </w:t>
      </w:r>
      <w:r w:rsidRPr="009809BF">
        <w:rPr>
          <w:rFonts w:ascii="David" w:hAnsi="David" w:hint="eastAsia"/>
          <w:rtl/>
        </w:rPr>
        <w:t>כחלק</w:t>
      </w:r>
      <w:r w:rsidRPr="009809BF">
        <w:rPr>
          <w:rFonts w:ascii="David" w:hAnsi="David"/>
          <w:rtl/>
        </w:rPr>
        <w:t xml:space="preserve"> </w:t>
      </w:r>
      <w:r w:rsidRPr="009809BF">
        <w:rPr>
          <w:rFonts w:ascii="David" w:hAnsi="David" w:hint="eastAsia"/>
          <w:rtl/>
        </w:rPr>
        <w:t>בלתי</w:t>
      </w:r>
      <w:r w:rsidRPr="009809BF">
        <w:rPr>
          <w:rFonts w:ascii="David" w:hAnsi="David"/>
          <w:rtl/>
        </w:rPr>
        <w:t xml:space="preserve"> </w:t>
      </w:r>
      <w:r w:rsidRPr="009809BF">
        <w:rPr>
          <w:rFonts w:ascii="David" w:hAnsi="David" w:hint="eastAsia"/>
          <w:rtl/>
        </w:rPr>
        <w:t>נפרד</w:t>
      </w:r>
      <w:r w:rsidRPr="009809BF">
        <w:rPr>
          <w:rFonts w:ascii="David" w:hAnsi="David"/>
          <w:rtl/>
        </w:rPr>
        <w:t xml:space="preserve"> </w:t>
      </w:r>
      <w:r w:rsidRPr="009809BF">
        <w:rPr>
          <w:rFonts w:ascii="David" w:hAnsi="David" w:hint="eastAsia"/>
          <w:rtl/>
        </w:rPr>
        <w:t>מהסכם</w:t>
      </w:r>
      <w:r w:rsidRPr="009809BF">
        <w:rPr>
          <w:rFonts w:ascii="David" w:hAnsi="David"/>
          <w:rtl/>
        </w:rPr>
        <w:t xml:space="preserve"> </w:t>
      </w:r>
      <w:r w:rsidRPr="009809BF">
        <w:rPr>
          <w:rFonts w:ascii="David" w:hAnsi="David" w:hint="eastAsia"/>
          <w:rtl/>
        </w:rPr>
        <w:t>זה</w:t>
      </w:r>
      <w:r w:rsidRPr="009809BF">
        <w:rPr>
          <w:rFonts w:ascii="David" w:hAnsi="David"/>
          <w:rtl/>
        </w:rPr>
        <w:t>. (להלן: "</w:t>
      </w:r>
      <w:r w:rsidRPr="009809BF">
        <w:rPr>
          <w:rFonts w:ascii="David" w:hAnsi="David" w:hint="eastAsia"/>
          <w:b/>
          <w:bCs/>
          <w:rtl/>
        </w:rPr>
        <w:t>המכרז</w:t>
      </w:r>
      <w:r w:rsidRPr="009809BF">
        <w:rPr>
          <w:rFonts w:ascii="David" w:hAnsi="David"/>
          <w:b/>
          <w:bCs/>
          <w:rtl/>
        </w:rPr>
        <w:t xml:space="preserve">") </w:t>
      </w:r>
    </w:p>
    <w:p w14:paraId="1BB5A03C" w14:textId="77777777" w:rsidR="007F29C9" w:rsidRPr="009809BF" w:rsidRDefault="00836DD8" w:rsidP="007F29C9">
      <w:pPr>
        <w:spacing w:line="360" w:lineRule="auto"/>
        <w:ind w:left="1440" w:hanging="1440"/>
        <w:jc w:val="both"/>
        <w:rPr>
          <w:rFonts w:ascii="David" w:hAnsi="David"/>
          <w:rtl/>
        </w:rPr>
      </w:pPr>
      <w:r w:rsidRPr="009809BF">
        <w:rPr>
          <w:rFonts w:ascii="David" w:hAnsi="David" w:hint="eastAsia"/>
          <w:rtl/>
        </w:rPr>
        <w:t>והואיל</w:t>
      </w:r>
      <w:r w:rsidRPr="009809BF">
        <w:rPr>
          <w:rFonts w:ascii="David" w:hAnsi="David"/>
          <w:rtl/>
        </w:rPr>
        <w:t xml:space="preserve"> </w:t>
      </w:r>
      <w:r w:rsidRPr="009809BF">
        <w:rPr>
          <w:rFonts w:ascii="David" w:hAnsi="David" w:hint="eastAsia"/>
          <w:rtl/>
        </w:rPr>
        <w:t>ו</w:t>
      </w:r>
      <w:r w:rsidRPr="009809BF">
        <w:rPr>
          <w:rFonts w:ascii="David" w:hAnsi="David"/>
          <w:rtl/>
        </w:rPr>
        <w:t>:</w:t>
      </w:r>
      <w:r w:rsidRPr="009809BF">
        <w:rPr>
          <w:rFonts w:ascii="David" w:hAnsi="David"/>
          <w:b/>
          <w:bCs/>
          <w:rtl/>
        </w:rPr>
        <w:tab/>
      </w:r>
      <w:r w:rsidRPr="009809BF">
        <w:rPr>
          <w:rFonts w:ascii="David" w:hAnsi="David" w:hint="eastAsia"/>
          <w:rtl/>
        </w:rPr>
        <w:t>בהחלטת</w:t>
      </w:r>
      <w:r w:rsidRPr="009809BF">
        <w:rPr>
          <w:rFonts w:ascii="David" w:hAnsi="David"/>
          <w:rtl/>
        </w:rPr>
        <w:t xml:space="preserve"> ועדת המכרזים במשרד המשפטים פרוטוקול מספר ______ מיום ______ נבחר נותן השירותים למתן השירותים הנדרשים. </w:t>
      </w:r>
    </w:p>
    <w:p w14:paraId="21D0D9D1" w14:textId="31BE245D" w:rsidR="007F29C9" w:rsidRPr="009809BF" w:rsidRDefault="00836DD8" w:rsidP="00C90AB2">
      <w:pPr>
        <w:spacing w:line="360" w:lineRule="auto"/>
        <w:ind w:left="1440" w:hanging="1440"/>
        <w:jc w:val="both"/>
        <w:rPr>
          <w:rFonts w:ascii="David" w:hAnsi="David"/>
          <w:rtl/>
        </w:rPr>
      </w:pPr>
      <w:r w:rsidRPr="009809BF">
        <w:rPr>
          <w:rFonts w:ascii="David" w:hAnsi="David" w:hint="eastAsia"/>
          <w:rtl/>
        </w:rPr>
        <w:t>והואיל</w:t>
      </w:r>
      <w:r w:rsidRPr="009809BF">
        <w:rPr>
          <w:rFonts w:ascii="David" w:hAnsi="David"/>
          <w:rtl/>
        </w:rPr>
        <w:t xml:space="preserve"> ו: </w:t>
      </w:r>
      <w:r w:rsidRPr="009809BF">
        <w:rPr>
          <w:rFonts w:ascii="David" w:hAnsi="David"/>
          <w:rtl/>
        </w:rPr>
        <w:tab/>
      </w:r>
      <w:r w:rsidRPr="009809BF">
        <w:rPr>
          <w:rFonts w:ascii="David" w:hAnsi="David" w:hint="eastAsia"/>
          <w:rtl/>
        </w:rPr>
        <w:t>נותן</w:t>
      </w:r>
      <w:r w:rsidRPr="009809BF">
        <w:rPr>
          <w:rFonts w:ascii="David" w:hAnsi="David"/>
          <w:rtl/>
        </w:rPr>
        <w:t xml:space="preserve"> השירותים עיין בכל הוראות והנחיות המכרז והגיש את הצעתו </w:t>
      </w:r>
      <w:r w:rsidR="00F6639A" w:rsidRPr="009809BF">
        <w:rPr>
          <w:rFonts w:ascii="David" w:hAnsi="David" w:hint="eastAsia"/>
          <w:rtl/>
        </w:rPr>
        <w:t>למתן</w:t>
      </w:r>
      <w:r w:rsidR="00F6639A" w:rsidRPr="009809BF">
        <w:rPr>
          <w:rFonts w:ascii="David" w:hAnsi="David"/>
          <w:rtl/>
        </w:rPr>
        <w:t xml:space="preserve"> שירותי מכירת יהלומים באמצעות “</w:t>
      </w:r>
      <w:r w:rsidR="00F6639A" w:rsidRPr="009809BF">
        <w:rPr>
          <w:rFonts w:ascii="David" w:hAnsi="David" w:hint="eastAsia"/>
          <w:rtl/>
        </w:rPr>
        <w:t>מכרזי</w:t>
      </w:r>
      <w:r w:rsidR="00F6639A" w:rsidRPr="009809BF">
        <w:rPr>
          <w:rFonts w:ascii="David" w:hAnsi="David"/>
          <w:rtl/>
        </w:rPr>
        <w:t xml:space="preserve"> </w:t>
      </w:r>
      <w:r w:rsidR="00F6639A" w:rsidRPr="009809BF">
        <w:rPr>
          <w:rFonts w:ascii="David" w:hAnsi="David" w:hint="eastAsia"/>
          <w:rtl/>
        </w:rPr>
        <w:t>יהלומים</w:t>
      </w:r>
      <w:r w:rsidR="00F6639A" w:rsidRPr="009809BF">
        <w:rPr>
          <w:rFonts w:ascii="David" w:hAnsi="David"/>
          <w:rtl/>
        </w:rPr>
        <w:t>”</w:t>
      </w:r>
      <w:r w:rsidR="00D801A0" w:rsidRPr="009809BF">
        <w:rPr>
          <w:rFonts w:ascii="David" w:hAnsi="David"/>
          <w:rtl/>
        </w:rPr>
        <w:t xml:space="preserve"> </w:t>
      </w:r>
      <w:r w:rsidRPr="009809BF">
        <w:rPr>
          <w:rFonts w:ascii="David" w:hAnsi="David" w:hint="eastAsia"/>
          <w:rtl/>
        </w:rPr>
        <w:t>עבור</w:t>
      </w:r>
      <w:r w:rsidRPr="009809BF">
        <w:rPr>
          <w:rFonts w:ascii="David" w:hAnsi="David"/>
          <w:rtl/>
        </w:rPr>
        <w:t xml:space="preserve"> משרד המשפטים, כשהיא מבוססת ומותאמת להוראות מסמכי המכרז. </w:t>
      </w:r>
    </w:p>
    <w:p w14:paraId="6440ED5B" w14:textId="77777777" w:rsidR="007F29C9" w:rsidRPr="009809BF" w:rsidRDefault="00836DD8" w:rsidP="00C562F8">
      <w:pPr>
        <w:spacing w:line="360" w:lineRule="auto"/>
        <w:ind w:left="1440" w:hanging="1440"/>
        <w:jc w:val="both"/>
        <w:rPr>
          <w:rFonts w:ascii="David" w:hAnsi="David"/>
          <w:rtl/>
        </w:rPr>
      </w:pPr>
      <w:r w:rsidRPr="009809BF">
        <w:rPr>
          <w:rFonts w:ascii="David" w:hAnsi="David" w:hint="eastAsia"/>
          <w:rtl/>
        </w:rPr>
        <w:t>והואיל</w:t>
      </w:r>
      <w:r w:rsidRPr="009809BF">
        <w:rPr>
          <w:rFonts w:ascii="David" w:hAnsi="David"/>
          <w:rtl/>
        </w:rPr>
        <w:t xml:space="preserve"> ו: </w:t>
      </w:r>
      <w:r w:rsidRPr="009809BF">
        <w:rPr>
          <w:rFonts w:ascii="David" w:hAnsi="David"/>
          <w:rtl/>
        </w:rPr>
        <w:tab/>
      </w:r>
      <w:r w:rsidRPr="009809BF">
        <w:rPr>
          <w:rFonts w:ascii="David" w:hAnsi="David" w:hint="eastAsia"/>
          <w:rtl/>
        </w:rPr>
        <w:t>ונותן</w:t>
      </w:r>
      <w:r w:rsidRPr="009809BF">
        <w:rPr>
          <w:rFonts w:ascii="David" w:hAnsi="David"/>
          <w:rtl/>
        </w:rPr>
        <w:t xml:space="preserve"> השירותים זכה במכרז שפורסם בעניין הסכם זה, בהתאם להחלטת וועדת המכרזים של המשרד, והתחייב לפעול </w:t>
      </w:r>
      <w:r w:rsidR="00C562F8" w:rsidRPr="009809BF">
        <w:rPr>
          <w:rFonts w:ascii="David" w:hAnsi="David" w:hint="eastAsia"/>
          <w:rtl/>
        </w:rPr>
        <w:t>ולבצע</w:t>
      </w:r>
      <w:r w:rsidR="00C562F8" w:rsidRPr="009809BF">
        <w:rPr>
          <w:rFonts w:ascii="David" w:hAnsi="David"/>
          <w:rtl/>
        </w:rPr>
        <w:t xml:space="preserve"> </w:t>
      </w:r>
      <w:r w:rsidRPr="009809BF">
        <w:rPr>
          <w:rFonts w:ascii="David" w:hAnsi="David" w:hint="eastAsia"/>
          <w:rtl/>
        </w:rPr>
        <w:t>את</w:t>
      </w:r>
      <w:r w:rsidRPr="009809BF">
        <w:rPr>
          <w:rFonts w:ascii="David" w:hAnsi="David"/>
          <w:rtl/>
        </w:rPr>
        <w:t xml:space="preserve"> השירותים נשוא המכרז בהתאם להוראות המכרז ולהצעה. </w:t>
      </w:r>
    </w:p>
    <w:p w14:paraId="29DEB25F" w14:textId="77777777" w:rsidR="007F29C9" w:rsidRPr="009809BF" w:rsidRDefault="00836DD8" w:rsidP="007F29C9">
      <w:pPr>
        <w:spacing w:line="360" w:lineRule="auto"/>
        <w:ind w:left="1440" w:hanging="1440"/>
        <w:jc w:val="both"/>
        <w:rPr>
          <w:rFonts w:ascii="David" w:hAnsi="David"/>
          <w:rtl/>
        </w:rPr>
      </w:pPr>
      <w:r w:rsidRPr="009809BF">
        <w:rPr>
          <w:rFonts w:ascii="David" w:hAnsi="David" w:hint="eastAsia"/>
          <w:rtl/>
        </w:rPr>
        <w:t>והואיל</w:t>
      </w:r>
      <w:r w:rsidRPr="009809BF">
        <w:rPr>
          <w:rFonts w:ascii="David" w:hAnsi="David"/>
          <w:rtl/>
        </w:rPr>
        <w:t xml:space="preserve"> ו: </w:t>
      </w:r>
      <w:r w:rsidRPr="009809BF">
        <w:rPr>
          <w:rFonts w:ascii="David" w:hAnsi="David"/>
          <w:rtl/>
        </w:rPr>
        <w:tab/>
      </w:r>
      <w:r w:rsidRPr="009809BF">
        <w:rPr>
          <w:rFonts w:ascii="David" w:hAnsi="David" w:hint="eastAsia"/>
          <w:rtl/>
        </w:rPr>
        <w:t>הצדדים</w:t>
      </w:r>
      <w:r w:rsidRPr="009809BF">
        <w:rPr>
          <w:rFonts w:ascii="David" w:hAnsi="David"/>
          <w:rtl/>
        </w:rPr>
        <w:t xml:space="preserve"> </w:t>
      </w:r>
      <w:r w:rsidRPr="009809BF">
        <w:rPr>
          <w:rFonts w:ascii="David" w:hAnsi="David" w:hint="eastAsia"/>
          <w:rtl/>
        </w:rPr>
        <w:t>מעוניינים</w:t>
      </w:r>
      <w:r w:rsidRPr="009809BF">
        <w:rPr>
          <w:rFonts w:ascii="David" w:hAnsi="David"/>
          <w:rtl/>
        </w:rPr>
        <w:t xml:space="preserve"> </w:t>
      </w:r>
      <w:r w:rsidRPr="009809BF">
        <w:rPr>
          <w:rFonts w:ascii="David" w:hAnsi="David" w:hint="eastAsia"/>
          <w:rtl/>
        </w:rPr>
        <w:t>כי</w:t>
      </w:r>
      <w:r w:rsidRPr="009809BF">
        <w:rPr>
          <w:rFonts w:ascii="David" w:hAnsi="David"/>
          <w:rtl/>
        </w:rPr>
        <w:t xml:space="preserve"> </w:t>
      </w: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יבצע</w:t>
      </w:r>
      <w:r w:rsidRPr="009809BF">
        <w:rPr>
          <w:rFonts w:ascii="David" w:hAnsi="David"/>
          <w:rtl/>
        </w:rPr>
        <w:t xml:space="preserve"> </w:t>
      </w:r>
      <w:r w:rsidRPr="009809BF">
        <w:rPr>
          <w:rFonts w:ascii="David" w:hAnsi="David" w:hint="eastAsia"/>
          <w:rtl/>
        </w:rPr>
        <w:t>עבור</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את</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המפורטים</w:t>
      </w:r>
      <w:r w:rsidRPr="009809BF">
        <w:rPr>
          <w:rFonts w:ascii="David" w:hAnsi="David"/>
          <w:rtl/>
        </w:rPr>
        <w:t xml:space="preserve"> </w:t>
      </w:r>
      <w:r w:rsidRPr="009809BF">
        <w:rPr>
          <w:rFonts w:ascii="David" w:hAnsi="David" w:hint="eastAsia"/>
          <w:rtl/>
        </w:rPr>
        <w:t>במכרז</w:t>
      </w:r>
      <w:r w:rsidRPr="009809BF">
        <w:rPr>
          <w:rFonts w:ascii="David" w:hAnsi="David"/>
          <w:rtl/>
        </w:rPr>
        <w:t xml:space="preserve">, </w:t>
      </w:r>
      <w:r w:rsidRPr="009809BF">
        <w:rPr>
          <w:rFonts w:ascii="David" w:hAnsi="David" w:hint="eastAsia"/>
          <w:rtl/>
        </w:rPr>
        <w:t>בהצעה</w:t>
      </w:r>
      <w:r w:rsidRPr="009809BF">
        <w:rPr>
          <w:rFonts w:ascii="David" w:hAnsi="David"/>
          <w:rtl/>
        </w:rPr>
        <w:t xml:space="preserve"> </w:t>
      </w:r>
      <w:r w:rsidRPr="009809BF">
        <w:rPr>
          <w:rFonts w:ascii="David" w:hAnsi="David" w:hint="eastAsia"/>
          <w:rtl/>
        </w:rPr>
        <w:t>ובהסכם</w:t>
      </w:r>
      <w:r w:rsidRPr="009809BF">
        <w:rPr>
          <w:rFonts w:ascii="David" w:hAnsi="David"/>
          <w:rtl/>
        </w:rPr>
        <w:t xml:space="preserve"> </w:t>
      </w:r>
      <w:r w:rsidRPr="009809BF">
        <w:rPr>
          <w:rFonts w:ascii="David" w:hAnsi="David" w:hint="eastAsia"/>
          <w:rtl/>
        </w:rPr>
        <w:t>זה</w:t>
      </w:r>
      <w:r w:rsidRPr="009809BF">
        <w:rPr>
          <w:rFonts w:ascii="David" w:hAnsi="David"/>
          <w:rtl/>
        </w:rPr>
        <w:t xml:space="preserve"> </w:t>
      </w:r>
      <w:r w:rsidRPr="009809BF">
        <w:rPr>
          <w:rFonts w:ascii="David" w:hAnsi="David" w:hint="eastAsia"/>
          <w:rtl/>
        </w:rPr>
        <w:t>כמפורט</w:t>
      </w:r>
      <w:r w:rsidRPr="009809BF">
        <w:rPr>
          <w:rFonts w:ascii="David" w:hAnsi="David"/>
          <w:rtl/>
        </w:rPr>
        <w:t xml:space="preserve"> </w:t>
      </w:r>
      <w:r w:rsidRPr="009809BF">
        <w:rPr>
          <w:rFonts w:ascii="David" w:hAnsi="David" w:hint="eastAsia"/>
          <w:rtl/>
        </w:rPr>
        <w:t>בתנאי</w:t>
      </w:r>
      <w:r w:rsidRPr="009809BF">
        <w:rPr>
          <w:rFonts w:ascii="David" w:hAnsi="David"/>
          <w:rtl/>
        </w:rPr>
        <w:t xml:space="preserve"> </w:t>
      </w:r>
      <w:r w:rsidRPr="009809BF">
        <w:rPr>
          <w:rFonts w:ascii="David" w:hAnsi="David" w:hint="eastAsia"/>
          <w:rtl/>
        </w:rPr>
        <w:t>ההסכם</w:t>
      </w:r>
      <w:r w:rsidRPr="009809BF">
        <w:rPr>
          <w:rFonts w:ascii="David" w:hAnsi="David"/>
          <w:rtl/>
        </w:rPr>
        <w:t xml:space="preserve">, </w:t>
      </w:r>
      <w:r w:rsidRPr="009809BF">
        <w:rPr>
          <w:rFonts w:ascii="David" w:hAnsi="David" w:hint="eastAsia"/>
          <w:rtl/>
        </w:rPr>
        <w:t>המכרז</w:t>
      </w:r>
      <w:r w:rsidRPr="009809BF">
        <w:rPr>
          <w:rFonts w:ascii="David" w:hAnsi="David"/>
          <w:rtl/>
        </w:rPr>
        <w:t xml:space="preserve"> </w:t>
      </w:r>
      <w:r w:rsidRPr="009809BF">
        <w:rPr>
          <w:rFonts w:ascii="David" w:hAnsi="David" w:hint="eastAsia"/>
          <w:rtl/>
        </w:rPr>
        <w:t>וההצעה</w:t>
      </w:r>
      <w:r w:rsidRPr="009809BF">
        <w:rPr>
          <w:rFonts w:ascii="David" w:hAnsi="David"/>
          <w:rtl/>
        </w:rPr>
        <w:t>.</w:t>
      </w:r>
    </w:p>
    <w:p w14:paraId="5F6DB915" w14:textId="77777777" w:rsidR="007F29C9" w:rsidRPr="009809BF" w:rsidRDefault="00836DD8" w:rsidP="009225AC">
      <w:pPr>
        <w:spacing w:line="360" w:lineRule="auto"/>
        <w:ind w:left="1440" w:hanging="1440"/>
        <w:jc w:val="both"/>
        <w:rPr>
          <w:rFonts w:ascii="David" w:hAnsi="David"/>
          <w:rtl/>
        </w:rPr>
      </w:pPr>
      <w:r w:rsidRPr="009809BF">
        <w:rPr>
          <w:rFonts w:ascii="David" w:hAnsi="David" w:hint="eastAsia"/>
          <w:rtl/>
        </w:rPr>
        <w:t>והואיל</w:t>
      </w:r>
      <w:r w:rsidRPr="009809BF">
        <w:rPr>
          <w:rFonts w:ascii="David" w:hAnsi="David"/>
          <w:rtl/>
        </w:rPr>
        <w:t xml:space="preserve"> ו: </w:t>
      </w:r>
      <w:r w:rsidRPr="009809BF">
        <w:rPr>
          <w:rFonts w:ascii="David" w:hAnsi="David"/>
          <w:rtl/>
        </w:rPr>
        <w:tab/>
      </w:r>
      <w:r w:rsidRPr="009809BF">
        <w:rPr>
          <w:rFonts w:ascii="David" w:hAnsi="David" w:hint="eastAsia"/>
          <w:rtl/>
        </w:rPr>
        <w:t>והצדדים</w:t>
      </w:r>
      <w:r w:rsidRPr="009809BF">
        <w:rPr>
          <w:rFonts w:ascii="David" w:hAnsi="David"/>
          <w:rtl/>
        </w:rPr>
        <w:t xml:space="preserve"> מסכימים כי התקשרות זו תהיה על בסיס קבלני ולא תיצור יחסי עובד מעביד בין נותן השירותים ולמי מעובדיו לבין משרד המשפטים, </w:t>
      </w:r>
      <w:r w:rsidR="009225AC" w:rsidRPr="009809BF">
        <w:rPr>
          <w:rFonts w:ascii="David" w:hAnsi="David" w:hint="eastAsia"/>
          <w:rtl/>
        </w:rPr>
        <w:t>כי</w:t>
      </w:r>
      <w:r w:rsidR="009225AC" w:rsidRPr="009809BF">
        <w:rPr>
          <w:rFonts w:ascii="David" w:hAnsi="David"/>
          <w:rtl/>
        </w:rPr>
        <w:t xml:space="preserve"> </w:t>
      </w:r>
      <w:r w:rsidR="009225AC" w:rsidRPr="009809BF">
        <w:rPr>
          <w:rFonts w:ascii="David" w:hAnsi="David" w:hint="eastAsia"/>
          <w:rtl/>
        </w:rPr>
        <w:t>לא</w:t>
      </w:r>
      <w:r w:rsidR="009225AC" w:rsidRPr="009809BF">
        <w:rPr>
          <w:rFonts w:ascii="David" w:hAnsi="David"/>
          <w:rtl/>
        </w:rPr>
        <w:t xml:space="preserve"> </w:t>
      </w:r>
      <w:r w:rsidR="009225AC" w:rsidRPr="009809BF">
        <w:rPr>
          <w:rFonts w:ascii="David" w:hAnsi="David" w:hint="eastAsia"/>
          <w:rtl/>
        </w:rPr>
        <w:t>קיימים</w:t>
      </w:r>
      <w:r w:rsidRPr="009809BF">
        <w:rPr>
          <w:rFonts w:ascii="David" w:hAnsi="David"/>
          <w:rtl/>
        </w:rPr>
        <w:t xml:space="preserve"> יחסי עובד מעביד</w:t>
      </w:r>
      <w:r w:rsidR="009225AC" w:rsidRPr="009809BF">
        <w:rPr>
          <w:rFonts w:ascii="David" w:hAnsi="David"/>
          <w:rtl/>
        </w:rPr>
        <w:t xml:space="preserve"> במסגרת התקשרות זו</w:t>
      </w:r>
      <w:r w:rsidRPr="009809BF">
        <w:rPr>
          <w:rFonts w:ascii="David" w:hAnsi="David"/>
          <w:rtl/>
        </w:rPr>
        <w:t>.</w:t>
      </w:r>
    </w:p>
    <w:p w14:paraId="0F623AEA" w14:textId="77777777" w:rsidR="007F29C9" w:rsidRPr="009809BF" w:rsidRDefault="007F29C9" w:rsidP="007F29C9">
      <w:pPr>
        <w:spacing w:line="360" w:lineRule="auto"/>
        <w:jc w:val="both"/>
        <w:rPr>
          <w:rFonts w:ascii="David" w:hAnsi="David"/>
          <w:b/>
          <w:bCs/>
          <w:rtl/>
        </w:rPr>
      </w:pPr>
    </w:p>
    <w:p w14:paraId="467AE625" w14:textId="77777777" w:rsidR="007F29C9" w:rsidRPr="009809BF" w:rsidRDefault="00836DD8" w:rsidP="007F29C9">
      <w:pPr>
        <w:spacing w:line="360" w:lineRule="auto"/>
        <w:jc w:val="both"/>
        <w:rPr>
          <w:rFonts w:ascii="David" w:hAnsi="David"/>
          <w:b/>
          <w:bCs/>
          <w:rtl/>
        </w:rPr>
      </w:pPr>
      <w:r w:rsidRPr="009809BF">
        <w:rPr>
          <w:rFonts w:ascii="David" w:hAnsi="David" w:hint="eastAsia"/>
          <w:b/>
          <w:bCs/>
          <w:rtl/>
        </w:rPr>
        <w:t>לפיכך</w:t>
      </w:r>
      <w:r w:rsidRPr="009809BF">
        <w:rPr>
          <w:rFonts w:ascii="David" w:hAnsi="David"/>
          <w:b/>
          <w:bCs/>
          <w:rtl/>
        </w:rPr>
        <w:t xml:space="preserve"> </w:t>
      </w:r>
      <w:r w:rsidRPr="009809BF">
        <w:rPr>
          <w:rFonts w:ascii="David" w:hAnsi="David" w:hint="eastAsia"/>
          <w:b/>
          <w:bCs/>
          <w:rtl/>
        </w:rPr>
        <w:t>הוצהר</w:t>
      </w:r>
      <w:r w:rsidRPr="009809BF">
        <w:rPr>
          <w:rFonts w:ascii="David" w:hAnsi="David"/>
          <w:b/>
          <w:bCs/>
          <w:rtl/>
        </w:rPr>
        <w:t xml:space="preserve"> </w:t>
      </w:r>
      <w:r w:rsidRPr="009809BF">
        <w:rPr>
          <w:rFonts w:ascii="David" w:hAnsi="David" w:hint="eastAsia"/>
          <w:b/>
          <w:bCs/>
          <w:rtl/>
        </w:rPr>
        <w:t>הוסכם</w:t>
      </w:r>
      <w:r w:rsidRPr="009809BF">
        <w:rPr>
          <w:rFonts w:ascii="David" w:hAnsi="David"/>
          <w:b/>
          <w:bCs/>
          <w:rtl/>
        </w:rPr>
        <w:t xml:space="preserve"> </w:t>
      </w:r>
      <w:r w:rsidRPr="009809BF">
        <w:rPr>
          <w:rFonts w:ascii="David" w:hAnsi="David" w:hint="eastAsia"/>
          <w:b/>
          <w:bCs/>
          <w:rtl/>
        </w:rPr>
        <w:t>והותנה</w:t>
      </w:r>
      <w:r w:rsidRPr="009809BF">
        <w:rPr>
          <w:rFonts w:ascii="David" w:hAnsi="David"/>
          <w:b/>
          <w:bCs/>
          <w:rtl/>
        </w:rPr>
        <w:t xml:space="preserve"> </w:t>
      </w:r>
      <w:r w:rsidRPr="009809BF">
        <w:rPr>
          <w:rFonts w:ascii="David" w:hAnsi="David" w:hint="eastAsia"/>
          <w:b/>
          <w:bCs/>
          <w:rtl/>
        </w:rPr>
        <w:t>בין</w:t>
      </w:r>
      <w:r w:rsidRPr="009809BF">
        <w:rPr>
          <w:rFonts w:ascii="David" w:hAnsi="David"/>
          <w:b/>
          <w:bCs/>
          <w:rtl/>
        </w:rPr>
        <w:t xml:space="preserve"> </w:t>
      </w:r>
      <w:r w:rsidRPr="009809BF">
        <w:rPr>
          <w:rFonts w:ascii="David" w:hAnsi="David" w:hint="eastAsia"/>
          <w:b/>
          <w:bCs/>
          <w:rtl/>
        </w:rPr>
        <w:t>הצדדים</w:t>
      </w:r>
      <w:r w:rsidRPr="009809BF">
        <w:rPr>
          <w:rFonts w:ascii="David" w:hAnsi="David"/>
          <w:b/>
          <w:bCs/>
          <w:rtl/>
        </w:rPr>
        <w:t xml:space="preserve"> </w:t>
      </w:r>
      <w:r w:rsidRPr="009809BF">
        <w:rPr>
          <w:rFonts w:ascii="David" w:hAnsi="David" w:hint="eastAsia"/>
          <w:b/>
          <w:bCs/>
          <w:rtl/>
        </w:rPr>
        <w:t>כדלקמן</w:t>
      </w:r>
      <w:r w:rsidRPr="009809BF">
        <w:rPr>
          <w:rFonts w:ascii="David" w:hAnsi="David"/>
          <w:b/>
          <w:bCs/>
          <w:rtl/>
        </w:rPr>
        <w:t>:</w:t>
      </w:r>
    </w:p>
    <w:p w14:paraId="73DBE9B0" w14:textId="77777777" w:rsidR="007F29C9" w:rsidRPr="009809BF" w:rsidRDefault="007F29C9" w:rsidP="007F29C9">
      <w:pPr>
        <w:spacing w:line="360" w:lineRule="auto"/>
        <w:jc w:val="both"/>
        <w:rPr>
          <w:rFonts w:ascii="David" w:hAnsi="David"/>
          <w:b/>
          <w:bCs/>
          <w:rtl/>
        </w:rPr>
      </w:pPr>
    </w:p>
    <w:p w14:paraId="56A0F361" w14:textId="77777777" w:rsidR="007F29C9" w:rsidRPr="009809BF" w:rsidRDefault="00836DD8" w:rsidP="00B371D5">
      <w:pPr>
        <w:pStyle w:val="37"/>
        <w:keepNext w:val="0"/>
        <w:numPr>
          <w:ilvl w:val="0"/>
          <w:numId w:val="11"/>
        </w:numPr>
        <w:spacing w:before="0" w:after="0" w:line="360" w:lineRule="auto"/>
        <w:ind w:left="509" w:hanging="425"/>
        <w:rPr>
          <w:rFonts w:ascii="David" w:hAnsi="David" w:cs="David"/>
          <w:sz w:val="24"/>
          <w:szCs w:val="24"/>
          <w:rtl/>
        </w:rPr>
      </w:pPr>
      <w:r w:rsidRPr="009809BF">
        <w:rPr>
          <w:rFonts w:ascii="David" w:hAnsi="David" w:cs="David" w:hint="eastAsia"/>
          <w:sz w:val="24"/>
          <w:szCs w:val="24"/>
          <w:rtl/>
        </w:rPr>
        <w:lastRenderedPageBreak/>
        <w:t>כללי</w:t>
      </w:r>
    </w:p>
    <w:p w14:paraId="77A5C68C" w14:textId="77777777" w:rsidR="007F29C9" w:rsidRPr="009809BF" w:rsidRDefault="00836DD8" w:rsidP="00B371D5">
      <w:pPr>
        <w:numPr>
          <w:ilvl w:val="1"/>
          <w:numId w:val="11"/>
        </w:numPr>
        <w:spacing w:line="360" w:lineRule="auto"/>
        <w:ind w:left="935" w:hanging="426"/>
        <w:jc w:val="both"/>
        <w:rPr>
          <w:rFonts w:ascii="David" w:hAnsi="David"/>
          <w:rtl/>
        </w:rPr>
      </w:pPr>
      <w:r w:rsidRPr="009809BF">
        <w:rPr>
          <w:rFonts w:ascii="David" w:hAnsi="David" w:hint="eastAsia"/>
          <w:rtl/>
        </w:rPr>
        <w:t>המבוא</w:t>
      </w:r>
      <w:r w:rsidRPr="009809BF">
        <w:rPr>
          <w:rFonts w:ascii="David" w:hAnsi="David"/>
          <w:rtl/>
        </w:rPr>
        <w:t xml:space="preserve"> </w:t>
      </w:r>
      <w:r w:rsidRPr="009809BF">
        <w:rPr>
          <w:rFonts w:ascii="David" w:hAnsi="David" w:hint="eastAsia"/>
          <w:rtl/>
        </w:rPr>
        <w:t>להסכם</w:t>
      </w:r>
      <w:r w:rsidRPr="009809BF">
        <w:rPr>
          <w:rFonts w:ascii="David" w:hAnsi="David"/>
          <w:rtl/>
        </w:rPr>
        <w:t xml:space="preserve"> </w:t>
      </w:r>
      <w:r w:rsidRPr="009809BF">
        <w:rPr>
          <w:rFonts w:ascii="David" w:hAnsi="David" w:hint="eastAsia"/>
          <w:rtl/>
        </w:rPr>
        <w:t>זה</w:t>
      </w:r>
      <w:r w:rsidRPr="009809BF">
        <w:rPr>
          <w:rFonts w:ascii="David" w:hAnsi="David"/>
          <w:rtl/>
        </w:rPr>
        <w:t xml:space="preserve"> </w:t>
      </w:r>
      <w:r w:rsidRPr="009809BF">
        <w:rPr>
          <w:rFonts w:ascii="David" w:hAnsi="David" w:hint="eastAsia"/>
          <w:rtl/>
        </w:rPr>
        <w:t>וכן</w:t>
      </w:r>
      <w:r w:rsidRPr="009809BF">
        <w:rPr>
          <w:rFonts w:ascii="David" w:hAnsi="David"/>
          <w:rtl/>
        </w:rPr>
        <w:t xml:space="preserve"> </w:t>
      </w:r>
      <w:r w:rsidRPr="009809BF">
        <w:rPr>
          <w:rFonts w:ascii="David" w:hAnsi="David" w:hint="eastAsia"/>
          <w:rtl/>
        </w:rPr>
        <w:t>מסמכי</w:t>
      </w:r>
      <w:r w:rsidRPr="009809BF">
        <w:rPr>
          <w:rFonts w:ascii="David" w:hAnsi="David"/>
          <w:rtl/>
        </w:rPr>
        <w:t xml:space="preserve"> </w:t>
      </w:r>
      <w:r w:rsidRPr="009809BF">
        <w:rPr>
          <w:rFonts w:ascii="David" w:hAnsi="David" w:hint="eastAsia"/>
          <w:rtl/>
        </w:rPr>
        <w:t>המכרז</w:t>
      </w:r>
      <w:r w:rsidRPr="009809BF">
        <w:rPr>
          <w:rFonts w:ascii="David" w:hAnsi="David"/>
          <w:rtl/>
        </w:rPr>
        <w:t xml:space="preserve"> </w:t>
      </w:r>
      <w:r w:rsidRPr="009809BF">
        <w:rPr>
          <w:rFonts w:ascii="David" w:hAnsi="David" w:hint="eastAsia"/>
          <w:rtl/>
        </w:rPr>
        <w:t>ונספחיו</w:t>
      </w:r>
      <w:r w:rsidRPr="009809BF">
        <w:rPr>
          <w:rFonts w:ascii="David" w:hAnsi="David"/>
          <w:rtl/>
        </w:rPr>
        <w:t xml:space="preserve"> </w:t>
      </w:r>
      <w:r w:rsidRPr="009809BF">
        <w:rPr>
          <w:rFonts w:ascii="David" w:hAnsi="David" w:hint="eastAsia"/>
          <w:rtl/>
        </w:rPr>
        <w:t>מהווים</w:t>
      </w:r>
      <w:r w:rsidRPr="009809BF">
        <w:rPr>
          <w:rFonts w:ascii="David" w:hAnsi="David"/>
          <w:rtl/>
        </w:rPr>
        <w:t xml:space="preserve"> </w:t>
      </w:r>
      <w:r w:rsidRPr="009809BF">
        <w:rPr>
          <w:rFonts w:ascii="David" w:hAnsi="David" w:hint="eastAsia"/>
          <w:rtl/>
        </w:rPr>
        <w:t>חלק</w:t>
      </w:r>
      <w:r w:rsidRPr="009809BF">
        <w:rPr>
          <w:rFonts w:ascii="David" w:hAnsi="David"/>
          <w:rtl/>
        </w:rPr>
        <w:t xml:space="preserve"> </w:t>
      </w:r>
      <w:r w:rsidRPr="009809BF">
        <w:rPr>
          <w:rFonts w:ascii="David" w:hAnsi="David" w:hint="eastAsia"/>
          <w:rtl/>
        </w:rPr>
        <w:t>בלתי</w:t>
      </w:r>
      <w:r w:rsidRPr="009809BF">
        <w:rPr>
          <w:rFonts w:ascii="David" w:hAnsi="David"/>
          <w:rtl/>
        </w:rPr>
        <w:t xml:space="preserve"> </w:t>
      </w:r>
      <w:r w:rsidRPr="009809BF">
        <w:rPr>
          <w:rFonts w:ascii="David" w:hAnsi="David" w:hint="eastAsia"/>
          <w:rtl/>
        </w:rPr>
        <w:t>נפרד</w:t>
      </w:r>
      <w:r w:rsidRPr="009809BF">
        <w:rPr>
          <w:rFonts w:ascii="David" w:hAnsi="David"/>
          <w:rtl/>
        </w:rPr>
        <w:t xml:space="preserve"> </w:t>
      </w:r>
      <w:r w:rsidRPr="009809BF">
        <w:rPr>
          <w:rFonts w:ascii="David" w:hAnsi="David" w:hint="eastAsia"/>
          <w:rtl/>
        </w:rPr>
        <w:t>מהסכם</w:t>
      </w:r>
      <w:r w:rsidRPr="009809BF">
        <w:rPr>
          <w:rFonts w:ascii="David" w:hAnsi="David"/>
          <w:rtl/>
        </w:rPr>
        <w:t xml:space="preserve"> </w:t>
      </w:r>
      <w:r w:rsidRPr="009809BF">
        <w:rPr>
          <w:rFonts w:ascii="David" w:hAnsi="David" w:hint="eastAsia"/>
          <w:rtl/>
        </w:rPr>
        <w:t>זה</w:t>
      </w:r>
      <w:r w:rsidRPr="009809BF">
        <w:rPr>
          <w:rFonts w:ascii="David" w:hAnsi="David"/>
          <w:rtl/>
        </w:rPr>
        <w:t xml:space="preserve">. </w:t>
      </w:r>
    </w:p>
    <w:p w14:paraId="2DBEE1CC" w14:textId="77777777" w:rsidR="007F29C9" w:rsidRPr="009809BF" w:rsidRDefault="00836DD8" w:rsidP="00B371D5">
      <w:pPr>
        <w:numPr>
          <w:ilvl w:val="1"/>
          <w:numId w:val="11"/>
        </w:numPr>
        <w:spacing w:line="360" w:lineRule="auto"/>
        <w:ind w:left="935" w:hanging="426"/>
        <w:jc w:val="both"/>
        <w:rPr>
          <w:rFonts w:ascii="David" w:hAnsi="David"/>
          <w:rtl/>
        </w:rPr>
      </w:pPr>
      <w:r w:rsidRPr="009809BF">
        <w:rPr>
          <w:rFonts w:ascii="David" w:hAnsi="David" w:hint="eastAsia"/>
          <w:rtl/>
        </w:rPr>
        <w:t>הכותרות</w:t>
      </w:r>
      <w:r w:rsidRPr="009809BF">
        <w:rPr>
          <w:rFonts w:ascii="David" w:hAnsi="David"/>
          <w:rtl/>
        </w:rPr>
        <w:t xml:space="preserve"> </w:t>
      </w:r>
      <w:r w:rsidRPr="009809BF">
        <w:rPr>
          <w:rFonts w:ascii="David" w:hAnsi="David" w:hint="eastAsia"/>
          <w:rtl/>
        </w:rPr>
        <w:t>נועדו</w:t>
      </w:r>
      <w:r w:rsidRPr="009809BF">
        <w:rPr>
          <w:rFonts w:ascii="David" w:hAnsi="David"/>
          <w:rtl/>
        </w:rPr>
        <w:t xml:space="preserve"> </w:t>
      </w:r>
      <w:r w:rsidRPr="009809BF">
        <w:rPr>
          <w:rFonts w:ascii="David" w:hAnsi="David" w:hint="eastAsia"/>
          <w:rtl/>
        </w:rPr>
        <w:t>לשם</w:t>
      </w:r>
      <w:r w:rsidRPr="009809BF">
        <w:rPr>
          <w:rFonts w:ascii="David" w:hAnsi="David"/>
          <w:rtl/>
        </w:rPr>
        <w:t xml:space="preserve"> </w:t>
      </w:r>
      <w:r w:rsidRPr="009809BF">
        <w:rPr>
          <w:rFonts w:ascii="David" w:hAnsi="David" w:hint="eastAsia"/>
          <w:rtl/>
        </w:rPr>
        <w:t>הנוחיות</w:t>
      </w:r>
      <w:r w:rsidRPr="009809BF">
        <w:rPr>
          <w:rFonts w:ascii="David" w:hAnsi="David"/>
          <w:rtl/>
        </w:rPr>
        <w:t xml:space="preserve"> </w:t>
      </w:r>
      <w:r w:rsidRPr="009809BF">
        <w:rPr>
          <w:rFonts w:ascii="David" w:hAnsi="David" w:hint="eastAsia"/>
          <w:rtl/>
        </w:rPr>
        <w:t>בלבד</w:t>
      </w:r>
      <w:r w:rsidRPr="009809BF">
        <w:rPr>
          <w:rFonts w:ascii="David" w:hAnsi="David"/>
          <w:rtl/>
        </w:rPr>
        <w:t xml:space="preserve"> </w:t>
      </w:r>
      <w:r w:rsidRPr="009809BF">
        <w:rPr>
          <w:rFonts w:ascii="David" w:hAnsi="David" w:hint="eastAsia"/>
          <w:rtl/>
        </w:rPr>
        <w:t>והן</w:t>
      </w:r>
      <w:r w:rsidRPr="009809BF">
        <w:rPr>
          <w:rFonts w:ascii="David" w:hAnsi="David"/>
          <w:rtl/>
        </w:rPr>
        <w:t xml:space="preserve"> </w:t>
      </w:r>
      <w:r w:rsidRPr="009809BF">
        <w:rPr>
          <w:rFonts w:ascii="David" w:hAnsi="David" w:hint="eastAsia"/>
          <w:rtl/>
        </w:rPr>
        <w:t>לא</w:t>
      </w:r>
      <w:r w:rsidRPr="009809BF">
        <w:rPr>
          <w:rFonts w:ascii="David" w:hAnsi="David"/>
          <w:rtl/>
        </w:rPr>
        <w:t xml:space="preserve"> </w:t>
      </w:r>
      <w:r w:rsidRPr="009809BF">
        <w:rPr>
          <w:rFonts w:ascii="David" w:hAnsi="David" w:hint="eastAsia"/>
          <w:rtl/>
        </w:rPr>
        <w:t>תשמשנה</w:t>
      </w:r>
      <w:r w:rsidRPr="009809BF">
        <w:rPr>
          <w:rFonts w:ascii="David" w:hAnsi="David"/>
          <w:rtl/>
        </w:rPr>
        <w:t xml:space="preserve"> </w:t>
      </w:r>
      <w:r w:rsidRPr="009809BF">
        <w:rPr>
          <w:rFonts w:ascii="David" w:hAnsi="David" w:hint="eastAsia"/>
          <w:rtl/>
        </w:rPr>
        <w:t>לפרשנות</w:t>
      </w:r>
      <w:r w:rsidRPr="009809BF">
        <w:rPr>
          <w:rFonts w:ascii="David" w:hAnsi="David"/>
          <w:rtl/>
        </w:rPr>
        <w:t xml:space="preserve"> </w:t>
      </w:r>
      <w:r w:rsidRPr="009809BF">
        <w:rPr>
          <w:rFonts w:ascii="David" w:hAnsi="David" w:hint="eastAsia"/>
          <w:rtl/>
        </w:rPr>
        <w:t>ההסכם</w:t>
      </w:r>
      <w:r w:rsidRPr="009809BF">
        <w:rPr>
          <w:rFonts w:ascii="David" w:hAnsi="David"/>
          <w:rtl/>
        </w:rPr>
        <w:t>.</w:t>
      </w:r>
    </w:p>
    <w:p w14:paraId="0EE9092F" w14:textId="77777777" w:rsidR="007F29C9" w:rsidRPr="009809BF" w:rsidRDefault="00836DD8" w:rsidP="00B371D5">
      <w:pPr>
        <w:numPr>
          <w:ilvl w:val="1"/>
          <w:numId w:val="11"/>
        </w:numPr>
        <w:spacing w:line="360" w:lineRule="auto"/>
        <w:ind w:left="935" w:hanging="426"/>
        <w:jc w:val="both"/>
        <w:rPr>
          <w:rFonts w:ascii="David" w:hAnsi="David"/>
          <w:rtl/>
        </w:rPr>
      </w:pPr>
      <w:r w:rsidRPr="009809BF">
        <w:rPr>
          <w:rFonts w:ascii="David" w:hAnsi="David" w:hint="eastAsia"/>
          <w:rtl/>
        </w:rPr>
        <w:t>הוראות</w:t>
      </w:r>
      <w:r w:rsidRPr="009809BF">
        <w:rPr>
          <w:rFonts w:ascii="David" w:hAnsi="David"/>
          <w:rtl/>
        </w:rPr>
        <w:t xml:space="preserve"> </w:t>
      </w:r>
      <w:r w:rsidRPr="009809BF">
        <w:rPr>
          <w:rFonts w:ascii="David" w:hAnsi="David" w:hint="eastAsia"/>
          <w:rtl/>
        </w:rPr>
        <w:t>הסכם</w:t>
      </w:r>
      <w:r w:rsidRPr="009809BF">
        <w:rPr>
          <w:rFonts w:ascii="David" w:hAnsi="David"/>
          <w:rtl/>
        </w:rPr>
        <w:t xml:space="preserve"> </w:t>
      </w:r>
      <w:r w:rsidRPr="009809BF">
        <w:rPr>
          <w:rFonts w:ascii="David" w:hAnsi="David" w:hint="eastAsia"/>
          <w:rtl/>
        </w:rPr>
        <w:t>זה</w:t>
      </w:r>
      <w:r w:rsidRPr="009809BF">
        <w:rPr>
          <w:rFonts w:ascii="David" w:hAnsi="David"/>
          <w:rtl/>
        </w:rPr>
        <w:t xml:space="preserve"> </w:t>
      </w:r>
      <w:r w:rsidRPr="009809BF">
        <w:rPr>
          <w:rFonts w:ascii="David" w:hAnsi="David" w:hint="eastAsia"/>
          <w:rtl/>
        </w:rPr>
        <w:t>באות</w:t>
      </w:r>
      <w:r w:rsidRPr="009809BF">
        <w:rPr>
          <w:rFonts w:ascii="David" w:hAnsi="David"/>
          <w:rtl/>
        </w:rPr>
        <w:t xml:space="preserve"> </w:t>
      </w:r>
      <w:r w:rsidRPr="009809BF">
        <w:rPr>
          <w:rFonts w:ascii="David" w:hAnsi="David" w:hint="eastAsia"/>
          <w:rtl/>
        </w:rPr>
        <w:t>להוסיף</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הוראות</w:t>
      </w:r>
      <w:r w:rsidRPr="009809BF">
        <w:rPr>
          <w:rFonts w:ascii="David" w:hAnsi="David"/>
          <w:rtl/>
        </w:rPr>
        <w:t xml:space="preserve"> </w:t>
      </w:r>
      <w:r w:rsidRPr="009809BF">
        <w:rPr>
          <w:rFonts w:ascii="David" w:hAnsi="David" w:hint="eastAsia"/>
          <w:rtl/>
        </w:rPr>
        <w:t>המכרז</w:t>
      </w:r>
      <w:r w:rsidRPr="009809BF">
        <w:rPr>
          <w:rFonts w:ascii="David" w:hAnsi="David"/>
          <w:rtl/>
        </w:rPr>
        <w:t xml:space="preserve">, </w:t>
      </w:r>
      <w:r w:rsidRPr="009809BF">
        <w:rPr>
          <w:rFonts w:ascii="David" w:hAnsi="David" w:hint="eastAsia"/>
          <w:rtl/>
        </w:rPr>
        <w:t>אין</w:t>
      </w:r>
      <w:r w:rsidRPr="009809BF">
        <w:rPr>
          <w:rFonts w:ascii="David" w:hAnsi="David"/>
          <w:rtl/>
        </w:rPr>
        <w:t xml:space="preserve"> </w:t>
      </w:r>
      <w:r w:rsidRPr="009809BF">
        <w:rPr>
          <w:rFonts w:ascii="David" w:hAnsi="David" w:hint="eastAsia"/>
          <w:rtl/>
        </w:rPr>
        <w:t>בהוראות</w:t>
      </w:r>
      <w:r w:rsidRPr="009809BF">
        <w:rPr>
          <w:rFonts w:ascii="David" w:hAnsi="David"/>
          <w:rtl/>
        </w:rPr>
        <w:t xml:space="preserve"> </w:t>
      </w:r>
      <w:r w:rsidRPr="009809BF">
        <w:rPr>
          <w:rFonts w:ascii="David" w:hAnsi="David" w:hint="eastAsia"/>
          <w:rtl/>
        </w:rPr>
        <w:t>הסכם</w:t>
      </w:r>
      <w:r w:rsidRPr="009809BF">
        <w:rPr>
          <w:rFonts w:ascii="David" w:hAnsi="David"/>
          <w:rtl/>
        </w:rPr>
        <w:t xml:space="preserve"> </w:t>
      </w:r>
      <w:r w:rsidRPr="009809BF">
        <w:rPr>
          <w:rFonts w:ascii="David" w:hAnsi="David" w:hint="eastAsia"/>
          <w:rtl/>
        </w:rPr>
        <w:t>זה</w:t>
      </w:r>
      <w:r w:rsidRPr="009809BF">
        <w:rPr>
          <w:rFonts w:ascii="David" w:hAnsi="David"/>
          <w:rtl/>
        </w:rPr>
        <w:t xml:space="preserve"> </w:t>
      </w:r>
      <w:r w:rsidRPr="009809BF">
        <w:rPr>
          <w:rFonts w:ascii="David" w:hAnsi="David" w:hint="eastAsia"/>
          <w:rtl/>
        </w:rPr>
        <w:t>כדי</w:t>
      </w:r>
      <w:r w:rsidRPr="009809BF">
        <w:rPr>
          <w:rFonts w:ascii="David" w:hAnsi="David"/>
          <w:rtl/>
        </w:rPr>
        <w:t xml:space="preserve"> </w:t>
      </w:r>
      <w:r w:rsidRPr="009809BF">
        <w:rPr>
          <w:rFonts w:ascii="David" w:hAnsi="David" w:hint="eastAsia"/>
          <w:rtl/>
        </w:rPr>
        <w:t>לגרוע</w:t>
      </w:r>
      <w:r w:rsidRPr="009809BF">
        <w:rPr>
          <w:rFonts w:ascii="David" w:hAnsi="David"/>
          <w:rtl/>
        </w:rPr>
        <w:t xml:space="preserve"> </w:t>
      </w:r>
      <w:r w:rsidRPr="009809BF">
        <w:rPr>
          <w:rFonts w:ascii="David" w:hAnsi="David" w:hint="eastAsia"/>
          <w:rtl/>
        </w:rPr>
        <w:t>מהוראות</w:t>
      </w:r>
      <w:r w:rsidRPr="009809BF">
        <w:rPr>
          <w:rFonts w:ascii="David" w:hAnsi="David"/>
          <w:rtl/>
        </w:rPr>
        <w:t xml:space="preserve"> </w:t>
      </w:r>
      <w:r w:rsidRPr="009809BF">
        <w:rPr>
          <w:rFonts w:ascii="David" w:hAnsi="David" w:hint="eastAsia"/>
          <w:rtl/>
        </w:rPr>
        <w:t>המכרז</w:t>
      </w:r>
      <w:r w:rsidRPr="009809BF">
        <w:rPr>
          <w:rFonts w:ascii="David" w:hAnsi="David"/>
          <w:rtl/>
        </w:rPr>
        <w:t xml:space="preserve"> </w:t>
      </w:r>
      <w:r w:rsidRPr="009809BF">
        <w:rPr>
          <w:rFonts w:ascii="David" w:hAnsi="David" w:hint="eastAsia"/>
          <w:rtl/>
        </w:rPr>
        <w:t>ומכל</w:t>
      </w:r>
      <w:r w:rsidRPr="009809BF">
        <w:rPr>
          <w:rFonts w:ascii="David" w:hAnsi="David"/>
          <w:rtl/>
        </w:rPr>
        <w:t xml:space="preserve"> </w:t>
      </w:r>
      <w:r w:rsidRPr="009809BF">
        <w:rPr>
          <w:rFonts w:ascii="David" w:hAnsi="David" w:hint="eastAsia"/>
          <w:rtl/>
        </w:rPr>
        <w:t>סעד</w:t>
      </w:r>
      <w:r w:rsidRPr="009809BF">
        <w:rPr>
          <w:rFonts w:ascii="David" w:hAnsi="David"/>
          <w:rtl/>
        </w:rPr>
        <w:t xml:space="preserve"> </w:t>
      </w:r>
      <w:r w:rsidRPr="009809BF">
        <w:rPr>
          <w:rFonts w:ascii="David" w:hAnsi="David" w:hint="eastAsia"/>
          <w:rtl/>
        </w:rPr>
        <w:t>לו</w:t>
      </w:r>
      <w:r w:rsidRPr="009809BF">
        <w:rPr>
          <w:rFonts w:ascii="David" w:hAnsi="David"/>
          <w:rtl/>
        </w:rPr>
        <w:t xml:space="preserve"> </w:t>
      </w:r>
      <w:r w:rsidRPr="009809BF">
        <w:rPr>
          <w:rFonts w:ascii="David" w:hAnsi="David" w:hint="eastAsia"/>
          <w:rtl/>
        </w:rPr>
        <w:t>זכאי</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פי</w:t>
      </w:r>
      <w:r w:rsidRPr="009809BF">
        <w:rPr>
          <w:rFonts w:ascii="David" w:hAnsi="David"/>
          <w:rtl/>
        </w:rPr>
        <w:t xml:space="preserve"> </w:t>
      </w:r>
      <w:r w:rsidRPr="009809BF">
        <w:rPr>
          <w:rFonts w:ascii="David" w:hAnsi="David" w:hint="eastAsia"/>
          <w:rtl/>
        </w:rPr>
        <w:t>המכרז</w:t>
      </w:r>
      <w:r w:rsidRPr="009809BF">
        <w:rPr>
          <w:rFonts w:ascii="David" w:hAnsi="David"/>
          <w:rtl/>
        </w:rPr>
        <w:t xml:space="preserve"> </w:t>
      </w:r>
      <w:r w:rsidRPr="009809BF">
        <w:rPr>
          <w:rFonts w:ascii="David" w:hAnsi="David" w:hint="eastAsia"/>
          <w:rtl/>
        </w:rPr>
        <w:t>ולא</w:t>
      </w:r>
      <w:r w:rsidRPr="009809BF">
        <w:rPr>
          <w:rFonts w:ascii="David" w:hAnsi="David"/>
          <w:rtl/>
        </w:rPr>
        <w:t xml:space="preserve"> </w:t>
      </w:r>
      <w:r w:rsidRPr="009809BF">
        <w:rPr>
          <w:rFonts w:ascii="David" w:hAnsi="David" w:hint="eastAsia"/>
          <w:rtl/>
        </w:rPr>
        <w:t>ייחשב</w:t>
      </w:r>
      <w:r w:rsidRPr="009809BF">
        <w:rPr>
          <w:rFonts w:ascii="David" w:hAnsi="David"/>
          <w:rtl/>
        </w:rPr>
        <w:t xml:space="preserve"> </w:t>
      </w:r>
      <w:r w:rsidRPr="009809BF">
        <w:rPr>
          <w:rFonts w:ascii="David" w:hAnsi="David" w:hint="eastAsia"/>
          <w:rtl/>
        </w:rPr>
        <w:t>האמור</w:t>
      </w:r>
      <w:r w:rsidRPr="009809BF">
        <w:rPr>
          <w:rFonts w:ascii="David" w:hAnsi="David"/>
          <w:rtl/>
        </w:rPr>
        <w:t xml:space="preserve"> </w:t>
      </w:r>
      <w:r w:rsidRPr="009809BF">
        <w:rPr>
          <w:rFonts w:ascii="David" w:hAnsi="David" w:hint="eastAsia"/>
          <w:rtl/>
        </w:rPr>
        <w:t>בהסכם</w:t>
      </w:r>
      <w:r w:rsidRPr="009809BF">
        <w:rPr>
          <w:rFonts w:ascii="David" w:hAnsi="David"/>
          <w:rtl/>
        </w:rPr>
        <w:t xml:space="preserve"> </w:t>
      </w:r>
      <w:r w:rsidRPr="009809BF">
        <w:rPr>
          <w:rFonts w:ascii="David" w:hAnsi="David" w:hint="eastAsia"/>
          <w:rtl/>
        </w:rPr>
        <w:t>זה</w:t>
      </w:r>
      <w:r w:rsidRPr="009809BF">
        <w:rPr>
          <w:rFonts w:ascii="David" w:hAnsi="David"/>
          <w:rtl/>
        </w:rPr>
        <w:t xml:space="preserve"> </w:t>
      </w:r>
      <w:r w:rsidRPr="009809BF">
        <w:rPr>
          <w:rFonts w:ascii="David" w:hAnsi="David" w:hint="eastAsia"/>
          <w:rtl/>
        </w:rPr>
        <w:t>כהקלה</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כוויתור</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הוראה</w:t>
      </w:r>
      <w:r w:rsidRPr="009809BF">
        <w:rPr>
          <w:rFonts w:ascii="David" w:hAnsi="David"/>
          <w:rtl/>
        </w:rPr>
        <w:t xml:space="preserve"> </w:t>
      </w:r>
      <w:r w:rsidRPr="009809BF">
        <w:rPr>
          <w:rFonts w:ascii="David" w:hAnsi="David" w:hint="eastAsia"/>
          <w:rtl/>
        </w:rPr>
        <w:t>מהוראות</w:t>
      </w:r>
      <w:r w:rsidRPr="009809BF">
        <w:rPr>
          <w:rFonts w:ascii="David" w:hAnsi="David"/>
          <w:rtl/>
        </w:rPr>
        <w:t xml:space="preserve"> </w:t>
      </w:r>
      <w:r w:rsidRPr="009809BF">
        <w:rPr>
          <w:rFonts w:ascii="David" w:hAnsi="David" w:hint="eastAsia"/>
          <w:rtl/>
        </w:rPr>
        <w:t>המכרז</w:t>
      </w:r>
      <w:r w:rsidRPr="009809BF">
        <w:rPr>
          <w:rFonts w:ascii="David" w:hAnsi="David"/>
          <w:rtl/>
        </w:rPr>
        <w:t>.</w:t>
      </w:r>
    </w:p>
    <w:p w14:paraId="1D11FAC9" w14:textId="77777777" w:rsidR="007F29C9" w:rsidRPr="009809BF" w:rsidRDefault="00836DD8" w:rsidP="00B371D5">
      <w:pPr>
        <w:numPr>
          <w:ilvl w:val="1"/>
          <w:numId w:val="11"/>
        </w:numPr>
        <w:spacing w:line="360" w:lineRule="auto"/>
        <w:ind w:left="935" w:hanging="426"/>
        <w:jc w:val="both"/>
        <w:rPr>
          <w:rFonts w:ascii="David" w:hAnsi="David"/>
        </w:rPr>
      </w:pPr>
      <w:r w:rsidRPr="009809BF">
        <w:rPr>
          <w:rFonts w:ascii="David" w:hAnsi="David" w:hint="eastAsia"/>
          <w:rtl/>
        </w:rPr>
        <w:t>במקרה</w:t>
      </w:r>
      <w:r w:rsidRPr="009809BF">
        <w:rPr>
          <w:rFonts w:ascii="David" w:hAnsi="David"/>
          <w:rtl/>
        </w:rPr>
        <w:t xml:space="preserve"> </w:t>
      </w:r>
      <w:r w:rsidRPr="009809BF">
        <w:rPr>
          <w:rFonts w:ascii="David" w:hAnsi="David" w:hint="eastAsia"/>
          <w:rtl/>
        </w:rPr>
        <w:t>של</w:t>
      </w:r>
      <w:r w:rsidRPr="009809BF">
        <w:rPr>
          <w:rFonts w:ascii="David" w:hAnsi="David"/>
          <w:rtl/>
        </w:rPr>
        <w:t xml:space="preserve"> </w:t>
      </w:r>
      <w:r w:rsidRPr="009809BF">
        <w:rPr>
          <w:rFonts w:ascii="David" w:hAnsi="David" w:hint="eastAsia"/>
          <w:rtl/>
        </w:rPr>
        <w:t>סתירה</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אי</w:t>
      </w:r>
      <w:r w:rsidRPr="009809BF">
        <w:rPr>
          <w:rFonts w:ascii="David" w:hAnsi="David"/>
          <w:rtl/>
        </w:rPr>
        <w:t xml:space="preserve"> </w:t>
      </w:r>
      <w:r w:rsidRPr="009809BF">
        <w:rPr>
          <w:rFonts w:ascii="David" w:hAnsi="David" w:hint="eastAsia"/>
          <w:rtl/>
        </w:rPr>
        <w:t>בהירות</w:t>
      </w:r>
      <w:r w:rsidRPr="009809BF">
        <w:rPr>
          <w:rFonts w:ascii="David" w:hAnsi="David"/>
          <w:rtl/>
        </w:rPr>
        <w:t xml:space="preserve"> </w:t>
      </w:r>
      <w:r w:rsidRPr="009809BF">
        <w:rPr>
          <w:rFonts w:ascii="David" w:hAnsi="David" w:hint="eastAsia"/>
          <w:rtl/>
        </w:rPr>
        <w:t>בין</w:t>
      </w:r>
      <w:r w:rsidRPr="009809BF">
        <w:rPr>
          <w:rFonts w:ascii="David" w:hAnsi="David"/>
          <w:rtl/>
        </w:rPr>
        <w:t xml:space="preserve"> </w:t>
      </w:r>
      <w:r w:rsidRPr="009809BF">
        <w:rPr>
          <w:rFonts w:ascii="David" w:hAnsi="David" w:hint="eastAsia"/>
          <w:rtl/>
        </w:rPr>
        <w:t>הוראות</w:t>
      </w:r>
      <w:r w:rsidRPr="009809BF">
        <w:rPr>
          <w:rFonts w:ascii="David" w:hAnsi="David"/>
          <w:rtl/>
        </w:rPr>
        <w:t xml:space="preserve"> </w:t>
      </w:r>
      <w:r w:rsidRPr="009809BF">
        <w:rPr>
          <w:rFonts w:ascii="David" w:hAnsi="David" w:hint="eastAsia"/>
          <w:rtl/>
        </w:rPr>
        <w:t>המכרז</w:t>
      </w:r>
      <w:r w:rsidRPr="009809BF">
        <w:rPr>
          <w:rFonts w:ascii="David" w:hAnsi="David"/>
          <w:rtl/>
        </w:rPr>
        <w:t xml:space="preserve"> </w:t>
      </w:r>
      <w:r w:rsidRPr="009809BF">
        <w:rPr>
          <w:rFonts w:ascii="David" w:hAnsi="David" w:hint="eastAsia"/>
          <w:rtl/>
        </w:rPr>
        <w:t>לבין</w:t>
      </w:r>
      <w:r w:rsidRPr="009809BF">
        <w:rPr>
          <w:rFonts w:ascii="David" w:hAnsi="David"/>
          <w:rtl/>
        </w:rPr>
        <w:t xml:space="preserve"> </w:t>
      </w:r>
      <w:r w:rsidRPr="009809BF">
        <w:rPr>
          <w:rFonts w:ascii="David" w:hAnsi="David" w:hint="eastAsia"/>
          <w:rtl/>
        </w:rPr>
        <w:t>הוראות</w:t>
      </w:r>
      <w:r w:rsidRPr="009809BF">
        <w:rPr>
          <w:rFonts w:ascii="David" w:hAnsi="David"/>
          <w:rtl/>
        </w:rPr>
        <w:t xml:space="preserve"> </w:t>
      </w:r>
      <w:r w:rsidRPr="009809BF">
        <w:rPr>
          <w:rFonts w:ascii="David" w:hAnsi="David" w:hint="eastAsia"/>
          <w:rtl/>
        </w:rPr>
        <w:t>הסכם</w:t>
      </w:r>
      <w:r w:rsidRPr="009809BF">
        <w:rPr>
          <w:rFonts w:ascii="David" w:hAnsi="David"/>
          <w:rtl/>
        </w:rPr>
        <w:t xml:space="preserve"> </w:t>
      </w:r>
      <w:r w:rsidRPr="009809BF">
        <w:rPr>
          <w:rFonts w:ascii="David" w:hAnsi="David" w:hint="eastAsia"/>
          <w:rtl/>
        </w:rPr>
        <w:t>זה</w:t>
      </w:r>
      <w:r w:rsidRPr="009809BF">
        <w:rPr>
          <w:rFonts w:ascii="David" w:hAnsi="David"/>
          <w:rtl/>
        </w:rPr>
        <w:t xml:space="preserve"> </w:t>
      </w:r>
      <w:r w:rsidRPr="009809BF">
        <w:rPr>
          <w:rFonts w:ascii="David" w:hAnsi="David" w:hint="eastAsia"/>
          <w:rtl/>
        </w:rPr>
        <w:t>יחולו</w:t>
      </w:r>
      <w:r w:rsidRPr="009809BF">
        <w:rPr>
          <w:rFonts w:ascii="David" w:hAnsi="David"/>
          <w:rtl/>
        </w:rPr>
        <w:t xml:space="preserve"> </w:t>
      </w:r>
      <w:r w:rsidRPr="009809BF">
        <w:rPr>
          <w:rFonts w:ascii="David" w:hAnsi="David" w:hint="eastAsia"/>
          <w:rtl/>
        </w:rPr>
        <w:t>הוראות</w:t>
      </w:r>
      <w:r w:rsidRPr="009809BF">
        <w:rPr>
          <w:rFonts w:ascii="David" w:hAnsi="David"/>
          <w:rtl/>
        </w:rPr>
        <w:t xml:space="preserve"> </w:t>
      </w:r>
      <w:r w:rsidRPr="009809BF">
        <w:rPr>
          <w:rFonts w:ascii="David" w:hAnsi="David" w:hint="eastAsia"/>
          <w:rtl/>
        </w:rPr>
        <w:t>המכרז</w:t>
      </w:r>
      <w:r w:rsidRPr="009809BF">
        <w:rPr>
          <w:rFonts w:ascii="David" w:hAnsi="David"/>
          <w:rtl/>
        </w:rPr>
        <w:t xml:space="preserve">, </w:t>
      </w:r>
      <w:r w:rsidRPr="009809BF">
        <w:rPr>
          <w:rFonts w:ascii="David" w:hAnsi="David" w:hint="eastAsia"/>
          <w:rtl/>
        </w:rPr>
        <w:t>אלא</w:t>
      </w:r>
      <w:r w:rsidRPr="009809BF">
        <w:rPr>
          <w:rFonts w:ascii="David" w:hAnsi="David"/>
          <w:rtl/>
        </w:rPr>
        <w:t xml:space="preserve"> </w:t>
      </w:r>
      <w:r w:rsidRPr="009809BF">
        <w:rPr>
          <w:rFonts w:ascii="David" w:hAnsi="David" w:hint="eastAsia"/>
          <w:rtl/>
        </w:rPr>
        <w:t>אם</w:t>
      </w:r>
      <w:r w:rsidRPr="009809BF">
        <w:rPr>
          <w:rFonts w:ascii="David" w:hAnsi="David"/>
          <w:rtl/>
        </w:rPr>
        <w:t xml:space="preserve"> </w:t>
      </w:r>
      <w:r w:rsidRPr="009809BF">
        <w:rPr>
          <w:rFonts w:ascii="David" w:hAnsi="David" w:hint="eastAsia"/>
          <w:rtl/>
        </w:rPr>
        <w:t>נאמר</w:t>
      </w:r>
      <w:r w:rsidRPr="009809BF">
        <w:rPr>
          <w:rFonts w:ascii="David" w:hAnsi="David"/>
          <w:rtl/>
        </w:rPr>
        <w:t xml:space="preserve"> </w:t>
      </w:r>
      <w:r w:rsidRPr="009809BF">
        <w:rPr>
          <w:rFonts w:ascii="David" w:hAnsi="David" w:hint="eastAsia"/>
          <w:rtl/>
        </w:rPr>
        <w:t>במפורש</w:t>
      </w:r>
      <w:r w:rsidRPr="009809BF">
        <w:rPr>
          <w:rFonts w:ascii="David" w:hAnsi="David"/>
          <w:rtl/>
        </w:rPr>
        <w:t xml:space="preserve"> </w:t>
      </w:r>
      <w:r w:rsidRPr="009809BF">
        <w:rPr>
          <w:rFonts w:ascii="David" w:hAnsi="David" w:hint="eastAsia"/>
          <w:rtl/>
        </w:rPr>
        <w:t>אחרת</w:t>
      </w:r>
      <w:r w:rsidRPr="009809BF">
        <w:rPr>
          <w:rFonts w:ascii="David" w:hAnsi="David"/>
          <w:rtl/>
        </w:rPr>
        <w:t xml:space="preserve">. </w:t>
      </w:r>
    </w:p>
    <w:p w14:paraId="55CEB906" w14:textId="77777777" w:rsidR="00C562F8" w:rsidRPr="009809BF" w:rsidRDefault="00836DD8" w:rsidP="00B371D5">
      <w:pPr>
        <w:numPr>
          <w:ilvl w:val="1"/>
          <w:numId w:val="11"/>
        </w:numPr>
        <w:spacing w:after="200" w:line="276" w:lineRule="auto"/>
        <w:ind w:left="935" w:hanging="426"/>
        <w:jc w:val="both"/>
        <w:rPr>
          <w:rFonts w:ascii="David" w:hAnsi="David"/>
        </w:rPr>
      </w:pPr>
      <w:r w:rsidRPr="009809BF">
        <w:rPr>
          <w:rFonts w:ascii="David" w:hAnsi="David" w:hint="eastAsia"/>
          <w:rtl/>
        </w:rPr>
        <w:t>הסכם</w:t>
      </w:r>
      <w:r w:rsidRPr="009809BF">
        <w:rPr>
          <w:rFonts w:ascii="David" w:hAnsi="David"/>
          <w:rtl/>
        </w:rPr>
        <w:t xml:space="preserve"> ההתקשרות ונספחיו נכתבו בלשון זכר מטעמי נוחות בלבד, אך מיועד לנשים וגברים כאחד. </w:t>
      </w:r>
    </w:p>
    <w:p w14:paraId="01A3CDA2" w14:textId="77777777" w:rsidR="007F29C9" w:rsidRPr="009809BF" w:rsidRDefault="007F29C9" w:rsidP="007F29C9">
      <w:pPr>
        <w:spacing w:line="360" w:lineRule="auto"/>
        <w:jc w:val="both"/>
        <w:rPr>
          <w:rFonts w:ascii="David" w:hAnsi="David"/>
          <w:b/>
          <w:bCs/>
          <w:rtl/>
        </w:rPr>
      </w:pPr>
    </w:p>
    <w:p w14:paraId="041481B8" w14:textId="77777777" w:rsidR="007F29C9" w:rsidRPr="009809BF" w:rsidRDefault="00836DD8" w:rsidP="00B371D5">
      <w:pPr>
        <w:pStyle w:val="37"/>
        <w:keepNext w:val="0"/>
        <w:numPr>
          <w:ilvl w:val="0"/>
          <w:numId w:val="11"/>
        </w:numPr>
        <w:spacing w:before="0" w:after="0" w:line="360" w:lineRule="auto"/>
        <w:ind w:left="509" w:hanging="425"/>
        <w:rPr>
          <w:rFonts w:ascii="David" w:hAnsi="David" w:cs="David"/>
          <w:sz w:val="24"/>
          <w:szCs w:val="24"/>
          <w:rtl/>
        </w:rPr>
      </w:pPr>
      <w:bookmarkStart w:id="73" w:name="_Ref523741483"/>
      <w:r w:rsidRPr="009809BF">
        <w:rPr>
          <w:rFonts w:ascii="David" w:hAnsi="David" w:cs="David" w:hint="eastAsia"/>
          <w:sz w:val="24"/>
          <w:szCs w:val="24"/>
          <w:rtl/>
        </w:rPr>
        <w:t>הצהרות</w:t>
      </w:r>
      <w:r w:rsidRPr="009809BF">
        <w:rPr>
          <w:rFonts w:ascii="David" w:hAnsi="David" w:cs="David"/>
          <w:sz w:val="24"/>
          <w:szCs w:val="24"/>
          <w:rtl/>
        </w:rPr>
        <w:t xml:space="preserve"> </w:t>
      </w:r>
      <w:r w:rsidRPr="009809BF">
        <w:rPr>
          <w:rFonts w:ascii="David" w:hAnsi="David" w:cs="David" w:hint="eastAsia"/>
          <w:sz w:val="24"/>
          <w:szCs w:val="24"/>
          <w:rtl/>
        </w:rPr>
        <w:t>והתחייבויות</w:t>
      </w:r>
      <w:r w:rsidRPr="009809BF">
        <w:rPr>
          <w:rFonts w:ascii="David" w:hAnsi="David" w:cs="David"/>
          <w:sz w:val="24"/>
          <w:szCs w:val="24"/>
          <w:rtl/>
        </w:rPr>
        <w:t xml:space="preserve"> </w:t>
      </w:r>
      <w:r w:rsidRPr="009809BF">
        <w:rPr>
          <w:rFonts w:ascii="David" w:hAnsi="David" w:cs="David" w:hint="eastAsia"/>
          <w:sz w:val="24"/>
          <w:szCs w:val="24"/>
          <w:rtl/>
        </w:rPr>
        <w:t>נותן</w:t>
      </w:r>
      <w:r w:rsidRPr="009809BF">
        <w:rPr>
          <w:rFonts w:ascii="David" w:hAnsi="David" w:cs="David"/>
          <w:sz w:val="24"/>
          <w:szCs w:val="24"/>
          <w:rtl/>
        </w:rPr>
        <w:t xml:space="preserve"> </w:t>
      </w:r>
      <w:r w:rsidRPr="009809BF">
        <w:rPr>
          <w:rFonts w:ascii="David" w:hAnsi="David" w:cs="David" w:hint="eastAsia"/>
          <w:sz w:val="24"/>
          <w:szCs w:val="24"/>
          <w:rtl/>
        </w:rPr>
        <w:t>השירותים</w:t>
      </w:r>
      <w:bookmarkEnd w:id="73"/>
    </w:p>
    <w:p w14:paraId="21C1165C" w14:textId="77777777" w:rsidR="007F29C9" w:rsidRPr="009809BF" w:rsidRDefault="00836DD8" w:rsidP="00B371D5">
      <w:pPr>
        <w:numPr>
          <w:ilvl w:val="1"/>
          <w:numId w:val="11"/>
        </w:numPr>
        <w:spacing w:line="360" w:lineRule="auto"/>
        <w:ind w:left="935" w:hanging="426"/>
        <w:jc w:val="both"/>
        <w:rPr>
          <w:rFonts w:ascii="David" w:hAnsi="David"/>
          <w:rtl/>
        </w:rPr>
      </w:pPr>
      <w:r w:rsidRPr="009809BF">
        <w:rPr>
          <w:rFonts w:ascii="David" w:hAnsi="David" w:hint="eastAsia"/>
          <w:rtl/>
        </w:rPr>
        <w:t>נותן</w:t>
      </w:r>
      <w:r w:rsidRPr="009809BF">
        <w:rPr>
          <w:rFonts w:ascii="David" w:hAnsi="David"/>
          <w:rtl/>
        </w:rPr>
        <w:t xml:space="preserve"> השירותים מצהיר כי הוא חתם על הסכם זה לאחר שבחן היטב את המפרט והבינו וקיבל מנציגי </w:t>
      </w:r>
      <w:r w:rsidR="0086795E" w:rsidRPr="009809BF">
        <w:rPr>
          <w:rFonts w:ascii="David" w:hAnsi="David" w:hint="eastAsia"/>
          <w:rtl/>
        </w:rPr>
        <w:t>המשרד</w:t>
      </w:r>
      <w:r w:rsidR="0086795E" w:rsidRPr="009809BF">
        <w:rPr>
          <w:rFonts w:ascii="David" w:hAnsi="David"/>
          <w:rtl/>
        </w:rPr>
        <w:t xml:space="preserve"> </w:t>
      </w:r>
      <w:r w:rsidRPr="009809BF">
        <w:rPr>
          <w:rFonts w:ascii="David" w:hAnsi="David" w:hint="eastAsia"/>
          <w:rtl/>
        </w:rPr>
        <w:t>את</w:t>
      </w:r>
      <w:r w:rsidRPr="009809BF">
        <w:rPr>
          <w:rFonts w:ascii="David" w:hAnsi="David"/>
          <w:rtl/>
        </w:rPr>
        <w:t xml:space="preserve"> כל ההסברים וההנחיות הנחוצים לו לגיבוש הצעתו והתחייבויותיו על פיו ועל פי הסכם זה ולא תהא לו כל טענה כלפי </w:t>
      </w:r>
      <w:r w:rsidR="0086795E" w:rsidRPr="009809BF">
        <w:rPr>
          <w:rFonts w:ascii="David" w:hAnsi="David" w:hint="eastAsia"/>
          <w:rtl/>
        </w:rPr>
        <w:t>המשרד</w:t>
      </w:r>
      <w:r w:rsidR="0086795E" w:rsidRPr="009809BF">
        <w:rPr>
          <w:rFonts w:ascii="David" w:hAnsi="David"/>
          <w:rtl/>
        </w:rPr>
        <w:t xml:space="preserve"> או המדינה </w:t>
      </w:r>
      <w:r w:rsidRPr="009809BF">
        <w:rPr>
          <w:rFonts w:ascii="David" w:hAnsi="David" w:hint="eastAsia"/>
          <w:rtl/>
        </w:rPr>
        <w:t>בקשר</w:t>
      </w:r>
      <w:r w:rsidRPr="009809BF">
        <w:rPr>
          <w:rFonts w:ascii="David" w:hAnsi="David"/>
          <w:rtl/>
        </w:rPr>
        <w:t xml:space="preserve"> עם אי גילוי מספיק או גילוי חסר, טעות או פגם בקשר לנתונים או לעובדות הקשורים למתן השירותים. </w:t>
      </w:r>
    </w:p>
    <w:p w14:paraId="07839456" w14:textId="77777777" w:rsidR="007F29C9" w:rsidRPr="009809BF" w:rsidRDefault="00836DD8" w:rsidP="00B371D5">
      <w:pPr>
        <w:numPr>
          <w:ilvl w:val="1"/>
          <w:numId w:val="11"/>
        </w:numPr>
        <w:spacing w:line="360" w:lineRule="auto"/>
        <w:ind w:left="935" w:hanging="426"/>
        <w:jc w:val="both"/>
        <w:rPr>
          <w:rFonts w:ascii="David" w:hAnsi="David"/>
          <w:rtl/>
        </w:rPr>
      </w:pP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מצהיר</w:t>
      </w:r>
      <w:r w:rsidRPr="009809BF">
        <w:rPr>
          <w:rFonts w:ascii="David" w:hAnsi="David"/>
          <w:rtl/>
        </w:rPr>
        <w:t xml:space="preserve"> </w:t>
      </w:r>
      <w:r w:rsidRPr="009809BF">
        <w:rPr>
          <w:rFonts w:ascii="David" w:hAnsi="David" w:hint="eastAsia"/>
          <w:rtl/>
        </w:rPr>
        <w:t>בזאת</w:t>
      </w:r>
      <w:r w:rsidRPr="009809BF">
        <w:rPr>
          <w:rFonts w:ascii="David" w:hAnsi="David"/>
          <w:rtl/>
        </w:rPr>
        <w:t xml:space="preserve"> </w:t>
      </w:r>
      <w:r w:rsidRPr="009809BF">
        <w:rPr>
          <w:rFonts w:ascii="David" w:hAnsi="David" w:hint="eastAsia"/>
          <w:rtl/>
        </w:rPr>
        <w:t>כי</w:t>
      </w:r>
      <w:r w:rsidRPr="009809BF">
        <w:rPr>
          <w:rFonts w:ascii="David" w:hAnsi="David"/>
          <w:rtl/>
        </w:rPr>
        <w:t xml:space="preserve"> </w:t>
      </w:r>
      <w:r w:rsidRPr="009809BF">
        <w:rPr>
          <w:rFonts w:ascii="David" w:hAnsi="David" w:hint="eastAsia"/>
          <w:rtl/>
        </w:rPr>
        <w:t>יש</w:t>
      </w:r>
      <w:r w:rsidRPr="009809BF">
        <w:rPr>
          <w:rFonts w:ascii="David" w:hAnsi="David"/>
          <w:rtl/>
        </w:rPr>
        <w:t xml:space="preserve"> </w:t>
      </w:r>
      <w:r w:rsidRPr="009809BF">
        <w:rPr>
          <w:rFonts w:ascii="David" w:hAnsi="David" w:hint="eastAsia"/>
          <w:rtl/>
        </w:rPr>
        <w:t>לו</w:t>
      </w:r>
      <w:r w:rsidRPr="009809BF">
        <w:rPr>
          <w:rFonts w:ascii="David" w:hAnsi="David"/>
          <w:rtl/>
        </w:rPr>
        <w:t xml:space="preserve"> </w:t>
      </w:r>
      <w:r w:rsidRPr="009809BF">
        <w:rPr>
          <w:rFonts w:ascii="David" w:hAnsi="David" w:hint="eastAsia"/>
          <w:rtl/>
        </w:rPr>
        <w:t>את</w:t>
      </w:r>
      <w:r w:rsidRPr="009809BF">
        <w:rPr>
          <w:rFonts w:ascii="David" w:hAnsi="David"/>
          <w:rtl/>
        </w:rPr>
        <w:t xml:space="preserve"> </w:t>
      </w:r>
      <w:r w:rsidRPr="009809BF">
        <w:rPr>
          <w:rFonts w:ascii="David" w:hAnsi="David" w:hint="eastAsia"/>
          <w:rtl/>
        </w:rPr>
        <w:t>היכולת</w:t>
      </w:r>
      <w:r w:rsidRPr="009809BF">
        <w:rPr>
          <w:rFonts w:ascii="David" w:hAnsi="David"/>
          <w:rtl/>
        </w:rPr>
        <w:t xml:space="preserve"> </w:t>
      </w:r>
      <w:r w:rsidRPr="009809BF">
        <w:rPr>
          <w:rFonts w:ascii="David" w:hAnsi="David" w:hint="eastAsia"/>
          <w:rtl/>
        </w:rPr>
        <w:t>והאמצעים</w:t>
      </w:r>
      <w:r w:rsidRPr="009809BF">
        <w:rPr>
          <w:rFonts w:ascii="David" w:hAnsi="David"/>
          <w:rtl/>
        </w:rPr>
        <w:t xml:space="preserve"> </w:t>
      </w:r>
      <w:r w:rsidRPr="009809BF">
        <w:rPr>
          <w:rFonts w:ascii="David" w:hAnsi="David" w:hint="eastAsia"/>
          <w:rtl/>
        </w:rPr>
        <w:t>הדרושים</w:t>
      </w:r>
      <w:r w:rsidRPr="009809BF">
        <w:rPr>
          <w:rFonts w:ascii="David" w:hAnsi="David"/>
          <w:rtl/>
        </w:rPr>
        <w:t xml:space="preserve"> </w:t>
      </w:r>
      <w:r w:rsidRPr="009809BF">
        <w:rPr>
          <w:rFonts w:ascii="David" w:hAnsi="David" w:hint="eastAsia"/>
          <w:rtl/>
        </w:rPr>
        <w:t>לרבות</w:t>
      </w:r>
      <w:r w:rsidRPr="009809BF">
        <w:rPr>
          <w:rFonts w:ascii="David" w:hAnsi="David"/>
          <w:rtl/>
        </w:rPr>
        <w:t xml:space="preserve"> </w:t>
      </w:r>
      <w:r w:rsidRPr="009809BF">
        <w:rPr>
          <w:rFonts w:ascii="David" w:hAnsi="David" w:hint="eastAsia"/>
          <w:rtl/>
        </w:rPr>
        <w:t>האמצעים</w:t>
      </w:r>
      <w:r w:rsidRPr="009809BF">
        <w:rPr>
          <w:rFonts w:ascii="David" w:hAnsi="David"/>
          <w:rtl/>
        </w:rPr>
        <w:t xml:space="preserve"> </w:t>
      </w:r>
      <w:r w:rsidRPr="009809BF">
        <w:rPr>
          <w:rFonts w:ascii="David" w:hAnsi="David" w:hint="eastAsia"/>
          <w:rtl/>
        </w:rPr>
        <w:t>הכספיים</w:t>
      </w:r>
      <w:r w:rsidRPr="009809BF">
        <w:rPr>
          <w:rFonts w:ascii="David" w:hAnsi="David"/>
          <w:rtl/>
        </w:rPr>
        <w:t xml:space="preserve"> </w:t>
      </w:r>
      <w:r w:rsidRPr="009809BF">
        <w:rPr>
          <w:rFonts w:ascii="David" w:hAnsi="David" w:hint="eastAsia"/>
          <w:rtl/>
        </w:rPr>
        <w:t>ומשאבי</w:t>
      </w:r>
      <w:r w:rsidRPr="009809BF">
        <w:rPr>
          <w:rFonts w:ascii="David" w:hAnsi="David"/>
          <w:rtl/>
        </w:rPr>
        <w:t xml:space="preserve"> </w:t>
      </w:r>
      <w:r w:rsidRPr="009809BF">
        <w:rPr>
          <w:rFonts w:ascii="David" w:hAnsi="David" w:hint="eastAsia"/>
          <w:rtl/>
        </w:rPr>
        <w:t>האנוש</w:t>
      </w:r>
      <w:r w:rsidRPr="009809BF">
        <w:rPr>
          <w:rFonts w:ascii="David" w:hAnsi="David"/>
          <w:rtl/>
        </w:rPr>
        <w:t xml:space="preserve"> </w:t>
      </w:r>
      <w:r w:rsidRPr="009809BF">
        <w:rPr>
          <w:rFonts w:ascii="David" w:hAnsi="David" w:hint="eastAsia"/>
          <w:rtl/>
        </w:rPr>
        <w:t>העומדים</w:t>
      </w:r>
      <w:r w:rsidRPr="009809BF">
        <w:rPr>
          <w:rFonts w:ascii="David" w:hAnsi="David"/>
          <w:rtl/>
        </w:rPr>
        <w:t xml:space="preserve"> </w:t>
      </w:r>
      <w:r w:rsidRPr="009809BF">
        <w:rPr>
          <w:rFonts w:ascii="David" w:hAnsi="David" w:hint="eastAsia"/>
          <w:rtl/>
        </w:rPr>
        <w:t>לרשותו</w:t>
      </w:r>
      <w:r w:rsidRPr="009809BF">
        <w:rPr>
          <w:rFonts w:ascii="David" w:hAnsi="David"/>
          <w:rtl/>
        </w:rPr>
        <w:t xml:space="preserve"> </w:t>
      </w:r>
      <w:r w:rsidRPr="009809BF">
        <w:rPr>
          <w:rFonts w:ascii="David" w:hAnsi="David" w:hint="eastAsia"/>
          <w:rtl/>
        </w:rPr>
        <w:t>וכן</w:t>
      </w:r>
      <w:r w:rsidRPr="009809BF">
        <w:rPr>
          <w:rFonts w:ascii="David" w:hAnsi="David"/>
          <w:rtl/>
        </w:rPr>
        <w:t xml:space="preserve"> </w:t>
      </w:r>
      <w:r w:rsidRPr="009809BF">
        <w:rPr>
          <w:rFonts w:ascii="David" w:hAnsi="David" w:hint="eastAsia"/>
          <w:rtl/>
        </w:rPr>
        <w:t>את</w:t>
      </w:r>
      <w:r w:rsidRPr="009809BF">
        <w:rPr>
          <w:rFonts w:ascii="David" w:hAnsi="David"/>
          <w:rtl/>
        </w:rPr>
        <w:t xml:space="preserve"> </w:t>
      </w:r>
      <w:r w:rsidRPr="009809BF">
        <w:rPr>
          <w:rFonts w:ascii="David" w:hAnsi="David" w:hint="eastAsia"/>
          <w:rtl/>
        </w:rPr>
        <w:t>הידע</w:t>
      </w:r>
      <w:r w:rsidRPr="009809BF">
        <w:rPr>
          <w:rFonts w:ascii="David" w:hAnsi="David"/>
          <w:rtl/>
        </w:rPr>
        <w:t xml:space="preserve"> </w:t>
      </w:r>
      <w:r w:rsidRPr="009809BF">
        <w:rPr>
          <w:rFonts w:ascii="David" w:hAnsi="David" w:hint="eastAsia"/>
          <w:rtl/>
        </w:rPr>
        <w:t>המקצועי</w:t>
      </w:r>
      <w:r w:rsidRPr="009809BF">
        <w:rPr>
          <w:rFonts w:ascii="David" w:hAnsi="David"/>
          <w:rtl/>
        </w:rPr>
        <w:t xml:space="preserve">, </w:t>
      </w:r>
      <w:r w:rsidRPr="009809BF">
        <w:rPr>
          <w:rFonts w:ascii="David" w:hAnsi="David" w:hint="eastAsia"/>
          <w:rtl/>
        </w:rPr>
        <w:t>הניסיון</w:t>
      </w:r>
      <w:r w:rsidRPr="009809BF">
        <w:rPr>
          <w:rFonts w:ascii="David" w:hAnsi="David"/>
          <w:rtl/>
        </w:rPr>
        <w:t xml:space="preserve"> </w:t>
      </w:r>
      <w:r w:rsidRPr="009809BF">
        <w:rPr>
          <w:rFonts w:ascii="David" w:hAnsi="David" w:hint="eastAsia"/>
          <w:rtl/>
        </w:rPr>
        <w:t>והמומחיות</w:t>
      </w:r>
      <w:r w:rsidRPr="009809BF">
        <w:rPr>
          <w:rFonts w:ascii="David" w:hAnsi="David"/>
          <w:rtl/>
        </w:rPr>
        <w:t xml:space="preserve"> </w:t>
      </w:r>
      <w:r w:rsidRPr="009809BF">
        <w:rPr>
          <w:rFonts w:ascii="David" w:hAnsi="David" w:hint="eastAsia"/>
          <w:rtl/>
        </w:rPr>
        <w:t>הנדרשים</w:t>
      </w:r>
      <w:r w:rsidRPr="009809BF">
        <w:rPr>
          <w:rFonts w:ascii="David" w:hAnsi="David"/>
          <w:rtl/>
        </w:rPr>
        <w:t xml:space="preserve"> </w:t>
      </w:r>
      <w:r w:rsidRPr="009809BF">
        <w:rPr>
          <w:rFonts w:ascii="David" w:hAnsi="David" w:hint="eastAsia"/>
          <w:rtl/>
        </w:rPr>
        <w:t>לשם</w:t>
      </w:r>
      <w:r w:rsidRPr="009809BF">
        <w:rPr>
          <w:rFonts w:ascii="David" w:hAnsi="David"/>
          <w:rtl/>
        </w:rPr>
        <w:t xml:space="preserve"> </w:t>
      </w:r>
      <w:r w:rsidRPr="009809BF">
        <w:rPr>
          <w:rFonts w:ascii="David" w:hAnsi="David" w:hint="eastAsia"/>
          <w:rtl/>
        </w:rPr>
        <w:t>אספקת</w:t>
      </w:r>
      <w:r w:rsidRPr="009809BF">
        <w:rPr>
          <w:rFonts w:ascii="David" w:hAnsi="David"/>
          <w:rtl/>
        </w:rPr>
        <w:t xml:space="preserve"> </w:t>
      </w:r>
      <w:r w:rsidRPr="009809BF">
        <w:rPr>
          <w:rFonts w:ascii="David" w:hAnsi="David" w:hint="eastAsia"/>
          <w:rtl/>
        </w:rPr>
        <w:t>השירותים</w:t>
      </w:r>
      <w:r w:rsidRPr="009809BF">
        <w:rPr>
          <w:rFonts w:ascii="David" w:hAnsi="David"/>
          <w:rtl/>
        </w:rPr>
        <w:t>.</w:t>
      </w:r>
    </w:p>
    <w:p w14:paraId="5DDE5150" w14:textId="77777777" w:rsidR="007F29C9" w:rsidRPr="009809BF" w:rsidRDefault="00836DD8" w:rsidP="00B371D5">
      <w:pPr>
        <w:numPr>
          <w:ilvl w:val="1"/>
          <w:numId w:val="11"/>
        </w:numPr>
        <w:spacing w:line="360" w:lineRule="auto"/>
        <w:ind w:left="935" w:hanging="426"/>
        <w:jc w:val="both"/>
        <w:rPr>
          <w:rFonts w:ascii="David" w:hAnsi="David"/>
          <w:rtl/>
        </w:rPr>
      </w:pP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מצהיר</w:t>
      </w:r>
      <w:r w:rsidRPr="009809BF">
        <w:rPr>
          <w:rFonts w:ascii="David" w:hAnsi="David"/>
          <w:rtl/>
        </w:rPr>
        <w:t xml:space="preserve"> </w:t>
      </w:r>
      <w:r w:rsidRPr="009809BF">
        <w:rPr>
          <w:rFonts w:ascii="David" w:hAnsi="David" w:hint="eastAsia"/>
          <w:rtl/>
        </w:rPr>
        <w:t>ומתחייב</w:t>
      </w:r>
      <w:r w:rsidRPr="009809BF">
        <w:rPr>
          <w:rFonts w:ascii="David" w:hAnsi="David"/>
          <w:rtl/>
        </w:rPr>
        <w:t xml:space="preserve"> </w:t>
      </w:r>
      <w:r w:rsidRPr="009809BF">
        <w:rPr>
          <w:rFonts w:ascii="David" w:hAnsi="David" w:hint="eastAsia"/>
          <w:rtl/>
        </w:rPr>
        <w:t>בזאת</w:t>
      </w:r>
      <w:r w:rsidRPr="009809BF">
        <w:rPr>
          <w:rFonts w:ascii="David" w:hAnsi="David"/>
          <w:rtl/>
        </w:rPr>
        <w:t xml:space="preserve"> </w:t>
      </w:r>
      <w:r w:rsidRPr="009809BF">
        <w:rPr>
          <w:rFonts w:ascii="David" w:hAnsi="David" w:hint="eastAsia"/>
          <w:rtl/>
        </w:rPr>
        <w:t>כי</w:t>
      </w:r>
      <w:r w:rsidRPr="009809BF">
        <w:rPr>
          <w:rFonts w:ascii="David" w:hAnsi="David"/>
          <w:rtl/>
        </w:rPr>
        <w:t xml:space="preserve"> </w:t>
      </w:r>
      <w:r w:rsidRPr="009809BF">
        <w:rPr>
          <w:rFonts w:ascii="David" w:hAnsi="David" w:hint="eastAsia"/>
          <w:rtl/>
        </w:rPr>
        <w:t>הוא</w:t>
      </w:r>
      <w:r w:rsidRPr="009809BF">
        <w:rPr>
          <w:rFonts w:ascii="David" w:hAnsi="David"/>
          <w:rtl/>
        </w:rPr>
        <w:t xml:space="preserve"> </w:t>
      </w:r>
      <w:r w:rsidRPr="009809BF">
        <w:rPr>
          <w:rFonts w:ascii="David" w:hAnsi="David" w:hint="eastAsia"/>
          <w:rtl/>
        </w:rPr>
        <w:t>מחזיק</w:t>
      </w:r>
      <w:r w:rsidRPr="009809BF">
        <w:rPr>
          <w:rFonts w:ascii="David" w:hAnsi="David"/>
          <w:rtl/>
        </w:rPr>
        <w:t xml:space="preserve"> </w:t>
      </w:r>
      <w:r w:rsidRPr="009809BF">
        <w:rPr>
          <w:rFonts w:ascii="David" w:hAnsi="David" w:hint="eastAsia"/>
          <w:rtl/>
        </w:rPr>
        <w:t>במסמכים</w:t>
      </w:r>
      <w:r w:rsidRPr="009809BF">
        <w:rPr>
          <w:rFonts w:ascii="David" w:hAnsi="David"/>
          <w:rtl/>
        </w:rPr>
        <w:t xml:space="preserve"> </w:t>
      </w:r>
      <w:r w:rsidRPr="009809BF">
        <w:rPr>
          <w:rFonts w:ascii="David" w:hAnsi="David" w:hint="eastAsia"/>
          <w:rtl/>
        </w:rPr>
        <w:t>ואישורים</w:t>
      </w:r>
      <w:r w:rsidRPr="009809BF">
        <w:rPr>
          <w:rFonts w:ascii="David" w:hAnsi="David"/>
          <w:rtl/>
        </w:rPr>
        <w:t xml:space="preserve"> </w:t>
      </w:r>
      <w:r w:rsidRPr="009809BF">
        <w:rPr>
          <w:rFonts w:ascii="David" w:hAnsi="David" w:hint="eastAsia"/>
          <w:rtl/>
        </w:rPr>
        <w:t>התקפים</w:t>
      </w:r>
      <w:r w:rsidRPr="009809BF">
        <w:rPr>
          <w:rFonts w:ascii="David" w:hAnsi="David"/>
          <w:rtl/>
        </w:rPr>
        <w:t xml:space="preserve"> </w:t>
      </w:r>
      <w:r w:rsidRPr="009809BF">
        <w:rPr>
          <w:rFonts w:ascii="David" w:hAnsi="David" w:hint="eastAsia"/>
          <w:rtl/>
        </w:rPr>
        <w:t>בהתאם</w:t>
      </w:r>
      <w:r w:rsidRPr="009809BF">
        <w:rPr>
          <w:rFonts w:ascii="David" w:hAnsi="David"/>
          <w:rtl/>
        </w:rPr>
        <w:t xml:space="preserve"> </w:t>
      </w:r>
      <w:r w:rsidRPr="009809BF">
        <w:rPr>
          <w:rFonts w:ascii="David" w:hAnsi="David" w:hint="eastAsia"/>
          <w:rtl/>
        </w:rPr>
        <w:t>להוראות</w:t>
      </w:r>
      <w:r w:rsidRPr="009809BF">
        <w:rPr>
          <w:rFonts w:ascii="David" w:hAnsi="David"/>
          <w:rtl/>
        </w:rPr>
        <w:t xml:space="preserve"> </w:t>
      </w:r>
      <w:r w:rsidRPr="009809BF">
        <w:rPr>
          <w:rFonts w:ascii="David" w:hAnsi="David" w:hint="eastAsia"/>
          <w:rtl/>
        </w:rPr>
        <w:t>כל</w:t>
      </w:r>
      <w:r w:rsidRPr="009809BF">
        <w:rPr>
          <w:rFonts w:ascii="David" w:hAnsi="David"/>
          <w:rtl/>
        </w:rPr>
        <w:t xml:space="preserve"> </w:t>
      </w:r>
      <w:r w:rsidRPr="009809BF">
        <w:rPr>
          <w:rFonts w:ascii="David" w:hAnsi="David" w:hint="eastAsia"/>
          <w:rtl/>
        </w:rPr>
        <w:t>דין</w:t>
      </w:r>
      <w:r w:rsidRPr="009809BF">
        <w:rPr>
          <w:rFonts w:ascii="David" w:hAnsi="David"/>
          <w:rtl/>
        </w:rPr>
        <w:t xml:space="preserve"> ובהתאם להוראות סעיף 27 לחוק החוזים, (חלק כללי), התש"ג – 1973 , </w:t>
      </w:r>
      <w:r w:rsidRPr="009809BF">
        <w:rPr>
          <w:rFonts w:ascii="David" w:hAnsi="David" w:hint="eastAsia"/>
          <w:rtl/>
        </w:rPr>
        <w:t>הנדרשים</w:t>
      </w:r>
      <w:r w:rsidRPr="009809BF">
        <w:rPr>
          <w:rFonts w:ascii="David" w:hAnsi="David"/>
          <w:rtl/>
        </w:rPr>
        <w:t xml:space="preserve"> </w:t>
      </w:r>
      <w:r w:rsidRPr="009809BF">
        <w:rPr>
          <w:rFonts w:ascii="David" w:hAnsi="David" w:hint="eastAsia"/>
          <w:rtl/>
        </w:rPr>
        <w:t>לשם</w:t>
      </w:r>
      <w:r w:rsidRPr="009809BF">
        <w:rPr>
          <w:rFonts w:ascii="David" w:hAnsi="David"/>
          <w:rtl/>
        </w:rPr>
        <w:t xml:space="preserve"> </w:t>
      </w:r>
      <w:r w:rsidRPr="009809BF">
        <w:rPr>
          <w:rFonts w:ascii="David" w:hAnsi="David" w:hint="eastAsia"/>
          <w:rtl/>
        </w:rPr>
        <w:t>התאגדותו</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ביצוע</w:t>
      </w:r>
      <w:r w:rsidRPr="009809BF">
        <w:rPr>
          <w:rFonts w:ascii="David" w:hAnsi="David"/>
          <w:rtl/>
        </w:rPr>
        <w:t xml:space="preserve"> </w:t>
      </w:r>
      <w:r w:rsidRPr="009809BF">
        <w:rPr>
          <w:rFonts w:ascii="David" w:hAnsi="David" w:hint="eastAsia"/>
          <w:rtl/>
        </w:rPr>
        <w:t>התחייבויותיו</w:t>
      </w:r>
      <w:r w:rsidRPr="009809BF">
        <w:rPr>
          <w:rFonts w:ascii="David" w:hAnsi="David"/>
          <w:rtl/>
        </w:rPr>
        <w:t xml:space="preserve"> </w:t>
      </w:r>
      <w:r w:rsidRPr="009809BF">
        <w:rPr>
          <w:rFonts w:ascii="David" w:hAnsi="David" w:hint="eastAsia"/>
          <w:rtl/>
        </w:rPr>
        <w:t>לפי</w:t>
      </w:r>
      <w:r w:rsidRPr="009809BF">
        <w:rPr>
          <w:rFonts w:ascii="David" w:hAnsi="David"/>
          <w:rtl/>
        </w:rPr>
        <w:t xml:space="preserve"> </w:t>
      </w:r>
      <w:r w:rsidRPr="009809BF">
        <w:rPr>
          <w:rFonts w:ascii="David" w:hAnsi="David" w:hint="eastAsia"/>
          <w:rtl/>
        </w:rPr>
        <w:t>הסכם</w:t>
      </w:r>
      <w:r w:rsidRPr="009809BF">
        <w:rPr>
          <w:rFonts w:ascii="David" w:hAnsi="David"/>
          <w:rtl/>
        </w:rPr>
        <w:t xml:space="preserve"> </w:t>
      </w:r>
      <w:r w:rsidRPr="009809BF">
        <w:rPr>
          <w:rFonts w:ascii="David" w:hAnsi="David" w:hint="eastAsia"/>
          <w:rtl/>
        </w:rPr>
        <w:t>זה</w:t>
      </w:r>
      <w:r w:rsidRPr="009809BF">
        <w:rPr>
          <w:rFonts w:ascii="David" w:hAnsi="David"/>
          <w:rtl/>
        </w:rPr>
        <w:t xml:space="preserve">, </w:t>
      </w:r>
      <w:r w:rsidRPr="009809BF">
        <w:rPr>
          <w:rFonts w:ascii="David" w:hAnsi="David" w:hint="eastAsia"/>
          <w:rtl/>
        </w:rPr>
        <w:t>לרבות</w:t>
      </w:r>
      <w:r w:rsidRPr="009809BF">
        <w:rPr>
          <w:rFonts w:ascii="David" w:hAnsi="David"/>
          <w:rtl/>
        </w:rPr>
        <w:t xml:space="preserve"> </w:t>
      </w:r>
      <w:r w:rsidRPr="009809BF">
        <w:rPr>
          <w:rFonts w:ascii="David" w:hAnsi="David" w:hint="eastAsia"/>
          <w:rtl/>
        </w:rPr>
        <w:t>המסמכים</w:t>
      </w:r>
      <w:r w:rsidRPr="009809BF">
        <w:rPr>
          <w:rFonts w:ascii="David" w:hAnsi="David"/>
          <w:rtl/>
        </w:rPr>
        <w:t xml:space="preserve"> </w:t>
      </w:r>
      <w:r w:rsidRPr="009809BF">
        <w:rPr>
          <w:rFonts w:ascii="David" w:hAnsi="David" w:hint="eastAsia"/>
          <w:rtl/>
        </w:rPr>
        <w:t>והאישורים</w:t>
      </w:r>
      <w:r w:rsidRPr="009809BF">
        <w:rPr>
          <w:rFonts w:ascii="David" w:hAnsi="David"/>
          <w:rtl/>
        </w:rPr>
        <w:t xml:space="preserve"> </w:t>
      </w:r>
      <w:r w:rsidRPr="009809BF">
        <w:rPr>
          <w:rFonts w:ascii="David" w:hAnsi="David" w:hint="eastAsia"/>
          <w:rtl/>
        </w:rPr>
        <w:t>התקפים</w:t>
      </w:r>
      <w:r w:rsidRPr="009809BF">
        <w:rPr>
          <w:rFonts w:ascii="David" w:hAnsi="David"/>
          <w:rtl/>
        </w:rPr>
        <w:t xml:space="preserve"> </w:t>
      </w:r>
      <w:r w:rsidRPr="009809BF">
        <w:rPr>
          <w:rFonts w:ascii="David" w:hAnsi="David" w:hint="eastAsia"/>
          <w:rtl/>
        </w:rPr>
        <w:t>מאת</w:t>
      </w:r>
      <w:r w:rsidRPr="009809BF">
        <w:rPr>
          <w:rFonts w:ascii="David" w:hAnsi="David"/>
          <w:rtl/>
        </w:rPr>
        <w:t xml:space="preserve"> </w:t>
      </w:r>
      <w:r w:rsidRPr="009809BF">
        <w:rPr>
          <w:rFonts w:ascii="David" w:hAnsi="David" w:hint="eastAsia"/>
          <w:rtl/>
        </w:rPr>
        <w:t>הרשויות</w:t>
      </w:r>
      <w:r w:rsidRPr="009809BF">
        <w:rPr>
          <w:rFonts w:ascii="David" w:hAnsi="David"/>
          <w:rtl/>
        </w:rPr>
        <w:t xml:space="preserve"> </w:t>
      </w:r>
      <w:r w:rsidRPr="009809BF">
        <w:rPr>
          <w:rFonts w:ascii="David" w:hAnsi="David" w:hint="eastAsia"/>
          <w:rtl/>
        </w:rPr>
        <w:t>המוסמכות</w:t>
      </w:r>
      <w:r w:rsidRPr="009809BF">
        <w:rPr>
          <w:rFonts w:ascii="David" w:hAnsi="David"/>
          <w:rtl/>
        </w:rPr>
        <w:t xml:space="preserve">. </w:t>
      </w: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מתחייב</w:t>
      </w:r>
      <w:r w:rsidRPr="009809BF">
        <w:rPr>
          <w:rFonts w:ascii="David" w:hAnsi="David"/>
          <w:rtl/>
        </w:rPr>
        <w:t xml:space="preserve"> </w:t>
      </w:r>
      <w:r w:rsidRPr="009809BF">
        <w:rPr>
          <w:rFonts w:ascii="David" w:hAnsi="David" w:hint="eastAsia"/>
          <w:rtl/>
        </w:rPr>
        <w:t>להחזיק</w:t>
      </w:r>
      <w:r w:rsidRPr="009809BF">
        <w:rPr>
          <w:rFonts w:ascii="David" w:hAnsi="David"/>
          <w:rtl/>
        </w:rPr>
        <w:t xml:space="preserve"> </w:t>
      </w:r>
      <w:r w:rsidRPr="009809BF">
        <w:rPr>
          <w:rFonts w:ascii="David" w:hAnsi="David" w:hint="eastAsia"/>
          <w:rtl/>
        </w:rPr>
        <w:t>מסמכים</w:t>
      </w:r>
      <w:r w:rsidRPr="009809BF">
        <w:rPr>
          <w:rFonts w:ascii="David" w:hAnsi="David"/>
          <w:rtl/>
        </w:rPr>
        <w:t xml:space="preserve"> </w:t>
      </w:r>
      <w:r w:rsidRPr="009809BF">
        <w:rPr>
          <w:rFonts w:ascii="David" w:hAnsi="David" w:hint="eastAsia"/>
          <w:rtl/>
        </w:rPr>
        <w:t>תקפים</w:t>
      </w:r>
      <w:r w:rsidRPr="009809BF">
        <w:rPr>
          <w:rFonts w:ascii="David" w:hAnsi="David"/>
          <w:rtl/>
        </w:rPr>
        <w:t xml:space="preserve"> </w:t>
      </w:r>
      <w:r w:rsidRPr="009809BF">
        <w:rPr>
          <w:rFonts w:ascii="David" w:hAnsi="David" w:hint="eastAsia"/>
          <w:rtl/>
        </w:rPr>
        <w:t>כאמור</w:t>
      </w:r>
      <w:r w:rsidRPr="009809BF">
        <w:rPr>
          <w:rFonts w:ascii="David" w:hAnsi="David"/>
          <w:rtl/>
        </w:rPr>
        <w:t xml:space="preserve"> </w:t>
      </w:r>
      <w:r w:rsidRPr="009809BF">
        <w:rPr>
          <w:rFonts w:ascii="David" w:hAnsi="David" w:hint="eastAsia"/>
          <w:rtl/>
        </w:rPr>
        <w:t>לעיל</w:t>
      </w:r>
      <w:r w:rsidRPr="009809BF">
        <w:rPr>
          <w:rFonts w:ascii="David" w:hAnsi="David"/>
          <w:rtl/>
        </w:rPr>
        <w:t xml:space="preserve"> </w:t>
      </w:r>
      <w:r w:rsidRPr="009809BF">
        <w:rPr>
          <w:rFonts w:ascii="David" w:hAnsi="David" w:hint="eastAsia"/>
          <w:rtl/>
        </w:rPr>
        <w:t>במהלך</w:t>
      </w:r>
      <w:r w:rsidRPr="009809BF">
        <w:rPr>
          <w:rFonts w:ascii="David" w:hAnsi="David"/>
          <w:rtl/>
        </w:rPr>
        <w:t xml:space="preserve"> </w:t>
      </w:r>
      <w:r w:rsidRPr="009809BF">
        <w:rPr>
          <w:rFonts w:ascii="David" w:hAnsi="David" w:hint="eastAsia"/>
          <w:rtl/>
        </w:rPr>
        <w:t>כל</w:t>
      </w:r>
      <w:r w:rsidRPr="009809BF">
        <w:rPr>
          <w:rFonts w:ascii="David" w:hAnsi="David"/>
          <w:rtl/>
        </w:rPr>
        <w:t xml:space="preserve"> </w:t>
      </w:r>
      <w:r w:rsidRPr="009809BF">
        <w:rPr>
          <w:rFonts w:ascii="David" w:hAnsi="David" w:hint="eastAsia"/>
          <w:rtl/>
        </w:rPr>
        <w:t>תקופת</w:t>
      </w:r>
      <w:r w:rsidRPr="009809BF">
        <w:rPr>
          <w:rFonts w:ascii="David" w:hAnsi="David"/>
          <w:rtl/>
        </w:rPr>
        <w:t xml:space="preserve"> </w:t>
      </w:r>
      <w:r w:rsidRPr="009809BF">
        <w:rPr>
          <w:rFonts w:ascii="David" w:hAnsi="David" w:hint="eastAsia"/>
          <w:rtl/>
        </w:rPr>
        <w:t>ההסכם</w:t>
      </w:r>
      <w:r w:rsidRPr="009809BF">
        <w:rPr>
          <w:rFonts w:ascii="David" w:hAnsi="David"/>
          <w:rtl/>
        </w:rPr>
        <w:t xml:space="preserve"> </w:t>
      </w:r>
      <w:r w:rsidRPr="009809BF">
        <w:rPr>
          <w:rFonts w:ascii="David" w:hAnsi="David" w:hint="eastAsia"/>
          <w:rtl/>
        </w:rPr>
        <w:t>ולהציג</w:t>
      </w:r>
      <w:r w:rsidRPr="009809BF">
        <w:rPr>
          <w:rFonts w:ascii="David" w:hAnsi="David"/>
          <w:rtl/>
        </w:rPr>
        <w:t xml:space="preserve"> </w:t>
      </w:r>
      <w:r w:rsidRPr="009809BF">
        <w:rPr>
          <w:rFonts w:ascii="David" w:hAnsi="David" w:hint="eastAsia"/>
          <w:rtl/>
        </w:rPr>
        <w:t>המסמכים</w:t>
      </w:r>
      <w:r w:rsidRPr="009809BF">
        <w:rPr>
          <w:rFonts w:ascii="David" w:hAnsi="David"/>
          <w:rtl/>
        </w:rPr>
        <w:t xml:space="preserve"> </w:t>
      </w:r>
      <w:r w:rsidRPr="009809BF">
        <w:rPr>
          <w:rFonts w:ascii="David" w:hAnsi="David" w:hint="eastAsia"/>
          <w:rtl/>
        </w:rPr>
        <w:t>למשרד</w:t>
      </w:r>
      <w:r w:rsidRPr="009809BF">
        <w:rPr>
          <w:rFonts w:ascii="David" w:hAnsi="David"/>
          <w:rtl/>
        </w:rPr>
        <w:t xml:space="preserve"> </w:t>
      </w:r>
      <w:r w:rsidRPr="009809BF">
        <w:rPr>
          <w:rFonts w:ascii="David" w:hAnsi="David" w:hint="eastAsia"/>
          <w:rtl/>
        </w:rPr>
        <w:t>בכל</w:t>
      </w:r>
      <w:r w:rsidRPr="009809BF">
        <w:rPr>
          <w:rFonts w:ascii="David" w:hAnsi="David"/>
          <w:rtl/>
        </w:rPr>
        <w:t xml:space="preserve"> </w:t>
      </w:r>
      <w:r w:rsidRPr="009809BF">
        <w:rPr>
          <w:rFonts w:ascii="David" w:hAnsi="David" w:hint="eastAsia"/>
          <w:rtl/>
        </w:rPr>
        <w:t>עת</w:t>
      </w:r>
      <w:r w:rsidRPr="009809BF">
        <w:rPr>
          <w:rFonts w:ascii="David" w:hAnsi="David"/>
          <w:rtl/>
        </w:rPr>
        <w:t xml:space="preserve"> </w:t>
      </w:r>
      <w:r w:rsidRPr="009809BF">
        <w:rPr>
          <w:rFonts w:ascii="David" w:hAnsi="David" w:hint="eastAsia"/>
          <w:rtl/>
        </w:rPr>
        <w:t>שידרוש</w:t>
      </w:r>
      <w:r w:rsidRPr="009809BF">
        <w:rPr>
          <w:rFonts w:ascii="David" w:hAnsi="David"/>
          <w:rtl/>
        </w:rPr>
        <w:t>.</w:t>
      </w:r>
      <w:r w:rsidR="00091930" w:rsidRPr="009809BF">
        <w:rPr>
          <w:rFonts w:ascii="David" w:hAnsi="David"/>
          <w:rtl/>
        </w:rPr>
        <w:t xml:space="preserve"> </w:t>
      </w:r>
    </w:p>
    <w:p w14:paraId="34E256BF" w14:textId="77777777" w:rsidR="007F29C9" w:rsidRPr="009809BF" w:rsidRDefault="00836DD8" w:rsidP="00B371D5">
      <w:pPr>
        <w:numPr>
          <w:ilvl w:val="1"/>
          <w:numId w:val="11"/>
        </w:numPr>
        <w:spacing w:line="360" w:lineRule="auto"/>
        <w:ind w:left="935" w:hanging="426"/>
        <w:jc w:val="both"/>
        <w:rPr>
          <w:rFonts w:ascii="David" w:hAnsi="David"/>
          <w:rtl/>
        </w:rPr>
      </w:pPr>
      <w:r w:rsidRPr="009809BF">
        <w:rPr>
          <w:rFonts w:ascii="David" w:hAnsi="David" w:hint="eastAsia"/>
          <w:rtl/>
        </w:rPr>
        <w:t>מובהר</w:t>
      </w:r>
      <w:r w:rsidRPr="009809BF">
        <w:rPr>
          <w:rFonts w:ascii="David" w:hAnsi="David"/>
          <w:rtl/>
        </w:rPr>
        <w:t xml:space="preserve"> </w:t>
      </w:r>
      <w:r w:rsidRPr="009809BF">
        <w:rPr>
          <w:rFonts w:ascii="David" w:hAnsi="David" w:hint="eastAsia"/>
          <w:rtl/>
        </w:rPr>
        <w:t>כי</w:t>
      </w:r>
      <w:r w:rsidRPr="009809BF">
        <w:rPr>
          <w:rFonts w:ascii="David" w:hAnsi="David"/>
          <w:rtl/>
        </w:rPr>
        <w:t xml:space="preserve"> </w:t>
      </w:r>
      <w:r w:rsidRPr="009809BF">
        <w:rPr>
          <w:rFonts w:ascii="David" w:hAnsi="David" w:hint="eastAsia"/>
          <w:rtl/>
        </w:rPr>
        <w:t>נכונותן</w:t>
      </w:r>
      <w:r w:rsidRPr="009809BF">
        <w:rPr>
          <w:rFonts w:ascii="David" w:hAnsi="David"/>
          <w:rtl/>
        </w:rPr>
        <w:t xml:space="preserve"> </w:t>
      </w:r>
      <w:r w:rsidRPr="009809BF">
        <w:rPr>
          <w:rFonts w:ascii="David" w:hAnsi="David" w:hint="eastAsia"/>
          <w:rtl/>
        </w:rPr>
        <w:t>של</w:t>
      </w:r>
      <w:r w:rsidRPr="009809BF">
        <w:rPr>
          <w:rFonts w:ascii="David" w:hAnsi="David"/>
          <w:rtl/>
        </w:rPr>
        <w:t xml:space="preserve"> </w:t>
      </w:r>
      <w:r w:rsidRPr="009809BF">
        <w:rPr>
          <w:rFonts w:ascii="David" w:hAnsi="David" w:hint="eastAsia"/>
          <w:rtl/>
        </w:rPr>
        <w:t>הצהרות</w:t>
      </w:r>
      <w:r w:rsidRPr="009809BF">
        <w:rPr>
          <w:rFonts w:ascii="David" w:hAnsi="David"/>
          <w:rtl/>
        </w:rPr>
        <w:t xml:space="preserve"> </w:t>
      </w: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המפורטות</w:t>
      </w:r>
      <w:r w:rsidRPr="009809BF">
        <w:rPr>
          <w:rFonts w:ascii="David" w:hAnsi="David"/>
          <w:rtl/>
        </w:rPr>
        <w:t xml:space="preserve"> </w:t>
      </w:r>
      <w:r w:rsidRPr="009809BF">
        <w:rPr>
          <w:rFonts w:ascii="David" w:hAnsi="David" w:hint="eastAsia"/>
          <w:rtl/>
        </w:rPr>
        <w:t>בסעיף</w:t>
      </w:r>
      <w:r w:rsidRPr="009809BF">
        <w:rPr>
          <w:rFonts w:ascii="David" w:hAnsi="David"/>
          <w:rtl/>
        </w:rPr>
        <w:t xml:space="preserve"> </w:t>
      </w:r>
      <w:r w:rsidRPr="009809BF">
        <w:rPr>
          <w:rFonts w:ascii="David" w:hAnsi="David" w:hint="eastAsia"/>
          <w:rtl/>
        </w:rPr>
        <w:t>זה</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כל</w:t>
      </w:r>
      <w:r w:rsidRPr="009809BF">
        <w:rPr>
          <w:rFonts w:ascii="David" w:hAnsi="David"/>
          <w:rtl/>
        </w:rPr>
        <w:t xml:space="preserve"> </w:t>
      </w:r>
      <w:r w:rsidRPr="009809BF">
        <w:rPr>
          <w:rFonts w:ascii="David" w:hAnsi="David" w:hint="eastAsia"/>
          <w:rtl/>
        </w:rPr>
        <w:t>חלקיו</w:t>
      </w:r>
      <w:r w:rsidRPr="009809BF">
        <w:rPr>
          <w:rFonts w:ascii="David" w:hAnsi="David"/>
          <w:rtl/>
        </w:rPr>
        <w:t xml:space="preserve"> </w:t>
      </w:r>
      <w:r w:rsidRPr="009809BF">
        <w:rPr>
          <w:rFonts w:ascii="David" w:hAnsi="David" w:hint="eastAsia"/>
          <w:rtl/>
        </w:rPr>
        <w:t>היא</w:t>
      </w:r>
      <w:r w:rsidRPr="009809BF">
        <w:rPr>
          <w:rFonts w:ascii="David" w:hAnsi="David"/>
          <w:rtl/>
        </w:rPr>
        <w:t xml:space="preserve"> </w:t>
      </w:r>
      <w:r w:rsidRPr="009809BF">
        <w:rPr>
          <w:rFonts w:ascii="David" w:hAnsi="David" w:hint="eastAsia"/>
          <w:rtl/>
        </w:rPr>
        <w:t>תנאי</w:t>
      </w:r>
      <w:r w:rsidRPr="009809BF">
        <w:rPr>
          <w:rFonts w:ascii="David" w:hAnsi="David"/>
          <w:rtl/>
        </w:rPr>
        <w:t xml:space="preserve"> </w:t>
      </w:r>
      <w:r w:rsidRPr="009809BF">
        <w:rPr>
          <w:rFonts w:ascii="David" w:hAnsi="David" w:hint="eastAsia"/>
          <w:rtl/>
        </w:rPr>
        <w:t>מהותי</w:t>
      </w:r>
      <w:r w:rsidRPr="009809BF">
        <w:rPr>
          <w:rFonts w:ascii="David" w:hAnsi="David"/>
          <w:rtl/>
        </w:rPr>
        <w:t xml:space="preserve"> </w:t>
      </w:r>
      <w:r w:rsidRPr="009809BF">
        <w:rPr>
          <w:rFonts w:ascii="David" w:hAnsi="David" w:hint="eastAsia"/>
          <w:rtl/>
        </w:rPr>
        <w:t>בהסכם</w:t>
      </w:r>
      <w:r w:rsidRPr="009809BF">
        <w:rPr>
          <w:rFonts w:ascii="David" w:hAnsi="David"/>
          <w:rtl/>
        </w:rPr>
        <w:t xml:space="preserve"> </w:t>
      </w:r>
      <w:r w:rsidRPr="009809BF">
        <w:rPr>
          <w:rFonts w:ascii="David" w:hAnsi="David" w:hint="eastAsia"/>
          <w:rtl/>
        </w:rPr>
        <w:t>זה</w:t>
      </w:r>
      <w:r w:rsidRPr="009809BF">
        <w:rPr>
          <w:rFonts w:ascii="David" w:hAnsi="David"/>
          <w:rtl/>
        </w:rPr>
        <w:t xml:space="preserve">. </w:t>
      </w:r>
      <w:r w:rsidRPr="009809BF">
        <w:rPr>
          <w:rFonts w:ascii="David" w:hAnsi="David" w:hint="eastAsia"/>
          <w:rtl/>
        </w:rPr>
        <w:t>אי</w:t>
      </w:r>
      <w:r w:rsidRPr="009809BF">
        <w:rPr>
          <w:rFonts w:ascii="David" w:hAnsi="David"/>
          <w:rtl/>
        </w:rPr>
        <w:t xml:space="preserve"> </w:t>
      </w:r>
      <w:r w:rsidRPr="009809BF">
        <w:rPr>
          <w:rFonts w:ascii="David" w:hAnsi="David" w:hint="eastAsia"/>
          <w:rtl/>
        </w:rPr>
        <w:t>נכונות</w:t>
      </w:r>
      <w:r w:rsidRPr="009809BF">
        <w:rPr>
          <w:rFonts w:ascii="David" w:hAnsi="David"/>
          <w:rtl/>
        </w:rPr>
        <w:t xml:space="preserve"> </w:t>
      </w:r>
      <w:r w:rsidRPr="009809BF">
        <w:rPr>
          <w:rFonts w:ascii="David" w:hAnsi="David" w:hint="eastAsia"/>
          <w:rtl/>
        </w:rPr>
        <w:t>הצהרות</w:t>
      </w:r>
      <w:r w:rsidRPr="009809BF">
        <w:rPr>
          <w:rFonts w:ascii="David" w:hAnsi="David"/>
          <w:rtl/>
        </w:rPr>
        <w:t xml:space="preserve"> </w:t>
      </w:r>
      <w:r w:rsidRPr="009809BF">
        <w:rPr>
          <w:rFonts w:ascii="David" w:hAnsi="David" w:hint="eastAsia"/>
          <w:rtl/>
        </w:rPr>
        <w:t>אלה</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חלקן</w:t>
      </w:r>
      <w:r w:rsidRPr="009809BF">
        <w:rPr>
          <w:rFonts w:ascii="David" w:hAnsi="David"/>
          <w:rtl/>
        </w:rPr>
        <w:t xml:space="preserve">, </w:t>
      </w:r>
      <w:r w:rsidRPr="009809BF">
        <w:rPr>
          <w:rFonts w:ascii="David" w:hAnsi="David" w:hint="eastAsia"/>
          <w:rtl/>
        </w:rPr>
        <w:t>בין</w:t>
      </w:r>
      <w:r w:rsidRPr="009809BF">
        <w:rPr>
          <w:rFonts w:ascii="David" w:hAnsi="David"/>
          <w:rtl/>
        </w:rPr>
        <w:t xml:space="preserve"> </w:t>
      </w:r>
      <w:r w:rsidRPr="009809BF">
        <w:rPr>
          <w:rFonts w:ascii="David" w:hAnsi="David" w:hint="eastAsia"/>
          <w:rtl/>
        </w:rPr>
        <w:t>בעת</w:t>
      </w:r>
      <w:r w:rsidRPr="009809BF">
        <w:rPr>
          <w:rFonts w:ascii="David" w:hAnsi="David"/>
          <w:rtl/>
        </w:rPr>
        <w:t xml:space="preserve"> </w:t>
      </w:r>
      <w:r w:rsidRPr="009809BF">
        <w:rPr>
          <w:rFonts w:ascii="David" w:hAnsi="David" w:hint="eastAsia"/>
          <w:rtl/>
        </w:rPr>
        <w:t>חתימת</w:t>
      </w:r>
      <w:r w:rsidRPr="009809BF">
        <w:rPr>
          <w:rFonts w:ascii="David" w:hAnsi="David"/>
          <w:rtl/>
        </w:rPr>
        <w:t xml:space="preserve"> </w:t>
      </w:r>
      <w:r w:rsidRPr="009809BF">
        <w:rPr>
          <w:rFonts w:ascii="David" w:hAnsi="David" w:hint="eastAsia"/>
          <w:rtl/>
        </w:rPr>
        <w:t>הסכם</w:t>
      </w:r>
      <w:r w:rsidRPr="009809BF">
        <w:rPr>
          <w:rFonts w:ascii="David" w:hAnsi="David"/>
          <w:rtl/>
        </w:rPr>
        <w:t xml:space="preserve"> </w:t>
      </w:r>
      <w:r w:rsidRPr="009809BF">
        <w:rPr>
          <w:rFonts w:ascii="David" w:hAnsi="David" w:hint="eastAsia"/>
          <w:rtl/>
        </w:rPr>
        <w:t>זה</w:t>
      </w:r>
      <w:r w:rsidRPr="009809BF">
        <w:rPr>
          <w:rFonts w:ascii="David" w:hAnsi="David"/>
          <w:rtl/>
        </w:rPr>
        <w:t xml:space="preserve"> </w:t>
      </w:r>
      <w:r w:rsidRPr="009809BF">
        <w:rPr>
          <w:rFonts w:ascii="David" w:hAnsi="David" w:hint="eastAsia"/>
          <w:rtl/>
        </w:rPr>
        <w:t>ובין</w:t>
      </w:r>
      <w:r w:rsidRPr="009809BF">
        <w:rPr>
          <w:rFonts w:ascii="David" w:hAnsi="David"/>
          <w:rtl/>
        </w:rPr>
        <w:t xml:space="preserve"> </w:t>
      </w:r>
      <w:r w:rsidRPr="009809BF">
        <w:rPr>
          <w:rFonts w:ascii="David" w:hAnsi="David" w:hint="eastAsia"/>
          <w:rtl/>
        </w:rPr>
        <w:t>בכל</w:t>
      </w:r>
      <w:r w:rsidRPr="009809BF">
        <w:rPr>
          <w:rFonts w:ascii="David" w:hAnsi="David"/>
          <w:rtl/>
        </w:rPr>
        <w:t xml:space="preserve"> </w:t>
      </w:r>
      <w:r w:rsidRPr="009809BF">
        <w:rPr>
          <w:rFonts w:ascii="David" w:hAnsi="David" w:hint="eastAsia"/>
          <w:rtl/>
        </w:rPr>
        <w:t>מועד</w:t>
      </w:r>
      <w:r w:rsidRPr="009809BF">
        <w:rPr>
          <w:rFonts w:ascii="David" w:hAnsi="David"/>
          <w:rtl/>
        </w:rPr>
        <w:t xml:space="preserve"> </w:t>
      </w:r>
      <w:r w:rsidRPr="009809BF">
        <w:rPr>
          <w:rFonts w:ascii="David" w:hAnsi="David" w:hint="eastAsia"/>
          <w:rtl/>
        </w:rPr>
        <w:t>שלאחר</w:t>
      </w:r>
      <w:r w:rsidRPr="009809BF">
        <w:rPr>
          <w:rFonts w:ascii="David" w:hAnsi="David"/>
          <w:rtl/>
        </w:rPr>
        <w:t xml:space="preserve"> </w:t>
      </w:r>
      <w:r w:rsidRPr="009809BF">
        <w:rPr>
          <w:rFonts w:ascii="David" w:hAnsi="David" w:hint="eastAsia"/>
          <w:rtl/>
        </w:rPr>
        <w:t>מכן</w:t>
      </w:r>
      <w:r w:rsidRPr="009809BF">
        <w:rPr>
          <w:rFonts w:ascii="David" w:hAnsi="David"/>
          <w:rtl/>
        </w:rPr>
        <w:t xml:space="preserve"> </w:t>
      </w:r>
      <w:r w:rsidRPr="009809BF">
        <w:rPr>
          <w:rFonts w:ascii="David" w:hAnsi="David" w:hint="eastAsia"/>
          <w:rtl/>
        </w:rPr>
        <w:t>ייחשב</w:t>
      </w:r>
      <w:r w:rsidRPr="009809BF">
        <w:rPr>
          <w:rFonts w:ascii="David" w:hAnsi="David"/>
          <w:rtl/>
        </w:rPr>
        <w:t xml:space="preserve"> </w:t>
      </w:r>
      <w:r w:rsidRPr="009809BF">
        <w:rPr>
          <w:rFonts w:ascii="David" w:hAnsi="David" w:hint="eastAsia"/>
          <w:rtl/>
        </w:rPr>
        <w:t>כהפרה</w:t>
      </w:r>
      <w:r w:rsidRPr="009809BF">
        <w:rPr>
          <w:rFonts w:ascii="David" w:hAnsi="David"/>
          <w:rtl/>
        </w:rPr>
        <w:t xml:space="preserve"> </w:t>
      </w:r>
      <w:r w:rsidRPr="009809BF">
        <w:rPr>
          <w:rFonts w:ascii="David" w:hAnsi="David" w:hint="eastAsia"/>
          <w:rtl/>
        </w:rPr>
        <w:t>יסודית</w:t>
      </w:r>
      <w:r w:rsidRPr="009809BF">
        <w:rPr>
          <w:rFonts w:ascii="David" w:hAnsi="David"/>
          <w:rtl/>
        </w:rPr>
        <w:t xml:space="preserve"> </w:t>
      </w:r>
      <w:r w:rsidRPr="009809BF">
        <w:rPr>
          <w:rFonts w:ascii="David" w:hAnsi="David" w:hint="eastAsia"/>
          <w:rtl/>
        </w:rPr>
        <w:t>של</w:t>
      </w:r>
      <w:r w:rsidRPr="009809BF">
        <w:rPr>
          <w:rFonts w:ascii="David" w:hAnsi="David"/>
          <w:rtl/>
        </w:rPr>
        <w:t xml:space="preserve"> </w:t>
      </w:r>
      <w:r w:rsidRPr="009809BF">
        <w:rPr>
          <w:rFonts w:ascii="David" w:hAnsi="David" w:hint="eastAsia"/>
          <w:rtl/>
        </w:rPr>
        <w:t>הסכם</w:t>
      </w:r>
      <w:r w:rsidRPr="009809BF">
        <w:rPr>
          <w:rFonts w:ascii="David" w:hAnsi="David"/>
          <w:rtl/>
        </w:rPr>
        <w:t xml:space="preserve"> </w:t>
      </w:r>
      <w:r w:rsidRPr="009809BF">
        <w:rPr>
          <w:rFonts w:ascii="David" w:hAnsi="David" w:hint="eastAsia"/>
          <w:rtl/>
        </w:rPr>
        <w:t>זה</w:t>
      </w:r>
      <w:r w:rsidRPr="009809BF">
        <w:rPr>
          <w:rFonts w:ascii="David" w:hAnsi="David"/>
          <w:rtl/>
        </w:rPr>
        <w:t xml:space="preserve"> </w:t>
      </w:r>
      <w:r w:rsidRPr="009809BF">
        <w:rPr>
          <w:rFonts w:ascii="David" w:hAnsi="David" w:hint="eastAsia"/>
          <w:rtl/>
        </w:rPr>
        <w:t>מצד</w:t>
      </w:r>
      <w:r w:rsidRPr="009809BF">
        <w:rPr>
          <w:rFonts w:ascii="David" w:hAnsi="David"/>
          <w:rtl/>
        </w:rPr>
        <w:t xml:space="preserve"> </w:t>
      </w: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w:t>
      </w:r>
    </w:p>
    <w:p w14:paraId="6A26B619" w14:textId="77777777" w:rsidR="007F29C9" w:rsidRPr="009809BF" w:rsidRDefault="00836DD8" w:rsidP="00B371D5">
      <w:pPr>
        <w:numPr>
          <w:ilvl w:val="1"/>
          <w:numId w:val="11"/>
        </w:numPr>
        <w:spacing w:line="360" w:lineRule="auto"/>
        <w:ind w:left="935" w:hanging="426"/>
        <w:jc w:val="both"/>
        <w:rPr>
          <w:rFonts w:ascii="David" w:hAnsi="David"/>
          <w:rtl/>
        </w:rPr>
      </w:pP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מתחייב</w:t>
      </w:r>
      <w:r w:rsidRPr="009809BF">
        <w:rPr>
          <w:rFonts w:ascii="David" w:hAnsi="David"/>
          <w:rtl/>
        </w:rPr>
        <w:t xml:space="preserve"> </w:t>
      </w:r>
      <w:r w:rsidRPr="009809BF">
        <w:rPr>
          <w:rFonts w:ascii="David" w:hAnsi="David" w:hint="eastAsia"/>
          <w:rtl/>
        </w:rPr>
        <w:t>להודיע</w:t>
      </w:r>
      <w:r w:rsidRPr="009809BF">
        <w:rPr>
          <w:rFonts w:ascii="David" w:hAnsi="David"/>
          <w:rtl/>
        </w:rPr>
        <w:t xml:space="preserve"> </w:t>
      </w:r>
      <w:r w:rsidRPr="009809BF">
        <w:rPr>
          <w:rFonts w:ascii="David" w:hAnsi="David" w:hint="eastAsia"/>
          <w:rtl/>
        </w:rPr>
        <w:t>למשרד</w:t>
      </w:r>
      <w:r w:rsidRPr="009809BF">
        <w:rPr>
          <w:rFonts w:ascii="David" w:hAnsi="David"/>
          <w:rtl/>
        </w:rPr>
        <w:t xml:space="preserve"> </w:t>
      </w:r>
      <w:r w:rsidRPr="009809BF">
        <w:rPr>
          <w:rFonts w:ascii="David" w:hAnsi="David" w:hint="eastAsia"/>
          <w:rtl/>
        </w:rPr>
        <w:t>מיד</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כל</w:t>
      </w:r>
      <w:r w:rsidRPr="009809BF">
        <w:rPr>
          <w:rFonts w:ascii="David" w:hAnsi="David"/>
          <w:rtl/>
        </w:rPr>
        <w:t xml:space="preserve"> </w:t>
      </w:r>
      <w:r w:rsidRPr="009809BF">
        <w:rPr>
          <w:rFonts w:ascii="David" w:hAnsi="David" w:hint="eastAsia"/>
          <w:rtl/>
        </w:rPr>
        <w:t>שינוי</w:t>
      </w:r>
      <w:r w:rsidRPr="009809BF">
        <w:rPr>
          <w:rFonts w:ascii="David" w:hAnsi="David"/>
          <w:rtl/>
        </w:rPr>
        <w:t xml:space="preserve"> </w:t>
      </w:r>
      <w:r w:rsidRPr="009809BF">
        <w:rPr>
          <w:rFonts w:ascii="David" w:hAnsi="David" w:hint="eastAsia"/>
          <w:rtl/>
        </w:rPr>
        <w:t>שיחול</w:t>
      </w:r>
      <w:r w:rsidRPr="009809BF">
        <w:rPr>
          <w:rFonts w:ascii="David" w:hAnsi="David"/>
          <w:rtl/>
        </w:rPr>
        <w:t xml:space="preserve"> </w:t>
      </w:r>
      <w:r w:rsidRPr="009809BF">
        <w:rPr>
          <w:rFonts w:ascii="David" w:hAnsi="David" w:hint="eastAsia"/>
          <w:rtl/>
        </w:rPr>
        <w:t>בתוקף</w:t>
      </w:r>
      <w:r w:rsidRPr="009809BF">
        <w:rPr>
          <w:rFonts w:ascii="David" w:hAnsi="David"/>
          <w:rtl/>
        </w:rPr>
        <w:t xml:space="preserve"> </w:t>
      </w:r>
      <w:r w:rsidRPr="009809BF">
        <w:rPr>
          <w:rFonts w:ascii="David" w:hAnsi="David" w:hint="eastAsia"/>
          <w:rtl/>
        </w:rPr>
        <w:t>הצהרותיו</w:t>
      </w:r>
      <w:r w:rsidRPr="009809BF">
        <w:rPr>
          <w:rFonts w:ascii="David" w:hAnsi="David"/>
          <w:rtl/>
        </w:rPr>
        <w:t xml:space="preserve">, </w:t>
      </w:r>
      <w:r w:rsidRPr="009809BF">
        <w:rPr>
          <w:rFonts w:ascii="David" w:hAnsi="David" w:hint="eastAsia"/>
          <w:rtl/>
        </w:rPr>
        <w:t>לרבות</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כל</w:t>
      </w:r>
      <w:r w:rsidRPr="009809BF">
        <w:rPr>
          <w:rFonts w:ascii="David" w:hAnsi="David"/>
          <w:rtl/>
        </w:rPr>
        <w:t xml:space="preserve"> </w:t>
      </w:r>
      <w:r w:rsidRPr="009809BF">
        <w:rPr>
          <w:rFonts w:ascii="David" w:hAnsi="David" w:hint="eastAsia"/>
          <w:rtl/>
        </w:rPr>
        <w:t>צו</w:t>
      </w:r>
      <w:r w:rsidRPr="009809BF">
        <w:rPr>
          <w:rFonts w:ascii="David" w:hAnsi="David"/>
          <w:rtl/>
        </w:rPr>
        <w:t xml:space="preserve"> </w:t>
      </w:r>
      <w:r w:rsidRPr="009809BF">
        <w:rPr>
          <w:rFonts w:ascii="David" w:hAnsi="David" w:hint="eastAsia"/>
          <w:rtl/>
        </w:rPr>
        <w:t>שניתן</w:t>
      </w:r>
      <w:r w:rsidRPr="009809BF">
        <w:rPr>
          <w:rFonts w:ascii="David" w:hAnsi="David"/>
          <w:rtl/>
        </w:rPr>
        <w:t xml:space="preserve"> </w:t>
      </w:r>
      <w:r w:rsidRPr="009809BF">
        <w:rPr>
          <w:rFonts w:ascii="David" w:hAnsi="David" w:hint="eastAsia"/>
          <w:rtl/>
        </w:rPr>
        <w:t>כנגדו</w:t>
      </w:r>
      <w:r w:rsidRPr="009809BF">
        <w:rPr>
          <w:rFonts w:ascii="David" w:hAnsi="David"/>
          <w:rtl/>
        </w:rPr>
        <w:t xml:space="preserve"> </w:t>
      </w:r>
      <w:r w:rsidRPr="009809BF">
        <w:rPr>
          <w:rFonts w:ascii="David" w:hAnsi="David" w:hint="eastAsia"/>
          <w:rtl/>
        </w:rPr>
        <w:t>והאוסר</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מגביל</w:t>
      </w:r>
      <w:r w:rsidRPr="009809BF">
        <w:rPr>
          <w:rFonts w:ascii="David" w:hAnsi="David"/>
          <w:rtl/>
        </w:rPr>
        <w:t xml:space="preserve"> </w:t>
      </w:r>
      <w:r w:rsidRPr="009809BF">
        <w:rPr>
          <w:rFonts w:ascii="David" w:hAnsi="David" w:hint="eastAsia"/>
          <w:rtl/>
        </w:rPr>
        <w:t>את</w:t>
      </w:r>
      <w:r w:rsidRPr="009809BF">
        <w:rPr>
          <w:rFonts w:ascii="David" w:hAnsi="David"/>
          <w:rtl/>
        </w:rPr>
        <w:t xml:space="preserve"> </w:t>
      </w:r>
      <w:r w:rsidRPr="009809BF">
        <w:rPr>
          <w:rFonts w:ascii="David" w:hAnsi="David" w:hint="eastAsia"/>
          <w:rtl/>
        </w:rPr>
        <w:t>יכולתו</w:t>
      </w:r>
      <w:r w:rsidRPr="009809BF">
        <w:rPr>
          <w:rFonts w:ascii="David" w:hAnsi="David"/>
          <w:rtl/>
        </w:rPr>
        <w:t xml:space="preserve"> </w:t>
      </w:r>
      <w:r w:rsidR="0086795E" w:rsidRPr="009809BF">
        <w:rPr>
          <w:rFonts w:ascii="David" w:hAnsi="David" w:hint="eastAsia"/>
          <w:rtl/>
        </w:rPr>
        <w:t>לבצע</w:t>
      </w:r>
      <w:r w:rsidR="0086795E" w:rsidRPr="009809BF">
        <w:rPr>
          <w:rFonts w:ascii="David" w:hAnsi="David"/>
          <w:rtl/>
        </w:rPr>
        <w:t xml:space="preserve"> </w:t>
      </w:r>
      <w:r w:rsidRPr="009809BF">
        <w:rPr>
          <w:rFonts w:ascii="David" w:hAnsi="David" w:hint="eastAsia"/>
          <w:rtl/>
        </w:rPr>
        <w:t>את</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בהתאם</w:t>
      </w:r>
      <w:r w:rsidRPr="009809BF">
        <w:rPr>
          <w:rFonts w:ascii="David" w:hAnsi="David"/>
          <w:rtl/>
        </w:rPr>
        <w:t xml:space="preserve"> </w:t>
      </w:r>
      <w:r w:rsidRPr="009809BF">
        <w:rPr>
          <w:rFonts w:ascii="David" w:hAnsi="David" w:hint="eastAsia"/>
          <w:rtl/>
        </w:rPr>
        <w:t>להסכם</w:t>
      </w:r>
      <w:r w:rsidRPr="009809BF">
        <w:rPr>
          <w:rFonts w:ascii="David" w:hAnsi="David"/>
          <w:rtl/>
        </w:rPr>
        <w:t xml:space="preserve"> </w:t>
      </w:r>
      <w:r w:rsidRPr="009809BF">
        <w:rPr>
          <w:rFonts w:ascii="David" w:hAnsi="David" w:hint="eastAsia"/>
          <w:rtl/>
        </w:rPr>
        <w:t>זה</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נספחיו</w:t>
      </w:r>
      <w:r w:rsidRPr="009809BF">
        <w:rPr>
          <w:rFonts w:ascii="David" w:hAnsi="David"/>
          <w:rtl/>
        </w:rPr>
        <w:t>.</w:t>
      </w:r>
    </w:p>
    <w:p w14:paraId="6A24DFAE" w14:textId="77777777" w:rsidR="007F29C9" w:rsidRPr="009809BF" w:rsidRDefault="00836DD8" w:rsidP="00B371D5">
      <w:pPr>
        <w:numPr>
          <w:ilvl w:val="1"/>
          <w:numId w:val="11"/>
        </w:numPr>
        <w:spacing w:line="360" w:lineRule="auto"/>
        <w:ind w:left="935" w:hanging="426"/>
        <w:jc w:val="both"/>
        <w:rPr>
          <w:rFonts w:ascii="David" w:hAnsi="David"/>
          <w:rtl/>
        </w:rPr>
      </w:pP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יודיע</w:t>
      </w:r>
      <w:r w:rsidRPr="009809BF">
        <w:rPr>
          <w:rFonts w:ascii="David" w:hAnsi="David"/>
          <w:rtl/>
        </w:rPr>
        <w:t xml:space="preserve"> </w:t>
      </w:r>
      <w:r w:rsidRPr="009809BF">
        <w:rPr>
          <w:rFonts w:ascii="David" w:hAnsi="David" w:hint="eastAsia"/>
          <w:rtl/>
        </w:rPr>
        <w:t>למשרד</w:t>
      </w:r>
      <w:r w:rsidRPr="009809BF">
        <w:rPr>
          <w:rFonts w:ascii="David" w:hAnsi="David"/>
          <w:rtl/>
        </w:rPr>
        <w:t xml:space="preserve"> </w:t>
      </w:r>
      <w:r w:rsidRPr="009809BF">
        <w:rPr>
          <w:rFonts w:ascii="David" w:hAnsi="David" w:hint="eastAsia"/>
          <w:rtl/>
        </w:rPr>
        <w:t>בע</w:t>
      </w:r>
      <w:r w:rsidRPr="009809BF">
        <w:rPr>
          <w:rFonts w:ascii="David" w:hAnsi="David"/>
          <w:rtl/>
        </w:rPr>
        <w:t>"</w:t>
      </w:r>
      <w:r w:rsidRPr="009809BF">
        <w:rPr>
          <w:rFonts w:ascii="David" w:hAnsi="David" w:hint="eastAsia"/>
          <w:rtl/>
        </w:rPr>
        <w:t>פ</w:t>
      </w:r>
      <w:r w:rsidRPr="009809BF">
        <w:rPr>
          <w:rFonts w:ascii="David" w:hAnsi="David"/>
          <w:rtl/>
        </w:rPr>
        <w:t xml:space="preserve"> </w:t>
      </w:r>
      <w:r w:rsidRPr="009809BF">
        <w:rPr>
          <w:rFonts w:ascii="David" w:hAnsi="David" w:hint="eastAsia"/>
          <w:rtl/>
        </w:rPr>
        <w:t>ובכתב</w:t>
      </w:r>
      <w:r w:rsidRPr="009809BF">
        <w:rPr>
          <w:rFonts w:ascii="David" w:hAnsi="David"/>
          <w:rtl/>
        </w:rPr>
        <w:t xml:space="preserve">, </w:t>
      </w:r>
      <w:r w:rsidRPr="009809BF">
        <w:rPr>
          <w:rFonts w:ascii="David" w:hAnsi="David" w:hint="eastAsia"/>
          <w:rtl/>
        </w:rPr>
        <w:t>לכל</w:t>
      </w:r>
      <w:r w:rsidRPr="009809BF">
        <w:rPr>
          <w:rFonts w:ascii="David" w:hAnsi="David"/>
          <w:rtl/>
        </w:rPr>
        <w:t xml:space="preserve"> </w:t>
      </w:r>
      <w:r w:rsidRPr="009809BF">
        <w:rPr>
          <w:rFonts w:ascii="David" w:hAnsi="David" w:hint="eastAsia"/>
          <w:rtl/>
        </w:rPr>
        <w:t>המאוחר</w:t>
      </w:r>
      <w:r w:rsidRPr="009809BF">
        <w:rPr>
          <w:rFonts w:ascii="David" w:hAnsi="David"/>
          <w:rtl/>
        </w:rPr>
        <w:t xml:space="preserve"> </w:t>
      </w:r>
      <w:r w:rsidRPr="009809BF">
        <w:rPr>
          <w:rFonts w:ascii="David" w:hAnsi="David" w:hint="eastAsia"/>
          <w:rtl/>
        </w:rPr>
        <w:t>בתוך</w:t>
      </w:r>
      <w:r w:rsidRPr="009809BF">
        <w:rPr>
          <w:rFonts w:ascii="David" w:hAnsi="David"/>
          <w:rtl/>
        </w:rPr>
        <w:t xml:space="preserve"> 48 </w:t>
      </w:r>
      <w:r w:rsidRPr="009809BF">
        <w:rPr>
          <w:rFonts w:ascii="David" w:hAnsi="David" w:hint="eastAsia"/>
          <w:rtl/>
        </w:rPr>
        <w:t>שעות</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b/>
          <w:bCs/>
          <w:rtl/>
        </w:rPr>
        <w:t>כל</w:t>
      </w:r>
      <w:r w:rsidRPr="009809BF">
        <w:rPr>
          <w:rFonts w:ascii="David" w:hAnsi="David"/>
          <w:rtl/>
        </w:rPr>
        <w:t xml:space="preserve"> </w:t>
      </w:r>
      <w:r w:rsidRPr="009809BF">
        <w:rPr>
          <w:rFonts w:ascii="David" w:hAnsi="David" w:hint="eastAsia"/>
          <w:rtl/>
        </w:rPr>
        <w:t>שינוי</w:t>
      </w:r>
      <w:r w:rsidRPr="009809BF">
        <w:rPr>
          <w:rFonts w:ascii="David" w:hAnsi="David"/>
          <w:rtl/>
        </w:rPr>
        <w:t xml:space="preserve"> </w:t>
      </w:r>
      <w:r w:rsidRPr="009809BF">
        <w:rPr>
          <w:rFonts w:ascii="David" w:hAnsi="David" w:hint="eastAsia"/>
          <w:rtl/>
        </w:rPr>
        <w:t>במעמדו</w:t>
      </w:r>
      <w:r w:rsidRPr="009809BF">
        <w:rPr>
          <w:rFonts w:ascii="David" w:hAnsi="David"/>
          <w:rtl/>
        </w:rPr>
        <w:t xml:space="preserve"> </w:t>
      </w:r>
      <w:r w:rsidRPr="009809BF">
        <w:rPr>
          <w:rFonts w:ascii="David" w:hAnsi="David" w:hint="eastAsia"/>
          <w:rtl/>
        </w:rPr>
        <w:t>החוקי</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כל</w:t>
      </w:r>
      <w:r w:rsidRPr="009809BF">
        <w:rPr>
          <w:rFonts w:ascii="David" w:hAnsi="David"/>
          <w:rtl/>
        </w:rPr>
        <w:t xml:space="preserve"> </w:t>
      </w:r>
      <w:r w:rsidRPr="009809BF">
        <w:rPr>
          <w:rFonts w:ascii="David" w:hAnsi="David" w:hint="eastAsia"/>
          <w:rtl/>
        </w:rPr>
        <w:t>מקרה</w:t>
      </w:r>
      <w:r w:rsidRPr="009809BF">
        <w:rPr>
          <w:rFonts w:ascii="David" w:hAnsi="David"/>
          <w:rtl/>
        </w:rPr>
        <w:t xml:space="preserve"> </w:t>
      </w:r>
      <w:r w:rsidRPr="009809BF">
        <w:rPr>
          <w:rFonts w:ascii="David" w:hAnsi="David" w:hint="eastAsia"/>
          <w:rtl/>
        </w:rPr>
        <w:t>בו</w:t>
      </w:r>
      <w:r w:rsidRPr="009809BF">
        <w:rPr>
          <w:rFonts w:ascii="David" w:hAnsi="David"/>
          <w:rtl/>
        </w:rPr>
        <w:t xml:space="preserve"> </w:t>
      </w:r>
      <w:r w:rsidRPr="009809BF">
        <w:rPr>
          <w:rFonts w:ascii="David" w:hAnsi="David" w:hint="eastAsia"/>
          <w:rtl/>
        </w:rPr>
        <w:t>עולה</w:t>
      </w:r>
      <w:r w:rsidRPr="009809BF">
        <w:rPr>
          <w:rFonts w:ascii="David" w:hAnsi="David"/>
          <w:rtl/>
        </w:rPr>
        <w:t xml:space="preserve"> </w:t>
      </w:r>
      <w:r w:rsidRPr="009809BF">
        <w:rPr>
          <w:rFonts w:ascii="David" w:hAnsi="David" w:hint="eastAsia"/>
          <w:rtl/>
        </w:rPr>
        <w:t>כי</w:t>
      </w:r>
      <w:r w:rsidRPr="009809BF">
        <w:rPr>
          <w:rFonts w:ascii="David" w:hAnsi="David"/>
          <w:rtl/>
        </w:rPr>
        <w:t xml:space="preserve"> </w:t>
      </w:r>
      <w:r w:rsidRPr="009809BF">
        <w:rPr>
          <w:rFonts w:ascii="David" w:hAnsi="David" w:hint="eastAsia"/>
          <w:rtl/>
        </w:rPr>
        <w:t>לא</w:t>
      </w:r>
      <w:r w:rsidRPr="009809BF">
        <w:rPr>
          <w:rFonts w:ascii="David" w:hAnsi="David"/>
          <w:rtl/>
        </w:rPr>
        <w:t xml:space="preserve"> </w:t>
      </w:r>
      <w:r w:rsidRPr="009809BF">
        <w:rPr>
          <w:rFonts w:ascii="David" w:hAnsi="David" w:hint="eastAsia"/>
          <w:rtl/>
        </w:rPr>
        <w:t>יהיה</w:t>
      </w:r>
      <w:r w:rsidRPr="009809BF">
        <w:rPr>
          <w:rFonts w:ascii="David" w:hAnsi="David"/>
          <w:rtl/>
        </w:rPr>
        <w:t xml:space="preserve"> </w:t>
      </w:r>
      <w:r w:rsidRPr="009809BF">
        <w:rPr>
          <w:rFonts w:ascii="David" w:hAnsi="David" w:hint="eastAsia"/>
          <w:rtl/>
        </w:rPr>
        <w:t>באפשרותו</w:t>
      </w:r>
      <w:r w:rsidRPr="009809BF">
        <w:rPr>
          <w:rFonts w:ascii="David" w:hAnsi="David"/>
          <w:rtl/>
        </w:rPr>
        <w:t xml:space="preserve"> </w:t>
      </w:r>
      <w:r w:rsidRPr="009809BF">
        <w:rPr>
          <w:rFonts w:ascii="David" w:hAnsi="David" w:hint="eastAsia"/>
          <w:rtl/>
        </w:rPr>
        <w:t>להעניק</w:t>
      </w:r>
      <w:r w:rsidRPr="009809BF">
        <w:rPr>
          <w:rFonts w:ascii="David" w:hAnsi="David"/>
          <w:rtl/>
        </w:rPr>
        <w:t xml:space="preserve"> </w:t>
      </w:r>
      <w:r w:rsidRPr="009809BF">
        <w:rPr>
          <w:rFonts w:ascii="David" w:hAnsi="David" w:hint="eastAsia"/>
          <w:rtl/>
        </w:rPr>
        <w:t>את</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המבוקשים</w:t>
      </w:r>
      <w:r w:rsidRPr="009809BF">
        <w:rPr>
          <w:rFonts w:ascii="David" w:hAnsi="David"/>
          <w:rtl/>
        </w:rPr>
        <w:t xml:space="preserve">, </w:t>
      </w:r>
      <w:r w:rsidRPr="009809BF">
        <w:rPr>
          <w:rFonts w:ascii="David" w:hAnsi="David" w:hint="eastAsia"/>
          <w:rtl/>
        </w:rPr>
        <w:t>בכוח</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בפועל</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כל</w:t>
      </w:r>
      <w:r w:rsidRPr="009809BF">
        <w:rPr>
          <w:rFonts w:ascii="David" w:hAnsi="David"/>
          <w:rtl/>
        </w:rPr>
        <w:t xml:space="preserve"> </w:t>
      </w:r>
      <w:r w:rsidRPr="009809BF">
        <w:rPr>
          <w:rFonts w:ascii="David" w:hAnsi="David" w:hint="eastAsia"/>
          <w:rtl/>
        </w:rPr>
        <w:t>אפשרות</w:t>
      </w:r>
      <w:r w:rsidRPr="009809BF">
        <w:rPr>
          <w:rFonts w:ascii="David" w:hAnsi="David"/>
          <w:rtl/>
        </w:rPr>
        <w:t xml:space="preserve"> </w:t>
      </w:r>
      <w:r w:rsidRPr="009809BF">
        <w:rPr>
          <w:rFonts w:ascii="David" w:hAnsi="David" w:hint="eastAsia"/>
          <w:rtl/>
        </w:rPr>
        <w:t>מסתברת</w:t>
      </w:r>
      <w:r w:rsidRPr="009809BF">
        <w:rPr>
          <w:rFonts w:ascii="David" w:hAnsi="David"/>
          <w:rtl/>
        </w:rPr>
        <w:t xml:space="preserve"> </w:t>
      </w:r>
      <w:r w:rsidRPr="009809BF">
        <w:rPr>
          <w:rFonts w:ascii="David" w:hAnsi="David" w:hint="eastAsia"/>
          <w:rtl/>
        </w:rPr>
        <w:t>כי</w:t>
      </w:r>
      <w:r w:rsidRPr="009809BF">
        <w:rPr>
          <w:rFonts w:ascii="David" w:hAnsi="David"/>
          <w:rtl/>
        </w:rPr>
        <w:t xml:space="preserve"> </w:t>
      </w:r>
      <w:r w:rsidRPr="009809BF">
        <w:rPr>
          <w:rFonts w:ascii="David" w:hAnsi="David" w:hint="eastAsia"/>
          <w:rtl/>
        </w:rPr>
        <w:t>לא</w:t>
      </w:r>
      <w:r w:rsidRPr="009809BF">
        <w:rPr>
          <w:rFonts w:ascii="David" w:hAnsi="David"/>
          <w:rtl/>
        </w:rPr>
        <w:t xml:space="preserve"> </w:t>
      </w:r>
      <w:r w:rsidRPr="009809BF">
        <w:rPr>
          <w:rFonts w:ascii="David" w:hAnsi="David" w:hint="eastAsia"/>
          <w:rtl/>
        </w:rPr>
        <w:t>יוכל</w:t>
      </w:r>
      <w:r w:rsidRPr="009809BF">
        <w:rPr>
          <w:rFonts w:ascii="David" w:hAnsi="David"/>
          <w:rtl/>
        </w:rPr>
        <w:t xml:space="preserve"> </w:t>
      </w:r>
      <w:r w:rsidRPr="009809BF">
        <w:rPr>
          <w:rFonts w:ascii="David" w:hAnsi="David" w:hint="eastAsia"/>
          <w:rtl/>
        </w:rPr>
        <w:t>לעמוד</w:t>
      </w:r>
      <w:r w:rsidRPr="009809BF">
        <w:rPr>
          <w:rFonts w:ascii="David" w:hAnsi="David"/>
          <w:rtl/>
        </w:rPr>
        <w:t xml:space="preserve"> </w:t>
      </w:r>
      <w:r w:rsidRPr="009809BF">
        <w:rPr>
          <w:rFonts w:ascii="David" w:hAnsi="David" w:hint="eastAsia"/>
          <w:rtl/>
        </w:rPr>
        <w:t>בהתחייבויותיו</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פי</w:t>
      </w:r>
      <w:r w:rsidRPr="009809BF">
        <w:rPr>
          <w:rFonts w:ascii="David" w:hAnsi="David"/>
          <w:rtl/>
        </w:rPr>
        <w:t xml:space="preserve"> </w:t>
      </w:r>
      <w:r w:rsidRPr="009809BF">
        <w:rPr>
          <w:rFonts w:ascii="David" w:hAnsi="David" w:hint="eastAsia"/>
          <w:rtl/>
        </w:rPr>
        <w:t>המכרז</w:t>
      </w:r>
      <w:r w:rsidRPr="009809BF">
        <w:rPr>
          <w:rFonts w:ascii="David" w:hAnsi="David"/>
          <w:rtl/>
        </w:rPr>
        <w:t xml:space="preserve"> </w:t>
      </w:r>
      <w:r w:rsidRPr="009809BF">
        <w:rPr>
          <w:rFonts w:ascii="David" w:hAnsi="David" w:hint="eastAsia"/>
          <w:rtl/>
        </w:rPr>
        <w:t>והסכם</w:t>
      </w:r>
      <w:r w:rsidRPr="009809BF">
        <w:rPr>
          <w:rFonts w:ascii="David" w:hAnsi="David"/>
          <w:rtl/>
        </w:rPr>
        <w:t xml:space="preserve"> </w:t>
      </w:r>
      <w:r w:rsidRPr="009809BF">
        <w:rPr>
          <w:rFonts w:ascii="David" w:hAnsi="David" w:hint="eastAsia"/>
          <w:rtl/>
        </w:rPr>
        <w:t>זה</w:t>
      </w:r>
      <w:r w:rsidRPr="009809BF">
        <w:rPr>
          <w:rFonts w:ascii="David" w:hAnsi="David"/>
          <w:rtl/>
        </w:rPr>
        <w:t xml:space="preserve">, </w:t>
      </w:r>
      <w:r w:rsidRPr="009809BF">
        <w:rPr>
          <w:rFonts w:ascii="David" w:hAnsi="David" w:hint="eastAsia"/>
          <w:rtl/>
        </w:rPr>
        <w:t>כולן</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מקצתן</w:t>
      </w:r>
      <w:r w:rsidRPr="009809BF">
        <w:rPr>
          <w:rFonts w:ascii="David" w:hAnsi="David"/>
          <w:rtl/>
        </w:rPr>
        <w:t xml:space="preserve">, </w:t>
      </w:r>
      <w:r w:rsidRPr="009809BF">
        <w:rPr>
          <w:rFonts w:ascii="David" w:hAnsi="David" w:hint="eastAsia"/>
          <w:rtl/>
        </w:rPr>
        <w:t>מכל</w:t>
      </w:r>
      <w:r w:rsidRPr="009809BF">
        <w:rPr>
          <w:rFonts w:ascii="David" w:hAnsi="David"/>
          <w:rtl/>
        </w:rPr>
        <w:t xml:space="preserve"> </w:t>
      </w:r>
      <w:r w:rsidRPr="009809BF">
        <w:rPr>
          <w:rFonts w:ascii="David" w:hAnsi="David" w:hint="eastAsia"/>
          <w:rtl/>
        </w:rPr>
        <w:t>סיבה</w:t>
      </w:r>
      <w:r w:rsidRPr="009809BF">
        <w:rPr>
          <w:rFonts w:ascii="David" w:hAnsi="David"/>
          <w:rtl/>
        </w:rPr>
        <w:t xml:space="preserve"> </w:t>
      </w:r>
      <w:r w:rsidRPr="009809BF">
        <w:rPr>
          <w:rFonts w:ascii="David" w:hAnsi="David" w:hint="eastAsia"/>
          <w:rtl/>
        </w:rPr>
        <w:t>שהיא</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כל</w:t>
      </w:r>
      <w:r w:rsidRPr="009809BF">
        <w:rPr>
          <w:rFonts w:ascii="David" w:hAnsi="David"/>
          <w:rtl/>
        </w:rPr>
        <w:t xml:space="preserve"> </w:t>
      </w:r>
      <w:r w:rsidRPr="009809BF">
        <w:rPr>
          <w:rFonts w:ascii="David" w:hAnsi="David" w:hint="eastAsia"/>
          <w:rtl/>
        </w:rPr>
        <w:t>עניין</w:t>
      </w:r>
      <w:r w:rsidRPr="009809BF">
        <w:rPr>
          <w:rFonts w:ascii="David" w:hAnsi="David"/>
          <w:rtl/>
        </w:rPr>
        <w:t xml:space="preserve"> </w:t>
      </w:r>
      <w:r w:rsidRPr="009809BF">
        <w:rPr>
          <w:rFonts w:ascii="David" w:hAnsi="David" w:hint="eastAsia"/>
          <w:rtl/>
        </w:rPr>
        <w:t>אחר</w:t>
      </w:r>
      <w:r w:rsidRPr="009809BF">
        <w:rPr>
          <w:rFonts w:ascii="David" w:hAnsi="David"/>
          <w:rtl/>
        </w:rPr>
        <w:t xml:space="preserve"> </w:t>
      </w:r>
      <w:r w:rsidRPr="009809BF">
        <w:rPr>
          <w:rFonts w:ascii="David" w:hAnsi="David" w:hint="eastAsia"/>
          <w:rtl/>
        </w:rPr>
        <w:t>שיש</w:t>
      </w:r>
      <w:r w:rsidRPr="009809BF">
        <w:rPr>
          <w:rFonts w:ascii="David" w:hAnsi="David"/>
          <w:rtl/>
        </w:rPr>
        <w:t xml:space="preserve"> </w:t>
      </w:r>
      <w:r w:rsidRPr="009809BF">
        <w:rPr>
          <w:rFonts w:ascii="David" w:hAnsi="David" w:hint="eastAsia"/>
          <w:rtl/>
        </w:rPr>
        <w:t>בו</w:t>
      </w:r>
      <w:r w:rsidRPr="009809BF">
        <w:rPr>
          <w:rFonts w:ascii="David" w:hAnsi="David"/>
          <w:rtl/>
        </w:rPr>
        <w:t xml:space="preserve"> </w:t>
      </w:r>
      <w:r w:rsidRPr="009809BF">
        <w:rPr>
          <w:rFonts w:ascii="David" w:hAnsi="David" w:hint="eastAsia"/>
          <w:rtl/>
        </w:rPr>
        <w:t>כדי</w:t>
      </w:r>
      <w:r w:rsidRPr="009809BF">
        <w:rPr>
          <w:rFonts w:ascii="David" w:hAnsi="David"/>
          <w:rtl/>
        </w:rPr>
        <w:t xml:space="preserve"> </w:t>
      </w:r>
      <w:r w:rsidRPr="009809BF">
        <w:rPr>
          <w:rFonts w:ascii="David" w:hAnsi="David" w:hint="eastAsia"/>
          <w:rtl/>
        </w:rPr>
        <w:t>להשפיע</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מתן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המבוקשים</w:t>
      </w:r>
      <w:r w:rsidRPr="009809BF">
        <w:rPr>
          <w:rFonts w:ascii="David" w:hAnsi="David"/>
          <w:rtl/>
        </w:rPr>
        <w:t>.</w:t>
      </w:r>
    </w:p>
    <w:p w14:paraId="23A6070E" w14:textId="77777777" w:rsidR="007F29C9" w:rsidRPr="009809BF" w:rsidRDefault="00836DD8" w:rsidP="00B371D5">
      <w:pPr>
        <w:numPr>
          <w:ilvl w:val="1"/>
          <w:numId w:val="11"/>
        </w:numPr>
        <w:spacing w:line="360" w:lineRule="auto"/>
        <w:ind w:left="935" w:hanging="426"/>
        <w:jc w:val="both"/>
        <w:rPr>
          <w:rFonts w:ascii="David" w:hAnsi="David"/>
          <w:rtl/>
        </w:rPr>
      </w:pP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מתחייב</w:t>
      </w:r>
      <w:r w:rsidRPr="009809BF">
        <w:rPr>
          <w:rFonts w:ascii="David" w:hAnsi="David"/>
          <w:rtl/>
        </w:rPr>
        <w:t xml:space="preserve"> </w:t>
      </w:r>
      <w:r w:rsidRPr="009809BF">
        <w:rPr>
          <w:rFonts w:ascii="David" w:hAnsi="David" w:hint="eastAsia"/>
          <w:rtl/>
        </w:rPr>
        <w:t>לספק</w:t>
      </w:r>
      <w:r w:rsidRPr="009809BF">
        <w:rPr>
          <w:rFonts w:ascii="David" w:hAnsi="David"/>
          <w:rtl/>
        </w:rPr>
        <w:t xml:space="preserve"> </w:t>
      </w:r>
      <w:r w:rsidRPr="009809BF">
        <w:rPr>
          <w:rFonts w:ascii="David" w:hAnsi="David" w:hint="eastAsia"/>
          <w:rtl/>
        </w:rPr>
        <w:t>את</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בהתאם</w:t>
      </w:r>
      <w:r w:rsidRPr="009809BF">
        <w:rPr>
          <w:rFonts w:ascii="David" w:hAnsi="David"/>
          <w:rtl/>
        </w:rPr>
        <w:t xml:space="preserve"> </w:t>
      </w:r>
      <w:r w:rsidRPr="009809BF">
        <w:rPr>
          <w:rFonts w:ascii="David" w:hAnsi="David" w:hint="eastAsia"/>
          <w:rtl/>
        </w:rPr>
        <w:t>להוראות</w:t>
      </w:r>
      <w:r w:rsidRPr="009809BF">
        <w:rPr>
          <w:rFonts w:ascii="David" w:hAnsi="David"/>
          <w:rtl/>
        </w:rPr>
        <w:t xml:space="preserve"> </w:t>
      </w:r>
      <w:r w:rsidRPr="009809BF">
        <w:rPr>
          <w:rFonts w:ascii="David" w:hAnsi="David" w:hint="eastAsia"/>
          <w:rtl/>
        </w:rPr>
        <w:t>כל</w:t>
      </w:r>
      <w:r w:rsidRPr="009809BF">
        <w:rPr>
          <w:rFonts w:ascii="David" w:hAnsi="David"/>
          <w:rtl/>
        </w:rPr>
        <w:t xml:space="preserve"> </w:t>
      </w:r>
      <w:r w:rsidRPr="009809BF">
        <w:rPr>
          <w:rFonts w:ascii="David" w:hAnsi="David" w:hint="eastAsia"/>
          <w:rtl/>
        </w:rPr>
        <w:t>דין</w:t>
      </w:r>
      <w:r w:rsidRPr="009809BF">
        <w:rPr>
          <w:rFonts w:ascii="David" w:hAnsi="David"/>
          <w:rtl/>
        </w:rPr>
        <w:t xml:space="preserve"> </w:t>
      </w:r>
      <w:r w:rsidRPr="009809BF">
        <w:rPr>
          <w:rFonts w:ascii="David" w:hAnsi="David" w:hint="eastAsia"/>
          <w:rtl/>
        </w:rPr>
        <w:t>החל</w:t>
      </w:r>
      <w:r w:rsidRPr="009809BF">
        <w:rPr>
          <w:rFonts w:ascii="David" w:hAnsi="David"/>
          <w:rtl/>
        </w:rPr>
        <w:t xml:space="preserve"> </w:t>
      </w:r>
      <w:r w:rsidRPr="009809BF">
        <w:rPr>
          <w:rFonts w:ascii="David" w:hAnsi="David" w:hint="eastAsia"/>
          <w:rtl/>
        </w:rPr>
        <w:t>בקשר</w:t>
      </w:r>
      <w:r w:rsidRPr="009809BF">
        <w:rPr>
          <w:rFonts w:ascii="David" w:hAnsi="David"/>
          <w:rtl/>
        </w:rPr>
        <w:t xml:space="preserve"> </w:t>
      </w:r>
      <w:r w:rsidRPr="009809BF">
        <w:rPr>
          <w:rFonts w:ascii="David" w:hAnsi="David" w:hint="eastAsia"/>
          <w:rtl/>
        </w:rPr>
        <w:t>למתן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נשוא</w:t>
      </w:r>
      <w:r w:rsidRPr="009809BF">
        <w:rPr>
          <w:rFonts w:ascii="David" w:hAnsi="David"/>
          <w:rtl/>
        </w:rPr>
        <w:t xml:space="preserve"> </w:t>
      </w:r>
      <w:r w:rsidRPr="009809BF">
        <w:rPr>
          <w:rFonts w:ascii="David" w:hAnsi="David" w:hint="eastAsia"/>
          <w:rtl/>
        </w:rPr>
        <w:t>הסכם</w:t>
      </w:r>
      <w:r w:rsidRPr="009809BF">
        <w:rPr>
          <w:rFonts w:ascii="David" w:hAnsi="David"/>
          <w:rtl/>
        </w:rPr>
        <w:t xml:space="preserve"> </w:t>
      </w:r>
      <w:r w:rsidRPr="009809BF">
        <w:rPr>
          <w:rFonts w:ascii="David" w:hAnsi="David" w:hint="eastAsia"/>
          <w:rtl/>
        </w:rPr>
        <w:t>זה</w:t>
      </w:r>
      <w:r w:rsidRPr="009809BF">
        <w:rPr>
          <w:rFonts w:ascii="David" w:hAnsi="David"/>
          <w:rtl/>
        </w:rPr>
        <w:t>.</w:t>
      </w:r>
    </w:p>
    <w:p w14:paraId="33696CB1" w14:textId="77777777" w:rsidR="007F29C9" w:rsidRPr="009809BF" w:rsidRDefault="00836DD8" w:rsidP="00B371D5">
      <w:pPr>
        <w:numPr>
          <w:ilvl w:val="1"/>
          <w:numId w:val="11"/>
        </w:numPr>
        <w:spacing w:line="360" w:lineRule="auto"/>
        <w:ind w:left="935" w:hanging="426"/>
        <w:jc w:val="both"/>
        <w:rPr>
          <w:rFonts w:ascii="David" w:hAnsi="David"/>
          <w:rtl/>
        </w:rPr>
      </w:pP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ישתף</w:t>
      </w:r>
      <w:r w:rsidRPr="009809BF">
        <w:rPr>
          <w:rFonts w:ascii="David" w:hAnsi="David"/>
          <w:rtl/>
        </w:rPr>
        <w:t xml:space="preserve"> </w:t>
      </w:r>
      <w:r w:rsidRPr="009809BF">
        <w:rPr>
          <w:rFonts w:ascii="David" w:hAnsi="David" w:hint="eastAsia"/>
          <w:rtl/>
        </w:rPr>
        <w:t>פעולה</w:t>
      </w:r>
      <w:r w:rsidRPr="009809BF">
        <w:rPr>
          <w:rFonts w:ascii="David" w:hAnsi="David"/>
          <w:rtl/>
        </w:rPr>
        <w:t xml:space="preserve"> </w:t>
      </w:r>
      <w:r w:rsidRPr="009809BF">
        <w:rPr>
          <w:rFonts w:ascii="David" w:hAnsi="David" w:hint="eastAsia"/>
          <w:rtl/>
        </w:rPr>
        <w:t>עם</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בכל</w:t>
      </w:r>
      <w:r w:rsidRPr="009809BF">
        <w:rPr>
          <w:rFonts w:ascii="David" w:hAnsi="David"/>
          <w:rtl/>
        </w:rPr>
        <w:t xml:space="preserve"> </w:t>
      </w:r>
      <w:r w:rsidRPr="009809BF">
        <w:rPr>
          <w:rFonts w:ascii="David" w:hAnsi="David" w:hint="eastAsia"/>
          <w:rtl/>
        </w:rPr>
        <w:t>הקשור</w:t>
      </w:r>
      <w:r w:rsidRPr="009809BF">
        <w:rPr>
          <w:rFonts w:ascii="David" w:hAnsi="David"/>
          <w:rtl/>
        </w:rPr>
        <w:t xml:space="preserve"> </w:t>
      </w:r>
      <w:r w:rsidRPr="009809BF">
        <w:rPr>
          <w:rFonts w:ascii="David" w:hAnsi="David" w:hint="eastAsia"/>
          <w:rtl/>
        </w:rPr>
        <w:t>למילוי</w:t>
      </w:r>
      <w:r w:rsidRPr="009809BF">
        <w:rPr>
          <w:rFonts w:ascii="David" w:hAnsi="David"/>
          <w:rtl/>
        </w:rPr>
        <w:t xml:space="preserve"> </w:t>
      </w:r>
      <w:r w:rsidRPr="009809BF">
        <w:rPr>
          <w:rFonts w:ascii="David" w:hAnsi="David" w:hint="eastAsia"/>
          <w:rtl/>
        </w:rPr>
        <w:t>התחייבויותיו</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פי</w:t>
      </w:r>
      <w:r w:rsidRPr="009809BF">
        <w:rPr>
          <w:rFonts w:ascii="David" w:hAnsi="David"/>
          <w:rtl/>
        </w:rPr>
        <w:t xml:space="preserve"> </w:t>
      </w:r>
      <w:r w:rsidRPr="009809BF">
        <w:rPr>
          <w:rFonts w:ascii="David" w:hAnsi="David" w:hint="eastAsia"/>
          <w:rtl/>
        </w:rPr>
        <w:t>הוראות</w:t>
      </w:r>
      <w:r w:rsidRPr="009809BF">
        <w:rPr>
          <w:rFonts w:ascii="David" w:hAnsi="David"/>
          <w:rtl/>
        </w:rPr>
        <w:t xml:space="preserve"> </w:t>
      </w:r>
      <w:r w:rsidRPr="009809BF">
        <w:rPr>
          <w:rFonts w:ascii="David" w:hAnsi="David" w:hint="eastAsia"/>
          <w:rtl/>
        </w:rPr>
        <w:t>המכרז</w:t>
      </w:r>
      <w:r w:rsidRPr="009809BF">
        <w:rPr>
          <w:rFonts w:ascii="David" w:hAnsi="David"/>
          <w:rtl/>
        </w:rPr>
        <w:t xml:space="preserve"> </w:t>
      </w:r>
      <w:r w:rsidRPr="009809BF">
        <w:rPr>
          <w:rFonts w:ascii="David" w:hAnsi="David" w:hint="eastAsia"/>
          <w:rtl/>
        </w:rPr>
        <w:t>והסכם</w:t>
      </w:r>
      <w:r w:rsidRPr="009809BF">
        <w:rPr>
          <w:rFonts w:ascii="David" w:hAnsi="David"/>
          <w:rtl/>
        </w:rPr>
        <w:t xml:space="preserve"> </w:t>
      </w:r>
      <w:r w:rsidRPr="009809BF">
        <w:rPr>
          <w:rFonts w:ascii="David" w:hAnsi="David" w:hint="eastAsia"/>
          <w:rtl/>
        </w:rPr>
        <w:t>זה</w:t>
      </w:r>
      <w:r w:rsidRPr="009809BF">
        <w:rPr>
          <w:rFonts w:ascii="David" w:hAnsi="David"/>
          <w:rtl/>
        </w:rPr>
        <w:t xml:space="preserve"> </w:t>
      </w:r>
      <w:r w:rsidRPr="009809BF">
        <w:rPr>
          <w:rFonts w:ascii="David" w:hAnsi="David" w:hint="eastAsia"/>
          <w:rtl/>
        </w:rPr>
        <w:t>ויעמוד</w:t>
      </w:r>
      <w:r w:rsidRPr="009809BF">
        <w:rPr>
          <w:rFonts w:ascii="David" w:hAnsi="David"/>
          <w:rtl/>
        </w:rPr>
        <w:t xml:space="preserve"> </w:t>
      </w:r>
      <w:r w:rsidRPr="009809BF">
        <w:rPr>
          <w:rFonts w:ascii="David" w:hAnsi="David" w:hint="eastAsia"/>
          <w:rtl/>
        </w:rPr>
        <w:t>לרשות</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באופן</w:t>
      </w:r>
      <w:r w:rsidRPr="009809BF">
        <w:rPr>
          <w:rFonts w:ascii="David" w:hAnsi="David"/>
          <w:rtl/>
        </w:rPr>
        <w:t xml:space="preserve"> </w:t>
      </w:r>
      <w:r w:rsidRPr="009809BF">
        <w:rPr>
          <w:rFonts w:ascii="David" w:hAnsi="David" w:hint="eastAsia"/>
          <w:rtl/>
        </w:rPr>
        <w:t>שוטף</w:t>
      </w:r>
      <w:r w:rsidRPr="009809BF">
        <w:rPr>
          <w:rFonts w:ascii="David" w:hAnsi="David"/>
          <w:rtl/>
        </w:rPr>
        <w:t xml:space="preserve"> </w:t>
      </w:r>
      <w:r w:rsidRPr="009809BF">
        <w:rPr>
          <w:rFonts w:ascii="David" w:hAnsi="David" w:hint="eastAsia"/>
          <w:rtl/>
        </w:rPr>
        <w:t>וברמת</w:t>
      </w:r>
      <w:r w:rsidRPr="009809BF">
        <w:rPr>
          <w:rFonts w:ascii="David" w:hAnsi="David"/>
          <w:rtl/>
        </w:rPr>
        <w:t xml:space="preserve"> </w:t>
      </w:r>
      <w:r w:rsidRPr="009809BF">
        <w:rPr>
          <w:rFonts w:ascii="David" w:hAnsi="David" w:hint="eastAsia"/>
          <w:rtl/>
        </w:rPr>
        <w:t>זמינות</w:t>
      </w:r>
      <w:r w:rsidRPr="009809BF">
        <w:rPr>
          <w:rFonts w:ascii="David" w:hAnsi="David"/>
          <w:rtl/>
        </w:rPr>
        <w:t xml:space="preserve"> </w:t>
      </w:r>
      <w:r w:rsidRPr="009809BF">
        <w:rPr>
          <w:rFonts w:ascii="David" w:hAnsi="David" w:hint="eastAsia"/>
          <w:rtl/>
        </w:rPr>
        <w:t>גבוהה</w:t>
      </w:r>
      <w:r w:rsidRPr="009809BF">
        <w:rPr>
          <w:rFonts w:ascii="David" w:hAnsi="David"/>
          <w:rtl/>
        </w:rPr>
        <w:t xml:space="preserve">, </w:t>
      </w:r>
      <w:r w:rsidRPr="009809BF">
        <w:rPr>
          <w:rFonts w:ascii="David" w:hAnsi="David" w:hint="eastAsia"/>
          <w:rtl/>
        </w:rPr>
        <w:t>וזאת</w:t>
      </w:r>
      <w:r w:rsidRPr="009809BF">
        <w:rPr>
          <w:rFonts w:ascii="David" w:hAnsi="David"/>
          <w:rtl/>
        </w:rPr>
        <w:t xml:space="preserve"> </w:t>
      </w:r>
      <w:r w:rsidRPr="009809BF">
        <w:rPr>
          <w:rFonts w:ascii="David" w:hAnsi="David" w:hint="eastAsia"/>
          <w:rtl/>
        </w:rPr>
        <w:t>בהתאם</w:t>
      </w:r>
      <w:r w:rsidRPr="009809BF">
        <w:rPr>
          <w:rFonts w:ascii="David" w:hAnsi="David"/>
          <w:rtl/>
        </w:rPr>
        <w:t xml:space="preserve"> </w:t>
      </w:r>
      <w:r w:rsidRPr="009809BF">
        <w:rPr>
          <w:rFonts w:ascii="David" w:hAnsi="David" w:hint="eastAsia"/>
          <w:rtl/>
        </w:rPr>
        <w:t>לצרכי</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ככל</w:t>
      </w:r>
      <w:r w:rsidRPr="009809BF">
        <w:rPr>
          <w:rFonts w:ascii="David" w:hAnsi="David"/>
          <w:rtl/>
        </w:rPr>
        <w:t xml:space="preserve"> </w:t>
      </w:r>
      <w:r w:rsidRPr="009809BF">
        <w:rPr>
          <w:rFonts w:ascii="David" w:hAnsi="David" w:hint="eastAsia"/>
          <w:rtl/>
        </w:rPr>
        <w:t>שיידרש</w:t>
      </w:r>
      <w:r w:rsidRPr="009809BF">
        <w:rPr>
          <w:rFonts w:ascii="David" w:hAnsi="David"/>
          <w:rtl/>
        </w:rPr>
        <w:t xml:space="preserve">, </w:t>
      </w:r>
      <w:r w:rsidRPr="009809BF">
        <w:rPr>
          <w:rFonts w:ascii="David" w:hAnsi="David" w:hint="eastAsia"/>
          <w:rtl/>
        </w:rPr>
        <w:t>מאת</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מי</w:t>
      </w:r>
      <w:r w:rsidRPr="009809BF">
        <w:rPr>
          <w:rFonts w:ascii="David" w:hAnsi="David"/>
          <w:rtl/>
        </w:rPr>
        <w:t xml:space="preserve"> </w:t>
      </w:r>
      <w:r w:rsidRPr="009809BF">
        <w:rPr>
          <w:rFonts w:ascii="David" w:hAnsi="David" w:hint="eastAsia"/>
          <w:rtl/>
        </w:rPr>
        <w:t>מטעמו</w:t>
      </w:r>
      <w:r w:rsidRPr="009809BF">
        <w:rPr>
          <w:rFonts w:ascii="David" w:hAnsi="David"/>
          <w:rtl/>
        </w:rPr>
        <w:t xml:space="preserve">. </w:t>
      </w:r>
    </w:p>
    <w:p w14:paraId="6E7B9C83" w14:textId="77777777" w:rsidR="007F29C9" w:rsidRPr="009809BF" w:rsidRDefault="00836DD8" w:rsidP="00B371D5">
      <w:pPr>
        <w:numPr>
          <w:ilvl w:val="1"/>
          <w:numId w:val="11"/>
        </w:numPr>
        <w:spacing w:line="360" w:lineRule="auto"/>
        <w:ind w:left="935" w:hanging="426"/>
        <w:jc w:val="both"/>
        <w:rPr>
          <w:rFonts w:ascii="David" w:hAnsi="David"/>
          <w:rtl/>
        </w:rPr>
      </w:pP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מצהיר</w:t>
      </w:r>
      <w:r w:rsidRPr="009809BF">
        <w:rPr>
          <w:rFonts w:ascii="David" w:hAnsi="David"/>
          <w:rtl/>
        </w:rPr>
        <w:t xml:space="preserve"> </w:t>
      </w:r>
      <w:r w:rsidRPr="009809BF">
        <w:rPr>
          <w:rFonts w:ascii="David" w:hAnsi="David" w:hint="eastAsia"/>
          <w:rtl/>
        </w:rPr>
        <w:t>ומתחייב</w:t>
      </w:r>
      <w:r w:rsidRPr="009809BF">
        <w:rPr>
          <w:rFonts w:ascii="David" w:hAnsi="David"/>
          <w:rtl/>
        </w:rPr>
        <w:t xml:space="preserve"> </w:t>
      </w:r>
      <w:r w:rsidRPr="009809BF">
        <w:rPr>
          <w:rFonts w:ascii="David" w:hAnsi="David" w:hint="eastAsia"/>
          <w:rtl/>
        </w:rPr>
        <w:t>כי</w:t>
      </w:r>
      <w:r w:rsidRPr="009809BF">
        <w:rPr>
          <w:rFonts w:ascii="David" w:hAnsi="David"/>
          <w:rtl/>
        </w:rPr>
        <w:t xml:space="preserve"> </w:t>
      </w:r>
      <w:r w:rsidRPr="009809BF">
        <w:rPr>
          <w:rFonts w:ascii="David" w:hAnsi="David" w:hint="eastAsia"/>
          <w:rtl/>
        </w:rPr>
        <w:t>מתן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ידו</w:t>
      </w:r>
      <w:r w:rsidRPr="009809BF">
        <w:rPr>
          <w:rFonts w:ascii="David" w:hAnsi="David"/>
          <w:rtl/>
        </w:rPr>
        <w:t xml:space="preserve"> </w:t>
      </w:r>
      <w:r w:rsidRPr="009809BF">
        <w:rPr>
          <w:rFonts w:ascii="David" w:hAnsi="David" w:hint="eastAsia"/>
          <w:rtl/>
        </w:rPr>
        <w:t>למשרד</w:t>
      </w:r>
      <w:r w:rsidRPr="009809BF">
        <w:rPr>
          <w:rFonts w:ascii="David" w:hAnsi="David"/>
          <w:rtl/>
        </w:rPr>
        <w:t xml:space="preserve"> </w:t>
      </w:r>
      <w:r w:rsidRPr="009809BF">
        <w:rPr>
          <w:rFonts w:ascii="David" w:hAnsi="David" w:hint="eastAsia"/>
          <w:rtl/>
        </w:rPr>
        <w:t>בהתאם</w:t>
      </w:r>
      <w:r w:rsidRPr="009809BF">
        <w:rPr>
          <w:rFonts w:ascii="David" w:hAnsi="David"/>
          <w:rtl/>
        </w:rPr>
        <w:t xml:space="preserve"> </w:t>
      </w:r>
      <w:r w:rsidRPr="009809BF">
        <w:rPr>
          <w:rFonts w:ascii="David" w:hAnsi="David" w:hint="eastAsia"/>
          <w:rtl/>
        </w:rPr>
        <w:t>להסכם</w:t>
      </w:r>
      <w:r w:rsidRPr="009809BF">
        <w:rPr>
          <w:rFonts w:ascii="David" w:hAnsi="David"/>
          <w:rtl/>
        </w:rPr>
        <w:t xml:space="preserve"> </w:t>
      </w:r>
      <w:r w:rsidRPr="009809BF">
        <w:rPr>
          <w:rFonts w:ascii="David" w:hAnsi="David" w:hint="eastAsia"/>
          <w:rtl/>
        </w:rPr>
        <w:t>זה</w:t>
      </w:r>
      <w:r w:rsidRPr="009809BF">
        <w:rPr>
          <w:rFonts w:ascii="David" w:hAnsi="David"/>
          <w:rtl/>
        </w:rPr>
        <w:t xml:space="preserve"> </w:t>
      </w:r>
      <w:r w:rsidRPr="009809BF">
        <w:rPr>
          <w:rFonts w:ascii="David" w:hAnsi="David" w:hint="eastAsia"/>
          <w:rtl/>
        </w:rPr>
        <w:t>אינו</w:t>
      </w:r>
      <w:r w:rsidRPr="009809BF">
        <w:rPr>
          <w:rFonts w:ascii="David" w:hAnsi="David"/>
          <w:rtl/>
        </w:rPr>
        <w:t xml:space="preserve"> </w:t>
      </w:r>
      <w:r w:rsidRPr="009809BF">
        <w:rPr>
          <w:rFonts w:ascii="David" w:hAnsi="David" w:hint="eastAsia"/>
          <w:rtl/>
        </w:rPr>
        <w:t>פוגע</w:t>
      </w:r>
      <w:r w:rsidRPr="009809BF">
        <w:rPr>
          <w:rFonts w:ascii="David" w:hAnsi="David"/>
          <w:rtl/>
        </w:rPr>
        <w:t xml:space="preserve"> </w:t>
      </w:r>
      <w:r w:rsidRPr="009809BF">
        <w:rPr>
          <w:rFonts w:ascii="David" w:hAnsi="David" w:hint="eastAsia"/>
          <w:rtl/>
        </w:rPr>
        <w:t>בזכויות</w:t>
      </w:r>
      <w:r w:rsidRPr="009809BF">
        <w:rPr>
          <w:rFonts w:ascii="David" w:hAnsi="David"/>
          <w:rtl/>
        </w:rPr>
        <w:t xml:space="preserve"> </w:t>
      </w:r>
      <w:r w:rsidRPr="009809BF">
        <w:rPr>
          <w:rFonts w:ascii="David" w:hAnsi="David" w:hint="eastAsia"/>
          <w:rtl/>
        </w:rPr>
        <w:t>צד</w:t>
      </w:r>
      <w:r w:rsidRPr="009809BF">
        <w:rPr>
          <w:rFonts w:ascii="David" w:hAnsi="David"/>
          <w:rtl/>
        </w:rPr>
        <w:t xml:space="preserve"> </w:t>
      </w:r>
      <w:r w:rsidRPr="009809BF">
        <w:rPr>
          <w:rFonts w:ascii="David" w:hAnsi="David" w:hint="eastAsia"/>
          <w:rtl/>
        </w:rPr>
        <w:t>ג</w:t>
      </w:r>
      <w:r w:rsidRPr="009809BF">
        <w:rPr>
          <w:rFonts w:ascii="David" w:hAnsi="David"/>
          <w:rtl/>
        </w:rPr>
        <w:t xml:space="preserve">' </w:t>
      </w:r>
      <w:r w:rsidRPr="009809BF">
        <w:rPr>
          <w:rFonts w:ascii="David" w:hAnsi="David" w:hint="eastAsia"/>
          <w:rtl/>
        </w:rPr>
        <w:t>כלשהו</w:t>
      </w:r>
      <w:r w:rsidRPr="009809BF">
        <w:rPr>
          <w:rFonts w:ascii="David" w:hAnsi="David"/>
          <w:rtl/>
        </w:rPr>
        <w:t xml:space="preserve">, </w:t>
      </w:r>
      <w:r w:rsidRPr="009809BF">
        <w:rPr>
          <w:rFonts w:ascii="David" w:hAnsi="David" w:hint="eastAsia"/>
          <w:rtl/>
        </w:rPr>
        <w:t>לרבות</w:t>
      </w:r>
      <w:r w:rsidRPr="009809BF">
        <w:rPr>
          <w:rFonts w:ascii="David" w:hAnsi="David"/>
          <w:rtl/>
        </w:rPr>
        <w:t xml:space="preserve"> </w:t>
      </w:r>
      <w:r w:rsidRPr="009809BF">
        <w:rPr>
          <w:rFonts w:ascii="David" w:hAnsi="David" w:hint="eastAsia"/>
          <w:rtl/>
        </w:rPr>
        <w:t>בכל</w:t>
      </w:r>
      <w:r w:rsidRPr="009809BF">
        <w:rPr>
          <w:rFonts w:ascii="David" w:hAnsi="David"/>
          <w:rtl/>
        </w:rPr>
        <w:t xml:space="preserve"> </w:t>
      </w:r>
      <w:r w:rsidRPr="009809BF">
        <w:rPr>
          <w:rFonts w:ascii="David" w:hAnsi="David" w:hint="eastAsia"/>
          <w:rtl/>
        </w:rPr>
        <w:t>הקשור</w:t>
      </w:r>
      <w:r w:rsidRPr="009809BF">
        <w:rPr>
          <w:rFonts w:ascii="David" w:hAnsi="David"/>
          <w:rtl/>
        </w:rPr>
        <w:t xml:space="preserve"> </w:t>
      </w:r>
      <w:r w:rsidRPr="009809BF">
        <w:rPr>
          <w:rFonts w:ascii="David" w:hAnsi="David" w:hint="eastAsia"/>
          <w:rtl/>
        </w:rPr>
        <w:t>לזכויות</w:t>
      </w:r>
      <w:r w:rsidRPr="009809BF">
        <w:rPr>
          <w:rFonts w:ascii="David" w:hAnsi="David"/>
          <w:rtl/>
        </w:rPr>
        <w:t xml:space="preserve"> </w:t>
      </w:r>
      <w:r w:rsidRPr="009809BF">
        <w:rPr>
          <w:rFonts w:ascii="David" w:hAnsi="David" w:hint="eastAsia"/>
          <w:rtl/>
        </w:rPr>
        <w:t>בקניין</w:t>
      </w:r>
      <w:r w:rsidRPr="009809BF">
        <w:rPr>
          <w:rFonts w:ascii="David" w:hAnsi="David"/>
          <w:rtl/>
        </w:rPr>
        <w:t xml:space="preserve"> </w:t>
      </w:r>
      <w:r w:rsidRPr="009809BF">
        <w:rPr>
          <w:rFonts w:ascii="David" w:hAnsi="David" w:hint="eastAsia"/>
          <w:rtl/>
        </w:rPr>
        <w:t>רוחני</w:t>
      </w:r>
      <w:r w:rsidRPr="009809BF">
        <w:rPr>
          <w:rFonts w:ascii="David" w:hAnsi="David"/>
          <w:rtl/>
        </w:rPr>
        <w:t xml:space="preserve"> </w:t>
      </w:r>
      <w:r w:rsidRPr="009809BF">
        <w:rPr>
          <w:rFonts w:ascii="David" w:hAnsi="David" w:hint="eastAsia"/>
          <w:rtl/>
        </w:rPr>
        <w:t>של</w:t>
      </w:r>
      <w:r w:rsidRPr="009809BF">
        <w:rPr>
          <w:rFonts w:ascii="David" w:hAnsi="David"/>
          <w:rtl/>
        </w:rPr>
        <w:t xml:space="preserve"> </w:t>
      </w:r>
      <w:r w:rsidRPr="009809BF">
        <w:rPr>
          <w:rFonts w:ascii="David" w:hAnsi="David" w:hint="eastAsia"/>
          <w:rtl/>
        </w:rPr>
        <w:t>צד</w:t>
      </w:r>
      <w:r w:rsidRPr="009809BF">
        <w:rPr>
          <w:rFonts w:ascii="David" w:hAnsi="David"/>
          <w:rtl/>
        </w:rPr>
        <w:t xml:space="preserve"> </w:t>
      </w:r>
      <w:r w:rsidRPr="009809BF">
        <w:rPr>
          <w:rFonts w:ascii="David" w:hAnsi="David" w:hint="eastAsia"/>
          <w:rtl/>
        </w:rPr>
        <w:t>ג</w:t>
      </w:r>
      <w:r w:rsidRPr="009809BF">
        <w:rPr>
          <w:rFonts w:ascii="David" w:hAnsi="David"/>
          <w:rtl/>
        </w:rPr>
        <w:t xml:space="preserve">' </w:t>
      </w:r>
      <w:r w:rsidRPr="009809BF">
        <w:rPr>
          <w:rFonts w:ascii="David" w:hAnsi="David" w:hint="eastAsia"/>
          <w:rtl/>
        </w:rPr>
        <w:t>כלשהו</w:t>
      </w:r>
      <w:r w:rsidRPr="009809BF">
        <w:rPr>
          <w:rFonts w:ascii="David" w:hAnsi="David"/>
          <w:rtl/>
        </w:rPr>
        <w:t>.</w:t>
      </w:r>
    </w:p>
    <w:p w14:paraId="4DEC560F" w14:textId="77777777" w:rsidR="00B620FE" w:rsidRPr="009809BF" w:rsidRDefault="00836DD8" w:rsidP="00B371D5">
      <w:pPr>
        <w:numPr>
          <w:ilvl w:val="1"/>
          <w:numId w:val="11"/>
        </w:numPr>
        <w:spacing w:line="360" w:lineRule="auto"/>
        <w:ind w:left="935" w:hanging="426"/>
        <w:jc w:val="both"/>
        <w:rPr>
          <w:rFonts w:ascii="David" w:hAnsi="David"/>
        </w:rPr>
      </w:pPr>
      <w:r w:rsidRPr="009809BF">
        <w:rPr>
          <w:rFonts w:ascii="David" w:hAnsi="David" w:hint="eastAsia"/>
          <w:rtl/>
        </w:rPr>
        <w:lastRenderedPageBreak/>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מצהיר</w:t>
      </w:r>
      <w:r w:rsidRPr="009809BF">
        <w:rPr>
          <w:rFonts w:ascii="David" w:hAnsi="David"/>
          <w:rtl/>
        </w:rPr>
        <w:t xml:space="preserve"> </w:t>
      </w:r>
      <w:r w:rsidRPr="009809BF">
        <w:rPr>
          <w:rFonts w:ascii="David" w:hAnsi="David" w:hint="eastAsia"/>
          <w:rtl/>
        </w:rPr>
        <w:t>כי</w:t>
      </w:r>
      <w:r w:rsidRPr="009809BF">
        <w:rPr>
          <w:rFonts w:ascii="David" w:hAnsi="David"/>
          <w:rtl/>
        </w:rPr>
        <w:t xml:space="preserve"> </w:t>
      </w:r>
      <w:r w:rsidRPr="009809BF">
        <w:rPr>
          <w:rFonts w:ascii="David" w:hAnsi="David" w:hint="eastAsia"/>
          <w:rtl/>
        </w:rPr>
        <w:t>הבין</w:t>
      </w:r>
      <w:r w:rsidRPr="009809BF">
        <w:rPr>
          <w:rFonts w:ascii="David" w:hAnsi="David"/>
          <w:rtl/>
        </w:rPr>
        <w:t xml:space="preserve"> </w:t>
      </w:r>
      <w:r w:rsidRPr="009809BF">
        <w:rPr>
          <w:rFonts w:ascii="David" w:hAnsi="David" w:hint="eastAsia"/>
          <w:rtl/>
        </w:rPr>
        <w:t>את</w:t>
      </w:r>
      <w:r w:rsidRPr="009809BF">
        <w:rPr>
          <w:rFonts w:ascii="David" w:hAnsi="David"/>
          <w:rtl/>
        </w:rPr>
        <w:t xml:space="preserve"> </w:t>
      </w:r>
      <w:r w:rsidRPr="009809BF">
        <w:rPr>
          <w:rFonts w:ascii="David" w:hAnsi="David" w:hint="eastAsia"/>
          <w:rtl/>
        </w:rPr>
        <w:t>צרכי</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ודרישותיו</w:t>
      </w:r>
      <w:r w:rsidRPr="009809BF">
        <w:rPr>
          <w:rFonts w:ascii="David" w:hAnsi="David"/>
          <w:rtl/>
        </w:rPr>
        <w:t xml:space="preserve"> </w:t>
      </w:r>
      <w:r w:rsidRPr="009809BF">
        <w:rPr>
          <w:rFonts w:ascii="David" w:hAnsi="David" w:hint="eastAsia"/>
          <w:rtl/>
        </w:rPr>
        <w:t>כמפורט</w:t>
      </w:r>
      <w:r w:rsidRPr="009809BF">
        <w:rPr>
          <w:rFonts w:ascii="David" w:hAnsi="David"/>
          <w:rtl/>
        </w:rPr>
        <w:t xml:space="preserve"> </w:t>
      </w:r>
      <w:r w:rsidRPr="009809BF">
        <w:rPr>
          <w:rFonts w:ascii="David" w:hAnsi="David" w:hint="eastAsia"/>
          <w:rtl/>
        </w:rPr>
        <w:t>במפרט</w:t>
      </w:r>
      <w:r w:rsidRPr="009809BF">
        <w:rPr>
          <w:rFonts w:ascii="David" w:hAnsi="David"/>
          <w:rtl/>
        </w:rPr>
        <w:t xml:space="preserve"> </w:t>
      </w:r>
      <w:r w:rsidRPr="009809BF">
        <w:rPr>
          <w:rFonts w:ascii="David" w:hAnsi="David" w:hint="eastAsia"/>
          <w:rtl/>
        </w:rPr>
        <w:t>וכי</w:t>
      </w:r>
      <w:r w:rsidRPr="009809BF">
        <w:rPr>
          <w:rFonts w:ascii="David" w:hAnsi="David"/>
          <w:rtl/>
        </w:rPr>
        <w:t xml:space="preserve"> </w:t>
      </w:r>
      <w:r w:rsidRPr="009809BF">
        <w:rPr>
          <w:rFonts w:ascii="David" w:hAnsi="David" w:hint="eastAsia"/>
          <w:rtl/>
        </w:rPr>
        <w:t>הוא</w:t>
      </w:r>
      <w:r w:rsidRPr="009809BF">
        <w:rPr>
          <w:rFonts w:ascii="David" w:hAnsi="David"/>
          <w:rtl/>
        </w:rPr>
        <w:t xml:space="preserve"> </w:t>
      </w:r>
      <w:r w:rsidRPr="009809BF">
        <w:rPr>
          <w:rFonts w:ascii="David" w:hAnsi="David" w:hint="eastAsia"/>
          <w:rtl/>
        </w:rPr>
        <w:t>בעל</w:t>
      </w:r>
      <w:r w:rsidRPr="009809BF">
        <w:rPr>
          <w:rFonts w:ascii="David" w:hAnsi="David"/>
          <w:rtl/>
        </w:rPr>
        <w:t xml:space="preserve"> </w:t>
      </w:r>
      <w:r w:rsidRPr="009809BF">
        <w:rPr>
          <w:rFonts w:ascii="David" w:hAnsi="David" w:hint="eastAsia"/>
          <w:rtl/>
        </w:rPr>
        <w:t>רקע</w:t>
      </w:r>
      <w:r w:rsidRPr="009809BF">
        <w:rPr>
          <w:rFonts w:ascii="David" w:hAnsi="David"/>
          <w:rtl/>
        </w:rPr>
        <w:t xml:space="preserve"> </w:t>
      </w:r>
      <w:r w:rsidRPr="009809BF">
        <w:rPr>
          <w:rFonts w:ascii="David" w:hAnsi="David" w:hint="eastAsia"/>
          <w:rtl/>
        </w:rPr>
        <w:t>מקצועי</w:t>
      </w:r>
      <w:r w:rsidRPr="009809BF">
        <w:rPr>
          <w:rFonts w:ascii="David" w:hAnsi="David"/>
          <w:rtl/>
        </w:rPr>
        <w:t xml:space="preserve"> </w:t>
      </w:r>
      <w:r w:rsidRPr="009809BF">
        <w:rPr>
          <w:rFonts w:ascii="David" w:hAnsi="David" w:hint="eastAsia"/>
          <w:rtl/>
        </w:rPr>
        <w:t>מתאים</w:t>
      </w:r>
      <w:r w:rsidRPr="009809BF">
        <w:rPr>
          <w:rFonts w:ascii="David" w:hAnsi="David"/>
          <w:rtl/>
        </w:rPr>
        <w:t xml:space="preserve"> </w:t>
      </w:r>
      <w:r w:rsidRPr="009809BF">
        <w:rPr>
          <w:rFonts w:ascii="David" w:hAnsi="David" w:hint="eastAsia"/>
          <w:rtl/>
        </w:rPr>
        <w:t>המאפשר</w:t>
      </w:r>
      <w:r w:rsidRPr="009809BF">
        <w:rPr>
          <w:rFonts w:ascii="David" w:hAnsi="David"/>
          <w:rtl/>
        </w:rPr>
        <w:t xml:space="preserve"> </w:t>
      </w:r>
      <w:r w:rsidRPr="009809BF">
        <w:rPr>
          <w:rFonts w:ascii="David" w:hAnsi="David" w:hint="eastAsia"/>
          <w:rtl/>
        </w:rPr>
        <w:t>לו</w:t>
      </w:r>
      <w:r w:rsidRPr="009809BF">
        <w:rPr>
          <w:rFonts w:ascii="David" w:hAnsi="David"/>
          <w:rtl/>
        </w:rPr>
        <w:t xml:space="preserve"> </w:t>
      </w:r>
      <w:r w:rsidRPr="009809BF">
        <w:rPr>
          <w:rFonts w:ascii="David" w:hAnsi="David" w:hint="eastAsia"/>
          <w:rtl/>
        </w:rPr>
        <w:t>לספק</w:t>
      </w:r>
      <w:r w:rsidRPr="009809BF">
        <w:rPr>
          <w:rFonts w:ascii="David" w:hAnsi="David"/>
          <w:rtl/>
        </w:rPr>
        <w:t xml:space="preserve"> </w:t>
      </w:r>
      <w:r w:rsidRPr="009809BF">
        <w:rPr>
          <w:rFonts w:ascii="David" w:hAnsi="David" w:hint="eastAsia"/>
          <w:rtl/>
        </w:rPr>
        <w:t>את</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ברמה</w:t>
      </w:r>
      <w:r w:rsidRPr="009809BF">
        <w:rPr>
          <w:rFonts w:ascii="David" w:hAnsi="David"/>
          <w:rtl/>
        </w:rPr>
        <w:t xml:space="preserve"> </w:t>
      </w:r>
      <w:r w:rsidRPr="009809BF">
        <w:rPr>
          <w:rFonts w:ascii="David" w:hAnsi="David" w:hint="eastAsia"/>
          <w:rtl/>
        </w:rPr>
        <w:t>הגבוהה</w:t>
      </w:r>
      <w:r w:rsidRPr="009809BF">
        <w:rPr>
          <w:rFonts w:ascii="David" w:hAnsi="David"/>
          <w:rtl/>
        </w:rPr>
        <w:t xml:space="preserve"> </w:t>
      </w:r>
      <w:r w:rsidRPr="009809BF">
        <w:rPr>
          <w:rFonts w:ascii="David" w:hAnsi="David" w:hint="eastAsia"/>
          <w:rtl/>
        </w:rPr>
        <w:t>ביותר</w:t>
      </w:r>
      <w:r w:rsidRPr="009809BF">
        <w:rPr>
          <w:rFonts w:ascii="David" w:hAnsi="David"/>
          <w:rtl/>
        </w:rPr>
        <w:t xml:space="preserve"> </w:t>
      </w:r>
      <w:r w:rsidRPr="009809BF">
        <w:rPr>
          <w:rFonts w:ascii="David" w:hAnsi="David" w:hint="eastAsia"/>
          <w:rtl/>
        </w:rPr>
        <w:t>וכי</w:t>
      </w:r>
      <w:r w:rsidRPr="009809BF">
        <w:rPr>
          <w:rFonts w:ascii="David" w:hAnsi="David"/>
          <w:rtl/>
        </w:rPr>
        <w:t xml:space="preserve"> </w:t>
      </w:r>
      <w:r w:rsidRPr="009809BF">
        <w:rPr>
          <w:rFonts w:ascii="David" w:hAnsi="David" w:hint="eastAsia"/>
          <w:rtl/>
        </w:rPr>
        <w:t>יספק</w:t>
      </w:r>
      <w:r w:rsidRPr="009809BF">
        <w:rPr>
          <w:rFonts w:ascii="David" w:hAnsi="David"/>
          <w:rtl/>
        </w:rPr>
        <w:t xml:space="preserve"> </w:t>
      </w:r>
      <w:r w:rsidRPr="009809BF">
        <w:rPr>
          <w:rFonts w:ascii="David" w:hAnsi="David" w:hint="eastAsia"/>
          <w:rtl/>
        </w:rPr>
        <w:t>את</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ברמה</w:t>
      </w:r>
      <w:r w:rsidRPr="009809BF">
        <w:rPr>
          <w:rFonts w:ascii="David" w:hAnsi="David"/>
          <w:rtl/>
        </w:rPr>
        <w:t xml:space="preserve"> </w:t>
      </w:r>
      <w:r w:rsidRPr="009809BF">
        <w:rPr>
          <w:rFonts w:ascii="David" w:hAnsi="David" w:hint="eastAsia"/>
          <w:rtl/>
        </w:rPr>
        <w:t>הגבוהה</w:t>
      </w:r>
      <w:r w:rsidRPr="009809BF">
        <w:rPr>
          <w:rFonts w:ascii="David" w:hAnsi="David"/>
          <w:rtl/>
        </w:rPr>
        <w:t xml:space="preserve"> </w:t>
      </w:r>
      <w:r w:rsidRPr="009809BF">
        <w:rPr>
          <w:rFonts w:ascii="David" w:hAnsi="David" w:hint="eastAsia"/>
          <w:rtl/>
        </w:rPr>
        <w:t>ביותר</w:t>
      </w:r>
      <w:r w:rsidRPr="009809BF">
        <w:rPr>
          <w:rFonts w:ascii="David" w:hAnsi="David"/>
          <w:rtl/>
        </w:rPr>
        <w:t xml:space="preserve"> </w:t>
      </w:r>
      <w:r w:rsidRPr="009809BF">
        <w:rPr>
          <w:rFonts w:ascii="David" w:hAnsi="David" w:hint="eastAsia"/>
          <w:rtl/>
        </w:rPr>
        <w:t>עד</w:t>
      </w:r>
      <w:r w:rsidRPr="009809BF">
        <w:rPr>
          <w:rFonts w:ascii="David" w:hAnsi="David"/>
          <w:rtl/>
        </w:rPr>
        <w:t xml:space="preserve"> </w:t>
      </w:r>
      <w:r w:rsidRPr="009809BF">
        <w:rPr>
          <w:rFonts w:ascii="David" w:hAnsi="David" w:hint="eastAsia"/>
          <w:rtl/>
        </w:rPr>
        <w:t>למילוי</w:t>
      </w:r>
      <w:r w:rsidRPr="009809BF">
        <w:rPr>
          <w:rFonts w:ascii="David" w:hAnsi="David"/>
          <w:rtl/>
        </w:rPr>
        <w:t xml:space="preserve"> </w:t>
      </w:r>
      <w:r w:rsidRPr="009809BF">
        <w:rPr>
          <w:rFonts w:ascii="David" w:hAnsi="David" w:hint="eastAsia"/>
          <w:rtl/>
        </w:rPr>
        <w:t>מלא</w:t>
      </w:r>
      <w:r w:rsidRPr="009809BF">
        <w:rPr>
          <w:rFonts w:ascii="David" w:hAnsi="David"/>
          <w:rtl/>
        </w:rPr>
        <w:t xml:space="preserve"> </w:t>
      </w:r>
      <w:r w:rsidRPr="009809BF">
        <w:rPr>
          <w:rFonts w:ascii="David" w:hAnsi="David" w:hint="eastAsia"/>
          <w:rtl/>
        </w:rPr>
        <w:t>של</w:t>
      </w:r>
      <w:r w:rsidRPr="009809BF">
        <w:rPr>
          <w:rFonts w:ascii="David" w:hAnsi="David"/>
          <w:rtl/>
        </w:rPr>
        <w:t xml:space="preserve"> </w:t>
      </w:r>
      <w:r w:rsidRPr="009809BF">
        <w:rPr>
          <w:rFonts w:ascii="David" w:hAnsi="David" w:hint="eastAsia"/>
          <w:rtl/>
        </w:rPr>
        <w:t>כל</w:t>
      </w:r>
      <w:r w:rsidRPr="009809BF">
        <w:rPr>
          <w:rFonts w:ascii="David" w:hAnsi="David"/>
          <w:rtl/>
        </w:rPr>
        <w:t xml:space="preserve"> </w:t>
      </w:r>
      <w:r w:rsidRPr="009809BF">
        <w:rPr>
          <w:rFonts w:ascii="David" w:hAnsi="David" w:hint="eastAsia"/>
          <w:rtl/>
        </w:rPr>
        <w:t>התחייבויותיו</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פי</w:t>
      </w:r>
      <w:r w:rsidRPr="009809BF">
        <w:rPr>
          <w:rFonts w:ascii="David" w:hAnsi="David"/>
          <w:rtl/>
        </w:rPr>
        <w:t xml:space="preserve"> </w:t>
      </w:r>
      <w:r w:rsidRPr="009809BF">
        <w:rPr>
          <w:rFonts w:ascii="David" w:hAnsi="David" w:hint="eastAsia"/>
          <w:rtl/>
        </w:rPr>
        <w:t>הסכם</w:t>
      </w:r>
      <w:r w:rsidRPr="009809BF">
        <w:rPr>
          <w:rFonts w:ascii="David" w:hAnsi="David"/>
          <w:rtl/>
        </w:rPr>
        <w:t xml:space="preserve"> </w:t>
      </w:r>
      <w:r w:rsidRPr="009809BF">
        <w:rPr>
          <w:rFonts w:ascii="David" w:hAnsi="David" w:hint="eastAsia"/>
          <w:rtl/>
        </w:rPr>
        <w:t>זה</w:t>
      </w:r>
      <w:r w:rsidR="00B620FE" w:rsidRPr="009809BF">
        <w:rPr>
          <w:rFonts w:ascii="David" w:hAnsi="David"/>
          <w:rtl/>
        </w:rPr>
        <w:t>.</w:t>
      </w:r>
    </w:p>
    <w:p w14:paraId="49AF316A" w14:textId="4B1BEE94" w:rsidR="008F108F" w:rsidRPr="009809BF" w:rsidRDefault="00B620FE" w:rsidP="00B371D5">
      <w:pPr>
        <w:numPr>
          <w:ilvl w:val="1"/>
          <w:numId w:val="11"/>
        </w:numPr>
        <w:spacing w:line="360" w:lineRule="auto"/>
        <w:ind w:left="935" w:hanging="426"/>
        <w:jc w:val="both"/>
        <w:rPr>
          <w:rFonts w:ascii="David" w:hAnsi="David"/>
          <w:color w:val="0000FF"/>
          <w:u w:val="single"/>
        </w:rPr>
      </w:pP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00E12365" w:rsidRPr="009809BF">
        <w:rPr>
          <w:rFonts w:ascii="David" w:hAnsi="David"/>
          <w:rtl/>
        </w:rPr>
        <w:t xml:space="preserve"> מסכים כי </w:t>
      </w:r>
      <w:r w:rsidR="00351E0B" w:rsidRPr="009809BF">
        <w:rPr>
          <w:rFonts w:ascii="David" w:hAnsi="David"/>
          <w:rtl/>
        </w:rPr>
        <w:t>פרטים מהחוזה ומאופן מימושו יפורסמו ב</w:t>
      </w:r>
      <w:hyperlink r:id="rId19" w:history="1">
        <w:r w:rsidR="00351E0B" w:rsidRPr="009809BF">
          <w:rPr>
            <w:rStyle w:val="Hyperlink"/>
            <w:rFonts w:ascii="David" w:hAnsi="David"/>
            <w:rtl/>
          </w:rPr>
          <w:t>אתר חופש המידע הממשלתי</w:t>
        </w:r>
      </w:hyperlink>
      <w:r w:rsidR="00351E0B" w:rsidRPr="009809BF">
        <w:rPr>
          <w:rStyle w:val="Hyperlink"/>
          <w:rFonts w:ascii="David" w:hAnsi="David"/>
          <w:rtl/>
        </w:rPr>
        <w:t>,</w:t>
      </w:r>
      <w:r w:rsidR="00351E0B" w:rsidRPr="009809BF">
        <w:rPr>
          <w:rFonts w:ascii="David" w:hAnsi="David"/>
          <w:color w:val="365F91" w:themeColor="accent1" w:themeShade="BF"/>
          <w:rtl/>
        </w:rPr>
        <w:t xml:space="preserve"> </w:t>
      </w:r>
      <w:r w:rsidR="00351E0B" w:rsidRPr="009809BF">
        <w:rPr>
          <w:rFonts w:ascii="David" w:hAnsi="David"/>
          <w:rtl/>
        </w:rPr>
        <w:t>בהתאם ל</w:t>
      </w:r>
      <w:hyperlink r:id="rId20" w:history="1">
        <w:r w:rsidR="00351E0B" w:rsidRPr="009809BF">
          <w:rPr>
            <w:rStyle w:val="Hyperlink"/>
            <w:rFonts w:ascii="David" w:hAnsi="David"/>
            <w:rtl/>
          </w:rPr>
          <w:t>נוהל פרסום התקשרויות</w:t>
        </w:r>
      </w:hyperlink>
      <w:r w:rsidR="00E12F92" w:rsidRPr="009809BF">
        <w:rPr>
          <w:rFonts w:ascii="David" w:hAnsi="David"/>
          <w:rtl/>
        </w:rPr>
        <w:t>.</w:t>
      </w:r>
    </w:p>
    <w:p w14:paraId="1730421B" w14:textId="6685C7BE" w:rsidR="007F29C9" w:rsidRPr="009809BF" w:rsidRDefault="007F29C9" w:rsidP="00850AF8">
      <w:pPr>
        <w:spacing w:line="360" w:lineRule="auto"/>
        <w:ind w:left="935"/>
        <w:jc w:val="both"/>
        <w:rPr>
          <w:rFonts w:ascii="David" w:hAnsi="David"/>
        </w:rPr>
      </w:pPr>
    </w:p>
    <w:p w14:paraId="3164CAAB" w14:textId="77777777" w:rsidR="007F29C9" w:rsidRPr="009809BF" w:rsidRDefault="007F29C9" w:rsidP="007F29C9">
      <w:pPr>
        <w:spacing w:line="360" w:lineRule="auto"/>
        <w:ind w:left="720" w:hanging="720"/>
        <w:jc w:val="both"/>
        <w:rPr>
          <w:rFonts w:ascii="David" w:hAnsi="David"/>
          <w:b/>
          <w:bCs/>
          <w:rtl/>
        </w:rPr>
      </w:pPr>
    </w:p>
    <w:p w14:paraId="02BFD931" w14:textId="77777777" w:rsidR="007F29C9" w:rsidRPr="009809BF" w:rsidRDefault="00836DD8" w:rsidP="007F29C9">
      <w:pPr>
        <w:spacing w:line="360" w:lineRule="auto"/>
        <w:ind w:left="720"/>
        <w:jc w:val="both"/>
        <w:rPr>
          <w:rFonts w:ascii="David" w:hAnsi="David"/>
          <w:b/>
          <w:bCs/>
          <w:rtl/>
        </w:rPr>
      </w:pPr>
      <w:r w:rsidRPr="009809BF">
        <w:rPr>
          <w:rFonts w:ascii="David" w:hAnsi="David" w:hint="eastAsia"/>
          <w:b/>
          <w:bCs/>
          <w:rtl/>
        </w:rPr>
        <w:t>סעיף</w:t>
      </w:r>
      <w:r w:rsidRPr="009809BF">
        <w:rPr>
          <w:rFonts w:ascii="David" w:hAnsi="David"/>
          <w:b/>
          <w:bCs/>
          <w:rtl/>
        </w:rPr>
        <w:t xml:space="preserve"> זה מהווה מעיקרי התקשרות הצדדים והפרתו תחשב הפרה יסודית של הסכם זה. </w:t>
      </w:r>
    </w:p>
    <w:p w14:paraId="14FBE2D4" w14:textId="77777777" w:rsidR="007F29C9" w:rsidRPr="009809BF" w:rsidRDefault="007F29C9" w:rsidP="007F29C9">
      <w:pPr>
        <w:spacing w:line="360" w:lineRule="auto"/>
        <w:jc w:val="both"/>
        <w:rPr>
          <w:rFonts w:ascii="David" w:hAnsi="David"/>
          <w:b/>
          <w:bCs/>
          <w:rtl/>
        </w:rPr>
      </w:pPr>
    </w:p>
    <w:p w14:paraId="1E399113" w14:textId="77777777" w:rsidR="007F29C9" w:rsidRPr="009809BF" w:rsidRDefault="00836DD8" w:rsidP="00B371D5">
      <w:pPr>
        <w:pStyle w:val="37"/>
        <w:keepNext w:val="0"/>
        <w:numPr>
          <w:ilvl w:val="0"/>
          <w:numId w:val="11"/>
        </w:numPr>
        <w:spacing w:before="0" w:after="0" w:line="360" w:lineRule="auto"/>
        <w:ind w:left="509" w:hanging="425"/>
        <w:rPr>
          <w:rFonts w:ascii="David" w:hAnsi="David" w:cs="David"/>
          <w:sz w:val="24"/>
          <w:szCs w:val="24"/>
          <w:rtl/>
        </w:rPr>
      </w:pPr>
      <w:bookmarkStart w:id="74" w:name="_Ref407888099"/>
      <w:r w:rsidRPr="009809BF">
        <w:rPr>
          <w:rFonts w:ascii="David" w:hAnsi="David" w:cs="David" w:hint="eastAsia"/>
          <w:sz w:val="24"/>
          <w:szCs w:val="24"/>
          <w:rtl/>
        </w:rPr>
        <w:t>תקופת</w:t>
      </w:r>
      <w:r w:rsidRPr="009809BF">
        <w:rPr>
          <w:rFonts w:ascii="David" w:hAnsi="David" w:cs="David"/>
          <w:sz w:val="24"/>
          <w:szCs w:val="24"/>
          <w:rtl/>
        </w:rPr>
        <w:t xml:space="preserve"> </w:t>
      </w:r>
      <w:r w:rsidRPr="009809BF">
        <w:rPr>
          <w:rFonts w:ascii="David" w:hAnsi="David" w:cs="David" w:hint="eastAsia"/>
          <w:sz w:val="24"/>
          <w:szCs w:val="24"/>
          <w:rtl/>
        </w:rPr>
        <w:t>ההסכם</w:t>
      </w:r>
      <w:r w:rsidRPr="009809BF">
        <w:rPr>
          <w:rFonts w:ascii="David" w:hAnsi="David" w:cs="David"/>
          <w:sz w:val="24"/>
          <w:szCs w:val="24"/>
          <w:rtl/>
        </w:rPr>
        <w:t xml:space="preserve"> </w:t>
      </w:r>
      <w:r w:rsidRPr="009809BF">
        <w:rPr>
          <w:rFonts w:ascii="David" w:hAnsi="David" w:cs="David" w:hint="eastAsia"/>
          <w:sz w:val="24"/>
          <w:szCs w:val="24"/>
          <w:rtl/>
        </w:rPr>
        <w:t>שלבי</w:t>
      </w:r>
      <w:r w:rsidRPr="009809BF">
        <w:rPr>
          <w:rFonts w:ascii="David" w:hAnsi="David" w:cs="David"/>
          <w:sz w:val="24"/>
          <w:szCs w:val="24"/>
          <w:rtl/>
        </w:rPr>
        <w:t xml:space="preserve"> </w:t>
      </w:r>
      <w:r w:rsidRPr="009809BF">
        <w:rPr>
          <w:rFonts w:ascii="David" w:hAnsi="David" w:cs="David" w:hint="eastAsia"/>
          <w:sz w:val="24"/>
          <w:szCs w:val="24"/>
          <w:rtl/>
        </w:rPr>
        <w:t>ביצוע</w:t>
      </w:r>
      <w:r w:rsidRPr="009809BF">
        <w:rPr>
          <w:rFonts w:ascii="David" w:hAnsi="David" w:cs="David"/>
          <w:sz w:val="24"/>
          <w:szCs w:val="24"/>
          <w:rtl/>
        </w:rPr>
        <w:t xml:space="preserve"> </w:t>
      </w:r>
      <w:r w:rsidRPr="009809BF">
        <w:rPr>
          <w:rFonts w:ascii="David" w:hAnsi="David" w:cs="David" w:hint="eastAsia"/>
          <w:sz w:val="24"/>
          <w:szCs w:val="24"/>
          <w:rtl/>
        </w:rPr>
        <w:t>ומועדיהם</w:t>
      </w:r>
      <w:bookmarkEnd w:id="74"/>
    </w:p>
    <w:p w14:paraId="217F36E8" w14:textId="77777777" w:rsidR="007F29C9" w:rsidRPr="009809BF" w:rsidRDefault="00836DD8" w:rsidP="00B371D5">
      <w:pPr>
        <w:numPr>
          <w:ilvl w:val="1"/>
          <w:numId w:val="11"/>
        </w:numPr>
        <w:spacing w:after="200" w:line="276" w:lineRule="auto"/>
        <w:ind w:left="935" w:hanging="426"/>
        <w:jc w:val="both"/>
        <w:rPr>
          <w:rFonts w:ascii="David" w:hAnsi="David"/>
        </w:rPr>
      </w:pPr>
      <w:r w:rsidRPr="009809BF">
        <w:rPr>
          <w:rFonts w:ascii="David" w:hAnsi="David" w:hint="eastAsia"/>
          <w:rtl/>
        </w:rPr>
        <w:t>תקופת</w:t>
      </w:r>
      <w:r w:rsidRPr="009809BF">
        <w:rPr>
          <w:rFonts w:ascii="David" w:hAnsi="David"/>
          <w:rtl/>
        </w:rPr>
        <w:t xml:space="preserve"> ההתקשרות שבין המשרד לזוכה תהא לתקופה של </w:t>
      </w:r>
      <w:r w:rsidR="00EF4D20" w:rsidRPr="009809BF">
        <w:rPr>
          <w:rFonts w:ascii="David" w:hAnsi="David" w:hint="eastAsia"/>
          <w:rtl/>
        </w:rPr>
        <w:t>ש</w:t>
      </w:r>
      <w:r w:rsidR="00C84CB9" w:rsidRPr="009809BF">
        <w:rPr>
          <w:rFonts w:ascii="David" w:hAnsi="David" w:hint="eastAsia"/>
          <w:rtl/>
        </w:rPr>
        <w:t>נה</w:t>
      </w:r>
      <w:r w:rsidR="00C84CB9" w:rsidRPr="009809BF">
        <w:rPr>
          <w:rFonts w:ascii="David" w:hAnsi="David"/>
          <w:rtl/>
        </w:rPr>
        <w:t xml:space="preserve"> (12</w:t>
      </w:r>
      <w:r w:rsidR="00EF4D20" w:rsidRPr="009809BF">
        <w:rPr>
          <w:rFonts w:ascii="David" w:hAnsi="David"/>
          <w:rtl/>
        </w:rPr>
        <w:t xml:space="preserve"> </w:t>
      </w:r>
      <w:r w:rsidR="00460477" w:rsidRPr="009809BF">
        <w:rPr>
          <w:rFonts w:ascii="David" w:hAnsi="David" w:hint="eastAsia"/>
          <w:rtl/>
        </w:rPr>
        <w:t>חודשים</w:t>
      </w:r>
      <w:r w:rsidR="00460477" w:rsidRPr="009809BF">
        <w:rPr>
          <w:rFonts w:ascii="David" w:hAnsi="David"/>
          <w:rtl/>
        </w:rPr>
        <w:t>)</w:t>
      </w:r>
      <w:r w:rsidRPr="009809BF">
        <w:rPr>
          <w:rFonts w:ascii="David" w:hAnsi="David"/>
          <w:rtl/>
        </w:rPr>
        <w:t xml:space="preserve"> החל מיום </w:t>
      </w:r>
      <w:r w:rsidRPr="009809BF">
        <w:rPr>
          <w:rFonts w:ascii="David" w:hAnsi="David"/>
          <w:highlight w:val="green"/>
          <w:rtl/>
        </w:rPr>
        <w:t>_____________</w:t>
      </w:r>
      <w:r w:rsidR="003445D0" w:rsidRPr="009809BF">
        <w:rPr>
          <w:rFonts w:ascii="David" w:hAnsi="David"/>
          <w:rtl/>
        </w:rPr>
        <w:t xml:space="preserve"> </w:t>
      </w:r>
      <w:r w:rsidRPr="009809BF">
        <w:rPr>
          <w:rFonts w:ascii="David" w:hAnsi="David" w:hint="eastAsia"/>
          <w:rtl/>
        </w:rPr>
        <w:t>ועד</w:t>
      </w:r>
      <w:r w:rsidRPr="009809BF">
        <w:rPr>
          <w:rFonts w:ascii="David" w:hAnsi="David"/>
          <w:rtl/>
        </w:rPr>
        <w:t xml:space="preserve"> </w:t>
      </w:r>
      <w:r w:rsidRPr="009809BF">
        <w:rPr>
          <w:rFonts w:ascii="David" w:hAnsi="David" w:hint="eastAsia"/>
          <w:rtl/>
        </w:rPr>
        <w:t>ליום</w:t>
      </w:r>
      <w:r w:rsidR="004D4EA5" w:rsidRPr="009809BF">
        <w:rPr>
          <w:rFonts w:ascii="David" w:hAnsi="David"/>
          <w:highlight w:val="green"/>
          <w:rtl/>
        </w:rPr>
        <w:t>__________</w:t>
      </w:r>
      <w:r w:rsidR="00A62193" w:rsidRPr="009809BF">
        <w:rPr>
          <w:rFonts w:ascii="David" w:hAnsi="David"/>
          <w:rtl/>
        </w:rPr>
        <w:t>.</w:t>
      </w:r>
      <w:r w:rsidR="004D4EA5" w:rsidRPr="009809BF">
        <w:rPr>
          <w:rFonts w:ascii="David" w:hAnsi="David"/>
          <w:rtl/>
        </w:rPr>
        <w:t xml:space="preserve"> </w:t>
      </w:r>
    </w:p>
    <w:p w14:paraId="286A342E" w14:textId="77777777" w:rsidR="007F29C9" w:rsidRPr="009809BF" w:rsidRDefault="00836DD8" w:rsidP="00B371D5">
      <w:pPr>
        <w:numPr>
          <w:ilvl w:val="1"/>
          <w:numId w:val="11"/>
        </w:numPr>
        <w:spacing w:line="360" w:lineRule="auto"/>
        <w:ind w:left="935" w:hanging="426"/>
        <w:jc w:val="both"/>
        <w:rPr>
          <w:rFonts w:ascii="David" w:hAnsi="David"/>
        </w:rPr>
      </w:pPr>
      <w:r w:rsidRPr="009809BF">
        <w:rPr>
          <w:rFonts w:ascii="David" w:hAnsi="David" w:hint="eastAsia"/>
          <w:rtl/>
        </w:rPr>
        <w:t>המשרד</w:t>
      </w:r>
      <w:r w:rsidRPr="009809BF">
        <w:rPr>
          <w:rFonts w:ascii="David" w:hAnsi="David"/>
          <w:rtl/>
        </w:rPr>
        <w:t xml:space="preserve"> רשאי להאריך את ההתקשרות לתקופות נוספות, מעת לעת על פי שיקול דעתו הבלעדי, לתקופה של עד 12 חודשים בכל פעם, בהתאם להוראות הקבועות במכרז או להחלטת ועדת המכרזים לפי העניין. משך זמן כל תקופת ההתקשרות, כולל תקופות ההארכה, לא יעלה בכל אופן על </w:t>
      </w:r>
      <w:r w:rsidR="00460477" w:rsidRPr="009809BF">
        <w:rPr>
          <w:rFonts w:ascii="David" w:hAnsi="David"/>
          <w:rtl/>
        </w:rPr>
        <w:t xml:space="preserve">60 </w:t>
      </w:r>
      <w:r w:rsidRPr="009809BF">
        <w:rPr>
          <w:rFonts w:ascii="David" w:hAnsi="David" w:hint="eastAsia"/>
          <w:rtl/>
        </w:rPr>
        <w:t>חודשים</w:t>
      </w:r>
      <w:r w:rsidRPr="009809BF">
        <w:rPr>
          <w:rFonts w:ascii="David" w:hAnsi="David"/>
          <w:rtl/>
        </w:rPr>
        <w:t xml:space="preserve">. </w:t>
      </w:r>
      <w:r w:rsidRPr="009809BF">
        <w:rPr>
          <w:rFonts w:ascii="David" w:hAnsi="David" w:hint="eastAsia"/>
          <w:rtl/>
        </w:rPr>
        <w:t>הארכת</w:t>
      </w:r>
      <w:r w:rsidRPr="009809BF">
        <w:rPr>
          <w:rFonts w:ascii="David" w:hAnsi="David"/>
          <w:rtl/>
        </w:rPr>
        <w:t xml:space="preserve"> </w:t>
      </w:r>
      <w:r w:rsidRPr="009809BF">
        <w:rPr>
          <w:rFonts w:ascii="David" w:hAnsi="David" w:hint="eastAsia"/>
          <w:rtl/>
        </w:rPr>
        <w:t>ההתקשרות</w:t>
      </w:r>
      <w:r w:rsidRPr="009809BF">
        <w:rPr>
          <w:rFonts w:ascii="David" w:hAnsi="David"/>
          <w:rtl/>
        </w:rPr>
        <w:t xml:space="preserve"> </w:t>
      </w:r>
      <w:r w:rsidRPr="009809BF">
        <w:rPr>
          <w:rFonts w:ascii="David" w:hAnsi="David" w:hint="eastAsia"/>
          <w:rtl/>
        </w:rPr>
        <w:t>תעשה</w:t>
      </w:r>
      <w:r w:rsidRPr="009809BF">
        <w:rPr>
          <w:rFonts w:ascii="David" w:hAnsi="David"/>
          <w:rtl/>
        </w:rPr>
        <w:t xml:space="preserve"> </w:t>
      </w:r>
      <w:r w:rsidRPr="009809BF">
        <w:rPr>
          <w:rFonts w:ascii="David" w:hAnsi="David" w:hint="eastAsia"/>
          <w:rtl/>
        </w:rPr>
        <w:t>ובלבד</w:t>
      </w:r>
      <w:r w:rsidRPr="009809BF">
        <w:rPr>
          <w:rFonts w:ascii="David" w:hAnsi="David"/>
          <w:rtl/>
        </w:rPr>
        <w:t xml:space="preserve"> </w:t>
      </w:r>
      <w:r w:rsidRPr="009809BF">
        <w:rPr>
          <w:rFonts w:ascii="David" w:hAnsi="David" w:hint="eastAsia"/>
          <w:rtl/>
        </w:rPr>
        <w:t>שיודיע</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כך</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בכתב</w:t>
      </w:r>
      <w:r w:rsidR="004D4EA5" w:rsidRPr="009809BF">
        <w:rPr>
          <w:rFonts w:ascii="David" w:hAnsi="David"/>
          <w:rtl/>
        </w:rPr>
        <w:t xml:space="preserve"> לנותן השירותים</w:t>
      </w:r>
      <w:r w:rsidRPr="009809BF">
        <w:rPr>
          <w:rFonts w:ascii="David" w:hAnsi="David"/>
          <w:rtl/>
        </w:rPr>
        <w:t xml:space="preserve">, בכפוף לצרכי המשרד ומגבלות התקציב. </w:t>
      </w:r>
    </w:p>
    <w:p w14:paraId="0D6090A5" w14:textId="77777777" w:rsidR="00495B4D" w:rsidRPr="009809BF" w:rsidRDefault="00836DD8" w:rsidP="00B371D5">
      <w:pPr>
        <w:numPr>
          <w:ilvl w:val="1"/>
          <w:numId w:val="11"/>
        </w:numPr>
        <w:spacing w:line="360" w:lineRule="auto"/>
        <w:ind w:left="935" w:hanging="426"/>
        <w:jc w:val="both"/>
        <w:rPr>
          <w:rFonts w:ascii="David" w:hAnsi="David"/>
          <w:rtl/>
        </w:rPr>
      </w:pPr>
      <w:r w:rsidRPr="009809BF">
        <w:rPr>
          <w:rFonts w:ascii="David" w:hAnsi="David" w:hint="eastAsia"/>
          <w:rtl/>
        </w:rPr>
        <w:t>יודגש</w:t>
      </w:r>
      <w:r w:rsidRPr="009809BF">
        <w:rPr>
          <w:rFonts w:ascii="David" w:hAnsi="David"/>
          <w:rtl/>
        </w:rPr>
        <w:t xml:space="preserve"> </w:t>
      </w:r>
      <w:r w:rsidRPr="009809BF">
        <w:rPr>
          <w:rFonts w:ascii="David" w:hAnsi="David" w:hint="eastAsia"/>
          <w:rtl/>
        </w:rPr>
        <w:t>כי</w:t>
      </w:r>
      <w:r w:rsidRPr="009809BF">
        <w:rPr>
          <w:rFonts w:ascii="David" w:hAnsi="David"/>
          <w:rtl/>
        </w:rPr>
        <w:t xml:space="preserve"> </w:t>
      </w:r>
      <w:r w:rsidRPr="009809BF">
        <w:rPr>
          <w:rFonts w:ascii="David" w:hAnsi="David" w:hint="eastAsia"/>
          <w:rtl/>
        </w:rPr>
        <w:t>הארכת</w:t>
      </w:r>
      <w:r w:rsidRPr="009809BF">
        <w:rPr>
          <w:rFonts w:ascii="David" w:hAnsi="David"/>
          <w:rtl/>
        </w:rPr>
        <w:t xml:space="preserve"> </w:t>
      </w:r>
      <w:r w:rsidRPr="009809BF">
        <w:rPr>
          <w:rFonts w:ascii="David" w:hAnsi="David" w:hint="eastAsia"/>
          <w:rtl/>
        </w:rPr>
        <w:t>ההתקשרות</w:t>
      </w:r>
      <w:r w:rsidRPr="009809BF">
        <w:rPr>
          <w:rFonts w:ascii="David" w:hAnsi="David"/>
          <w:rtl/>
        </w:rPr>
        <w:t xml:space="preserve"> </w:t>
      </w:r>
      <w:r w:rsidRPr="009809BF">
        <w:rPr>
          <w:rFonts w:ascii="David" w:hAnsi="David" w:hint="eastAsia"/>
          <w:rtl/>
        </w:rPr>
        <w:t>במסגרת</w:t>
      </w:r>
      <w:r w:rsidRPr="009809BF">
        <w:rPr>
          <w:rFonts w:ascii="David" w:hAnsi="David"/>
          <w:rtl/>
        </w:rPr>
        <w:t xml:space="preserve"> </w:t>
      </w:r>
      <w:r w:rsidRPr="009809BF">
        <w:rPr>
          <w:rFonts w:ascii="David" w:hAnsi="David" w:hint="eastAsia"/>
          <w:rtl/>
        </w:rPr>
        <w:t>האופציה</w:t>
      </w:r>
      <w:r w:rsidRPr="009809BF">
        <w:rPr>
          <w:rFonts w:ascii="David" w:hAnsi="David"/>
          <w:rtl/>
        </w:rPr>
        <w:t xml:space="preserve"> </w:t>
      </w:r>
      <w:r w:rsidRPr="009809BF">
        <w:rPr>
          <w:rFonts w:ascii="David" w:hAnsi="David" w:hint="eastAsia"/>
          <w:rtl/>
        </w:rPr>
        <w:t>כאמור</w:t>
      </w:r>
      <w:r w:rsidRPr="009809BF">
        <w:rPr>
          <w:rFonts w:ascii="David" w:hAnsi="David"/>
          <w:rtl/>
        </w:rPr>
        <w:t>,</w:t>
      </w:r>
      <w:r w:rsidR="003445D0" w:rsidRPr="009809BF">
        <w:rPr>
          <w:rFonts w:ascii="David" w:hAnsi="David"/>
          <w:rtl/>
        </w:rPr>
        <w:t xml:space="preserve"> </w:t>
      </w:r>
      <w:r w:rsidRPr="009809BF">
        <w:rPr>
          <w:rFonts w:ascii="David" w:hAnsi="David" w:hint="eastAsia"/>
          <w:rtl/>
        </w:rPr>
        <w:t>תהא</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פי</w:t>
      </w:r>
      <w:r w:rsidRPr="009809BF">
        <w:rPr>
          <w:rFonts w:ascii="David" w:hAnsi="David"/>
          <w:rtl/>
        </w:rPr>
        <w:t xml:space="preserve"> </w:t>
      </w:r>
      <w:r w:rsidRPr="009809BF">
        <w:rPr>
          <w:rFonts w:ascii="David" w:hAnsi="David" w:hint="eastAsia"/>
          <w:rtl/>
        </w:rPr>
        <w:t>שיקול</w:t>
      </w:r>
      <w:r w:rsidRPr="009809BF">
        <w:rPr>
          <w:rFonts w:ascii="David" w:hAnsi="David"/>
          <w:rtl/>
        </w:rPr>
        <w:t xml:space="preserve"> </w:t>
      </w:r>
      <w:r w:rsidRPr="009809BF">
        <w:rPr>
          <w:rFonts w:ascii="David" w:hAnsi="David" w:hint="eastAsia"/>
          <w:rtl/>
        </w:rPr>
        <w:t>דעתו</w:t>
      </w:r>
      <w:r w:rsidRPr="009809BF">
        <w:rPr>
          <w:rFonts w:ascii="David" w:hAnsi="David"/>
          <w:rtl/>
        </w:rPr>
        <w:t xml:space="preserve"> </w:t>
      </w:r>
      <w:r w:rsidRPr="009809BF">
        <w:rPr>
          <w:rFonts w:ascii="David" w:hAnsi="David" w:hint="eastAsia"/>
          <w:rtl/>
        </w:rPr>
        <w:t>הבלעדי</w:t>
      </w:r>
      <w:r w:rsidRPr="009809BF">
        <w:rPr>
          <w:rFonts w:ascii="David" w:hAnsi="David"/>
          <w:rtl/>
        </w:rPr>
        <w:t xml:space="preserve"> </w:t>
      </w:r>
      <w:r w:rsidRPr="009809BF">
        <w:rPr>
          <w:rFonts w:ascii="David" w:hAnsi="David" w:hint="eastAsia"/>
          <w:rtl/>
        </w:rPr>
        <w:t>של</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ותהא</w:t>
      </w:r>
      <w:r w:rsidRPr="009809BF">
        <w:rPr>
          <w:rFonts w:ascii="David" w:hAnsi="David"/>
          <w:rtl/>
        </w:rPr>
        <w:t xml:space="preserve"> </w:t>
      </w:r>
      <w:r w:rsidRPr="009809BF">
        <w:rPr>
          <w:rFonts w:ascii="David" w:hAnsi="David" w:hint="eastAsia"/>
          <w:rtl/>
        </w:rPr>
        <w:t>מותנית</w:t>
      </w:r>
      <w:r w:rsidRPr="009809BF">
        <w:rPr>
          <w:rFonts w:ascii="David" w:hAnsi="David"/>
          <w:rtl/>
        </w:rPr>
        <w:t xml:space="preserve"> </w:t>
      </w:r>
      <w:r w:rsidRPr="009809BF">
        <w:rPr>
          <w:rFonts w:ascii="David" w:hAnsi="David" w:hint="eastAsia"/>
          <w:rtl/>
        </w:rPr>
        <w:t>בכך</w:t>
      </w:r>
      <w:r w:rsidRPr="009809BF">
        <w:rPr>
          <w:rFonts w:ascii="David" w:hAnsi="David"/>
          <w:rtl/>
        </w:rPr>
        <w:t xml:space="preserve"> </w:t>
      </w:r>
      <w:r w:rsidRPr="009809BF">
        <w:rPr>
          <w:rFonts w:ascii="David" w:hAnsi="David" w:hint="eastAsia"/>
          <w:rtl/>
        </w:rPr>
        <w:t>שהזוכה</w:t>
      </w:r>
      <w:r w:rsidRPr="009809BF">
        <w:rPr>
          <w:rFonts w:ascii="David" w:hAnsi="David"/>
          <w:rtl/>
        </w:rPr>
        <w:t xml:space="preserve"> </w:t>
      </w:r>
      <w:r w:rsidRPr="009809BF">
        <w:rPr>
          <w:rFonts w:ascii="David" w:hAnsi="David" w:hint="eastAsia"/>
          <w:rtl/>
        </w:rPr>
        <w:t>ימציא</w:t>
      </w:r>
      <w:r w:rsidRPr="009809BF">
        <w:rPr>
          <w:rFonts w:ascii="David" w:hAnsi="David"/>
          <w:rtl/>
        </w:rPr>
        <w:t xml:space="preserve"> </w:t>
      </w:r>
      <w:r w:rsidRPr="009809BF">
        <w:rPr>
          <w:rFonts w:ascii="David" w:hAnsi="David" w:hint="eastAsia"/>
          <w:rtl/>
        </w:rPr>
        <w:t>למשרד</w:t>
      </w:r>
      <w:r w:rsidRPr="009809BF">
        <w:rPr>
          <w:rFonts w:ascii="David" w:hAnsi="David"/>
          <w:rtl/>
        </w:rPr>
        <w:t xml:space="preserve"> </w:t>
      </w:r>
      <w:r w:rsidRPr="009809BF">
        <w:rPr>
          <w:rFonts w:ascii="David" w:hAnsi="David" w:hint="eastAsia"/>
          <w:rtl/>
        </w:rPr>
        <w:t>את</w:t>
      </w:r>
      <w:r w:rsidRPr="009809BF">
        <w:rPr>
          <w:rFonts w:ascii="David" w:hAnsi="David"/>
          <w:rtl/>
        </w:rPr>
        <w:t xml:space="preserve"> </w:t>
      </w:r>
      <w:r w:rsidRPr="009809BF">
        <w:rPr>
          <w:rFonts w:ascii="David" w:hAnsi="David" w:hint="eastAsia"/>
          <w:rtl/>
        </w:rPr>
        <w:t>התצהירים</w:t>
      </w:r>
      <w:r w:rsidRPr="009809BF">
        <w:rPr>
          <w:rFonts w:ascii="David" w:hAnsi="David"/>
          <w:rtl/>
        </w:rPr>
        <w:t xml:space="preserve"> </w:t>
      </w:r>
      <w:r w:rsidRPr="009809BF">
        <w:rPr>
          <w:rFonts w:ascii="David" w:hAnsi="David" w:hint="eastAsia"/>
          <w:rtl/>
        </w:rPr>
        <w:t>והמסמכים</w:t>
      </w:r>
      <w:r w:rsidRPr="009809BF">
        <w:rPr>
          <w:rFonts w:ascii="David" w:hAnsi="David"/>
          <w:rtl/>
        </w:rPr>
        <w:t xml:space="preserve"> </w:t>
      </w:r>
      <w:r w:rsidRPr="009809BF">
        <w:rPr>
          <w:rFonts w:ascii="David" w:hAnsi="David" w:hint="eastAsia"/>
          <w:rtl/>
        </w:rPr>
        <w:t>המפורטים</w:t>
      </w:r>
      <w:r w:rsidRPr="009809BF">
        <w:rPr>
          <w:rFonts w:ascii="David" w:hAnsi="David"/>
          <w:rtl/>
        </w:rPr>
        <w:t xml:space="preserve"> </w:t>
      </w:r>
      <w:r w:rsidRPr="009809BF">
        <w:rPr>
          <w:rFonts w:ascii="David" w:hAnsi="David" w:hint="eastAsia"/>
          <w:rtl/>
        </w:rPr>
        <w:t>לתנאי</w:t>
      </w:r>
      <w:r w:rsidRPr="009809BF">
        <w:rPr>
          <w:rFonts w:ascii="David" w:hAnsi="David"/>
          <w:rtl/>
        </w:rPr>
        <w:t xml:space="preserve"> </w:t>
      </w:r>
      <w:r w:rsidRPr="009809BF">
        <w:rPr>
          <w:rFonts w:ascii="David" w:hAnsi="David" w:hint="eastAsia"/>
          <w:rtl/>
        </w:rPr>
        <w:t>הסף</w:t>
      </w:r>
      <w:r w:rsidRPr="009809BF">
        <w:rPr>
          <w:rFonts w:ascii="David" w:hAnsi="David"/>
          <w:rtl/>
        </w:rPr>
        <w:t xml:space="preserve"> </w:t>
      </w:r>
      <w:r w:rsidRPr="009809BF">
        <w:rPr>
          <w:rFonts w:ascii="David" w:hAnsi="David" w:hint="eastAsia"/>
          <w:rtl/>
        </w:rPr>
        <w:t>שבמפרט</w:t>
      </w:r>
      <w:r w:rsidRPr="009809BF">
        <w:rPr>
          <w:rFonts w:ascii="David" w:hAnsi="David"/>
          <w:rtl/>
        </w:rPr>
        <w:t xml:space="preserve">, </w:t>
      </w:r>
      <w:r w:rsidRPr="009809BF">
        <w:rPr>
          <w:rFonts w:ascii="David" w:hAnsi="David" w:hint="eastAsia"/>
          <w:rtl/>
        </w:rPr>
        <w:t>ביחס</w:t>
      </w:r>
      <w:r w:rsidRPr="009809BF">
        <w:rPr>
          <w:rFonts w:ascii="David" w:hAnsi="David"/>
          <w:rtl/>
        </w:rPr>
        <w:t xml:space="preserve"> </w:t>
      </w:r>
      <w:r w:rsidRPr="009809BF">
        <w:rPr>
          <w:rFonts w:ascii="David" w:hAnsi="David" w:hint="eastAsia"/>
          <w:rtl/>
        </w:rPr>
        <w:t>לתקופה</w:t>
      </w:r>
      <w:r w:rsidRPr="009809BF">
        <w:rPr>
          <w:rFonts w:ascii="David" w:hAnsi="David"/>
          <w:rtl/>
        </w:rPr>
        <w:t xml:space="preserve"> </w:t>
      </w:r>
      <w:r w:rsidRPr="009809BF">
        <w:rPr>
          <w:rFonts w:ascii="David" w:hAnsi="David" w:hint="eastAsia"/>
          <w:rtl/>
        </w:rPr>
        <w:t>שממועד</w:t>
      </w:r>
      <w:r w:rsidRPr="009809BF">
        <w:rPr>
          <w:rFonts w:ascii="David" w:hAnsi="David"/>
          <w:rtl/>
        </w:rPr>
        <w:t xml:space="preserve"> </w:t>
      </w:r>
      <w:r w:rsidRPr="009809BF">
        <w:rPr>
          <w:rFonts w:ascii="David" w:hAnsi="David" w:hint="eastAsia"/>
          <w:rtl/>
        </w:rPr>
        <w:t>הגשת</w:t>
      </w:r>
      <w:r w:rsidRPr="009809BF">
        <w:rPr>
          <w:rFonts w:ascii="David" w:hAnsi="David"/>
          <w:rtl/>
        </w:rPr>
        <w:t xml:space="preserve"> </w:t>
      </w:r>
      <w:r w:rsidRPr="009809BF">
        <w:rPr>
          <w:rFonts w:ascii="David" w:hAnsi="David" w:hint="eastAsia"/>
          <w:rtl/>
        </w:rPr>
        <w:t>ההצעה</w:t>
      </w:r>
      <w:r w:rsidRPr="009809BF">
        <w:rPr>
          <w:rFonts w:ascii="David" w:hAnsi="David"/>
          <w:rtl/>
        </w:rPr>
        <w:t xml:space="preserve"> </w:t>
      </w:r>
      <w:r w:rsidRPr="009809BF">
        <w:rPr>
          <w:rFonts w:ascii="David" w:hAnsi="David" w:hint="eastAsia"/>
          <w:rtl/>
        </w:rPr>
        <w:t>למכרז</w:t>
      </w:r>
      <w:r w:rsidRPr="009809BF">
        <w:rPr>
          <w:rFonts w:ascii="David" w:hAnsi="David"/>
          <w:rtl/>
        </w:rPr>
        <w:t xml:space="preserve"> </w:t>
      </w:r>
      <w:r w:rsidRPr="009809BF">
        <w:rPr>
          <w:rFonts w:ascii="David" w:hAnsi="David" w:hint="eastAsia"/>
          <w:rtl/>
        </w:rPr>
        <w:t>ועד</w:t>
      </w:r>
      <w:r w:rsidRPr="009809BF">
        <w:rPr>
          <w:rFonts w:ascii="David" w:hAnsi="David"/>
          <w:rtl/>
        </w:rPr>
        <w:t xml:space="preserve"> </w:t>
      </w:r>
      <w:r w:rsidRPr="009809BF">
        <w:rPr>
          <w:rFonts w:ascii="David" w:hAnsi="David" w:hint="eastAsia"/>
          <w:rtl/>
        </w:rPr>
        <w:t>למועד</w:t>
      </w:r>
      <w:r w:rsidRPr="009809BF">
        <w:rPr>
          <w:rFonts w:ascii="David" w:hAnsi="David"/>
          <w:rtl/>
        </w:rPr>
        <w:t xml:space="preserve"> </w:t>
      </w:r>
      <w:r w:rsidRPr="009809BF">
        <w:rPr>
          <w:rFonts w:ascii="David" w:hAnsi="David" w:hint="eastAsia"/>
          <w:rtl/>
        </w:rPr>
        <w:t>ההארכה</w:t>
      </w:r>
      <w:r w:rsidRPr="009809BF">
        <w:rPr>
          <w:rFonts w:ascii="David" w:hAnsi="David"/>
          <w:rtl/>
        </w:rPr>
        <w:t xml:space="preserve"> </w:t>
      </w:r>
      <w:r w:rsidRPr="009809BF">
        <w:rPr>
          <w:rFonts w:ascii="David" w:hAnsi="David" w:hint="eastAsia"/>
          <w:rtl/>
        </w:rPr>
        <w:t>ככל</w:t>
      </w:r>
      <w:r w:rsidRPr="009809BF">
        <w:rPr>
          <w:rFonts w:ascii="David" w:hAnsi="David"/>
          <w:rtl/>
        </w:rPr>
        <w:t xml:space="preserve"> </w:t>
      </w:r>
      <w:r w:rsidRPr="009809BF">
        <w:rPr>
          <w:rFonts w:ascii="David" w:hAnsi="David" w:hint="eastAsia"/>
          <w:rtl/>
        </w:rPr>
        <w:t>שיהיו</w:t>
      </w:r>
      <w:r w:rsidRPr="009809BF">
        <w:rPr>
          <w:rFonts w:ascii="David" w:hAnsi="David"/>
          <w:rtl/>
        </w:rPr>
        <w:t>.</w:t>
      </w:r>
      <w:r w:rsidR="008767F4" w:rsidRPr="009809BF">
        <w:rPr>
          <w:rFonts w:ascii="David" w:hAnsi="David"/>
          <w:rtl/>
        </w:rPr>
        <w:t xml:space="preserve"> יובהר כי חוזה זה ימשיך לחול על כלל הארכות ההתקשרות.</w:t>
      </w:r>
      <w:r w:rsidRPr="009809BF">
        <w:rPr>
          <w:rFonts w:ascii="David" w:hAnsi="David"/>
          <w:rtl/>
        </w:rPr>
        <w:t xml:space="preserve"> יובהר כי חוזה זה ימשיך לחול על כלל הארכות ההתקשרות. </w:t>
      </w:r>
    </w:p>
    <w:p w14:paraId="4C99CBCE" w14:textId="77777777" w:rsidR="007F29C9" w:rsidRPr="009809BF" w:rsidRDefault="00836DD8" w:rsidP="00B371D5">
      <w:pPr>
        <w:numPr>
          <w:ilvl w:val="1"/>
          <w:numId w:val="11"/>
        </w:numPr>
        <w:spacing w:line="360" w:lineRule="auto"/>
        <w:ind w:left="935" w:hanging="426"/>
        <w:jc w:val="both"/>
        <w:rPr>
          <w:rFonts w:ascii="David" w:hAnsi="David"/>
          <w:rtl/>
        </w:rPr>
      </w:pPr>
      <w:r w:rsidRPr="009809BF">
        <w:rPr>
          <w:rFonts w:ascii="David" w:hAnsi="David" w:hint="eastAsia"/>
          <w:rtl/>
        </w:rPr>
        <w:t>נותן</w:t>
      </w:r>
      <w:r w:rsidRPr="009809BF">
        <w:rPr>
          <w:rFonts w:ascii="David" w:hAnsi="David"/>
          <w:rtl/>
        </w:rPr>
        <w:t xml:space="preserve">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432C6AB6" w14:textId="77777777" w:rsidR="007F29C9" w:rsidRPr="009809BF" w:rsidRDefault="00836DD8" w:rsidP="00B371D5">
      <w:pPr>
        <w:numPr>
          <w:ilvl w:val="1"/>
          <w:numId w:val="11"/>
        </w:numPr>
        <w:spacing w:line="360" w:lineRule="auto"/>
        <w:ind w:left="935" w:hanging="426"/>
        <w:jc w:val="both"/>
        <w:rPr>
          <w:rFonts w:ascii="David" w:hAnsi="David"/>
          <w:rtl/>
        </w:rPr>
      </w:pPr>
      <w:r w:rsidRPr="009809BF">
        <w:rPr>
          <w:rFonts w:ascii="David" w:hAnsi="David" w:hint="eastAsia"/>
          <w:rtl/>
        </w:rPr>
        <w:t>מוסכם</w:t>
      </w:r>
      <w:r w:rsidRPr="009809BF">
        <w:rPr>
          <w:rFonts w:ascii="David" w:hAnsi="David"/>
          <w:rtl/>
        </w:rPr>
        <w:t xml:space="preserve"> </w:t>
      </w:r>
      <w:r w:rsidRPr="009809BF">
        <w:rPr>
          <w:rFonts w:ascii="David" w:hAnsi="David" w:hint="eastAsia"/>
          <w:rtl/>
        </w:rPr>
        <w:t>ומוצהר</w:t>
      </w:r>
      <w:r w:rsidRPr="009809BF">
        <w:rPr>
          <w:rFonts w:ascii="David" w:hAnsi="David"/>
          <w:rtl/>
        </w:rPr>
        <w:t xml:space="preserve"> </w:t>
      </w:r>
      <w:r w:rsidRPr="009809BF">
        <w:rPr>
          <w:rFonts w:ascii="David" w:hAnsi="David" w:hint="eastAsia"/>
          <w:rtl/>
        </w:rPr>
        <w:t>בזה</w:t>
      </w:r>
      <w:r w:rsidRPr="009809BF">
        <w:rPr>
          <w:rFonts w:ascii="David" w:hAnsi="David"/>
          <w:rtl/>
        </w:rPr>
        <w:t xml:space="preserve"> </w:t>
      </w:r>
      <w:r w:rsidRPr="009809BF">
        <w:rPr>
          <w:rFonts w:ascii="David" w:hAnsi="David" w:hint="eastAsia"/>
          <w:rtl/>
        </w:rPr>
        <w:t>כי</w:t>
      </w:r>
      <w:r w:rsidRPr="009809BF">
        <w:rPr>
          <w:rFonts w:ascii="David" w:hAnsi="David"/>
          <w:rtl/>
        </w:rPr>
        <w:t xml:space="preserve"> </w:t>
      </w:r>
      <w:r w:rsidRPr="009809BF">
        <w:rPr>
          <w:rFonts w:ascii="David" w:hAnsi="David" w:hint="eastAsia"/>
          <w:rtl/>
        </w:rPr>
        <w:t>אי</w:t>
      </w:r>
      <w:r w:rsidRPr="009809BF">
        <w:rPr>
          <w:rFonts w:ascii="David" w:hAnsi="David"/>
          <w:rtl/>
        </w:rPr>
        <w:t xml:space="preserve"> </w:t>
      </w:r>
      <w:r w:rsidRPr="009809BF">
        <w:rPr>
          <w:rFonts w:ascii="David" w:hAnsi="David" w:hint="eastAsia"/>
          <w:rtl/>
        </w:rPr>
        <w:t>עמידה</w:t>
      </w:r>
      <w:r w:rsidRPr="009809BF">
        <w:rPr>
          <w:rFonts w:ascii="David" w:hAnsi="David"/>
          <w:rtl/>
        </w:rPr>
        <w:t xml:space="preserve"> </w:t>
      </w:r>
      <w:r w:rsidRPr="009809BF">
        <w:rPr>
          <w:rFonts w:ascii="David" w:hAnsi="David" w:hint="eastAsia"/>
          <w:rtl/>
        </w:rPr>
        <w:t>של</w:t>
      </w:r>
      <w:r w:rsidRPr="009809BF">
        <w:rPr>
          <w:rFonts w:ascii="David" w:hAnsi="David"/>
          <w:rtl/>
        </w:rPr>
        <w:t xml:space="preserve"> </w:t>
      </w: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בכל</w:t>
      </w:r>
      <w:r w:rsidRPr="009809BF">
        <w:rPr>
          <w:rFonts w:ascii="David" w:hAnsi="David"/>
          <w:rtl/>
        </w:rPr>
        <w:t xml:space="preserve"> </w:t>
      </w:r>
      <w:r w:rsidRPr="009809BF">
        <w:rPr>
          <w:rFonts w:ascii="David" w:hAnsi="David" w:hint="eastAsia"/>
          <w:rtl/>
        </w:rPr>
        <w:t>אחד</w:t>
      </w:r>
      <w:r w:rsidRPr="009809BF">
        <w:rPr>
          <w:rFonts w:ascii="David" w:hAnsi="David"/>
          <w:rtl/>
        </w:rPr>
        <w:t xml:space="preserve"> </w:t>
      </w:r>
      <w:r w:rsidRPr="009809BF">
        <w:rPr>
          <w:rFonts w:ascii="David" w:hAnsi="David" w:hint="eastAsia"/>
          <w:rtl/>
        </w:rPr>
        <w:t>מהמועדים</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הזמנים</w:t>
      </w:r>
      <w:r w:rsidRPr="009809BF">
        <w:rPr>
          <w:rFonts w:ascii="David" w:hAnsi="David"/>
          <w:rtl/>
        </w:rPr>
        <w:t xml:space="preserve"> </w:t>
      </w:r>
      <w:r w:rsidRPr="009809BF">
        <w:rPr>
          <w:rFonts w:ascii="David" w:hAnsi="David" w:hint="eastAsia"/>
          <w:rtl/>
        </w:rPr>
        <w:t>לביצוע</w:t>
      </w:r>
      <w:r w:rsidRPr="009809BF">
        <w:rPr>
          <w:rFonts w:ascii="David" w:hAnsi="David"/>
          <w:rtl/>
        </w:rPr>
        <w:t xml:space="preserve"> </w:t>
      </w:r>
      <w:r w:rsidRPr="009809BF">
        <w:rPr>
          <w:rFonts w:ascii="David" w:hAnsi="David" w:hint="eastAsia"/>
          <w:rtl/>
        </w:rPr>
        <w:t>כל</w:t>
      </w:r>
      <w:r w:rsidRPr="009809BF">
        <w:rPr>
          <w:rFonts w:ascii="David" w:hAnsi="David"/>
          <w:rtl/>
        </w:rPr>
        <w:t xml:space="preserve"> </w:t>
      </w:r>
      <w:r w:rsidRPr="009809BF">
        <w:rPr>
          <w:rFonts w:ascii="David" w:hAnsi="David" w:hint="eastAsia"/>
          <w:rtl/>
        </w:rPr>
        <w:t>אחת</w:t>
      </w:r>
      <w:r w:rsidRPr="009809BF">
        <w:rPr>
          <w:rFonts w:ascii="David" w:hAnsi="David"/>
          <w:rtl/>
        </w:rPr>
        <w:t xml:space="preserve"> </w:t>
      </w:r>
      <w:r w:rsidRPr="009809BF">
        <w:rPr>
          <w:rFonts w:ascii="David" w:hAnsi="David" w:hint="eastAsia"/>
          <w:rtl/>
        </w:rPr>
        <w:t>מהמשימות</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במועדים</w:t>
      </w:r>
      <w:r w:rsidRPr="009809BF">
        <w:rPr>
          <w:rFonts w:ascii="David" w:hAnsi="David"/>
          <w:rtl/>
        </w:rPr>
        <w:t xml:space="preserve"> </w:t>
      </w:r>
      <w:r w:rsidRPr="009809BF">
        <w:rPr>
          <w:rFonts w:ascii="David" w:hAnsi="David" w:hint="eastAsia"/>
          <w:rtl/>
        </w:rPr>
        <w:t>שיקבעו</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ידי</w:t>
      </w:r>
      <w:r w:rsidRPr="009809BF">
        <w:rPr>
          <w:rFonts w:ascii="David" w:hAnsi="David"/>
          <w:rtl/>
        </w:rPr>
        <w:t xml:space="preserve"> </w:t>
      </w:r>
      <w:r w:rsidRPr="009809BF">
        <w:rPr>
          <w:rFonts w:ascii="David" w:hAnsi="David" w:hint="eastAsia"/>
          <w:rtl/>
        </w:rPr>
        <w:t>האחראי</w:t>
      </w:r>
      <w:r w:rsidRPr="009809BF">
        <w:rPr>
          <w:rFonts w:ascii="David" w:hAnsi="David"/>
          <w:rtl/>
        </w:rPr>
        <w:t xml:space="preserve"> </w:t>
      </w:r>
      <w:r w:rsidRPr="009809BF">
        <w:rPr>
          <w:rFonts w:ascii="David" w:hAnsi="David" w:hint="eastAsia"/>
          <w:rtl/>
        </w:rPr>
        <w:t>במסגרת</w:t>
      </w:r>
      <w:r w:rsidRPr="009809BF">
        <w:rPr>
          <w:rFonts w:ascii="David" w:hAnsi="David"/>
          <w:rtl/>
        </w:rPr>
        <w:t xml:space="preserve"> </w:t>
      </w:r>
      <w:r w:rsidRPr="009809BF">
        <w:rPr>
          <w:rFonts w:ascii="David" w:hAnsi="David" w:hint="eastAsia"/>
          <w:rtl/>
        </w:rPr>
        <w:t>ההסכם</w:t>
      </w:r>
      <w:r w:rsidRPr="009809BF">
        <w:rPr>
          <w:rFonts w:ascii="David" w:hAnsi="David"/>
          <w:rtl/>
        </w:rPr>
        <w:t xml:space="preserve"> </w:t>
      </w:r>
      <w:r w:rsidRPr="009809BF">
        <w:rPr>
          <w:rFonts w:ascii="David" w:hAnsi="David" w:hint="eastAsia"/>
          <w:rtl/>
        </w:rPr>
        <w:t>תיחשב</w:t>
      </w:r>
      <w:r w:rsidRPr="009809BF">
        <w:rPr>
          <w:rFonts w:ascii="David" w:hAnsi="David"/>
          <w:rtl/>
        </w:rPr>
        <w:t xml:space="preserve"> </w:t>
      </w:r>
      <w:r w:rsidRPr="009809BF">
        <w:rPr>
          <w:rFonts w:ascii="David" w:hAnsi="David" w:hint="eastAsia"/>
          <w:rtl/>
        </w:rPr>
        <w:t>להפרה</w:t>
      </w:r>
      <w:r w:rsidRPr="009809BF">
        <w:rPr>
          <w:rFonts w:ascii="David" w:hAnsi="David"/>
          <w:rtl/>
        </w:rPr>
        <w:t xml:space="preserve"> </w:t>
      </w:r>
      <w:r w:rsidRPr="009809BF">
        <w:rPr>
          <w:rFonts w:ascii="David" w:hAnsi="David" w:hint="eastAsia"/>
          <w:rtl/>
        </w:rPr>
        <w:t>יסודית</w:t>
      </w:r>
      <w:r w:rsidRPr="009809BF">
        <w:rPr>
          <w:rFonts w:ascii="David" w:hAnsi="David"/>
          <w:rtl/>
        </w:rPr>
        <w:t xml:space="preserve"> </w:t>
      </w:r>
      <w:r w:rsidRPr="009809BF">
        <w:rPr>
          <w:rFonts w:ascii="David" w:hAnsi="David" w:hint="eastAsia"/>
          <w:rtl/>
        </w:rPr>
        <w:t>של</w:t>
      </w:r>
      <w:r w:rsidRPr="009809BF">
        <w:rPr>
          <w:rFonts w:ascii="David" w:hAnsi="David"/>
          <w:rtl/>
        </w:rPr>
        <w:t xml:space="preserve"> </w:t>
      </w:r>
      <w:r w:rsidRPr="009809BF">
        <w:rPr>
          <w:rFonts w:ascii="David" w:hAnsi="David" w:hint="eastAsia"/>
          <w:rtl/>
        </w:rPr>
        <w:t>ההסכם</w:t>
      </w:r>
      <w:r w:rsidRPr="009809BF">
        <w:rPr>
          <w:rFonts w:ascii="David" w:hAnsi="David"/>
          <w:rtl/>
        </w:rPr>
        <w:t xml:space="preserve"> </w:t>
      </w:r>
      <w:r w:rsidRPr="009809BF">
        <w:rPr>
          <w:rFonts w:ascii="David" w:hAnsi="David" w:hint="eastAsia"/>
          <w:rtl/>
        </w:rPr>
        <w:t>ותקנה</w:t>
      </w:r>
      <w:r w:rsidRPr="009809BF">
        <w:rPr>
          <w:rFonts w:ascii="David" w:hAnsi="David"/>
          <w:rtl/>
        </w:rPr>
        <w:t xml:space="preserve"> </w:t>
      </w:r>
      <w:r w:rsidRPr="009809BF">
        <w:rPr>
          <w:rFonts w:ascii="David" w:hAnsi="David" w:hint="eastAsia"/>
          <w:rtl/>
        </w:rPr>
        <w:t>למ</w:t>
      </w:r>
      <w:r w:rsidR="0047716F" w:rsidRPr="009809BF">
        <w:rPr>
          <w:rFonts w:ascii="David" w:hAnsi="David" w:hint="eastAsia"/>
          <w:rtl/>
        </w:rPr>
        <w:t>שרד</w:t>
      </w:r>
      <w:r w:rsidRPr="009809BF">
        <w:rPr>
          <w:rFonts w:ascii="David" w:hAnsi="David"/>
          <w:rtl/>
        </w:rPr>
        <w:t xml:space="preserve"> את כל הסעדים על פי דין או המפורטים בהסכם בקשר עם הפרתו היסודית על ידי נותן השירותים. </w:t>
      </w:r>
    </w:p>
    <w:p w14:paraId="1A06AFE5" w14:textId="77777777" w:rsidR="007F29C9" w:rsidRPr="009809BF" w:rsidRDefault="00836DD8" w:rsidP="00B371D5">
      <w:pPr>
        <w:numPr>
          <w:ilvl w:val="1"/>
          <w:numId w:val="11"/>
        </w:numPr>
        <w:spacing w:line="360" w:lineRule="auto"/>
        <w:ind w:left="935" w:hanging="426"/>
        <w:jc w:val="both"/>
        <w:rPr>
          <w:rFonts w:ascii="David" w:hAnsi="David"/>
          <w:rtl/>
        </w:rPr>
      </w:pPr>
      <w:r w:rsidRPr="009809BF">
        <w:rPr>
          <w:rFonts w:ascii="David" w:hAnsi="David" w:hint="eastAsia"/>
          <w:rtl/>
        </w:rPr>
        <w:t>בנוסף</w:t>
      </w:r>
      <w:r w:rsidRPr="009809BF">
        <w:rPr>
          <w:rFonts w:ascii="David" w:hAnsi="David"/>
          <w:rtl/>
        </w:rPr>
        <w:t xml:space="preserve">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sidR="0047716F" w:rsidRPr="009809BF">
        <w:rPr>
          <w:rFonts w:ascii="David" w:hAnsi="David" w:hint="eastAsia"/>
          <w:rtl/>
        </w:rPr>
        <w:t>י</w:t>
      </w:r>
      <w:r w:rsidRPr="009809BF">
        <w:rPr>
          <w:rFonts w:ascii="David" w:hAnsi="David" w:hint="eastAsia"/>
          <w:rtl/>
        </w:rPr>
        <w:t>היה</w:t>
      </w:r>
      <w:r w:rsidRPr="009809BF">
        <w:rPr>
          <w:rFonts w:ascii="David" w:hAnsi="David"/>
          <w:rtl/>
        </w:rPr>
        <w:t xml:space="preserve"> </w:t>
      </w:r>
      <w:r w:rsidR="0047716F" w:rsidRPr="009809BF">
        <w:rPr>
          <w:rFonts w:ascii="David" w:hAnsi="David" w:hint="eastAsia"/>
          <w:rtl/>
        </w:rPr>
        <w:t>המשרד</w:t>
      </w:r>
      <w:r w:rsidR="0047716F" w:rsidRPr="009809BF">
        <w:rPr>
          <w:rFonts w:ascii="David" w:hAnsi="David"/>
          <w:rtl/>
        </w:rPr>
        <w:t xml:space="preserve"> </w:t>
      </w:r>
      <w:r w:rsidRPr="009809BF">
        <w:rPr>
          <w:rFonts w:ascii="David" w:hAnsi="David" w:hint="eastAsia"/>
          <w:rtl/>
        </w:rPr>
        <w:t>רשאי</w:t>
      </w:r>
      <w:r w:rsidRPr="009809BF">
        <w:rPr>
          <w:rFonts w:ascii="David" w:hAnsi="David"/>
          <w:rtl/>
        </w:rPr>
        <w:t xml:space="preserve">, </w:t>
      </w:r>
      <w:r w:rsidRPr="009809BF">
        <w:rPr>
          <w:rFonts w:ascii="David" w:hAnsi="David" w:hint="eastAsia"/>
          <w:rtl/>
        </w:rPr>
        <w:t>אך</w:t>
      </w:r>
      <w:r w:rsidRPr="009809BF">
        <w:rPr>
          <w:rFonts w:ascii="David" w:hAnsi="David"/>
          <w:rtl/>
        </w:rPr>
        <w:t xml:space="preserve"> </w:t>
      </w:r>
      <w:r w:rsidRPr="009809BF">
        <w:rPr>
          <w:rFonts w:ascii="David" w:hAnsi="David" w:hint="eastAsia"/>
          <w:rtl/>
        </w:rPr>
        <w:t>לא</w:t>
      </w:r>
      <w:r w:rsidRPr="009809BF">
        <w:rPr>
          <w:rFonts w:ascii="David" w:hAnsi="David"/>
          <w:rtl/>
        </w:rPr>
        <w:t xml:space="preserve"> </w:t>
      </w:r>
      <w:r w:rsidRPr="009809BF">
        <w:rPr>
          <w:rFonts w:ascii="David" w:hAnsi="David" w:hint="eastAsia"/>
          <w:rtl/>
        </w:rPr>
        <w:t>חייב</w:t>
      </w:r>
      <w:r w:rsidRPr="009809BF">
        <w:rPr>
          <w:rFonts w:ascii="David" w:hAnsi="David"/>
          <w:rtl/>
        </w:rPr>
        <w:t xml:space="preserve">, </w:t>
      </w:r>
      <w:r w:rsidRPr="009809BF">
        <w:rPr>
          <w:rFonts w:ascii="David" w:hAnsi="David" w:hint="eastAsia"/>
          <w:rtl/>
        </w:rPr>
        <w:t>להפחית</w:t>
      </w:r>
      <w:r w:rsidRPr="009809BF">
        <w:rPr>
          <w:rFonts w:ascii="David" w:hAnsi="David"/>
          <w:rtl/>
        </w:rPr>
        <w:t xml:space="preserve"> </w:t>
      </w:r>
      <w:r w:rsidRPr="009809BF">
        <w:rPr>
          <w:rFonts w:ascii="David" w:hAnsi="David" w:hint="eastAsia"/>
          <w:rtl/>
        </w:rPr>
        <w:t>מהתשלום</w:t>
      </w:r>
      <w:r w:rsidRPr="009809BF">
        <w:rPr>
          <w:rFonts w:ascii="David" w:hAnsi="David"/>
          <w:rtl/>
        </w:rPr>
        <w:t xml:space="preserve"> </w:t>
      </w:r>
      <w:r w:rsidRPr="009809BF">
        <w:rPr>
          <w:rFonts w:ascii="David" w:hAnsi="David" w:hint="eastAsia"/>
          <w:rtl/>
        </w:rPr>
        <w:t>המגיע</w:t>
      </w:r>
      <w:r w:rsidRPr="009809BF">
        <w:rPr>
          <w:rFonts w:ascii="David" w:hAnsi="David"/>
          <w:rtl/>
        </w:rPr>
        <w:t xml:space="preserve"> </w:t>
      </w:r>
      <w:r w:rsidRPr="009809BF">
        <w:rPr>
          <w:rFonts w:ascii="David" w:hAnsi="David" w:hint="eastAsia"/>
          <w:rtl/>
        </w:rPr>
        <w:t>לספק</w:t>
      </w:r>
      <w:r w:rsidRPr="009809BF">
        <w:rPr>
          <w:rFonts w:ascii="David" w:hAnsi="David"/>
          <w:rtl/>
        </w:rPr>
        <w:t xml:space="preserve"> </w:t>
      </w:r>
      <w:r w:rsidRPr="009809BF">
        <w:rPr>
          <w:rFonts w:ascii="David" w:hAnsi="David" w:hint="eastAsia"/>
          <w:rtl/>
        </w:rPr>
        <w:t>בגין</w:t>
      </w:r>
      <w:r w:rsidRPr="009809BF">
        <w:rPr>
          <w:rFonts w:ascii="David" w:hAnsi="David"/>
          <w:rtl/>
        </w:rPr>
        <w:t xml:space="preserve"> </w:t>
      </w:r>
      <w:r w:rsidRPr="009809BF">
        <w:rPr>
          <w:rFonts w:ascii="David" w:hAnsi="David" w:hint="eastAsia"/>
          <w:rtl/>
        </w:rPr>
        <w:t>אותה</w:t>
      </w:r>
      <w:r w:rsidRPr="009809BF">
        <w:rPr>
          <w:rFonts w:ascii="David" w:hAnsi="David"/>
          <w:rtl/>
        </w:rPr>
        <w:t xml:space="preserve"> </w:t>
      </w:r>
      <w:r w:rsidRPr="009809BF">
        <w:rPr>
          <w:rFonts w:ascii="David" w:hAnsi="David" w:hint="eastAsia"/>
          <w:rtl/>
        </w:rPr>
        <w:t>משימה</w:t>
      </w:r>
      <w:r w:rsidRPr="009809BF">
        <w:rPr>
          <w:rFonts w:ascii="David" w:hAnsi="David"/>
          <w:rtl/>
        </w:rPr>
        <w:t xml:space="preserve"> </w:t>
      </w:r>
      <w:r w:rsidRPr="009809BF">
        <w:rPr>
          <w:rFonts w:ascii="David" w:hAnsi="David" w:hint="eastAsia"/>
          <w:rtl/>
        </w:rPr>
        <w:t>וזאת</w:t>
      </w:r>
      <w:r w:rsidRPr="009809BF">
        <w:rPr>
          <w:rFonts w:ascii="David" w:hAnsi="David"/>
          <w:rtl/>
        </w:rPr>
        <w:t xml:space="preserve"> </w:t>
      </w:r>
      <w:r w:rsidRPr="009809BF">
        <w:rPr>
          <w:rFonts w:ascii="David" w:hAnsi="David" w:hint="eastAsia"/>
          <w:rtl/>
        </w:rPr>
        <w:t>מבלי</w:t>
      </w:r>
      <w:r w:rsidRPr="009809BF">
        <w:rPr>
          <w:rFonts w:ascii="David" w:hAnsi="David"/>
          <w:rtl/>
        </w:rPr>
        <w:t xml:space="preserve"> </w:t>
      </w:r>
      <w:r w:rsidRPr="009809BF">
        <w:rPr>
          <w:rFonts w:ascii="David" w:hAnsi="David" w:hint="eastAsia"/>
          <w:rtl/>
        </w:rPr>
        <w:t>לגרוע</w:t>
      </w:r>
      <w:r w:rsidRPr="009809BF">
        <w:rPr>
          <w:rFonts w:ascii="David" w:hAnsi="David"/>
          <w:rtl/>
        </w:rPr>
        <w:t xml:space="preserve"> </w:t>
      </w:r>
      <w:r w:rsidRPr="009809BF">
        <w:rPr>
          <w:rFonts w:ascii="David" w:hAnsi="David" w:hint="eastAsia"/>
          <w:rtl/>
        </w:rPr>
        <w:t>מכל</w:t>
      </w:r>
      <w:r w:rsidRPr="009809BF">
        <w:rPr>
          <w:rFonts w:ascii="David" w:hAnsi="David"/>
          <w:rtl/>
        </w:rPr>
        <w:t xml:space="preserve"> </w:t>
      </w:r>
      <w:r w:rsidRPr="009809BF">
        <w:rPr>
          <w:rFonts w:ascii="David" w:hAnsi="David" w:hint="eastAsia"/>
          <w:rtl/>
        </w:rPr>
        <w:t>סעד</w:t>
      </w:r>
      <w:r w:rsidRPr="009809BF">
        <w:rPr>
          <w:rFonts w:ascii="David" w:hAnsi="David"/>
          <w:rtl/>
        </w:rPr>
        <w:t xml:space="preserve"> </w:t>
      </w:r>
      <w:r w:rsidRPr="009809BF">
        <w:rPr>
          <w:rFonts w:ascii="David" w:hAnsi="David" w:hint="eastAsia"/>
          <w:rtl/>
        </w:rPr>
        <w:t>אחר</w:t>
      </w:r>
      <w:r w:rsidRPr="009809BF">
        <w:rPr>
          <w:rFonts w:ascii="David" w:hAnsi="David"/>
          <w:rtl/>
        </w:rPr>
        <w:t xml:space="preserve"> </w:t>
      </w:r>
      <w:r w:rsidRPr="009809BF">
        <w:rPr>
          <w:rFonts w:ascii="David" w:hAnsi="David" w:hint="eastAsia"/>
          <w:rtl/>
        </w:rPr>
        <w:t>העומד</w:t>
      </w:r>
      <w:r w:rsidRPr="009809BF">
        <w:rPr>
          <w:rFonts w:ascii="David" w:hAnsi="David"/>
          <w:rtl/>
        </w:rPr>
        <w:t xml:space="preserve"> </w:t>
      </w:r>
      <w:r w:rsidRPr="009809BF">
        <w:rPr>
          <w:rFonts w:ascii="David" w:hAnsi="David" w:hint="eastAsia"/>
          <w:rtl/>
        </w:rPr>
        <w:t>לממשלה</w:t>
      </w:r>
      <w:r w:rsidRPr="009809BF">
        <w:rPr>
          <w:rFonts w:ascii="David" w:hAnsi="David"/>
          <w:rtl/>
        </w:rPr>
        <w:t xml:space="preserve"> </w:t>
      </w:r>
      <w:r w:rsidRPr="009809BF">
        <w:rPr>
          <w:rFonts w:ascii="David" w:hAnsi="David" w:hint="eastAsia"/>
          <w:rtl/>
        </w:rPr>
        <w:t>על</w:t>
      </w:r>
      <w:r w:rsidR="009A0C1B" w:rsidRPr="009809BF">
        <w:rPr>
          <w:rFonts w:ascii="David" w:hAnsi="David"/>
          <w:rtl/>
        </w:rPr>
        <w:t xml:space="preserve"> </w:t>
      </w:r>
      <w:r w:rsidRPr="009809BF">
        <w:rPr>
          <w:rFonts w:ascii="David" w:hAnsi="David" w:hint="eastAsia"/>
          <w:rtl/>
        </w:rPr>
        <w:t>פי</w:t>
      </w:r>
      <w:r w:rsidRPr="009809BF">
        <w:rPr>
          <w:rFonts w:ascii="David" w:hAnsi="David"/>
          <w:rtl/>
        </w:rPr>
        <w:t xml:space="preserve"> </w:t>
      </w:r>
      <w:r w:rsidRPr="009809BF">
        <w:rPr>
          <w:rFonts w:ascii="David" w:hAnsi="David" w:hint="eastAsia"/>
          <w:rtl/>
        </w:rPr>
        <w:t>הסכם</w:t>
      </w:r>
      <w:r w:rsidRPr="009809BF">
        <w:rPr>
          <w:rFonts w:ascii="David" w:hAnsi="David"/>
          <w:rtl/>
        </w:rPr>
        <w:t xml:space="preserve"> </w:t>
      </w:r>
      <w:r w:rsidRPr="009809BF">
        <w:rPr>
          <w:rFonts w:ascii="David" w:hAnsi="David" w:hint="eastAsia"/>
          <w:rtl/>
        </w:rPr>
        <w:t>זה</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כל</w:t>
      </w:r>
      <w:r w:rsidRPr="009809BF">
        <w:rPr>
          <w:rFonts w:ascii="David" w:hAnsi="David"/>
          <w:rtl/>
        </w:rPr>
        <w:t xml:space="preserve"> </w:t>
      </w:r>
      <w:r w:rsidRPr="009809BF">
        <w:rPr>
          <w:rFonts w:ascii="David" w:hAnsi="David" w:hint="eastAsia"/>
          <w:rtl/>
        </w:rPr>
        <w:t>דין</w:t>
      </w:r>
      <w:r w:rsidRPr="009809BF">
        <w:rPr>
          <w:rFonts w:ascii="David" w:hAnsi="David"/>
          <w:rtl/>
        </w:rPr>
        <w:t xml:space="preserve"> </w:t>
      </w:r>
      <w:r w:rsidRPr="009809BF">
        <w:rPr>
          <w:rFonts w:ascii="David" w:hAnsi="David" w:hint="eastAsia"/>
          <w:rtl/>
        </w:rPr>
        <w:t>אחר</w:t>
      </w:r>
      <w:r w:rsidRPr="009809BF">
        <w:rPr>
          <w:rFonts w:ascii="David" w:hAnsi="David"/>
          <w:rtl/>
        </w:rPr>
        <w:t>.</w:t>
      </w:r>
    </w:p>
    <w:p w14:paraId="0D96ADA0" w14:textId="77777777" w:rsidR="007F29C9" w:rsidRPr="009809BF" w:rsidRDefault="00836DD8" w:rsidP="00B371D5">
      <w:pPr>
        <w:numPr>
          <w:ilvl w:val="1"/>
          <w:numId w:val="11"/>
        </w:numPr>
        <w:spacing w:line="360" w:lineRule="auto"/>
        <w:ind w:left="935" w:hanging="426"/>
        <w:jc w:val="both"/>
        <w:rPr>
          <w:rFonts w:ascii="David" w:hAnsi="David"/>
          <w:rtl/>
        </w:rPr>
      </w:pPr>
      <w:r w:rsidRPr="009809BF">
        <w:rPr>
          <w:rFonts w:ascii="David" w:hAnsi="David" w:hint="eastAsia"/>
          <w:rtl/>
        </w:rPr>
        <w:t>בתום</w:t>
      </w:r>
      <w:r w:rsidRPr="009809BF">
        <w:rPr>
          <w:rFonts w:ascii="David" w:hAnsi="David"/>
          <w:rtl/>
        </w:rPr>
        <w:t xml:space="preserve"> </w:t>
      </w:r>
      <w:r w:rsidRPr="009809BF">
        <w:rPr>
          <w:rFonts w:ascii="David" w:hAnsi="David" w:hint="eastAsia"/>
          <w:rtl/>
        </w:rPr>
        <w:t>תקופת</w:t>
      </w:r>
      <w:r w:rsidRPr="009809BF">
        <w:rPr>
          <w:rFonts w:ascii="David" w:hAnsi="David"/>
          <w:rtl/>
        </w:rPr>
        <w:t xml:space="preserve"> </w:t>
      </w:r>
      <w:r w:rsidRPr="009809BF">
        <w:rPr>
          <w:rFonts w:ascii="David" w:hAnsi="David" w:hint="eastAsia"/>
          <w:rtl/>
        </w:rPr>
        <w:t>ההתקשרות</w:t>
      </w:r>
      <w:r w:rsidRPr="009809BF">
        <w:rPr>
          <w:rFonts w:ascii="David" w:hAnsi="David"/>
          <w:rtl/>
        </w:rPr>
        <w:t xml:space="preserve">, </w:t>
      </w:r>
      <w:r w:rsidRPr="009809BF">
        <w:rPr>
          <w:rFonts w:ascii="David" w:hAnsi="David" w:hint="eastAsia"/>
          <w:rtl/>
        </w:rPr>
        <w:t>לרבות</w:t>
      </w:r>
      <w:r w:rsidRPr="009809BF">
        <w:rPr>
          <w:rFonts w:ascii="David" w:hAnsi="David"/>
          <w:rtl/>
        </w:rPr>
        <w:t xml:space="preserve"> </w:t>
      </w:r>
      <w:r w:rsidRPr="009809BF">
        <w:rPr>
          <w:rFonts w:ascii="David" w:hAnsi="David" w:hint="eastAsia"/>
          <w:rtl/>
        </w:rPr>
        <w:t>בתום</w:t>
      </w:r>
      <w:r w:rsidRPr="009809BF">
        <w:rPr>
          <w:rFonts w:ascii="David" w:hAnsi="David"/>
          <w:rtl/>
        </w:rPr>
        <w:t xml:space="preserve"> </w:t>
      </w:r>
      <w:r w:rsidRPr="009809BF">
        <w:rPr>
          <w:rFonts w:ascii="David" w:hAnsi="David" w:hint="eastAsia"/>
          <w:rtl/>
        </w:rPr>
        <w:t>תקופות</w:t>
      </w:r>
      <w:r w:rsidRPr="009809BF">
        <w:rPr>
          <w:rFonts w:ascii="David" w:hAnsi="David"/>
          <w:rtl/>
        </w:rPr>
        <w:t xml:space="preserve"> </w:t>
      </w:r>
      <w:r w:rsidRPr="009809BF">
        <w:rPr>
          <w:rFonts w:ascii="David" w:hAnsi="David" w:hint="eastAsia"/>
          <w:rtl/>
        </w:rPr>
        <w:t>הארכה</w:t>
      </w:r>
      <w:r w:rsidRPr="009809BF">
        <w:rPr>
          <w:rFonts w:ascii="David" w:hAnsi="David"/>
          <w:rtl/>
        </w:rPr>
        <w:t xml:space="preserve">, </w:t>
      </w:r>
      <w:r w:rsidRPr="009809BF">
        <w:rPr>
          <w:rFonts w:ascii="David" w:hAnsi="David" w:hint="eastAsia"/>
          <w:rtl/>
        </w:rPr>
        <w:t>אם</w:t>
      </w:r>
      <w:r w:rsidRPr="009809BF">
        <w:rPr>
          <w:rFonts w:ascii="David" w:hAnsi="David"/>
          <w:rtl/>
        </w:rPr>
        <w:t xml:space="preserve"> </w:t>
      </w:r>
      <w:r w:rsidRPr="009809BF">
        <w:rPr>
          <w:rFonts w:ascii="David" w:hAnsi="David" w:hint="eastAsia"/>
          <w:rtl/>
        </w:rPr>
        <w:t>יהיו</w:t>
      </w:r>
      <w:r w:rsidRPr="009809BF">
        <w:rPr>
          <w:rFonts w:ascii="David" w:hAnsi="David"/>
          <w:rtl/>
        </w:rPr>
        <w:t xml:space="preserve">, </w:t>
      </w:r>
      <w:r w:rsidRPr="009809BF">
        <w:rPr>
          <w:rFonts w:ascii="David" w:hAnsi="David" w:hint="eastAsia"/>
          <w:rtl/>
        </w:rPr>
        <w:t>מתחייב</w:t>
      </w:r>
      <w:r w:rsidRPr="009809BF">
        <w:rPr>
          <w:rFonts w:ascii="David" w:hAnsi="David"/>
          <w:rtl/>
        </w:rPr>
        <w:t xml:space="preserve"> </w:t>
      </w: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להשלים</w:t>
      </w:r>
      <w:r w:rsidRPr="009809BF">
        <w:rPr>
          <w:rFonts w:ascii="David" w:hAnsi="David"/>
          <w:rtl/>
        </w:rPr>
        <w:t xml:space="preserve"> </w:t>
      </w:r>
      <w:r w:rsidRPr="009809BF">
        <w:rPr>
          <w:rFonts w:ascii="David" w:hAnsi="David" w:hint="eastAsia"/>
          <w:rtl/>
        </w:rPr>
        <w:t>את</w:t>
      </w:r>
      <w:r w:rsidRPr="009809BF">
        <w:rPr>
          <w:rFonts w:ascii="David" w:hAnsi="David"/>
          <w:rtl/>
        </w:rPr>
        <w:t xml:space="preserve"> </w:t>
      </w:r>
      <w:r w:rsidRPr="009809BF">
        <w:rPr>
          <w:rFonts w:ascii="David" w:hAnsi="David" w:hint="eastAsia"/>
          <w:rtl/>
        </w:rPr>
        <w:t>מתן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לפי</w:t>
      </w:r>
      <w:r w:rsidRPr="009809BF">
        <w:rPr>
          <w:rFonts w:ascii="David" w:hAnsi="David"/>
          <w:rtl/>
        </w:rPr>
        <w:t xml:space="preserve"> </w:t>
      </w:r>
      <w:r w:rsidRPr="009809BF">
        <w:rPr>
          <w:rFonts w:ascii="David" w:hAnsi="David" w:hint="eastAsia"/>
          <w:rtl/>
        </w:rPr>
        <w:t>דרישת</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בכתב</w:t>
      </w:r>
      <w:r w:rsidRPr="009809BF">
        <w:rPr>
          <w:rFonts w:ascii="David" w:hAnsi="David"/>
          <w:rtl/>
        </w:rPr>
        <w:t xml:space="preserve">, </w:t>
      </w:r>
      <w:r w:rsidRPr="009809BF">
        <w:rPr>
          <w:rFonts w:ascii="David" w:hAnsi="David" w:hint="eastAsia"/>
          <w:rtl/>
        </w:rPr>
        <w:t>בתנאים</w:t>
      </w:r>
      <w:r w:rsidRPr="009809BF">
        <w:rPr>
          <w:rFonts w:ascii="David" w:hAnsi="David"/>
          <w:rtl/>
        </w:rPr>
        <w:t xml:space="preserve"> </w:t>
      </w:r>
      <w:r w:rsidRPr="009809BF">
        <w:rPr>
          <w:rFonts w:ascii="David" w:hAnsi="David" w:hint="eastAsia"/>
          <w:rtl/>
        </w:rPr>
        <w:t>הקבועים</w:t>
      </w:r>
      <w:r w:rsidRPr="009809BF">
        <w:rPr>
          <w:rFonts w:ascii="David" w:hAnsi="David"/>
          <w:rtl/>
        </w:rPr>
        <w:t xml:space="preserve"> </w:t>
      </w:r>
      <w:r w:rsidRPr="009809BF">
        <w:rPr>
          <w:rFonts w:ascii="David" w:hAnsi="David" w:hint="eastAsia"/>
          <w:rtl/>
        </w:rPr>
        <w:t>במכרז</w:t>
      </w:r>
      <w:r w:rsidRPr="009809BF">
        <w:rPr>
          <w:rFonts w:ascii="David" w:hAnsi="David"/>
          <w:rtl/>
        </w:rPr>
        <w:t xml:space="preserve">, </w:t>
      </w:r>
      <w:r w:rsidRPr="009809BF">
        <w:rPr>
          <w:rFonts w:ascii="David" w:hAnsi="David" w:hint="eastAsia"/>
          <w:rtl/>
        </w:rPr>
        <w:t>בהצעה</w:t>
      </w:r>
      <w:r w:rsidRPr="009809BF">
        <w:rPr>
          <w:rFonts w:ascii="David" w:hAnsi="David"/>
          <w:rtl/>
        </w:rPr>
        <w:t xml:space="preserve"> </w:t>
      </w:r>
      <w:r w:rsidRPr="009809BF">
        <w:rPr>
          <w:rFonts w:ascii="David" w:hAnsi="David" w:hint="eastAsia"/>
          <w:rtl/>
        </w:rPr>
        <w:t>ובהסכם</w:t>
      </w:r>
      <w:r w:rsidRPr="009809BF">
        <w:rPr>
          <w:rFonts w:ascii="David" w:hAnsi="David"/>
          <w:rtl/>
        </w:rPr>
        <w:t xml:space="preserve"> </w:t>
      </w:r>
      <w:r w:rsidRPr="009809BF">
        <w:rPr>
          <w:rFonts w:ascii="David" w:hAnsi="David" w:hint="eastAsia"/>
          <w:rtl/>
        </w:rPr>
        <w:t>זה</w:t>
      </w:r>
      <w:r w:rsidRPr="009809BF">
        <w:rPr>
          <w:rFonts w:ascii="David" w:hAnsi="David"/>
          <w:rtl/>
        </w:rPr>
        <w:t xml:space="preserve">, </w:t>
      </w:r>
      <w:r w:rsidRPr="009809BF">
        <w:rPr>
          <w:rFonts w:ascii="David" w:hAnsi="David" w:hint="eastAsia"/>
          <w:rtl/>
        </w:rPr>
        <w:t>בנושאים</w:t>
      </w:r>
      <w:r w:rsidRPr="009809BF">
        <w:rPr>
          <w:rFonts w:ascii="David" w:hAnsi="David"/>
          <w:rtl/>
        </w:rPr>
        <w:t xml:space="preserve"> </w:t>
      </w:r>
      <w:r w:rsidRPr="009809BF">
        <w:rPr>
          <w:rFonts w:ascii="David" w:hAnsi="David" w:hint="eastAsia"/>
          <w:rtl/>
        </w:rPr>
        <w:t>אשר</w:t>
      </w:r>
      <w:r w:rsidRPr="009809BF">
        <w:rPr>
          <w:rFonts w:ascii="David" w:hAnsi="David"/>
          <w:rtl/>
        </w:rPr>
        <w:t xml:space="preserve"> </w:t>
      </w:r>
      <w:r w:rsidRPr="009809BF">
        <w:rPr>
          <w:rFonts w:ascii="David" w:hAnsi="David" w:hint="eastAsia"/>
          <w:rtl/>
        </w:rPr>
        <w:t>הועברו</w:t>
      </w:r>
      <w:r w:rsidRPr="009809BF">
        <w:rPr>
          <w:rFonts w:ascii="David" w:hAnsi="David"/>
          <w:rtl/>
        </w:rPr>
        <w:t xml:space="preserve"> </w:t>
      </w:r>
      <w:r w:rsidRPr="009809BF">
        <w:rPr>
          <w:rFonts w:ascii="David" w:hAnsi="David" w:hint="eastAsia"/>
          <w:rtl/>
        </w:rPr>
        <w:t>אליו</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ידי</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במהלך</w:t>
      </w:r>
      <w:r w:rsidRPr="009809BF">
        <w:rPr>
          <w:rFonts w:ascii="David" w:hAnsi="David"/>
          <w:rtl/>
        </w:rPr>
        <w:t xml:space="preserve"> </w:t>
      </w:r>
      <w:r w:rsidRPr="009809BF">
        <w:rPr>
          <w:rFonts w:ascii="David" w:hAnsi="David" w:hint="eastAsia"/>
          <w:rtl/>
        </w:rPr>
        <w:t>תקופת</w:t>
      </w:r>
      <w:r w:rsidRPr="009809BF">
        <w:rPr>
          <w:rFonts w:ascii="David" w:hAnsi="David"/>
          <w:rtl/>
        </w:rPr>
        <w:t xml:space="preserve"> </w:t>
      </w:r>
      <w:r w:rsidRPr="009809BF">
        <w:rPr>
          <w:rFonts w:ascii="David" w:hAnsi="David" w:hint="eastAsia"/>
          <w:rtl/>
        </w:rPr>
        <w:t>ההתקשרות</w:t>
      </w:r>
      <w:r w:rsidRPr="009809BF">
        <w:rPr>
          <w:rFonts w:ascii="David" w:hAnsi="David"/>
          <w:rtl/>
        </w:rPr>
        <w:t xml:space="preserve"> </w:t>
      </w:r>
      <w:r w:rsidRPr="009809BF">
        <w:rPr>
          <w:rFonts w:ascii="David" w:hAnsi="David" w:hint="eastAsia"/>
          <w:rtl/>
        </w:rPr>
        <w:t>ואשר</w:t>
      </w:r>
      <w:r w:rsidRPr="009809BF">
        <w:rPr>
          <w:rFonts w:ascii="David" w:hAnsi="David"/>
          <w:rtl/>
        </w:rPr>
        <w:t xml:space="preserve"> </w:t>
      </w:r>
      <w:r w:rsidRPr="009809BF">
        <w:rPr>
          <w:rFonts w:ascii="David" w:hAnsi="David" w:hint="eastAsia"/>
          <w:rtl/>
        </w:rPr>
        <w:t>הטיפול</w:t>
      </w:r>
      <w:r w:rsidRPr="009809BF">
        <w:rPr>
          <w:rFonts w:ascii="David" w:hAnsi="David"/>
          <w:rtl/>
        </w:rPr>
        <w:t xml:space="preserve"> </w:t>
      </w:r>
      <w:r w:rsidRPr="009809BF">
        <w:rPr>
          <w:rFonts w:ascii="David" w:hAnsi="David" w:hint="eastAsia"/>
          <w:rtl/>
        </w:rPr>
        <w:t>בהם</w:t>
      </w:r>
      <w:r w:rsidRPr="009809BF">
        <w:rPr>
          <w:rFonts w:ascii="David" w:hAnsi="David"/>
          <w:rtl/>
        </w:rPr>
        <w:t xml:space="preserve"> </w:t>
      </w:r>
      <w:r w:rsidRPr="009809BF">
        <w:rPr>
          <w:rFonts w:ascii="David" w:hAnsi="David" w:hint="eastAsia"/>
          <w:rtl/>
        </w:rPr>
        <w:t>טרם</w:t>
      </w:r>
      <w:r w:rsidRPr="009809BF">
        <w:rPr>
          <w:rFonts w:ascii="David" w:hAnsi="David"/>
          <w:rtl/>
        </w:rPr>
        <w:t xml:space="preserve"> </w:t>
      </w:r>
      <w:r w:rsidRPr="009809BF">
        <w:rPr>
          <w:rFonts w:ascii="David" w:hAnsi="David" w:hint="eastAsia"/>
          <w:rtl/>
        </w:rPr>
        <w:t>הסתיים</w:t>
      </w:r>
      <w:r w:rsidRPr="009809BF">
        <w:rPr>
          <w:rFonts w:ascii="David" w:hAnsi="David"/>
          <w:rtl/>
        </w:rPr>
        <w:t xml:space="preserve">. </w:t>
      </w:r>
      <w:r w:rsidRPr="009809BF">
        <w:rPr>
          <w:rFonts w:ascii="David" w:hAnsi="David" w:hint="eastAsia"/>
          <w:rtl/>
        </w:rPr>
        <w:t>למען</w:t>
      </w:r>
      <w:r w:rsidRPr="009809BF">
        <w:rPr>
          <w:rFonts w:ascii="David" w:hAnsi="David"/>
          <w:rtl/>
        </w:rPr>
        <w:t xml:space="preserve"> </w:t>
      </w:r>
      <w:r w:rsidRPr="009809BF">
        <w:rPr>
          <w:rFonts w:ascii="David" w:hAnsi="David" w:hint="eastAsia"/>
          <w:rtl/>
        </w:rPr>
        <w:t>הסר</w:t>
      </w:r>
      <w:r w:rsidRPr="009809BF">
        <w:rPr>
          <w:rFonts w:ascii="David" w:hAnsi="David"/>
          <w:rtl/>
        </w:rPr>
        <w:t xml:space="preserve"> </w:t>
      </w:r>
      <w:r w:rsidRPr="009809BF">
        <w:rPr>
          <w:rFonts w:ascii="David" w:hAnsi="David" w:hint="eastAsia"/>
          <w:rtl/>
        </w:rPr>
        <w:t>ספק</w:t>
      </w:r>
      <w:r w:rsidRPr="009809BF">
        <w:rPr>
          <w:rFonts w:ascii="David" w:hAnsi="David"/>
          <w:rtl/>
        </w:rPr>
        <w:t xml:space="preserve">, </w:t>
      </w:r>
      <w:r w:rsidRPr="009809BF">
        <w:rPr>
          <w:rFonts w:ascii="David" w:hAnsi="David" w:hint="eastAsia"/>
          <w:rtl/>
        </w:rPr>
        <w:t>מובהר</w:t>
      </w:r>
      <w:r w:rsidRPr="009809BF">
        <w:rPr>
          <w:rFonts w:ascii="David" w:hAnsi="David"/>
          <w:rtl/>
        </w:rPr>
        <w:t xml:space="preserve"> </w:t>
      </w:r>
      <w:r w:rsidRPr="009809BF">
        <w:rPr>
          <w:rFonts w:ascii="David" w:hAnsi="David" w:hint="eastAsia"/>
          <w:rtl/>
        </w:rPr>
        <w:t>כי</w:t>
      </w:r>
      <w:r w:rsidRPr="009809BF">
        <w:rPr>
          <w:rFonts w:ascii="David" w:hAnsi="David"/>
          <w:rtl/>
        </w:rPr>
        <w:t xml:space="preserve"> </w:t>
      </w:r>
      <w:r w:rsidRPr="009809BF">
        <w:rPr>
          <w:rFonts w:ascii="David" w:hAnsi="David" w:hint="eastAsia"/>
          <w:rtl/>
        </w:rPr>
        <w:t>ההוראות</w:t>
      </w:r>
      <w:r w:rsidRPr="009809BF">
        <w:rPr>
          <w:rFonts w:ascii="David" w:hAnsi="David"/>
          <w:rtl/>
        </w:rPr>
        <w:t xml:space="preserve"> </w:t>
      </w:r>
      <w:r w:rsidRPr="009809BF">
        <w:rPr>
          <w:rFonts w:ascii="David" w:hAnsi="David" w:hint="eastAsia"/>
          <w:rtl/>
        </w:rPr>
        <w:t>בדבר</w:t>
      </w:r>
      <w:r w:rsidRPr="009809BF">
        <w:rPr>
          <w:rFonts w:ascii="David" w:hAnsi="David"/>
          <w:rtl/>
        </w:rPr>
        <w:t xml:space="preserve"> </w:t>
      </w:r>
      <w:r w:rsidRPr="009809BF">
        <w:rPr>
          <w:rFonts w:ascii="David" w:hAnsi="David" w:hint="eastAsia"/>
          <w:rtl/>
        </w:rPr>
        <w:t>שמירת</w:t>
      </w:r>
      <w:r w:rsidRPr="009809BF">
        <w:rPr>
          <w:rFonts w:ascii="David" w:hAnsi="David"/>
          <w:rtl/>
        </w:rPr>
        <w:t xml:space="preserve"> </w:t>
      </w:r>
      <w:r w:rsidRPr="009809BF">
        <w:rPr>
          <w:rFonts w:ascii="David" w:hAnsi="David" w:hint="eastAsia"/>
          <w:rtl/>
        </w:rPr>
        <w:t>סודיות</w:t>
      </w:r>
      <w:r w:rsidRPr="009809BF">
        <w:rPr>
          <w:rFonts w:ascii="David" w:hAnsi="David"/>
          <w:rtl/>
        </w:rPr>
        <w:t xml:space="preserve"> </w:t>
      </w:r>
      <w:r w:rsidRPr="009809BF">
        <w:rPr>
          <w:rFonts w:ascii="David" w:hAnsi="David" w:hint="eastAsia"/>
          <w:rtl/>
        </w:rPr>
        <w:t>וזכויות</w:t>
      </w:r>
      <w:r w:rsidRPr="009809BF">
        <w:rPr>
          <w:rFonts w:ascii="David" w:hAnsi="David"/>
          <w:rtl/>
        </w:rPr>
        <w:t xml:space="preserve"> </w:t>
      </w:r>
      <w:r w:rsidRPr="009809BF">
        <w:rPr>
          <w:rFonts w:ascii="David" w:hAnsi="David" w:hint="eastAsia"/>
          <w:rtl/>
        </w:rPr>
        <w:t>יוצרים</w:t>
      </w:r>
      <w:r w:rsidRPr="009809BF">
        <w:rPr>
          <w:rFonts w:ascii="David" w:hAnsi="David"/>
          <w:rtl/>
        </w:rPr>
        <w:t xml:space="preserve"> </w:t>
      </w:r>
      <w:r w:rsidRPr="009809BF">
        <w:rPr>
          <w:rFonts w:ascii="David" w:hAnsi="David" w:hint="eastAsia"/>
          <w:rtl/>
        </w:rPr>
        <w:t>יחולו</w:t>
      </w:r>
      <w:r w:rsidRPr="009809BF">
        <w:rPr>
          <w:rFonts w:ascii="David" w:hAnsi="David"/>
          <w:rtl/>
        </w:rPr>
        <w:t xml:space="preserve"> </w:t>
      </w:r>
      <w:r w:rsidRPr="009809BF">
        <w:rPr>
          <w:rFonts w:ascii="David" w:hAnsi="David" w:hint="eastAsia"/>
          <w:rtl/>
        </w:rPr>
        <w:t>גם</w:t>
      </w:r>
      <w:r w:rsidRPr="009809BF">
        <w:rPr>
          <w:rFonts w:ascii="David" w:hAnsi="David"/>
          <w:rtl/>
        </w:rPr>
        <w:t xml:space="preserve"> </w:t>
      </w:r>
      <w:r w:rsidRPr="009809BF">
        <w:rPr>
          <w:rFonts w:ascii="David" w:hAnsi="David" w:hint="eastAsia"/>
          <w:rtl/>
        </w:rPr>
        <w:t>לאחר</w:t>
      </w:r>
      <w:r w:rsidRPr="009809BF">
        <w:rPr>
          <w:rFonts w:ascii="David" w:hAnsi="David"/>
          <w:rtl/>
        </w:rPr>
        <w:t xml:space="preserve"> </w:t>
      </w:r>
      <w:r w:rsidRPr="009809BF">
        <w:rPr>
          <w:rFonts w:ascii="David" w:hAnsi="David" w:hint="eastAsia"/>
          <w:rtl/>
        </w:rPr>
        <w:t>הפסקת</w:t>
      </w:r>
      <w:r w:rsidRPr="009809BF">
        <w:rPr>
          <w:rFonts w:ascii="David" w:hAnsi="David"/>
          <w:rtl/>
        </w:rPr>
        <w:t xml:space="preserve"> </w:t>
      </w:r>
      <w:r w:rsidRPr="009809BF">
        <w:rPr>
          <w:rFonts w:ascii="David" w:hAnsi="David" w:hint="eastAsia"/>
          <w:rtl/>
        </w:rPr>
        <w:t>הסכם</w:t>
      </w:r>
      <w:r w:rsidRPr="009809BF">
        <w:rPr>
          <w:rFonts w:ascii="David" w:hAnsi="David"/>
          <w:rtl/>
        </w:rPr>
        <w:t xml:space="preserve"> </w:t>
      </w:r>
      <w:r w:rsidRPr="009809BF">
        <w:rPr>
          <w:rFonts w:ascii="David" w:hAnsi="David" w:hint="eastAsia"/>
          <w:rtl/>
        </w:rPr>
        <w:t>זה</w:t>
      </w:r>
      <w:r w:rsidRPr="009809BF">
        <w:rPr>
          <w:rFonts w:ascii="David" w:hAnsi="David"/>
          <w:rtl/>
        </w:rPr>
        <w:t>.</w:t>
      </w:r>
    </w:p>
    <w:p w14:paraId="688F86E6" w14:textId="77777777" w:rsidR="007F29C9" w:rsidRPr="009809BF" w:rsidRDefault="00836DD8" w:rsidP="007F29C9">
      <w:pPr>
        <w:spacing w:line="360" w:lineRule="auto"/>
        <w:ind w:left="720"/>
        <w:jc w:val="both"/>
        <w:rPr>
          <w:rFonts w:ascii="David" w:hAnsi="David"/>
          <w:b/>
          <w:bCs/>
          <w:rtl/>
        </w:rPr>
      </w:pPr>
      <w:r w:rsidRPr="009809BF">
        <w:rPr>
          <w:rFonts w:ascii="David" w:hAnsi="David" w:hint="eastAsia"/>
          <w:b/>
          <w:bCs/>
          <w:rtl/>
        </w:rPr>
        <w:t>סעיף</w:t>
      </w:r>
      <w:r w:rsidRPr="009809BF">
        <w:rPr>
          <w:rFonts w:ascii="David" w:hAnsi="David"/>
          <w:b/>
          <w:bCs/>
          <w:rtl/>
        </w:rPr>
        <w:t xml:space="preserve"> זה מהווה מעיקרי התקשרות הצדדים והפרתו תחשב הפרה יסודית של הסכם זה. </w:t>
      </w:r>
    </w:p>
    <w:p w14:paraId="65371319" w14:textId="77777777" w:rsidR="007F29C9" w:rsidRPr="009809BF" w:rsidRDefault="00836DD8" w:rsidP="007F29C9">
      <w:pPr>
        <w:spacing w:line="360" w:lineRule="auto"/>
        <w:ind w:left="215" w:firstLine="720"/>
        <w:jc w:val="both"/>
        <w:rPr>
          <w:rFonts w:ascii="David" w:hAnsi="David"/>
          <w:b/>
          <w:bCs/>
          <w:rtl/>
        </w:rPr>
      </w:pPr>
      <w:r w:rsidRPr="009809BF">
        <w:rPr>
          <w:rFonts w:ascii="David" w:hAnsi="David"/>
          <w:b/>
          <w:bCs/>
          <w:rtl/>
        </w:rPr>
        <w:t xml:space="preserve"> </w:t>
      </w:r>
    </w:p>
    <w:p w14:paraId="0CE4955B" w14:textId="77777777" w:rsidR="007F29C9" w:rsidRPr="009809BF" w:rsidRDefault="00836DD8" w:rsidP="00B371D5">
      <w:pPr>
        <w:pStyle w:val="37"/>
        <w:keepNext w:val="0"/>
        <w:numPr>
          <w:ilvl w:val="0"/>
          <w:numId w:val="11"/>
        </w:numPr>
        <w:spacing w:before="0" w:after="0" w:line="360" w:lineRule="auto"/>
        <w:ind w:left="509" w:hanging="425"/>
        <w:rPr>
          <w:rFonts w:ascii="David" w:hAnsi="David" w:cs="David"/>
          <w:sz w:val="24"/>
          <w:szCs w:val="24"/>
          <w:rtl/>
        </w:rPr>
      </w:pPr>
      <w:r w:rsidRPr="009809BF">
        <w:rPr>
          <w:rFonts w:ascii="David" w:hAnsi="David" w:cs="David" w:hint="eastAsia"/>
          <w:sz w:val="24"/>
          <w:szCs w:val="24"/>
          <w:rtl/>
        </w:rPr>
        <w:t>השירותים</w:t>
      </w:r>
      <w:r w:rsidRPr="009809BF">
        <w:rPr>
          <w:rFonts w:ascii="David" w:hAnsi="David" w:cs="David"/>
          <w:sz w:val="24"/>
          <w:szCs w:val="24"/>
          <w:rtl/>
        </w:rPr>
        <w:t xml:space="preserve"> </w:t>
      </w:r>
      <w:r w:rsidRPr="009809BF">
        <w:rPr>
          <w:rFonts w:ascii="David" w:hAnsi="David" w:cs="David" w:hint="eastAsia"/>
          <w:sz w:val="24"/>
          <w:szCs w:val="24"/>
          <w:rtl/>
        </w:rPr>
        <w:t>שיינתנו</w:t>
      </w:r>
      <w:r w:rsidRPr="009809BF">
        <w:rPr>
          <w:rFonts w:ascii="David" w:hAnsi="David" w:cs="David"/>
          <w:sz w:val="24"/>
          <w:szCs w:val="24"/>
          <w:rtl/>
        </w:rPr>
        <w:t xml:space="preserve"> </w:t>
      </w:r>
      <w:r w:rsidRPr="009809BF">
        <w:rPr>
          <w:rFonts w:ascii="David" w:hAnsi="David" w:cs="David" w:hint="eastAsia"/>
          <w:sz w:val="24"/>
          <w:szCs w:val="24"/>
          <w:rtl/>
        </w:rPr>
        <w:t>על</w:t>
      </w:r>
      <w:r w:rsidRPr="009809BF">
        <w:rPr>
          <w:rFonts w:ascii="David" w:hAnsi="David" w:cs="David"/>
          <w:sz w:val="24"/>
          <w:szCs w:val="24"/>
          <w:rtl/>
        </w:rPr>
        <w:t>-</w:t>
      </w:r>
      <w:r w:rsidRPr="009809BF">
        <w:rPr>
          <w:rFonts w:ascii="David" w:hAnsi="David" w:cs="David" w:hint="eastAsia"/>
          <w:sz w:val="24"/>
          <w:szCs w:val="24"/>
          <w:rtl/>
        </w:rPr>
        <w:t>ידי</w:t>
      </w:r>
      <w:r w:rsidRPr="009809BF">
        <w:rPr>
          <w:rFonts w:ascii="David" w:hAnsi="David" w:cs="David"/>
          <w:sz w:val="24"/>
          <w:szCs w:val="24"/>
          <w:rtl/>
        </w:rPr>
        <w:t xml:space="preserve"> </w:t>
      </w:r>
      <w:r w:rsidRPr="009809BF">
        <w:rPr>
          <w:rFonts w:ascii="David" w:hAnsi="David" w:cs="David" w:hint="eastAsia"/>
          <w:sz w:val="24"/>
          <w:szCs w:val="24"/>
          <w:rtl/>
        </w:rPr>
        <w:t>נותן</w:t>
      </w:r>
      <w:r w:rsidRPr="009809BF">
        <w:rPr>
          <w:rFonts w:ascii="David" w:hAnsi="David" w:cs="David"/>
          <w:sz w:val="24"/>
          <w:szCs w:val="24"/>
          <w:rtl/>
        </w:rPr>
        <w:t xml:space="preserve"> </w:t>
      </w:r>
      <w:r w:rsidRPr="009809BF">
        <w:rPr>
          <w:rFonts w:ascii="David" w:hAnsi="David" w:cs="David" w:hint="eastAsia"/>
          <w:sz w:val="24"/>
          <w:szCs w:val="24"/>
          <w:rtl/>
        </w:rPr>
        <w:t>השירותים</w:t>
      </w:r>
    </w:p>
    <w:p w14:paraId="38426D6B" w14:textId="77777777" w:rsidR="007F29C9" w:rsidRPr="009809BF" w:rsidRDefault="00836DD8" w:rsidP="00B371D5">
      <w:pPr>
        <w:numPr>
          <w:ilvl w:val="1"/>
          <w:numId w:val="11"/>
        </w:numPr>
        <w:spacing w:line="360" w:lineRule="auto"/>
        <w:ind w:left="935" w:hanging="426"/>
        <w:jc w:val="both"/>
        <w:rPr>
          <w:rFonts w:ascii="David" w:hAnsi="David"/>
          <w:rtl/>
        </w:rPr>
      </w:pPr>
      <w:r w:rsidRPr="009809BF">
        <w:rPr>
          <w:rFonts w:ascii="David" w:hAnsi="David" w:hint="eastAsia"/>
          <w:rtl/>
        </w:rPr>
        <w:lastRenderedPageBreak/>
        <w:t>בהסתמך</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הצהרותיו</w:t>
      </w:r>
      <w:r w:rsidRPr="009809BF">
        <w:rPr>
          <w:rFonts w:ascii="David" w:hAnsi="David"/>
          <w:rtl/>
        </w:rPr>
        <w:t xml:space="preserve"> </w:t>
      </w:r>
      <w:r w:rsidRPr="009809BF">
        <w:rPr>
          <w:rFonts w:ascii="David" w:hAnsi="David" w:hint="eastAsia"/>
          <w:rtl/>
        </w:rPr>
        <w:t>של</w:t>
      </w:r>
      <w:r w:rsidRPr="009809BF">
        <w:rPr>
          <w:rFonts w:ascii="David" w:hAnsi="David"/>
          <w:rtl/>
        </w:rPr>
        <w:t xml:space="preserve"> </w:t>
      </w: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מזמין</w:t>
      </w:r>
      <w:r w:rsidRPr="009809BF">
        <w:rPr>
          <w:rFonts w:ascii="David" w:hAnsi="David"/>
          <w:rtl/>
        </w:rPr>
        <w:t xml:space="preserve"> </w:t>
      </w:r>
      <w:r w:rsidRPr="009809BF">
        <w:rPr>
          <w:rFonts w:ascii="David" w:hAnsi="David" w:hint="eastAsia"/>
          <w:rtl/>
        </w:rPr>
        <w:t>בזה</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מאת</w:t>
      </w:r>
      <w:r w:rsidRPr="009809BF">
        <w:rPr>
          <w:rFonts w:ascii="David" w:hAnsi="David"/>
          <w:rtl/>
        </w:rPr>
        <w:t xml:space="preserve"> </w:t>
      </w: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מתן</w:t>
      </w:r>
      <w:r w:rsidRPr="009809BF">
        <w:rPr>
          <w:rFonts w:ascii="David" w:hAnsi="David"/>
          <w:rtl/>
        </w:rPr>
        <w:t xml:space="preserve"> </w:t>
      </w:r>
      <w:r w:rsidRPr="009809BF">
        <w:rPr>
          <w:rFonts w:ascii="David" w:hAnsi="David" w:hint="eastAsia"/>
          <w:rtl/>
        </w:rPr>
        <w:t>ואספקת</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כמפורט</w:t>
      </w:r>
      <w:r w:rsidRPr="009809BF">
        <w:rPr>
          <w:rFonts w:ascii="David" w:hAnsi="David"/>
          <w:rtl/>
        </w:rPr>
        <w:t xml:space="preserve"> </w:t>
      </w:r>
      <w:r w:rsidRPr="009809BF">
        <w:rPr>
          <w:rFonts w:ascii="David" w:hAnsi="David" w:hint="eastAsia"/>
          <w:rtl/>
        </w:rPr>
        <w:t>במכרז</w:t>
      </w:r>
      <w:r w:rsidRPr="009809BF">
        <w:rPr>
          <w:rFonts w:ascii="David" w:hAnsi="David"/>
          <w:rtl/>
        </w:rPr>
        <w:t xml:space="preserve">, </w:t>
      </w:r>
      <w:r w:rsidRPr="009809BF">
        <w:rPr>
          <w:rFonts w:ascii="David" w:hAnsi="David" w:hint="eastAsia"/>
          <w:rtl/>
        </w:rPr>
        <w:t>בהצעה</w:t>
      </w:r>
      <w:r w:rsidRPr="009809BF">
        <w:rPr>
          <w:rFonts w:ascii="David" w:hAnsi="David"/>
          <w:rtl/>
        </w:rPr>
        <w:t xml:space="preserve"> </w:t>
      </w:r>
      <w:r w:rsidRPr="009809BF">
        <w:rPr>
          <w:rFonts w:ascii="David" w:hAnsi="David" w:hint="eastAsia"/>
          <w:rtl/>
        </w:rPr>
        <w:t>ובהסכם</w:t>
      </w:r>
      <w:r w:rsidRPr="009809BF">
        <w:rPr>
          <w:rFonts w:ascii="David" w:hAnsi="David"/>
          <w:rtl/>
        </w:rPr>
        <w:t xml:space="preserve"> </w:t>
      </w:r>
      <w:r w:rsidRPr="009809BF">
        <w:rPr>
          <w:rFonts w:ascii="David" w:hAnsi="David" w:hint="eastAsia"/>
          <w:rtl/>
        </w:rPr>
        <w:t>זה</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נספחיהם</w:t>
      </w:r>
      <w:r w:rsidRPr="009809BF">
        <w:rPr>
          <w:rFonts w:ascii="David" w:hAnsi="David"/>
          <w:rtl/>
        </w:rPr>
        <w:t>.</w:t>
      </w:r>
    </w:p>
    <w:p w14:paraId="676C85E6" w14:textId="77777777" w:rsidR="007F29C9" w:rsidRPr="009809BF" w:rsidRDefault="00836DD8" w:rsidP="00B371D5">
      <w:pPr>
        <w:numPr>
          <w:ilvl w:val="1"/>
          <w:numId w:val="11"/>
        </w:numPr>
        <w:spacing w:line="360" w:lineRule="auto"/>
        <w:ind w:left="935" w:hanging="426"/>
        <w:jc w:val="both"/>
        <w:rPr>
          <w:rFonts w:ascii="David" w:hAnsi="David"/>
          <w:rtl/>
        </w:rPr>
      </w:pP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מתחייב</w:t>
      </w:r>
      <w:r w:rsidRPr="009809BF">
        <w:rPr>
          <w:rFonts w:ascii="David" w:hAnsi="David"/>
          <w:rtl/>
        </w:rPr>
        <w:t xml:space="preserve"> </w:t>
      </w:r>
      <w:r w:rsidRPr="009809BF">
        <w:rPr>
          <w:rFonts w:ascii="David" w:hAnsi="David" w:hint="eastAsia"/>
          <w:rtl/>
        </w:rPr>
        <w:t>לספק</w:t>
      </w:r>
      <w:r w:rsidRPr="009809BF">
        <w:rPr>
          <w:rFonts w:ascii="David" w:hAnsi="David"/>
          <w:rtl/>
        </w:rPr>
        <w:t xml:space="preserve"> </w:t>
      </w:r>
      <w:r w:rsidRPr="009809BF">
        <w:rPr>
          <w:rFonts w:ascii="David" w:hAnsi="David" w:hint="eastAsia"/>
          <w:rtl/>
        </w:rPr>
        <w:t>את</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המפורטים</w:t>
      </w:r>
      <w:r w:rsidRPr="009809BF">
        <w:rPr>
          <w:rFonts w:ascii="David" w:hAnsi="David"/>
          <w:rtl/>
        </w:rPr>
        <w:t xml:space="preserve"> </w:t>
      </w:r>
      <w:r w:rsidRPr="009809BF">
        <w:rPr>
          <w:rFonts w:ascii="David" w:hAnsi="David" w:hint="eastAsia"/>
          <w:rtl/>
        </w:rPr>
        <w:t>בהסכם</w:t>
      </w:r>
      <w:r w:rsidRPr="009809BF">
        <w:rPr>
          <w:rFonts w:ascii="David" w:hAnsi="David"/>
          <w:rtl/>
        </w:rPr>
        <w:t xml:space="preserve">, </w:t>
      </w:r>
      <w:r w:rsidRPr="009809BF">
        <w:rPr>
          <w:rFonts w:ascii="David" w:hAnsi="David" w:hint="eastAsia"/>
          <w:rtl/>
        </w:rPr>
        <w:t>במכרז</w:t>
      </w:r>
      <w:r w:rsidRPr="009809BF">
        <w:rPr>
          <w:rFonts w:ascii="David" w:hAnsi="David"/>
          <w:rtl/>
        </w:rPr>
        <w:t xml:space="preserve"> </w:t>
      </w:r>
      <w:r w:rsidRPr="009809BF">
        <w:rPr>
          <w:rFonts w:ascii="David" w:hAnsi="David" w:hint="eastAsia"/>
          <w:rtl/>
        </w:rPr>
        <w:t>ובהצעה</w:t>
      </w:r>
      <w:r w:rsidRPr="009809BF">
        <w:rPr>
          <w:rFonts w:ascii="David" w:hAnsi="David"/>
          <w:rtl/>
        </w:rPr>
        <w:t xml:space="preserve">, </w:t>
      </w:r>
      <w:r w:rsidRPr="009809BF">
        <w:rPr>
          <w:rFonts w:ascii="David" w:hAnsi="David" w:hint="eastAsia"/>
          <w:rtl/>
        </w:rPr>
        <w:t>בהתאם</w:t>
      </w:r>
      <w:r w:rsidRPr="009809BF">
        <w:rPr>
          <w:rFonts w:ascii="David" w:hAnsi="David"/>
          <w:rtl/>
        </w:rPr>
        <w:t xml:space="preserve"> </w:t>
      </w:r>
      <w:r w:rsidRPr="009809BF">
        <w:rPr>
          <w:rFonts w:ascii="David" w:hAnsi="David" w:hint="eastAsia"/>
          <w:rtl/>
        </w:rPr>
        <w:t>לדרישות</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להוראות</w:t>
      </w:r>
      <w:r w:rsidRPr="009809BF">
        <w:rPr>
          <w:rFonts w:ascii="David" w:hAnsi="David"/>
          <w:rtl/>
        </w:rPr>
        <w:t xml:space="preserve"> </w:t>
      </w:r>
      <w:r w:rsidRPr="009809BF">
        <w:rPr>
          <w:rFonts w:ascii="David" w:hAnsi="David" w:hint="eastAsia"/>
          <w:rtl/>
        </w:rPr>
        <w:t>הסכם</w:t>
      </w:r>
      <w:r w:rsidRPr="009809BF">
        <w:rPr>
          <w:rFonts w:ascii="David" w:hAnsi="David"/>
          <w:rtl/>
        </w:rPr>
        <w:t xml:space="preserve"> </w:t>
      </w:r>
      <w:r w:rsidRPr="009809BF">
        <w:rPr>
          <w:rFonts w:ascii="David" w:hAnsi="David" w:hint="eastAsia"/>
          <w:rtl/>
        </w:rPr>
        <w:t>זה</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נספחיו</w:t>
      </w:r>
      <w:r w:rsidRPr="009809BF">
        <w:rPr>
          <w:rFonts w:ascii="David" w:hAnsi="David"/>
          <w:rtl/>
        </w:rPr>
        <w:t xml:space="preserve"> </w:t>
      </w:r>
      <w:r w:rsidRPr="009809BF">
        <w:rPr>
          <w:rFonts w:ascii="David" w:hAnsi="David" w:hint="eastAsia"/>
          <w:rtl/>
        </w:rPr>
        <w:t>ולהוראות</w:t>
      </w:r>
      <w:r w:rsidRPr="009809BF">
        <w:rPr>
          <w:rFonts w:ascii="David" w:hAnsi="David"/>
          <w:rtl/>
        </w:rPr>
        <w:t xml:space="preserve"> </w:t>
      </w:r>
      <w:r w:rsidRPr="009809BF">
        <w:rPr>
          <w:rFonts w:ascii="David" w:hAnsi="David" w:hint="eastAsia"/>
          <w:rtl/>
        </w:rPr>
        <w:t>כל</w:t>
      </w:r>
      <w:r w:rsidRPr="009809BF">
        <w:rPr>
          <w:rFonts w:ascii="David" w:hAnsi="David"/>
          <w:rtl/>
        </w:rPr>
        <w:t xml:space="preserve"> </w:t>
      </w:r>
      <w:r w:rsidRPr="009809BF">
        <w:rPr>
          <w:rFonts w:ascii="David" w:hAnsi="David" w:hint="eastAsia"/>
          <w:rtl/>
        </w:rPr>
        <w:t>דין</w:t>
      </w:r>
      <w:r w:rsidRPr="009809BF">
        <w:rPr>
          <w:rFonts w:ascii="David" w:hAnsi="David"/>
          <w:rtl/>
        </w:rPr>
        <w:t>.</w:t>
      </w:r>
    </w:p>
    <w:p w14:paraId="4959B533" w14:textId="77777777" w:rsidR="004D066C" w:rsidRPr="009809BF" w:rsidRDefault="00836DD8" w:rsidP="00B371D5">
      <w:pPr>
        <w:numPr>
          <w:ilvl w:val="1"/>
          <w:numId w:val="11"/>
        </w:numPr>
        <w:spacing w:line="360" w:lineRule="auto"/>
        <w:ind w:left="935" w:hanging="426"/>
        <w:jc w:val="both"/>
        <w:rPr>
          <w:rFonts w:ascii="David" w:hAnsi="David"/>
        </w:rPr>
      </w:pPr>
      <w:r w:rsidRPr="009809BF">
        <w:rPr>
          <w:rFonts w:ascii="David" w:hAnsi="David"/>
          <w:rtl/>
        </w:rPr>
        <w:t xml:space="preserve">תנאי להתחלת מתן </w:t>
      </w:r>
      <w:r w:rsidR="008767F4" w:rsidRPr="009809BF">
        <w:rPr>
          <w:rFonts w:ascii="David" w:hAnsi="David" w:hint="eastAsia"/>
          <w:rtl/>
        </w:rPr>
        <w:t>השירותים</w:t>
      </w:r>
      <w:r w:rsidRPr="009809BF">
        <w:rPr>
          <w:rFonts w:ascii="David" w:hAnsi="David"/>
          <w:rtl/>
        </w:rPr>
        <w:t xml:space="preserve"> קבלת חוזה חתום ע"י מורשי החתימה של המשרד.</w:t>
      </w:r>
    </w:p>
    <w:p w14:paraId="11894DE8" w14:textId="77777777" w:rsidR="007F29C9" w:rsidRPr="009809BF" w:rsidRDefault="00836DD8" w:rsidP="00B371D5">
      <w:pPr>
        <w:numPr>
          <w:ilvl w:val="1"/>
          <w:numId w:val="11"/>
        </w:numPr>
        <w:spacing w:line="360" w:lineRule="auto"/>
        <w:ind w:left="935" w:hanging="426"/>
        <w:jc w:val="both"/>
        <w:rPr>
          <w:rFonts w:ascii="David" w:hAnsi="David"/>
          <w:rtl/>
        </w:rPr>
      </w:pP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המבוקשים</w:t>
      </w:r>
      <w:r w:rsidRPr="009809BF">
        <w:rPr>
          <w:rFonts w:ascii="David" w:hAnsi="David"/>
          <w:rtl/>
        </w:rPr>
        <w:t xml:space="preserve"> </w:t>
      </w:r>
      <w:r w:rsidRPr="009809BF">
        <w:rPr>
          <w:rFonts w:ascii="David" w:hAnsi="David" w:hint="eastAsia"/>
          <w:rtl/>
        </w:rPr>
        <w:t>במלואם</w:t>
      </w:r>
      <w:r w:rsidRPr="009809BF">
        <w:rPr>
          <w:rFonts w:ascii="David" w:hAnsi="David"/>
          <w:rtl/>
        </w:rPr>
        <w:t xml:space="preserve"> </w:t>
      </w:r>
      <w:r w:rsidRPr="009809BF">
        <w:rPr>
          <w:rFonts w:ascii="David" w:hAnsi="David" w:hint="eastAsia"/>
          <w:rtl/>
        </w:rPr>
        <w:t>יסופקו</w:t>
      </w:r>
      <w:r w:rsidRPr="009809BF">
        <w:rPr>
          <w:rFonts w:ascii="David" w:hAnsi="David"/>
          <w:rtl/>
        </w:rPr>
        <w:t xml:space="preserve"> </w:t>
      </w:r>
      <w:r w:rsidRPr="009809BF">
        <w:rPr>
          <w:rFonts w:ascii="David" w:hAnsi="David" w:hint="eastAsia"/>
          <w:rtl/>
        </w:rPr>
        <w:t>בהתאם</w:t>
      </w:r>
      <w:r w:rsidRPr="009809BF">
        <w:rPr>
          <w:rFonts w:ascii="David" w:hAnsi="David"/>
          <w:rtl/>
        </w:rPr>
        <w:t xml:space="preserve"> </w:t>
      </w:r>
      <w:r w:rsidRPr="009809BF">
        <w:rPr>
          <w:rFonts w:ascii="David" w:hAnsi="David" w:hint="eastAsia"/>
          <w:rtl/>
        </w:rPr>
        <w:t>ללוחות</w:t>
      </w:r>
      <w:r w:rsidRPr="009809BF">
        <w:rPr>
          <w:rFonts w:ascii="David" w:hAnsi="David"/>
          <w:rtl/>
        </w:rPr>
        <w:t xml:space="preserve"> </w:t>
      </w:r>
      <w:r w:rsidRPr="009809BF">
        <w:rPr>
          <w:rFonts w:ascii="David" w:hAnsi="David" w:hint="eastAsia"/>
          <w:rtl/>
        </w:rPr>
        <w:t>הזמנים</w:t>
      </w:r>
      <w:r w:rsidRPr="009809BF">
        <w:rPr>
          <w:rFonts w:ascii="David" w:hAnsi="David"/>
          <w:rtl/>
        </w:rPr>
        <w:t xml:space="preserve"> </w:t>
      </w:r>
      <w:r w:rsidRPr="009809BF">
        <w:rPr>
          <w:rFonts w:ascii="David" w:hAnsi="David" w:hint="eastAsia"/>
          <w:rtl/>
        </w:rPr>
        <w:t>הקבועים</w:t>
      </w:r>
      <w:r w:rsidRPr="009809BF">
        <w:rPr>
          <w:rFonts w:ascii="David" w:hAnsi="David"/>
          <w:rtl/>
        </w:rPr>
        <w:t xml:space="preserve"> </w:t>
      </w:r>
      <w:r w:rsidRPr="009809BF">
        <w:rPr>
          <w:rFonts w:ascii="David" w:hAnsi="David" w:hint="eastAsia"/>
          <w:rtl/>
        </w:rPr>
        <w:t>במכרז</w:t>
      </w:r>
      <w:r w:rsidRPr="009809BF">
        <w:rPr>
          <w:rFonts w:ascii="David" w:hAnsi="David"/>
          <w:rtl/>
        </w:rPr>
        <w:t xml:space="preserve"> </w:t>
      </w:r>
      <w:r w:rsidRPr="009809BF">
        <w:rPr>
          <w:rFonts w:ascii="David" w:hAnsi="David" w:hint="eastAsia"/>
          <w:rtl/>
        </w:rPr>
        <w:t>ובהצעה</w:t>
      </w:r>
      <w:r w:rsidRPr="009809BF">
        <w:rPr>
          <w:rFonts w:ascii="David" w:hAnsi="David"/>
          <w:rtl/>
        </w:rPr>
        <w:t xml:space="preserve"> (</w:t>
      </w:r>
      <w:r w:rsidRPr="009809BF">
        <w:rPr>
          <w:rFonts w:ascii="David" w:hAnsi="David" w:hint="eastAsia"/>
          <w:rtl/>
        </w:rPr>
        <w:t>ככל</w:t>
      </w:r>
      <w:r w:rsidRPr="009809BF">
        <w:rPr>
          <w:rFonts w:ascii="David" w:hAnsi="David"/>
          <w:rtl/>
        </w:rPr>
        <w:t xml:space="preserve"> </w:t>
      </w:r>
      <w:r w:rsidRPr="009809BF">
        <w:rPr>
          <w:rFonts w:ascii="David" w:hAnsi="David" w:hint="eastAsia"/>
          <w:rtl/>
        </w:rPr>
        <w:t>שנקבעו</w:t>
      </w:r>
      <w:r w:rsidRPr="009809BF">
        <w:rPr>
          <w:rFonts w:ascii="David" w:hAnsi="David"/>
          <w:rtl/>
        </w:rPr>
        <w:t xml:space="preserve"> </w:t>
      </w:r>
      <w:r w:rsidRPr="009809BF">
        <w:rPr>
          <w:rFonts w:ascii="David" w:hAnsi="David" w:hint="eastAsia"/>
          <w:rtl/>
        </w:rPr>
        <w:t>לוחות</w:t>
      </w:r>
      <w:r w:rsidRPr="009809BF">
        <w:rPr>
          <w:rFonts w:ascii="David" w:hAnsi="David"/>
          <w:rtl/>
        </w:rPr>
        <w:t xml:space="preserve"> </w:t>
      </w:r>
      <w:r w:rsidRPr="009809BF">
        <w:rPr>
          <w:rFonts w:ascii="David" w:hAnsi="David" w:hint="eastAsia"/>
          <w:rtl/>
        </w:rPr>
        <w:t>זמנים</w:t>
      </w:r>
      <w:r w:rsidRPr="009809BF">
        <w:rPr>
          <w:rFonts w:ascii="David" w:hAnsi="David"/>
          <w:rtl/>
        </w:rPr>
        <w:t xml:space="preserve">) </w:t>
      </w:r>
      <w:r w:rsidRPr="009809BF">
        <w:rPr>
          <w:rFonts w:ascii="David" w:hAnsi="David" w:hint="eastAsia"/>
          <w:rtl/>
        </w:rPr>
        <w:t>ולפי</w:t>
      </w:r>
      <w:r w:rsidRPr="009809BF">
        <w:rPr>
          <w:rFonts w:ascii="David" w:hAnsi="David"/>
          <w:rtl/>
        </w:rPr>
        <w:t xml:space="preserve"> </w:t>
      </w:r>
      <w:r w:rsidRPr="009809BF">
        <w:rPr>
          <w:rFonts w:ascii="David" w:hAnsi="David" w:hint="eastAsia"/>
          <w:rtl/>
        </w:rPr>
        <w:t>אבני</w:t>
      </w:r>
      <w:r w:rsidRPr="009809BF">
        <w:rPr>
          <w:rFonts w:ascii="David" w:hAnsi="David"/>
          <w:rtl/>
        </w:rPr>
        <w:t xml:space="preserve"> </w:t>
      </w:r>
      <w:r w:rsidRPr="009809BF">
        <w:rPr>
          <w:rFonts w:ascii="David" w:hAnsi="David" w:hint="eastAsia"/>
          <w:rtl/>
        </w:rPr>
        <w:t>הדרך</w:t>
      </w:r>
      <w:r w:rsidRPr="009809BF">
        <w:rPr>
          <w:rFonts w:ascii="David" w:hAnsi="David"/>
          <w:rtl/>
        </w:rPr>
        <w:t xml:space="preserve"> </w:t>
      </w:r>
      <w:r w:rsidRPr="009809BF">
        <w:rPr>
          <w:rFonts w:ascii="David" w:hAnsi="David" w:hint="eastAsia"/>
          <w:rtl/>
        </w:rPr>
        <w:t>ולוחות</w:t>
      </w:r>
      <w:r w:rsidRPr="009809BF">
        <w:rPr>
          <w:rFonts w:ascii="David" w:hAnsi="David"/>
          <w:rtl/>
        </w:rPr>
        <w:t xml:space="preserve"> </w:t>
      </w:r>
      <w:r w:rsidRPr="009809BF">
        <w:rPr>
          <w:rFonts w:ascii="David" w:hAnsi="David" w:hint="eastAsia"/>
          <w:rtl/>
        </w:rPr>
        <w:t>הזמנים</w:t>
      </w:r>
      <w:r w:rsidRPr="009809BF">
        <w:rPr>
          <w:rFonts w:ascii="David" w:hAnsi="David"/>
          <w:rtl/>
        </w:rPr>
        <w:t xml:space="preserve"> </w:t>
      </w:r>
      <w:r w:rsidRPr="009809BF">
        <w:rPr>
          <w:rFonts w:ascii="David" w:hAnsi="David" w:hint="eastAsia"/>
          <w:rtl/>
        </w:rPr>
        <w:t>שייקבע</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בכל</w:t>
      </w:r>
      <w:r w:rsidRPr="009809BF">
        <w:rPr>
          <w:rFonts w:ascii="David" w:hAnsi="David"/>
          <w:rtl/>
        </w:rPr>
        <w:t xml:space="preserve"> </w:t>
      </w:r>
      <w:r w:rsidRPr="009809BF">
        <w:rPr>
          <w:rFonts w:ascii="David" w:hAnsi="David" w:hint="eastAsia"/>
          <w:rtl/>
        </w:rPr>
        <w:t>נושא</w:t>
      </w:r>
      <w:r w:rsidRPr="009809BF">
        <w:rPr>
          <w:rFonts w:ascii="David" w:hAnsi="David"/>
          <w:rtl/>
        </w:rPr>
        <w:t>.</w:t>
      </w:r>
    </w:p>
    <w:p w14:paraId="5B7E71BB" w14:textId="77777777" w:rsidR="007F29C9" w:rsidRPr="009809BF" w:rsidRDefault="00836DD8" w:rsidP="00B371D5">
      <w:pPr>
        <w:numPr>
          <w:ilvl w:val="1"/>
          <w:numId w:val="11"/>
        </w:numPr>
        <w:spacing w:line="360" w:lineRule="auto"/>
        <w:ind w:left="935" w:hanging="426"/>
        <w:jc w:val="both"/>
        <w:rPr>
          <w:rFonts w:ascii="David" w:hAnsi="David"/>
          <w:rtl/>
        </w:rPr>
      </w:pPr>
      <w:r w:rsidRPr="009809BF">
        <w:rPr>
          <w:rFonts w:ascii="David" w:hAnsi="David" w:hint="eastAsia"/>
          <w:rtl/>
        </w:rPr>
        <w:t>אין</w:t>
      </w:r>
      <w:r w:rsidRPr="009809BF">
        <w:rPr>
          <w:rFonts w:ascii="David" w:hAnsi="David"/>
          <w:rtl/>
        </w:rPr>
        <w:t xml:space="preserve"> </w:t>
      </w:r>
      <w:r w:rsidR="00E43EC1" w:rsidRPr="009809BF">
        <w:rPr>
          <w:rFonts w:ascii="David" w:hAnsi="David" w:hint="eastAsia"/>
          <w:rtl/>
        </w:rPr>
        <w:t>ב</w:t>
      </w:r>
      <w:r w:rsidRPr="009809BF">
        <w:rPr>
          <w:rFonts w:ascii="David" w:hAnsi="David" w:hint="eastAsia"/>
          <w:rtl/>
        </w:rPr>
        <w:t>אמור</w:t>
      </w:r>
      <w:r w:rsidRPr="009809BF">
        <w:rPr>
          <w:rFonts w:ascii="David" w:hAnsi="David"/>
          <w:rtl/>
        </w:rPr>
        <w:t xml:space="preserve"> </w:t>
      </w:r>
      <w:r w:rsidRPr="009809BF">
        <w:rPr>
          <w:rFonts w:ascii="David" w:hAnsi="David" w:hint="eastAsia"/>
          <w:rtl/>
        </w:rPr>
        <w:t>בהוראות</w:t>
      </w:r>
      <w:r w:rsidRPr="009809BF">
        <w:rPr>
          <w:rFonts w:ascii="David" w:hAnsi="David"/>
          <w:rtl/>
        </w:rPr>
        <w:t xml:space="preserve"> </w:t>
      </w:r>
      <w:r w:rsidRPr="009809BF">
        <w:rPr>
          <w:rFonts w:ascii="David" w:hAnsi="David" w:hint="eastAsia"/>
          <w:rtl/>
        </w:rPr>
        <w:t>בהסכם</w:t>
      </w:r>
      <w:r w:rsidRPr="009809BF">
        <w:rPr>
          <w:rFonts w:ascii="David" w:hAnsi="David"/>
          <w:rtl/>
        </w:rPr>
        <w:t xml:space="preserve"> </w:t>
      </w:r>
      <w:r w:rsidRPr="009809BF">
        <w:rPr>
          <w:rFonts w:ascii="David" w:hAnsi="David" w:hint="eastAsia"/>
          <w:rtl/>
        </w:rPr>
        <w:t>זה</w:t>
      </w:r>
      <w:r w:rsidRPr="009809BF">
        <w:rPr>
          <w:rFonts w:ascii="David" w:hAnsi="David"/>
          <w:rtl/>
        </w:rPr>
        <w:t xml:space="preserve"> </w:t>
      </w:r>
      <w:r w:rsidRPr="009809BF">
        <w:rPr>
          <w:rFonts w:ascii="David" w:hAnsi="David" w:hint="eastAsia"/>
          <w:rtl/>
        </w:rPr>
        <w:t>כדי</w:t>
      </w:r>
      <w:r w:rsidRPr="009809BF">
        <w:rPr>
          <w:rFonts w:ascii="David" w:hAnsi="David"/>
          <w:rtl/>
        </w:rPr>
        <w:t xml:space="preserve"> </w:t>
      </w:r>
      <w:r w:rsidRPr="009809BF">
        <w:rPr>
          <w:rFonts w:ascii="David" w:hAnsi="David" w:hint="eastAsia"/>
          <w:rtl/>
        </w:rPr>
        <w:t>להפחית</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לגרוע</w:t>
      </w:r>
      <w:r w:rsidRPr="009809BF">
        <w:rPr>
          <w:rFonts w:ascii="David" w:hAnsi="David"/>
          <w:rtl/>
        </w:rPr>
        <w:t xml:space="preserve"> </w:t>
      </w:r>
      <w:r w:rsidRPr="009809BF">
        <w:rPr>
          <w:rFonts w:ascii="David" w:hAnsi="David" w:hint="eastAsia"/>
          <w:rtl/>
        </w:rPr>
        <w:t>מסמכויות</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ונציגו</w:t>
      </w:r>
      <w:r w:rsidRPr="009809BF">
        <w:rPr>
          <w:rFonts w:ascii="David" w:hAnsi="David"/>
          <w:rtl/>
        </w:rPr>
        <w:t xml:space="preserve"> </w:t>
      </w:r>
      <w:r w:rsidRPr="009809BF">
        <w:rPr>
          <w:rFonts w:ascii="David" w:hAnsi="David" w:hint="eastAsia"/>
          <w:rtl/>
        </w:rPr>
        <w:t>ע</w:t>
      </w:r>
      <w:r w:rsidR="00E43EC1" w:rsidRPr="009809BF">
        <w:rPr>
          <w:rFonts w:ascii="David" w:hAnsi="David" w:hint="eastAsia"/>
          <w:rtl/>
        </w:rPr>
        <w:t>ל</w:t>
      </w:r>
      <w:r w:rsidR="00E43EC1" w:rsidRPr="009809BF">
        <w:rPr>
          <w:rFonts w:ascii="David" w:hAnsi="David"/>
          <w:rtl/>
        </w:rPr>
        <w:t>-פי</w:t>
      </w:r>
      <w:r w:rsidRPr="009809BF">
        <w:rPr>
          <w:rFonts w:ascii="David" w:hAnsi="David"/>
          <w:rtl/>
        </w:rPr>
        <w:t xml:space="preserve"> כל דין, על פי החלטות ועדת המכרזים או על פי מסמכי המכרז. </w:t>
      </w:r>
    </w:p>
    <w:p w14:paraId="1CDDF278" w14:textId="77777777" w:rsidR="007F29C9" w:rsidRPr="009809BF" w:rsidRDefault="00836DD8" w:rsidP="00B371D5">
      <w:pPr>
        <w:numPr>
          <w:ilvl w:val="1"/>
          <w:numId w:val="11"/>
        </w:numPr>
        <w:spacing w:line="360" w:lineRule="auto"/>
        <w:ind w:left="935" w:hanging="426"/>
        <w:jc w:val="both"/>
        <w:rPr>
          <w:rFonts w:ascii="David" w:hAnsi="David"/>
          <w:rtl/>
        </w:rPr>
      </w:pPr>
      <w:r w:rsidRPr="009809BF">
        <w:rPr>
          <w:rFonts w:ascii="David" w:hAnsi="David" w:hint="eastAsia"/>
          <w:rtl/>
        </w:rPr>
        <w:t>למען</w:t>
      </w:r>
      <w:r w:rsidRPr="009809BF">
        <w:rPr>
          <w:rFonts w:ascii="David" w:hAnsi="David"/>
          <w:rtl/>
        </w:rPr>
        <w:t xml:space="preserve"> </w:t>
      </w:r>
      <w:r w:rsidRPr="009809BF">
        <w:rPr>
          <w:rFonts w:ascii="David" w:hAnsi="David" w:hint="eastAsia"/>
          <w:rtl/>
        </w:rPr>
        <w:t>הסר</w:t>
      </w:r>
      <w:r w:rsidRPr="009809BF">
        <w:rPr>
          <w:rFonts w:ascii="David" w:hAnsi="David"/>
          <w:rtl/>
        </w:rPr>
        <w:t xml:space="preserve"> </w:t>
      </w:r>
      <w:r w:rsidRPr="009809BF">
        <w:rPr>
          <w:rFonts w:ascii="David" w:hAnsi="David" w:hint="eastAsia"/>
          <w:rtl/>
        </w:rPr>
        <w:t>כל</w:t>
      </w:r>
      <w:r w:rsidRPr="009809BF">
        <w:rPr>
          <w:rFonts w:ascii="David" w:hAnsi="David"/>
          <w:rtl/>
        </w:rPr>
        <w:t xml:space="preserve"> </w:t>
      </w:r>
      <w:r w:rsidRPr="009809BF">
        <w:rPr>
          <w:rFonts w:ascii="David" w:hAnsi="David" w:hint="eastAsia"/>
          <w:rtl/>
        </w:rPr>
        <w:t>ספק</w:t>
      </w:r>
      <w:r w:rsidRPr="009809BF">
        <w:rPr>
          <w:rFonts w:ascii="David" w:hAnsi="David"/>
          <w:rtl/>
        </w:rPr>
        <w:t xml:space="preserve">, </w:t>
      </w:r>
      <w:r w:rsidRPr="009809BF">
        <w:rPr>
          <w:rFonts w:ascii="David" w:hAnsi="David" w:hint="eastAsia"/>
          <w:rtl/>
        </w:rPr>
        <w:t>מובהר</w:t>
      </w:r>
      <w:r w:rsidRPr="009809BF">
        <w:rPr>
          <w:rFonts w:ascii="David" w:hAnsi="David"/>
          <w:rtl/>
        </w:rPr>
        <w:t xml:space="preserve"> </w:t>
      </w:r>
      <w:r w:rsidRPr="009809BF">
        <w:rPr>
          <w:rFonts w:ascii="David" w:hAnsi="David" w:hint="eastAsia"/>
          <w:rtl/>
        </w:rPr>
        <w:t>ומודגש</w:t>
      </w:r>
      <w:r w:rsidRPr="009809BF">
        <w:rPr>
          <w:rFonts w:ascii="David" w:hAnsi="David"/>
          <w:rtl/>
        </w:rPr>
        <w:t xml:space="preserve"> </w:t>
      </w:r>
      <w:r w:rsidRPr="009809BF">
        <w:rPr>
          <w:rFonts w:ascii="David" w:hAnsi="David" w:hint="eastAsia"/>
          <w:rtl/>
        </w:rPr>
        <w:t>בזאת</w:t>
      </w:r>
      <w:r w:rsidRPr="009809BF">
        <w:rPr>
          <w:rFonts w:ascii="David" w:hAnsi="David"/>
          <w:rtl/>
        </w:rPr>
        <w:t xml:space="preserve"> </w:t>
      </w:r>
      <w:r w:rsidRPr="009809BF">
        <w:rPr>
          <w:rFonts w:ascii="David" w:hAnsi="David" w:hint="eastAsia"/>
          <w:rtl/>
        </w:rPr>
        <w:t>כי</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אינו</w:t>
      </w:r>
      <w:r w:rsidRPr="009809BF">
        <w:rPr>
          <w:rFonts w:ascii="David" w:hAnsi="David"/>
          <w:rtl/>
        </w:rPr>
        <w:t xml:space="preserve"> </w:t>
      </w:r>
      <w:r w:rsidRPr="009809BF">
        <w:rPr>
          <w:rFonts w:ascii="David" w:hAnsi="David" w:hint="eastAsia"/>
          <w:rtl/>
        </w:rPr>
        <w:t>מתחייב</w:t>
      </w:r>
      <w:r w:rsidRPr="009809BF">
        <w:rPr>
          <w:rFonts w:ascii="David" w:hAnsi="David"/>
          <w:rtl/>
        </w:rPr>
        <w:t xml:space="preserve"> </w:t>
      </w:r>
      <w:r w:rsidRPr="009809BF">
        <w:rPr>
          <w:rFonts w:ascii="David" w:hAnsi="David" w:hint="eastAsia"/>
          <w:rtl/>
        </w:rPr>
        <w:t>בשום</w:t>
      </w:r>
      <w:r w:rsidRPr="009809BF">
        <w:rPr>
          <w:rFonts w:ascii="David" w:hAnsi="David"/>
          <w:rtl/>
        </w:rPr>
        <w:t xml:space="preserve"> </w:t>
      </w:r>
      <w:r w:rsidRPr="009809BF">
        <w:rPr>
          <w:rFonts w:ascii="David" w:hAnsi="David" w:hint="eastAsia"/>
          <w:rtl/>
        </w:rPr>
        <w:t>אופן</w:t>
      </w:r>
      <w:r w:rsidRPr="009809BF">
        <w:rPr>
          <w:rFonts w:ascii="David" w:hAnsi="David"/>
          <w:rtl/>
        </w:rPr>
        <w:t xml:space="preserve"> </w:t>
      </w:r>
      <w:r w:rsidRPr="009809BF">
        <w:rPr>
          <w:rFonts w:ascii="David" w:hAnsi="David" w:hint="eastAsia"/>
          <w:rtl/>
        </w:rPr>
        <w:t>לפנות</w:t>
      </w:r>
      <w:r w:rsidRPr="009809BF">
        <w:rPr>
          <w:rFonts w:ascii="David" w:hAnsi="David"/>
          <w:rtl/>
        </w:rPr>
        <w:t xml:space="preserve"> </w:t>
      </w:r>
      <w:r w:rsidRPr="009809BF">
        <w:rPr>
          <w:rFonts w:ascii="David" w:hAnsi="David" w:hint="eastAsia"/>
          <w:rtl/>
        </w:rPr>
        <w:t>לנותן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במסגרת</w:t>
      </w:r>
      <w:r w:rsidRPr="009809BF">
        <w:rPr>
          <w:rFonts w:ascii="David" w:hAnsi="David"/>
          <w:rtl/>
        </w:rPr>
        <w:t xml:space="preserve"> </w:t>
      </w:r>
      <w:r w:rsidRPr="009809BF">
        <w:rPr>
          <w:rFonts w:ascii="David" w:hAnsi="David" w:hint="eastAsia"/>
          <w:rtl/>
        </w:rPr>
        <w:t>הזמנת</w:t>
      </w:r>
      <w:r w:rsidRPr="009809BF">
        <w:rPr>
          <w:rFonts w:ascii="David" w:hAnsi="David"/>
          <w:rtl/>
        </w:rPr>
        <w:t xml:space="preserve"> </w:t>
      </w:r>
      <w:r w:rsidRPr="009809BF">
        <w:rPr>
          <w:rFonts w:ascii="David" w:hAnsi="David" w:hint="eastAsia"/>
          <w:rtl/>
        </w:rPr>
        <w:t>עבודה</w:t>
      </w:r>
      <w:r w:rsidRPr="009809BF">
        <w:rPr>
          <w:rFonts w:ascii="David" w:hAnsi="David"/>
          <w:rtl/>
        </w:rPr>
        <w:t xml:space="preserve"> </w:t>
      </w:r>
      <w:r w:rsidRPr="009809BF">
        <w:rPr>
          <w:rFonts w:ascii="David" w:hAnsi="David" w:hint="eastAsia"/>
          <w:rtl/>
        </w:rPr>
        <w:t>למתן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נשואי</w:t>
      </w:r>
      <w:r w:rsidRPr="009809BF">
        <w:rPr>
          <w:rFonts w:ascii="David" w:hAnsi="David"/>
          <w:rtl/>
        </w:rPr>
        <w:t xml:space="preserve"> </w:t>
      </w:r>
      <w:r w:rsidRPr="009809BF">
        <w:rPr>
          <w:rFonts w:ascii="David" w:hAnsi="David" w:hint="eastAsia"/>
          <w:rtl/>
        </w:rPr>
        <w:t>הסכם</w:t>
      </w:r>
      <w:r w:rsidRPr="009809BF">
        <w:rPr>
          <w:rFonts w:ascii="David" w:hAnsi="David"/>
          <w:rtl/>
        </w:rPr>
        <w:t xml:space="preserve"> </w:t>
      </w:r>
      <w:r w:rsidRPr="009809BF">
        <w:rPr>
          <w:rFonts w:ascii="David" w:hAnsi="David" w:hint="eastAsia"/>
          <w:rtl/>
        </w:rPr>
        <w:t>זה</w:t>
      </w:r>
      <w:r w:rsidRPr="009809BF">
        <w:rPr>
          <w:rFonts w:ascii="David" w:hAnsi="David"/>
          <w:rtl/>
        </w:rPr>
        <w:t xml:space="preserve">. </w:t>
      </w:r>
      <w:r w:rsidRPr="009809BF">
        <w:rPr>
          <w:rFonts w:ascii="David" w:hAnsi="David" w:hint="eastAsia"/>
          <w:rtl/>
        </w:rPr>
        <w:t>פנייה</w:t>
      </w:r>
      <w:r w:rsidRPr="009809BF">
        <w:rPr>
          <w:rFonts w:ascii="David" w:hAnsi="David"/>
          <w:rtl/>
        </w:rPr>
        <w:t xml:space="preserve"> </w:t>
      </w:r>
      <w:r w:rsidRPr="009809BF">
        <w:rPr>
          <w:rFonts w:ascii="David" w:hAnsi="David" w:hint="eastAsia"/>
          <w:rtl/>
        </w:rPr>
        <w:t>במסגרת</w:t>
      </w:r>
      <w:r w:rsidRPr="009809BF">
        <w:rPr>
          <w:rFonts w:ascii="David" w:hAnsi="David"/>
          <w:rtl/>
        </w:rPr>
        <w:t xml:space="preserve"> </w:t>
      </w:r>
      <w:r w:rsidRPr="009809BF">
        <w:rPr>
          <w:rFonts w:ascii="David" w:hAnsi="David" w:hint="eastAsia"/>
          <w:rtl/>
        </w:rPr>
        <w:t>הזמנת</w:t>
      </w:r>
      <w:r w:rsidRPr="009809BF">
        <w:rPr>
          <w:rFonts w:ascii="David" w:hAnsi="David"/>
          <w:rtl/>
        </w:rPr>
        <w:t xml:space="preserve"> </w:t>
      </w:r>
      <w:r w:rsidRPr="009809BF">
        <w:rPr>
          <w:rFonts w:ascii="David" w:hAnsi="David" w:hint="eastAsia"/>
          <w:rtl/>
        </w:rPr>
        <w:t>עבודה</w:t>
      </w:r>
      <w:r w:rsidRPr="009809BF">
        <w:rPr>
          <w:rFonts w:ascii="David" w:hAnsi="David"/>
          <w:rtl/>
        </w:rPr>
        <w:t xml:space="preserve"> </w:t>
      </w:r>
      <w:r w:rsidRPr="009809BF">
        <w:rPr>
          <w:rFonts w:ascii="David" w:hAnsi="David" w:hint="eastAsia"/>
          <w:rtl/>
        </w:rPr>
        <w:t>לקבלת</w:t>
      </w:r>
      <w:r w:rsidRPr="009809BF">
        <w:rPr>
          <w:rFonts w:ascii="David" w:hAnsi="David"/>
          <w:rtl/>
        </w:rPr>
        <w:t xml:space="preserve"> </w:t>
      </w:r>
      <w:r w:rsidRPr="009809BF">
        <w:rPr>
          <w:rFonts w:ascii="David" w:hAnsi="David" w:hint="eastAsia"/>
          <w:rtl/>
        </w:rPr>
        <w:t>שירותים</w:t>
      </w:r>
      <w:r w:rsidRPr="009809BF">
        <w:rPr>
          <w:rFonts w:ascii="David" w:hAnsi="David"/>
          <w:rtl/>
        </w:rPr>
        <w:t xml:space="preserve"> </w:t>
      </w:r>
      <w:r w:rsidRPr="009809BF">
        <w:rPr>
          <w:rFonts w:ascii="David" w:hAnsi="David" w:hint="eastAsia"/>
          <w:rtl/>
        </w:rPr>
        <w:t>מנותן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תיעשה</w:t>
      </w:r>
      <w:r w:rsidRPr="009809BF">
        <w:rPr>
          <w:rFonts w:ascii="David" w:hAnsi="David"/>
          <w:rtl/>
        </w:rPr>
        <w:t xml:space="preserve"> </w:t>
      </w:r>
      <w:r w:rsidRPr="009809BF">
        <w:rPr>
          <w:rFonts w:ascii="David" w:hAnsi="David" w:hint="eastAsia"/>
          <w:rtl/>
        </w:rPr>
        <w:t>בהתאם</w:t>
      </w:r>
      <w:r w:rsidRPr="009809BF">
        <w:rPr>
          <w:rFonts w:ascii="David" w:hAnsi="David"/>
          <w:rtl/>
        </w:rPr>
        <w:t xml:space="preserve"> </w:t>
      </w:r>
      <w:r w:rsidRPr="009809BF">
        <w:rPr>
          <w:rFonts w:ascii="David" w:hAnsi="David" w:hint="eastAsia"/>
          <w:rtl/>
        </w:rPr>
        <w:t>לצרכי</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לרבות</w:t>
      </w:r>
      <w:r w:rsidRPr="009809BF">
        <w:rPr>
          <w:rFonts w:ascii="David" w:hAnsi="David"/>
          <w:rtl/>
        </w:rPr>
        <w:t xml:space="preserve"> </w:t>
      </w:r>
      <w:r w:rsidRPr="009809BF">
        <w:rPr>
          <w:rFonts w:ascii="David" w:hAnsi="David" w:hint="eastAsia"/>
          <w:rtl/>
        </w:rPr>
        <w:t>לשיקול</w:t>
      </w:r>
      <w:r w:rsidRPr="009809BF">
        <w:rPr>
          <w:rFonts w:ascii="David" w:hAnsi="David"/>
          <w:rtl/>
        </w:rPr>
        <w:t xml:space="preserve"> </w:t>
      </w:r>
      <w:r w:rsidRPr="009809BF">
        <w:rPr>
          <w:rFonts w:ascii="David" w:hAnsi="David" w:hint="eastAsia"/>
          <w:rtl/>
        </w:rPr>
        <w:t>דעתו</w:t>
      </w:r>
      <w:r w:rsidRPr="009809BF">
        <w:rPr>
          <w:rFonts w:ascii="David" w:hAnsi="David"/>
          <w:rtl/>
        </w:rPr>
        <w:t xml:space="preserve"> </w:t>
      </w:r>
      <w:r w:rsidRPr="009809BF">
        <w:rPr>
          <w:rFonts w:ascii="David" w:hAnsi="David" w:hint="eastAsia"/>
          <w:rtl/>
        </w:rPr>
        <w:t>המקצועי</w:t>
      </w:r>
      <w:r w:rsidRPr="009809BF">
        <w:rPr>
          <w:rFonts w:ascii="David" w:hAnsi="David"/>
          <w:rtl/>
        </w:rPr>
        <w:t xml:space="preserve"> </w:t>
      </w:r>
      <w:r w:rsidRPr="009809BF">
        <w:rPr>
          <w:rFonts w:ascii="David" w:hAnsi="David" w:hint="eastAsia"/>
          <w:rtl/>
        </w:rPr>
        <w:t>של</w:t>
      </w:r>
      <w:r w:rsidRPr="009809BF">
        <w:rPr>
          <w:rFonts w:ascii="David" w:hAnsi="David"/>
          <w:rtl/>
        </w:rPr>
        <w:t xml:space="preserve"> </w:t>
      </w:r>
      <w:r w:rsidRPr="009809BF">
        <w:rPr>
          <w:rFonts w:ascii="David" w:hAnsi="David" w:hint="eastAsia"/>
          <w:rtl/>
        </w:rPr>
        <w:t>המשרד</w:t>
      </w:r>
      <w:r w:rsidRPr="009809BF">
        <w:rPr>
          <w:rFonts w:ascii="David" w:hAnsi="David"/>
          <w:rtl/>
        </w:rPr>
        <w:t>.</w:t>
      </w:r>
    </w:p>
    <w:p w14:paraId="09ABAFC7" w14:textId="77777777" w:rsidR="007F29C9" w:rsidRPr="009809BF" w:rsidRDefault="00836DD8" w:rsidP="00B371D5">
      <w:pPr>
        <w:numPr>
          <w:ilvl w:val="1"/>
          <w:numId w:val="11"/>
        </w:numPr>
        <w:spacing w:line="360" w:lineRule="auto"/>
        <w:ind w:left="935" w:hanging="426"/>
        <w:jc w:val="both"/>
        <w:rPr>
          <w:rFonts w:ascii="David" w:hAnsi="David"/>
          <w:rtl/>
        </w:rPr>
      </w:pPr>
      <w:r w:rsidRPr="009809BF">
        <w:rPr>
          <w:rFonts w:ascii="David" w:hAnsi="David" w:hint="eastAsia"/>
          <w:rtl/>
        </w:rPr>
        <w:t>מוסכם</w:t>
      </w:r>
      <w:r w:rsidRPr="009809BF">
        <w:rPr>
          <w:rFonts w:ascii="David" w:hAnsi="David"/>
          <w:rtl/>
        </w:rPr>
        <w:t xml:space="preserve"> </w:t>
      </w:r>
      <w:r w:rsidRPr="009809BF">
        <w:rPr>
          <w:rFonts w:ascii="David" w:hAnsi="David" w:hint="eastAsia"/>
          <w:rtl/>
        </w:rPr>
        <w:t>ומוצהר</w:t>
      </w:r>
      <w:r w:rsidRPr="009809BF">
        <w:rPr>
          <w:rFonts w:ascii="David" w:hAnsi="David"/>
          <w:rtl/>
        </w:rPr>
        <w:t xml:space="preserve"> </w:t>
      </w:r>
      <w:r w:rsidRPr="009809BF">
        <w:rPr>
          <w:rFonts w:ascii="David" w:hAnsi="David" w:hint="eastAsia"/>
          <w:rtl/>
        </w:rPr>
        <w:t>בזאת</w:t>
      </w:r>
      <w:r w:rsidRPr="009809BF">
        <w:rPr>
          <w:rFonts w:ascii="David" w:hAnsi="David"/>
          <w:rtl/>
        </w:rPr>
        <w:t xml:space="preserve"> </w:t>
      </w:r>
      <w:r w:rsidRPr="009809BF">
        <w:rPr>
          <w:rFonts w:ascii="David" w:hAnsi="David" w:hint="eastAsia"/>
          <w:rtl/>
        </w:rPr>
        <w:t>כי</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יהיה</w:t>
      </w:r>
      <w:r w:rsidRPr="009809BF">
        <w:rPr>
          <w:rFonts w:ascii="David" w:hAnsi="David"/>
          <w:rtl/>
        </w:rPr>
        <w:t xml:space="preserve"> </w:t>
      </w:r>
      <w:r w:rsidRPr="009809BF">
        <w:rPr>
          <w:rFonts w:ascii="David" w:hAnsi="David" w:hint="eastAsia"/>
          <w:rtl/>
        </w:rPr>
        <w:t>רשאי</w:t>
      </w:r>
      <w:r w:rsidRPr="009809BF">
        <w:rPr>
          <w:rFonts w:ascii="David" w:hAnsi="David"/>
          <w:rtl/>
        </w:rPr>
        <w:t xml:space="preserve"> </w:t>
      </w:r>
      <w:r w:rsidRPr="009809BF">
        <w:rPr>
          <w:rFonts w:ascii="David" w:hAnsi="David" w:hint="eastAsia"/>
          <w:rtl/>
        </w:rPr>
        <w:t>לשנות</w:t>
      </w:r>
      <w:r w:rsidRPr="009809BF">
        <w:rPr>
          <w:rFonts w:ascii="David" w:hAnsi="David"/>
          <w:rtl/>
        </w:rPr>
        <w:t xml:space="preserve">, </w:t>
      </w:r>
      <w:r w:rsidRPr="009809BF">
        <w:rPr>
          <w:rFonts w:ascii="David" w:hAnsi="David" w:hint="eastAsia"/>
          <w:rtl/>
        </w:rPr>
        <w:t>ללא</w:t>
      </w:r>
      <w:r w:rsidRPr="009809BF">
        <w:rPr>
          <w:rFonts w:ascii="David" w:hAnsi="David"/>
          <w:rtl/>
        </w:rPr>
        <w:t xml:space="preserve"> </w:t>
      </w:r>
      <w:r w:rsidRPr="009809BF">
        <w:rPr>
          <w:rFonts w:ascii="David" w:hAnsi="David" w:hint="eastAsia"/>
          <w:rtl/>
        </w:rPr>
        <w:t>צורך</w:t>
      </w:r>
      <w:r w:rsidRPr="009809BF">
        <w:rPr>
          <w:rFonts w:ascii="David" w:hAnsi="David"/>
          <w:rtl/>
        </w:rPr>
        <w:t xml:space="preserve"> </w:t>
      </w:r>
      <w:r w:rsidRPr="009809BF">
        <w:rPr>
          <w:rFonts w:ascii="David" w:hAnsi="David" w:hint="eastAsia"/>
          <w:rtl/>
        </w:rPr>
        <w:t>בהתייעצות</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בהסכמת</w:t>
      </w:r>
      <w:r w:rsidRPr="009809BF">
        <w:rPr>
          <w:rFonts w:ascii="David" w:hAnsi="David"/>
          <w:rtl/>
        </w:rPr>
        <w:t xml:space="preserve"> </w:t>
      </w: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את</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הנדרשים</w:t>
      </w:r>
      <w:r w:rsidRPr="009809BF">
        <w:rPr>
          <w:rFonts w:ascii="David" w:hAnsi="David"/>
          <w:rtl/>
        </w:rPr>
        <w:t xml:space="preserve"> </w:t>
      </w:r>
      <w:r w:rsidRPr="009809BF">
        <w:rPr>
          <w:rFonts w:ascii="David" w:hAnsi="David" w:hint="eastAsia"/>
          <w:rtl/>
        </w:rPr>
        <w:t>ובלבד</w:t>
      </w:r>
      <w:r w:rsidRPr="009809BF">
        <w:rPr>
          <w:rFonts w:ascii="David" w:hAnsi="David"/>
          <w:rtl/>
        </w:rPr>
        <w:t xml:space="preserve"> </w:t>
      </w:r>
      <w:r w:rsidRPr="009809BF">
        <w:rPr>
          <w:rFonts w:ascii="David" w:hAnsi="David" w:hint="eastAsia"/>
          <w:rtl/>
        </w:rPr>
        <w:t>שהשינוי</w:t>
      </w:r>
      <w:r w:rsidRPr="009809BF">
        <w:rPr>
          <w:rFonts w:ascii="David" w:hAnsi="David"/>
          <w:rtl/>
        </w:rPr>
        <w:t xml:space="preserve"> </w:t>
      </w:r>
      <w:r w:rsidRPr="009809BF">
        <w:rPr>
          <w:rFonts w:ascii="David" w:hAnsi="David" w:hint="eastAsia"/>
          <w:rtl/>
        </w:rPr>
        <w:t>לא</w:t>
      </w:r>
      <w:r w:rsidRPr="009809BF">
        <w:rPr>
          <w:rFonts w:ascii="David" w:hAnsi="David"/>
          <w:rtl/>
        </w:rPr>
        <w:t xml:space="preserve"> </w:t>
      </w:r>
      <w:r w:rsidRPr="009809BF">
        <w:rPr>
          <w:rFonts w:ascii="David" w:hAnsi="David" w:hint="eastAsia"/>
          <w:rtl/>
        </w:rPr>
        <w:t>ישנה</w:t>
      </w:r>
      <w:r w:rsidRPr="009809BF">
        <w:rPr>
          <w:rFonts w:ascii="David" w:hAnsi="David"/>
          <w:rtl/>
        </w:rPr>
        <w:t xml:space="preserve"> </w:t>
      </w:r>
      <w:r w:rsidRPr="009809BF">
        <w:rPr>
          <w:rFonts w:ascii="David" w:hAnsi="David" w:hint="eastAsia"/>
          <w:rtl/>
        </w:rPr>
        <w:t>באופן</w:t>
      </w:r>
      <w:r w:rsidRPr="009809BF">
        <w:rPr>
          <w:rFonts w:ascii="David" w:hAnsi="David"/>
          <w:rtl/>
        </w:rPr>
        <w:t xml:space="preserve"> </w:t>
      </w:r>
      <w:r w:rsidRPr="009809BF">
        <w:rPr>
          <w:rFonts w:ascii="David" w:hAnsi="David" w:hint="eastAsia"/>
          <w:rtl/>
        </w:rPr>
        <w:t>משמעותי</w:t>
      </w:r>
      <w:r w:rsidRPr="009809BF">
        <w:rPr>
          <w:rFonts w:ascii="David" w:hAnsi="David"/>
          <w:rtl/>
        </w:rPr>
        <w:t xml:space="preserve"> </w:t>
      </w:r>
      <w:r w:rsidRPr="009809BF">
        <w:rPr>
          <w:rFonts w:ascii="David" w:hAnsi="David" w:hint="eastAsia"/>
          <w:rtl/>
        </w:rPr>
        <w:t>את</w:t>
      </w:r>
      <w:r w:rsidRPr="009809BF">
        <w:rPr>
          <w:rFonts w:ascii="David" w:hAnsi="David"/>
          <w:rtl/>
        </w:rPr>
        <w:t xml:space="preserve"> </w:t>
      </w:r>
      <w:r w:rsidRPr="009809BF">
        <w:rPr>
          <w:rFonts w:ascii="David" w:hAnsi="David" w:hint="eastAsia"/>
          <w:rtl/>
        </w:rPr>
        <w:t>האופי</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את</w:t>
      </w:r>
      <w:r w:rsidRPr="009809BF">
        <w:rPr>
          <w:rFonts w:ascii="David" w:hAnsi="David"/>
          <w:rtl/>
        </w:rPr>
        <w:t xml:space="preserve"> </w:t>
      </w:r>
      <w:r w:rsidRPr="009809BF">
        <w:rPr>
          <w:rFonts w:ascii="David" w:hAnsi="David" w:hint="eastAsia"/>
          <w:rtl/>
        </w:rPr>
        <w:t>העלות</w:t>
      </w:r>
      <w:r w:rsidRPr="009809BF">
        <w:rPr>
          <w:rFonts w:ascii="David" w:hAnsi="David"/>
          <w:rtl/>
        </w:rPr>
        <w:t xml:space="preserve"> </w:t>
      </w:r>
      <w:r w:rsidRPr="009809BF">
        <w:rPr>
          <w:rFonts w:ascii="David" w:hAnsi="David" w:hint="eastAsia"/>
          <w:rtl/>
        </w:rPr>
        <w:t>הכלכלית</w:t>
      </w:r>
      <w:r w:rsidRPr="009809BF">
        <w:rPr>
          <w:rFonts w:ascii="David" w:hAnsi="David"/>
          <w:rtl/>
        </w:rPr>
        <w:t xml:space="preserve"> </w:t>
      </w:r>
      <w:r w:rsidRPr="009809BF">
        <w:rPr>
          <w:rFonts w:ascii="David" w:hAnsi="David" w:hint="eastAsia"/>
          <w:rtl/>
        </w:rPr>
        <w:t>של</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שעל</w:t>
      </w:r>
      <w:r w:rsidRPr="009809BF">
        <w:rPr>
          <w:rFonts w:ascii="David" w:hAnsi="David"/>
          <w:rtl/>
        </w:rPr>
        <w:t xml:space="preserve"> </w:t>
      </w:r>
      <w:r w:rsidRPr="009809BF">
        <w:rPr>
          <w:rFonts w:ascii="David" w:hAnsi="David" w:hint="eastAsia"/>
          <w:rtl/>
        </w:rPr>
        <w:t>אספקתם</w:t>
      </w:r>
      <w:r w:rsidRPr="009809BF">
        <w:rPr>
          <w:rFonts w:ascii="David" w:hAnsi="David"/>
          <w:rtl/>
        </w:rPr>
        <w:t xml:space="preserve"> </w:t>
      </w:r>
      <w:r w:rsidRPr="009809BF">
        <w:rPr>
          <w:rFonts w:ascii="David" w:hAnsi="David" w:hint="eastAsia"/>
          <w:rtl/>
        </w:rPr>
        <w:t>הסכימו</w:t>
      </w:r>
      <w:r w:rsidRPr="009809BF">
        <w:rPr>
          <w:rFonts w:ascii="David" w:hAnsi="David"/>
          <w:rtl/>
        </w:rPr>
        <w:t xml:space="preserve"> </w:t>
      </w:r>
      <w:r w:rsidRPr="009809BF">
        <w:rPr>
          <w:rFonts w:ascii="David" w:hAnsi="David" w:hint="eastAsia"/>
          <w:rtl/>
        </w:rPr>
        <w:t>הצדדים</w:t>
      </w:r>
      <w:r w:rsidRPr="009809BF">
        <w:rPr>
          <w:rFonts w:ascii="David" w:hAnsi="David"/>
          <w:rtl/>
        </w:rPr>
        <w:t xml:space="preserve"> </w:t>
      </w:r>
      <w:r w:rsidRPr="009809BF">
        <w:rPr>
          <w:rFonts w:ascii="David" w:hAnsi="David" w:hint="eastAsia"/>
          <w:rtl/>
        </w:rPr>
        <w:t>בהסכם</w:t>
      </w:r>
      <w:r w:rsidRPr="009809BF">
        <w:rPr>
          <w:rFonts w:ascii="David" w:hAnsi="David"/>
          <w:rtl/>
        </w:rPr>
        <w:t xml:space="preserve"> </w:t>
      </w:r>
      <w:r w:rsidRPr="009809BF">
        <w:rPr>
          <w:rFonts w:ascii="David" w:hAnsi="David" w:hint="eastAsia"/>
          <w:rtl/>
        </w:rPr>
        <w:t>זה</w:t>
      </w:r>
      <w:r w:rsidR="005067C5" w:rsidRPr="009809BF">
        <w:rPr>
          <w:rFonts w:ascii="David" w:hAnsi="David"/>
          <w:rtl/>
        </w:rPr>
        <w:t xml:space="preserve"> ולכל הפחות לפי ההיקפים המצוינים </w:t>
      </w:r>
      <w:r w:rsidR="00293AE7" w:rsidRPr="009809BF">
        <w:rPr>
          <w:rFonts w:ascii="David" w:hAnsi="David" w:hint="eastAsia"/>
          <w:rtl/>
        </w:rPr>
        <w:t>ב</w:t>
      </w:r>
      <w:r w:rsidR="005067C5" w:rsidRPr="009809BF">
        <w:rPr>
          <w:rFonts w:ascii="David" w:hAnsi="David" w:hint="eastAsia"/>
          <w:rtl/>
        </w:rPr>
        <w:t>פרק</w:t>
      </w:r>
      <w:r w:rsidR="005067C5" w:rsidRPr="009809BF">
        <w:rPr>
          <w:rFonts w:ascii="David" w:hAnsi="David"/>
          <w:rtl/>
        </w:rPr>
        <w:t xml:space="preserve"> 2 למכרז </w:t>
      </w:r>
      <w:r w:rsidR="00D02813" w:rsidRPr="009809BF">
        <w:rPr>
          <w:rFonts w:ascii="David" w:hAnsi="David"/>
          <w:rtl/>
        </w:rPr>
        <w:t xml:space="preserve">(נספח </w:t>
      </w:r>
      <w:r w:rsidR="00D02813" w:rsidRPr="009809BF">
        <w:rPr>
          <w:rFonts w:ascii="David" w:hAnsi="David" w:hint="eastAsia"/>
          <w:rtl/>
        </w:rPr>
        <w:t>א</w:t>
      </w:r>
      <w:r w:rsidR="00D02813" w:rsidRPr="009809BF">
        <w:rPr>
          <w:rFonts w:ascii="David" w:hAnsi="David"/>
          <w:rtl/>
        </w:rPr>
        <w:t>')</w:t>
      </w:r>
      <w:r w:rsidR="005067C5" w:rsidRPr="009809BF">
        <w:rPr>
          <w:rFonts w:ascii="David" w:hAnsi="David"/>
          <w:rtl/>
        </w:rPr>
        <w:t>– מפרט הש</w:t>
      </w:r>
      <w:r w:rsidR="00D02813" w:rsidRPr="009809BF">
        <w:rPr>
          <w:rFonts w:ascii="David" w:hAnsi="David" w:hint="eastAsia"/>
          <w:rtl/>
        </w:rPr>
        <w:t>י</w:t>
      </w:r>
      <w:r w:rsidR="005067C5" w:rsidRPr="009809BF">
        <w:rPr>
          <w:rFonts w:ascii="David" w:hAnsi="David" w:hint="eastAsia"/>
          <w:rtl/>
        </w:rPr>
        <w:t>רותים</w:t>
      </w:r>
      <w:r w:rsidRPr="009809BF">
        <w:rPr>
          <w:rFonts w:ascii="David" w:hAnsi="David"/>
          <w:rtl/>
        </w:rPr>
        <w:t>.</w:t>
      </w:r>
    </w:p>
    <w:p w14:paraId="1A831207" w14:textId="77777777" w:rsidR="007F29C9" w:rsidRPr="009809BF" w:rsidRDefault="00836DD8" w:rsidP="00B371D5">
      <w:pPr>
        <w:numPr>
          <w:ilvl w:val="1"/>
          <w:numId w:val="11"/>
        </w:numPr>
        <w:spacing w:line="360" w:lineRule="auto"/>
        <w:ind w:left="935" w:hanging="426"/>
        <w:jc w:val="both"/>
        <w:rPr>
          <w:rFonts w:ascii="David" w:hAnsi="David"/>
          <w:rtl/>
        </w:rPr>
      </w:pPr>
      <w:r w:rsidRPr="009809BF">
        <w:rPr>
          <w:rFonts w:ascii="David" w:hAnsi="David" w:hint="eastAsia"/>
          <w:rtl/>
        </w:rPr>
        <w:t>מבלי</w:t>
      </w:r>
      <w:r w:rsidRPr="009809BF">
        <w:rPr>
          <w:rFonts w:ascii="David" w:hAnsi="David"/>
          <w:rtl/>
        </w:rPr>
        <w:t xml:space="preserve"> </w:t>
      </w:r>
      <w:r w:rsidRPr="009809BF">
        <w:rPr>
          <w:rFonts w:ascii="David" w:hAnsi="David" w:hint="eastAsia"/>
          <w:rtl/>
        </w:rPr>
        <w:t>לגרוע</w:t>
      </w:r>
      <w:r w:rsidRPr="009809BF">
        <w:rPr>
          <w:rFonts w:ascii="David" w:hAnsi="David"/>
          <w:rtl/>
        </w:rPr>
        <w:t xml:space="preserve"> </w:t>
      </w:r>
      <w:r w:rsidRPr="009809BF">
        <w:rPr>
          <w:rFonts w:ascii="David" w:hAnsi="David" w:hint="eastAsia"/>
          <w:rtl/>
        </w:rPr>
        <w:t>מהוראות</w:t>
      </w:r>
      <w:r w:rsidRPr="009809BF">
        <w:rPr>
          <w:rFonts w:ascii="David" w:hAnsi="David"/>
          <w:rtl/>
        </w:rPr>
        <w:t xml:space="preserve"> </w:t>
      </w:r>
      <w:r w:rsidRPr="009809BF">
        <w:rPr>
          <w:rFonts w:ascii="David" w:hAnsi="David" w:hint="eastAsia"/>
          <w:rtl/>
        </w:rPr>
        <w:t>המכרז</w:t>
      </w:r>
      <w:r w:rsidRPr="009809BF">
        <w:rPr>
          <w:rFonts w:ascii="David" w:hAnsi="David"/>
          <w:rtl/>
        </w:rPr>
        <w:t xml:space="preserve"> </w:t>
      </w:r>
      <w:r w:rsidRPr="009809BF">
        <w:rPr>
          <w:rFonts w:ascii="David" w:hAnsi="David" w:hint="eastAsia"/>
          <w:rtl/>
        </w:rPr>
        <w:t>לעניין</w:t>
      </w:r>
      <w:r w:rsidRPr="009809BF">
        <w:rPr>
          <w:rFonts w:ascii="David" w:hAnsi="David"/>
          <w:rtl/>
        </w:rPr>
        <w:t xml:space="preserve"> </w:t>
      </w:r>
      <w:r w:rsidRPr="009809BF">
        <w:rPr>
          <w:rFonts w:ascii="David" w:hAnsi="David" w:hint="eastAsia"/>
          <w:rtl/>
        </w:rPr>
        <w:t>החלפת</w:t>
      </w:r>
      <w:r w:rsidRPr="009809BF">
        <w:rPr>
          <w:rFonts w:ascii="David" w:hAnsi="David"/>
          <w:rtl/>
        </w:rPr>
        <w:t xml:space="preserve"> </w:t>
      </w:r>
      <w:r w:rsidR="00293AE7" w:rsidRPr="009809BF">
        <w:rPr>
          <w:rFonts w:ascii="David" w:hAnsi="David" w:hint="eastAsia"/>
          <w:rtl/>
        </w:rPr>
        <w:t>קבלן</w:t>
      </w:r>
      <w:r w:rsidR="00293AE7" w:rsidRPr="009809BF">
        <w:rPr>
          <w:rFonts w:ascii="David" w:hAnsi="David"/>
          <w:rtl/>
        </w:rPr>
        <w:t xml:space="preserve"> </w:t>
      </w:r>
      <w:r w:rsidR="00293AE7" w:rsidRPr="009809BF">
        <w:rPr>
          <w:rFonts w:ascii="David" w:hAnsi="David" w:hint="eastAsia"/>
          <w:rtl/>
        </w:rPr>
        <w:t>שנה</w:t>
      </w:r>
      <w:r w:rsidRPr="009809BF">
        <w:rPr>
          <w:rFonts w:ascii="David" w:hAnsi="David"/>
          <w:rtl/>
        </w:rPr>
        <w:t xml:space="preserve"> </w:t>
      </w:r>
      <w:r w:rsidRPr="009809BF">
        <w:rPr>
          <w:rFonts w:ascii="David" w:hAnsi="David" w:hint="eastAsia"/>
          <w:rtl/>
        </w:rPr>
        <w:t>לבקשת</w:t>
      </w:r>
      <w:r w:rsidRPr="009809BF">
        <w:rPr>
          <w:rFonts w:ascii="David" w:hAnsi="David"/>
          <w:rtl/>
        </w:rPr>
        <w:t xml:space="preserve"> </w:t>
      </w: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לבקשת</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מתחייב</w:t>
      </w:r>
      <w:r w:rsidRPr="009809BF">
        <w:rPr>
          <w:rFonts w:ascii="David" w:hAnsi="David"/>
          <w:rtl/>
        </w:rPr>
        <w:t xml:space="preserve"> </w:t>
      </w:r>
      <w:r w:rsidRPr="009809BF">
        <w:rPr>
          <w:rFonts w:ascii="David" w:hAnsi="David" w:hint="eastAsia"/>
          <w:rtl/>
        </w:rPr>
        <w:t>לבצע</w:t>
      </w:r>
      <w:r w:rsidRPr="009809BF">
        <w:rPr>
          <w:rFonts w:ascii="David" w:hAnsi="David"/>
          <w:rtl/>
        </w:rPr>
        <w:t xml:space="preserve"> </w:t>
      </w:r>
      <w:r w:rsidRPr="009809BF">
        <w:rPr>
          <w:rFonts w:ascii="David" w:hAnsi="David" w:hint="eastAsia"/>
          <w:rtl/>
        </w:rPr>
        <w:t>את</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נשואי</w:t>
      </w:r>
      <w:r w:rsidRPr="009809BF">
        <w:rPr>
          <w:rFonts w:ascii="David" w:hAnsi="David"/>
          <w:rtl/>
        </w:rPr>
        <w:t xml:space="preserve"> </w:t>
      </w:r>
      <w:r w:rsidRPr="009809BF">
        <w:rPr>
          <w:rFonts w:ascii="David" w:hAnsi="David" w:hint="eastAsia"/>
          <w:rtl/>
        </w:rPr>
        <w:t>הסכם</w:t>
      </w:r>
      <w:r w:rsidRPr="009809BF">
        <w:rPr>
          <w:rFonts w:ascii="David" w:hAnsi="David"/>
          <w:rtl/>
        </w:rPr>
        <w:t xml:space="preserve"> </w:t>
      </w:r>
      <w:r w:rsidRPr="009809BF">
        <w:rPr>
          <w:rFonts w:ascii="David" w:hAnsi="David" w:hint="eastAsia"/>
          <w:rtl/>
        </w:rPr>
        <w:t>זה</w:t>
      </w:r>
      <w:r w:rsidRPr="009809BF">
        <w:rPr>
          <w:rFonts w:ascii="David" w:hAnsi="David"/>
          <w:rtl/>
        </w:rPr>
        <w:t xml:space="preserve"> </w:t>
      </w:r>
      <w:r w:rsidRPr="009809BF">
        <w:rPr>
          <w:rFonts w:ascii="David" w:hAnsi="David" w:hint="eastAsia"/>
          <w:rtl/>
        </w:rPr>
        <w:t>באמצעות</w:t>
      </w:r>
      <w:r w:rsidRPr="009809BF">
        <w:rPr>
          <w:rFonts w:ascii="David" w:hAnsi="David"/>
          <w:rtl/>
        </w:rPr>
        <w:t xml:space="preserve"> </w:t>
      </w:r>
      <w:r w:rsidRPr="009809BF">
        <w:rPr>
          <w:rFonts w:ascii="David" w:hAnsi="David" w:hint="eastAsia"/>
          <w:rtl/>
        </w:rPr>
        <w:t>חברי</w:t>
      </w:r>
      <w:r w:rsidRPr="009809BF">
        <w:rPr>
          <w:rFonts w:ascii="David" w:hAnsi="David"/>
          <w:rtl/>
        </w:rPr>
        <w:t xml:space="preserve"> </w:t>
      </w:r>
      <w:r w:rsidRPr="009809BF">
        <w:rPr>
          <w:rFonts w:ascii="David" w:hAnsi="David" w:hint="eastAsia"/>
          <w:rtl/>
        </w:rPr>
        <w:t>הצוות</w:t>
      </w:r>
      <w:r w:rsidRPr="009809BF">
        <w:rPr>
          <w:rFonts w:ascii="David" w:hAnsi="David"/>
          <w:rtl/>
        </w:rPr>
        <w:t xml:space="preserve"> </w:t>
      </w:r>
      <w:r w:rsidRPr="009809BF">
        <w:rPr>
          <w:rFonts w:ascii="David" w:hAnsi="David" w:hint="eastAsia"/>
          <w:rtl/>
        </w:rPr>
        <w:t>שהוצעו</w:t>
      </w:r>
      <w:r w:rsidRPr="009809BF">
        <w:rPr>
          <w:rFonts w:ascii="David" w:hAnsi="David"/>
          <w:rtl/>
        </w:rPr>
        <w:t xml:space="preserve"> </w:t>
      </w:r>
      <w:r w:rsidRPr="009809BF">
        <w:rPr>
          <w:rFonts w:ascii="David" w:hAnsi="David" w:hint="eastAsia"/>
          <w:rtl/>
        </w:rPr>
        <w:t>על</w:t>
      </w:r>
      <w:r w:rsidRPr="009809BF">
        <w:rPr>
          <w:rFonts w:ascii="David" w:hAnsi="David"/>
          <w:rtl/>
        </w:rPr>
        <w:t>-</w:t>
      </w:r>
      <w:r w:rsidRPr="009809BF">
        <w:rPr>
          <w:rFonts w:ascii="David" w:hAnsi="David" w:hint="eastAsia"/>
          <w:rtl/>
        </w:rPr>
        <w:t>ידו</w:t>
      </w:r>
      <w:r w:rsidRPr="009809BF">
        <w:rPr>
          <w:rFonts w:ascii="David" w:hAnsi="David"/>
          <w:rtl/>
        </w:rPr>
        <w:t xml:space="preserve"> </w:t>
      </w:r>
      <w:r w:rsidRPr="009809BF">
        <w:rPr>
          <w:rFonts w:ascii="David" w:hAnsi="David" w:hint="eastAsia"/>
          <w:rtl/>
        </w:rPr>
        <w:t>בהצעה</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לא</w:t>
      </w:r>
      <w:r w:rsidRPr="009809BF">
        <w:rPr>
          <w:rFonts w:ascii="David" w:hAnsi="David"/>
          <w:rtl/>
        </w:rPr>
        <w:t xml:space="preserve"> </w:t>
      </w:r>
      <w:r w:rsidRPr="009809BF">
        <w:rPr>
          <w:rFonts w:ascii="David" w:hAnsi="David" w:hint="eastAsia"/>
          <w:rtl/>
        </w:rPr>
        <w:t>יפצה</w:t>
      </w:r>
      <w:r w:rsidRPr="009809BF">
        <w:rPr>
          <w:rFonts w:ascii="David" w:hAnsi="David"/>
          <w:rtl/>
        </w:rPr>
        <w:t xml:space="preserve"> </w:t>
      </w:r>
      <w:r w:rsidRPr="009809BF">
        <w:rPr>
          <w:rFonts w:ascii="David" w:hAnsi="David" w:hint="eastAsia"/>
          <w:rtl/>
        </w:rPr>
        <w:t>את</w:t>
      </w:r>
      <w:r w:rsidRPr="009809BF">
        <w:rPr>
          <w:rFonts w:ascii="David" w:hAnsi="David"/>
          <w:rtl/>
        </w:rPr>
        <w:t xml:space="preserve"> </w:t>
      </w: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בדרך</w:t>
      </w:r>
      <w:r w:rsidRPr="009809BF">
        <w:rPr>
          <w:rFonts w:ascii="David" w:hAnsi="David"/>
          <w:rtl/>
        </w:rPr>
        <w:t xml:space="preserve"> </w:t>
      </w:r>
      <w:r w:rsidRPr="009809BF">
        <w:rPr>
          <w:rFonts w:ascii="David" w:hAnsi="David" w:hint="eastAsia"/>
          <w:rtl/>
        </w:rPr>
        <w:t>כלשהי</w:t>
      </w:r>
      <w:r w:rsidRPr="009809BF">
        <w:rPr>
          <w:rFonts w:ascii="David" w:hAnsi="David"/>
          <w:rtl/>
        </w:rPr>
        <w:t xml:space="preserve"> </w:t>
      </w:r>
      <w:r w:rsidRPr="009809BF">
        <w:rPr>
          <w:rFonts w:ascii="David" w:hAnsi="David" w:hint="eastAsia"/>
          <w:rtl/>
        </w:rPr>
        <w:t>בגין</w:t>
      </w:r>
      <w:r w:rsidRPr="009809BF">
        <w:rPr>
          <w:rFonts w:ascii="David" w:hAnsi="David"/>
          <w:rtl/>
        </w:rPr>
        <w:t xml:space="preserve"> </w:t>
      </w:r>
      <w:r w:rsidRPr="009809BF">
        <w:rPr>
          <w:rFonts w:ascii="David" w:hAnsi="David" w:hint="eastAsia"/>
          <w:rtl/>
        </w:rPr>
        <w:t>הפסדים</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נזקים</w:t>
      </w:r>
      <w:r w:rsidRPr="009809BF">
        <w:rPr>
          <w:rFonts w:ascii="David" w:hAnsi="David"/>
          <w:rtl/>
        </w:rPr>
        <w:t xml:space="preserve"> </w:t>
      </w:r>
      <w:r w:rsidRPr="009809BF">
        <w:rPr>
          <w:rFonts w:ascii="David" w:hAnsi="David" w:hint="eastAsia"/>
          <w:rtl/>
        </w:rPr>
        <w:t>העשויים</w:t>
      </w:r>
      <w:r w:rsidRPr="009809BF">
        <w:rPr>
          <w:rFonts w:ascii="David" w:hAnsi="David"/>
          <w:rtl/>
        </w:rPr>
        <w:t xml:space="preserve"> </w:t>
      </w:r>
      <w:r w:rsidRPr="009809BF">
        <w:rPr>
          <w:rFonts w:ascii="David" w:hAnsi="David" w:hint="eastAsia"/>
          <w:rtl/>
        </w:rPr>
        <w:t>להיגרם</w:t>
      </w:r>
      <w:r w:rsidRPr="009809BF">
        <w:rPr>
          <w:rFonts w:ascii="David" w:hAnsi="David"/>
          <w:rtl/>
        </w:rPr>
        <w:t xml:space="preserve"> </w:t>
      </w:r>
      <w:r w:rsidRPr="009809BF">
        <w:rPr>
          <w:rFonts w:ascii="David" w:hAnsi="David" w:hint="eastAsia"/>
          <w:rtl/>
        </w:rPr>
        <w:t>לו</w:t>
      </w:r>
      <w:r w:rsidRPr="009809BF">
        <w:rPr>
          <w:rFonts w:ascii="David" w:hAnsi="David"/>
          <w:rtl/>
        </w:rPr>
        <w:t xml:space="preserve"> </w:t>
      </w:r>
      <w:r w:rsidRPr="009809BF">
        <w:rPr>
          <w:rFonts w:ascii="David" w:hAnsi="David" w:hint="eastAsia"/>
          <w:rtl/>
        </w:rPr>
        <w:t>אם</w:t>
      </w:r>
      <w:r w:rsidRPr="009809BF">
        <w:rPr>
          <w:rFonts w:ascii="David" w:hAnsi="David"/>
          <w:rtl/>
        </w:rPr>
        <w:t xml:space="preserve"> </w:t>
      </w:r>
      <w:r w:rsidRPr="009809BF">
        <w:rPr>
          <w:rFonts w:ascii="David" w:hAnsi="David" w:hint="eastAsia"/>
          <w:rtl/>
        </w:rPr>
        <w:t>סירב</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לקבל</w:t>
      </w:r>
      <w:r w:rsidRPr="009809BF">
        <w:rPr>
          <w:rFonts w:ascii="David" w:hAnsi="David"/>
          <w:rtl/>
        </w:rPr>
        <w:t xml:space="preserve"> </w:t>
      </w:r>
      <w:r w:rsidRPr="009809BF">
        <w:rPr>
          <w:rFonts w:ascii="David" w:hAnsi="David" w:hint="eastAsia"/>
          <w:rtl/>
        </w:rPr>
        <w:t>שירותים</w:t>
      </w:r>
      <w:r w:rsidRPr="009809BF">
        <w:rPr>
          <w:rFonts w:ascii="David" w:hAnsi="David"/>
          <w:rtl/>
        </w:rPr>
        <w:t xml:space="preserve"> </w:t>
      </w:r>
      <w:r w:rsidRPr="009809BF">
        <w:rPr>
          <w:rFonts w:ascii="David" w:hAnsi="David" w:hint="eastAsia"/>
          <w:rtl/>
        </w:rPr>
        <w:t>מ</w:t>
      </w:r>
      <w:r w:rsidR="00293AE7" w:rsidRPr="009809BF">
        <w:rPr>
          <w:rFonts w:ascii="David" w:hAnsi="David" w:hint="eastAsia"/>
          <w:rtl/>
        </w:rPr>
        <w:t>קבלן</w:t>
      </w:r>
      <w:r w:rsidR="00293AE7" w:rsidRPr="009809BF">
        <w:rPr>
          <w:rFonts w:ascii="David" w:hAnsi="David"/>
          <w:rtl/>
        </w:rPr>
        <w:t xml:space="preserve"> </w:t>
      </w:r>
      <w:r w:rsidR="00293AE7" w:rsidRPr="009809BF">
        <w:rPr>
          <w:rFonts w:ascii="David" w:hAnsi="David" w:hint="eastAsia"/>
          <w:rtl/>
        </w:rPr>
        <w:t>שנה</w:t>
      </w:r>
      <w:r w:rsidRPr="009809BF">
        <w:rPr>
          <w:rFonts w:ascii="David" w:hAnsi="David"/>
          <w:rtl/>
        </w:rPr>
        <w:t xml:space="preserve"> </w:t>
      </w:r>
      <w:r w:rsidRPr="009809BF">
        <w:rPr>
          <w:rFonts w:ascii="David" w:hAnsi="David" w:hint="eastAsia"/>
          <w:rtl/>
        </w:rPr>
        <w:t>כלשהו</w:t>
      </w:r>
      <w:r w:rsidRPr="009809BF">
        <w:rPr>
          <w:rFonts w:ascii="David" w:hAnsi="David"/>
          <w:rtl/>
        </w:rPr>
        <w:t xml:space="preserve">. </w:t>
      </w:r>
    </w:p>
    <w:p w14:paraId="31575AE1" w14:textId="77777777" w:rsidR="007F29C9" w:rsidRPr="009809BF" w:rsidRDefault="00836DD8" w:rsidP="00B371D5">
      <w:pPr>
        <w:numPr>
          <w:ilvl w:val="1"/>
          <w:numId w:val="11"/>
        </w:numPr>
        <w:spacing w:line="360" w:lineRule="auto"/>
        <w:ind w:left="935" w:hanging="426"/>
        <w:jc w:val="both"/>
        <w:rPr>
          <w:rFonts w:ascii="David" w:hAnsi="David"/>
        </w:rPr>
      </w:pPr>
      <w:r w:rsidRPr="009809BF">
        <w:rPr>
          <w:rFonts w:ascii="David" w:hAnsi="David" w:hint="eastAsia"/>
          <w:rtl/>
        </w:rPr>
        <w:t>המשרד</w:t>
      </w:r>
      <w:r w:rsidRPr="009809BF">
        <w:rPr>
          <w:rFonts w:ascii="David" w:hAnsi="David"/>
          <w:rtl/>
        </w:rPr>
        <w:t xml:space="preserve"> מתחייב מצדו כי לא יפעל בדרך אשר תמנע מנותן השירותים את התחייבויותיו על פי ההסכם. </w:t>
      </w:r>
    </w:p>
    <w:p w14:paraId="7F463663" w14:textId="77777777" w:rsidR="007F29C9" w:rsidRPr="009809BF" w:rsidRDefault="007F29C9" w:rsidP="007F29C9">
      <w:pPr>
        <w:spacing w:line="360" w:lineRule="auto"/>
        <w:ind w:left="720"/>
        <w:jc w:val="both"/>
        <w:rPr>
          <w:rFonts w:ascii="David" w:hAnsi="David"/>
          <w:rtl/>
        </w:rPr>
      </w:pPr>
    </w:p>
    <w:p w14:paraId="43A16D33" w14:textId="77777777" w:rsidR="007F29C9" w:rsidRPr="009809BF" w:rsidRDefault="00836DD8" w:rsidP="00B371D5">
      <w:pPr>
        <w:pStyle w:val="37"/>
        <w:keepNext w:val="0"/>
        <w:numPr>
          <w:ilvl w:val="0"/>
          <w:numId w:val="11"/>
        </w:numPr>
        <w:spacing w:before="0" w:after="0" w:line="360" w:lineRule="auto"/>
        <w:ind w:left="509" w:hanging="425"/>
        <w:rPr>
          <w:rFonts w:ascii="David" w:hAnsi="David" w:cs="David"/>
          <w:sz w:val="24"/>
          <w:szCs w:val="24"/>
          <w:rtl/>
        </w:rPr>
      </w:pPr>
      <w:r w:rsidRPr="009809BF">
        <w:rPr>
          <w:rFonts w:ascii="David" w:hAnsi="David" w:cs="David" w:hint="eastAsia"/>
          <w:sz w:val="24"/>
          <w:szCs w:val="24"/>
          <w:rtl/>
        </w:rPr>
        <w:t>שימוש</w:t>
      </w:r>
      <w:r w:rsidRPr="009809BF">
        <w:rPr>
          <w:rFonts w:ascii="David" w:hAnsi="David" w:cs="David"/>
          <w:sz w:val="24"/>
          <w:szCs w:val="24"/>
          <w:rtl/>
        </w:rPr>
        <w:t xml:space="preserve"> </w:t>
      </w:r>
      <w:r w:rsidRPr="009809BF">
        <w:rPr>
          <w:rFonts w:ascii="David" w:hAnsi="David" w:cs="David" w:hint="eastAsia"/>
          <w:sz w:val="24"/>
          <w:szCs w:val="24"/>
          <w:rtl/>
        </w:rPr>
        <w:t>בכלים</w:t>
      </w:r>
      <w:r w:rsidRPr="009809BF">
        <w:rPr>
          <w:rFonts w:ascii="David" w:hAnsi="David" w:cs="David"/>
          <w:sz w:val="24"/>
          <w:szCs w:val="24"/>
          <w:rtl/>
        </w:rPr>
        <w:t xml:space="preserve"> </w:t>
      </w:r>
      <w:r w:rsidRPr="009809BF">
        <w:rPr>
          <w:rFonts w:ascii="David" w:hAnsi="David" w:cs="David" w:hint="eastAsia"/>
          <w:sz w:val="24"/>
          <w:szCs w:val="24"/>
          <w:rtl/>
        </w:rPr>
        <w:t>ובחומרים</w:t>
      </w:r>
    </w:p>
    <w:p w14:paraId="22E71379" w14:textId="77777777" w:rsidR="007F29C9" w:rsidRPr="009809BF" w:rsidRDefault="00836DD8" w:rsidP="00B371D5">
      <w:pPr>
        <w:numPr>
          <w:ilvl w:val="1"/>
          <w:numId w:val="11"/>
        </w:numPr>
        <w:spacing w:line="360" w:lineRule="auto"/>
        <w:ind w:left="935" w:hanging="426"/>
        <w:jc w:val="both"/>
        <w:rPr>
          <w:rFonts w:ascii="David" w:hAnsi="David"/>
          <w:rtl/>
        </w:rPr>
      </w:pPr>
      <w:r w:rsidRPr="009809BF">
        <w:rPr>
          <w:rFonts w:ascii="David" w:hAnsi="David" w:hint="eastAsia"/>
          <w:rtl/>
        </w:rPr>
        <w:t>כל</w:t>
      </w:r>
      <w:r w:rsidRPr="009809BF">
        <w:rPr>
          <w:rFonts w:ascii="David" w:hAnsi="David"/>
          <w:rtl/>
        </w:rPr>
        <w:t xml:space="preserve"> </w:t>
      </w:r>
      <w:r w:rsidRPr="009809BF">
        <w:rPr>
          <w:rFonts w:ascii="David" w:hAnsi="David" w:hint="eastAsia"/>
          <w:rtl/>
        </w:rPr>
        <w:t>הציוד</w:t>
      </w:r>
      <w:r w:rsidRPr="009809BF">
        <w:rPr>
          <w:rFonts w:ascii="David" w:hAnsi="David"/>
          <w:rtl/>
        </w:rPr>
        <w:t xml:space="preserve">, </w:t>
      </w:r>
      <w:r w:rsidRPr="009809BF">
        <w:rPr>
          <w:rFonts w:ascii="David" w:hAnsi="David" w:hint="eastAsia"/>
          <w:rtl/>
        </w:rPr>
        <w:t>הכלים</w:t>
      </w:r>
      <w:r w:rsidRPr="009809BF">
        <w:rPr>
          <w:rFonts w:ascii="David" w:hAnsi="David"/>
          <w:rtl/>
        </w:rPr>
        <w:t xml:space="preserve"> </w:t>
      </w:r>
      <w:r w:rsidRPr="009809BF">
        <w:rPr>
          <w:rFonts w:ascii="David" w:hAnsi="David" w:hint="eastAsia"/>
          <w:rtl/>
        </w:rPr>
        <w:t>והחומרים</w:t>
      </w:r>
      <w:r w:rsidRPr="009809BF">
        <w:rPr>
          <w:rFonts w:ascii="David" w:hAnsi="David"/>
          <w:rtl/>
        </w:rPr>
        <w:t xml:space="preserve">, </w:t>
      </w:r>
      <w:r w:rsidRPr="009809BF">
        <w:rPr>
          <w:rFonts w:ascii="David" w:hAnsi="David" w:hint="eastAsia"/>
          <w:rtl/>
        </w:rPr>
        <w:t>הדרושים</w:t>
      </w:r>
      <w:r w:rsidRPr="009809BF">
        <w:rPr>
          <w:rFonts w:ascii="David" w:hAnsi="David"/>
          <w:rtl/>
        </w:rPr>
        <w:t xml:space="preserve"> </w:t>
      </w:r>
      <w:r w:rsidRPr="009809BF">
        <w:rPr>
          <w:rFonts w:ascii="David" w:hAnsi="David" w:hint="eastAsia"/>
          <w:rtl/>
        </w:rPr>
        <w:t>לשם</w:t>
      </w:r>
      <w:r w:rsidRPr="009809BF">
        <w:rPr>
          <w:rFonts w:ascii="David" w:hAnsi="David"/>
          <w:rtl/>
        </w:rPr>
        <w:t xml:space="preserve"> </w:t>
      </w:r>
      <w:r w:rsidRPr="009809BF">
        <w:rPr>
          <w:rFonts w:ascii="David" w:hAnsi="David" w:hint="eastAsia"/>
          <w:rtl/>
        </w:rPr>
        <w:t>אספקת</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יירכשו</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ידי</w:t>
      </w:r>
      <w:r w:rsidRPr="009809BF">
        <w:rPr>
          <w:rFonts w:ascii="David" w:hAnsi="David"/>
          <w:rtl/>
        </w:rPr>
        <w:t xml:space="preserve"> </w:t>
      </w: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ועל</w:t>
      </w:r>
      <w:r w:rsidRPr="009809BF">
        <w:rPr>
          <w:rFonts w:ascii="David" w:hAnsi="David"/>
          <w:rtl/>
        </w:rPr>
        <w:t xml:space="preserve"> </w:t>
      </w:r>
      <w:r w:rsidRPr="009809BF">
        <w:rPr>
          <w:rFonts w:ascii="David" w:hAnsi="David" w:hint="eastAsia"/>
          <w:rtl/>
        </w:rPr>
        <w:t>חשבונו</w:t>
      </w:r>
      <w:r w:rsidRPr="009809BF">
        <w:rPr>
          <w:rFonts w:ascii="David" w:hAnsi="David"/>
          <w:rtl/>
        </w:rPr>
        <w:t xml:space="preserve">, </w:t>
      </w:r>
      <w:r w:rsidRPr="009809BF">
        <w:rPr>
          <w:rFonts w:ascii="David" w:hAnsi="David" w:hint="eastAsia"/>
          <w:rtl/>
        </w:rPr>
        <w:t>אלא</w:t>
      </w:r>
      <w:r w:rsidRPr="009809BF">
        <w:rPr>
          <w:rFonts w:ascii="David" w:hAnsi="David"/>
          <w:rtl/>
        </w:rPr>
        <w:t xml:space="preserve"> </w:t>
      </w:r>
      <w:r w:rsidRPr="009809BF">
        <w:rPr>
          <w:rFonts w:ascii="David" w:hAnsi="David" w:hint="eastAsia"/>
          <w:rtl/>
        </w:rPr>
        <w:t>אם</w:t>
      </w:r>
      <w:r w:rsidRPr="009809BF">
        <w:rPr>
          <w:rFonts w:ascii="David" w:hAnsi="David"/>
          <w:rtl/>
        </w:rPr>
        <w:t xml:space="preserve"> </w:t>
      </w:r>
      <w:r w:rsidRPr="009809BF">
        <w:rPr>
          <w:rFonts w:ascii="David" w:hAnsi="David" w:hint="eastAsia"/>
          <w:rtl/>
        </w:rPr>
        <w:t>הוסכם</w:t>
      </w:r>
      <w:r w:rsidRPr="009809BF">
        <w:rPr>
          <w:rFonts w:ascii="David" w:hAnsi="David"/>
          <w:rtl/>
        </w:rPr>
        <w:t xml:space="preserve"> </w:t>
      </w:r>
      <w:r w:rsidRPr="009809BF">
        <w:rPr>
          <w:rFonts w:ascii="David" w:hAnsi="David" w:hint="eastAsia"/>
          <w:rtl/>
        </w:rPr>
        <w:t>אחרת</w:t>
      </w:r>
      <w:r w:rsidRPr="009809BF">
        <w:rPr>
          <w:rFonts w:ascii="David" w:hAnsi="David"/>
          <w:rtl/>
        </w:rPr>
        <w:t xml:space="preserve"> </w:t>
      </w:r>
      <w:r w:rsidRPr="009809BF">
        <w:rPr>
          <w:rFonts w:ascii="David" w:hAnsi="David" w:hint="eastAsia"/>
          <w:rtl/>
        </w:rPr>
        <w:t>מראש</w:t>
      </w:r>
      <w:r w:rsidRPr="009809BF">
        <w:rPr>
          <w:rFonts w:ascii="David" w:hAnsi="David"/>
          <w:rtl/>
        </w:rPr>
        <w:t xml:space="preserve"> </w:t>
      </w:r>
      <w:r w:rsidRPr="009809BF">
        <w:rPr>
          <w:rFonts w:ascii="David" w:hAnsi="David" w:hint="eastAsia"/>
          <w:rtl/>
        </w:rPr>
        <w:t>ובכתב</w:t>
      </w:r>
      <w:r w:rsidRPr="009809BF">
        <w:rPr>
          <w:rFonts w:ascii="David" w:hAnsi="David"/>
          <w:rtl/>
        </w:rPr>
        <w:t>.</w:t>
      </w:r>
    </w:p>
    <w:p w14:paraId="15E2C98C" w14:textId="77777777" w:rsidR="007F29C9" w:rsidRPr="009809BF" w:rsidRDefault="00836DD8" w:rsidP="00B371D5">
      <w:pPr>
        <w:numPr>
          <w:ilvl w:val="1"/>
          <w:numId w:val="11"/>
        </w:numPr>
        <w:spacing w:line="360" w:lineRule="auto"/>
        <w:ind w:left="935" w:hanging="426"/>
        <w:jc w:val="both"/>
        <w:rPr>
          <w:rFonts w:ascii="David" w:hAnsi="David"/>
          <w:rtl/>
        </w:rPr>
      </w:pPr>
      <w:r w:rsidRPr="009809BF">
        <w:rPr>
          <w:rFonts w:ascii="David" w:hAnsi="David" w:hint="eastAsia"/>
          <w:rtl/>
        </w:rPr>
        <w:t>כל</w:t>
      </w:r>
      <w:r w:rsidRPr="009809BF">
        <w:rPr>
          <w:rFonts w:ascii="David" w:hAnsi="David"/>
          <w:rtl/>
        </w:rPr>
        <w:t xml:space="preserve"> </w:t>
      </w:r>
      <w:r w:rsidRPr="009809BF">
        <w:rPr>
          <w:rFonts w:ascii="David" w:hAnsi="David" w:hint="eastAsia"/>
          <w:rtl/>
        </w:rPr>
        <w:t>הציוד</w:t>
      </w:r>
      <w:r w:rsidRPr="009809BF">
        <w:rPr>
          <w:rFonts w:ascii="David" w:hAnsi="David"/>
          <w:rtl/>
        </w:rPr>
        <w:t xml:space="preserve">, </w:t>
      </w:r>
      <w:r w:rsidRPr="009809BF">
        <w:rPr>
          <w:rFonts w:ascii="David" w:hAnsi="David" w:hint="eastAsia"/>
          <w:rtl/>
        </w:rPr>
        <w:t>הכלים</w:t>
      </w:r>
      <w:r w:rsidRPr="009809BF">
        <w:rPr>
          <w:rFonts w:ascii="David" w:hAnsi="David"/>
          <w:rtl/>
        </w:rPr>
        <w:t xml:space="preserve"> </w:t>
      </w:r>
      <w:r w:rsidRPr="009809BF">
        <w:rPr>
          <w:rFonts w:ascii="David" w:hAnsi="David" w:hint="eastAsia"/>
          <w:rtl/>
        </w:rPr>
        <w:t>והחומרים</w:t>
      </w:r>
      <w:r w:rsidRPr="009809BF">
        <w:rPr>
          <w:rFonts w:ascii="David" w:hAnsi="David"/>
          <w:rtl/>
        </w:rPr>
        <w:t xml:space="preserve"> </w:t>
      </w:r>
      <w:r w:rsidRPr="009809BF">
        <w:rPr>
          <w:rFonts w:ascii="David" w:hAnsi="David" w:hint="eastAsia"/>
          <w:rtl/>
        </w:rPr>
        <w:t>בהם</w:t>
      </w:r>
      <w:r w:rsidRPr="009809BF">
        <w:rPr>
          <w:rFonts w:ascii="David" w:hAnsi="David"/>
          <w:rtl/>
        </w:rPr>
        <w:t xml:space="preserve"> </w:t>
      </w:r>
      <w:r w:rsidRPr="009809BF">
        <w:rPr>
          <w:rFonts w:ascii="David" w:hAnsi="David" w:hint="eastAsia"/>
          <w:rtl/>
        </w:rPr>
        <w:t>יעשה</w:t>
      </w:r>
      <w:r w:rsidRPr="009809BF">
        <w:rPr>
          <w:rFonts w:ascii="David" w:hAnsi="David"/>
          <w:rtl/>
        </w:rPr>
        <w:t xml:space="preserve"> </w:t>
      </w: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שימוש</w:t>
      </w:r>
      <w:r w:rsidRPr="009809BF">
        <w:rPr>
          <w:rFonts w:ascii="David" w:hAnsi="David"/>
          <w:rtl/>
        </w:rPr>
        <w:t xml:space="preserve"> </w:t>
      </w:r>
      <w:r w:rsidRPr="009809BF">
        <w:rPr>
          <w:rFonts w:ascii="David" w:hAnsi="David" w:hint="eastAsia"/>
          <w:rtl/>
        </w:rPr>
        <w:t>לצורך</w:t>
      </w:r>
      <w:r w:rsidRPr="009809BF">
        <w:rPr>
          <w:rFonts w:ascii="David" w:hAnsi="David"/>
          <w:rtl/>
        </w:rPr>
        <w:t xml:space="preserve"> </w:t>
      </w:r>
      <w:r w:rsidRPr="009809BF">
        <w:rPr>
          <w:rFonts w:ascii="David" w:hAnsi="David" w:hint="eastAsia"/>
          <w:rtl/>
        </w:rPr>
        <w:t>מתן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יהיו</w:t>
      </w:r>
      <w:r w:rsidRPr="009809BF">
        <w:rPr>
          <w:rFonts w:ascii="David" w:hAnsi="David"/>
          <w:rtl/>
        </w:rPr>
        <w:t xml:space="preserve"> </w:t>
      </w:r>
      <w:r w:rsidRPr="009809BF">
        <w:rPr>
          <w:rFonts w:ascii="David" w:hAnsi="David" w:hint="eastAsia"/>
          <w:rtl/>
        </w:rPr>
        <w:t>מסוג</w:t>
      </w:r>
      <w:r w:rsidRPr="009809BF">
        <w:rPr>
          <w:rFonts w:ascii="David" w:hAnsi="David"/>
          <w:rtl/>
        </w:rPr>
        <w:t xml:space="preserve"> </w:t>
      </w:r>
      <w:r w:rsidRPr="009809BF">
        <w:rPr>
          <w:rFonts w:ascii="David" w:hAnsi="David" w:hint="eastAsia"/>
          <w:rtl/>
        </w:rPr>
        <w:t>המתאים</w:t>
      </w:r>
      <w:r w:rsidRPr="009809BF">
        <w:rPr>
          <w:rFonts w:ascii="David" w:hAnsi="David"/>
          <w:rtl/>
        </w:rPr>
        <w:t xml:space="preserve"> </w:t>
      </w:r>
      <w:r w:rsidRPr="009809BF">
        <w:rPr>
          <w:rFonts w:ascii="David" w:hAnsi="David" w:hint="eastAsia"/>
          <w:rtl/>
        </w:rPr>
        <w:t>ללא</w:t>
      </w:r>
      <w:r w:rsidRPr="009809BF">
        <w:rPr>
          <w:rFonts w:ascii="David" w:hAnsi="David"/>
          <w:rtl/>
        </w:rPr>
        <w:t xml:space="preserve"> </w:t>
      </w:r>
      <w:r w:rsidRPr="009809BF">
        <w:rPr>
          <w:rFonts w:ascii="David" w:hAnsi="David" w:hint="eastAsia"/>
          <w:rtl/>
        </w:rPr>
        <w:t>סייג</w:t>
      </w:r>
      <w:r w:rsidRPr="009809BF">
        <w:rPr>
          <w:rFonts w:ascii="David" w:hAnsi="David"/>
          <w:rtl/>
        </w:rPr>
        <w:t xml:space="preserve"> </w:t>
      </w:r>
      <w:r w:rsidRPr="009809BF">
        <w:rPr>
          <w:rFonts w:ascii="David" w:hAnsi="David" w:hint="eastAsia"/>
          <w:rtl/>
        </w:rPr>
        <w:t>למתן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בהתאם</w:t>
      </w:r>
      <w:r w:rsidRPr="009809BF">
        <w:rPr>
          <w:rFonts w:ascii="David" w:hAnsi="David"/>
          <w:rtl/>
        </w:rPr>
        <w:t xml:space="preserve"> </w:t>
      </w:r>
      <w:r w:rsidRPr="009809BF">
        <w:rPr>
          <w:rFonts w:ascii="David" w:hAnsi="David" w:hint="eastAsia"/>
          <w:rtl/>
        </w:rPr>
        <w:t>להסכם</w:t>
      </w:r>
      <w:r w:rsidRPr="009809BF">
        <w:rPr>
          <w:rFonts w:ascii="David" w:hAnsi="David"/>
          <w:rtl/>
        </w:rPr>
        <w:t xml:space="preserve"> </w:t>
      </w:r>
      <w:r w:rsidRPr="009809BF">
        <w:rPr>
          <w:rFonts w:ascii="David" w:hAnsi="David" w:hint="eastAsia"/>
          <w:rtl/>
        </w:rPr>
        <w:t>זה</w:t>
      </w:r>
      <w:r w:rsidRPr="009809BF">
        <w:rPr>
          <w:rFonts w:ascii="David" w:hAnsi="David"/>
          <w:rtl/>
        </w:rPr>
        <w:t>.</w:t>
      </w:r>
    </w:p>
    <w:p w14:paraId="385AC95D" w14:textId="77777777" w:rsidR="007F29C9" w:rsidRPr="009809BF" w:rsidRDefault="00836DD8" w:rsidP="00B371D5">
      <w:pPr>
        <w:numPr>
          <w:ilvl w:val="1"/>
          <w:numId w:val="11"/>
        </w:numPr>
        <w:spacing w:line="360" w:lineRule="auto"/>
        <w:ind w:left="935" w:hanging="426"/>
        <w:jc w:val="both"/>
        <w:rPr>
          <w:rFonts w:ascii="David" w:hAnsi="David"/>
          <w:rtl/>
        </w:rPr>
      </w:pPr>
      <w:r w:rsidRPr="009809BF">
        <w:rPr>
          <w:rFonts w:ascii="David" w:hAnsi="David" w:hint="eastAsia"/>
          <w:rtl/>
        </w:rPr>
        <w:t>מובהר</w:t>
      </w:r>
      <w:r w:rsidRPr="009809BF">
        <w:rPr>
          <w:rFonts w:ascii="David" w:hAnsi="David"/>
          <w:rtl/>
        </w:rPr>
        <w:t xml:space="preserve"> </w:t>
      </w:r>
      <w:r w:rsidRPr="009809BF">
        <w:rPr>
          <w:rFonts w:ascii="David" w:hAnsi="David" w:hint="eastAsia"/>
          <w:rtl/>
        </w:rPr>
        <w:t>כי</w:t>
      </w:r>
      <w:r w:rsidRPr="009809BF">
        <w:rPr>
          <w:rFonts w:ascii="David" w:hAnsi="David"/>
          <w:rtl/>
        </w:rPr>
        <w:t xml:space="preserve"> </w:t>
      </w:r>
      <w:r w:rsidRPr="009809BF">
        <w:rPr>
          <w:rFonts w:ascii="David" w:hAnsi="David" w:hint="eastAsia"/>
          <w:rtl/>
        </w:rPr>
        <w:t>עשיית</w:t>
      </w:r>
      <w:r w:rsidRPr="009809BF">
        <w:rPr>
          <w:rFonts w:ascii="David" w:hAnsi="David"/>
          <w:rtl/>
        </w:rPr>
        <w:t xml:space="preserve"> </w:t>
      </w:r>
      <w:r w:rsidRPr="009809BF">
        <w:rPr>
          <w:rFonts w:ascii="David" w:hAnsi="David" w:hint="eastAsia"/>
          <w:rtl/>
        </w:rPr>
        <w:t>שימוש</w:t>
      </w:r>
      <w:r w:rsidRPr="009809BF">
        <w:rPr>
          <w:rFonts w:ascii="David" w:hAnsi="David"/>
          <w:rtl/>
        </w:rPr>
        <w:t xml:space="preserve"> </w:t>
      </w:r>
      <w:r w:rsidRPr="009809BF">
        <w:rPr>
          <w:rFonts w:ascii="David" w:hAnsi="David" w:hint="eastAsia"/>
          <w:rtl/>
        </w:rPr>
        <w:t>בציוד</w:t>
      </w:r>
      <w:r w:rsidRPr="009809BF">
        <w:rPr>
          <w:rFonts w:ascii="David" w:hAnsi="David"/>
          <w:rtl/>
        </w:rPr>
        <w:t xml:space="preserve">, </w:t>
      </w:r>
      <w:r w:rsidRPr="009809BF">
        <w:rPr>
          <w:rFonts w:ascii="David" w:hAnsi="David" w:hint="eastAsia"/>
          <w:rtl/>
        </w:rPr>
        <w:t>כלים</w:t>
      </w:r>
      <w:r w:rsidRPr="009809BF">
        <w:rPr>
          <w:rFonts w:ascii="David" w:hAnsi="David"/>
          <w:rtl/>
        </w:rPr>
        <w:t xml:space="preserve">, </w:t>
      </w:r>
      <w:r w:rsidRPr="009809BF">
        <w:rPr>
          <w:rFonts w:ascii="David" w:hAnsi="David" w:hint="eastAsia"/>
          <w:rtl/>
        </w:rPr>
        <w:t>חומרים</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תוכנות</w:t>
      </w:r>
      <w:r w:rsidRPr="009809BF">
        <w:rPr>
          <w:rFonts w:ascii="David" w:hAnsi="David"/>
          <w:rtl/>
        </w:rPr>
        <w:t xml:space="preserve">, </w:t>
      </w:r>
      <w:r w:rsidRPr="009809BF">
        <w:rPr>
          <w:rFonts w:ascii="David" w:hAnsi="David" w:hint="eastAsia"/>
          <w:rtl/>
        </w:rPr>
        <w:t>שיש</w:t>
      </w:r>
      <w:r w:rsidRPr="009809BF">
        <w:rPr>
          <w:rFonts w:ascii="David" w:hAnsi="David"/>
          <w:rtl/>
        </w:rPr>
        <w:t xml:space="preserve"> </w:t>
      </w:r>
      <w:r w:rsidRPr="009809BF">
        <w:rPr>
          <w:rFonts w:ascii="David" w:hAnsi="David" w:hint="eastAsia"/>
          <w:rtl/>
        </w:rPr>
        <w:t>בה</w:t>
      </w:r>
      <w:r w:rsidRPr="009809BF">
        <w:rPr>
          <w:rFonts w:ascii="David" w:hAnsi="David"/>
          <w:rtl/>
        </w:rPr>
        <w:t xml:space="preserve"> </w:t>
      </w:r>
      <w:r w:rsidRPr="009809BF">
        <w:rPr>
          <w:rFonts w:ascii="David" w:hAnsi="David" w:hint="eastAsia"/>
          <w:rtl/>
        </w:rPr>
        <w:t>פגיעה</w:t>
      </w:r>
      <w:r w:rsidRPr="009809BF">
        <w:rPr>
          <w:rFonts w:ascii="David" w:hAnsi="David"/>
          <w:rtl/>
        </w:rPr>
        <w:t xml:space="preserve"> </w:t>
      </w:r>
      <w:r w:rsidRPr="009809BF">
        <w:rPr>
          <w:rFonts w:ascii="David" w:hAnsi="David" w:hint="eastAsia"/>
          <w:rtl/>
        </w:rPr>
        <w:t>בזכויות</w:t>
      </w:r>
      <w:r w:rsidRPr="009809BF">
        <w:rPr>
          <w:rFonts w:ascii="David" w:hAnsi="David"/>
          <w:rtl/>
        </w:rPr>
        <w:t xml:space="preserve"> </w:t>
      </w:r>
      <w:r w:rsidRPr="009809BF">
        <w:rPr>
          <w:rFonts w:ascii="David" w:hAnsi="David" w:hint="eastAsia"/>
          <w:rtl/>
        </w:rPr>
        <w:t>צד</w:t>
      </w:r>
      <w:r w:rsidRPr="009809BF">
        <w:rPr>
          <w:rFonts w:ascii="David" w:hAnsi="David"/>
          <w:rtl/>
        </w:rPr>
        <w:t xml:space="preserve"> </w:t>
      </w:r>
      <w:r w:rsidRPr="009809BF">
        <w:rPr>
          <w:rFonts w:ascii="David" w:hAnsi="David" w:hint="eastAsia"/>
          <w:rtl/>
        </w:rPr>
        <w:t>ג</w:t>
      </w:r>
      <w:r w:rsidRPr="009809BF">
        <w:rPr>
          <w:rFonts w:ascii="David" w:hAnsi="David"/>
          <w:rtl/>
        </w:rPr>
        <w:t xml:space="preserve">' </w:t>
      </w:r>
      <w:r w:rsidRPr="009809BF">
        <w:rPr>
          <w:rFonts w:ascii="David" w:hAnsi="David" w:hint="eastAsia"/>
          <w:rtl/>
        </w:rPr>
        <w:t>תחשב</w:t>
      </w:r>
      <w:r w:rsidRPr="009809BF">
        <w:rPr>
          <w:rFonts w:ascii="David" w:hAnsi="David"/>
          <w:rtl/>
        </w:rPr>
        <w:t xml:space="preserve"> </w:t>
      </w:r>
      <w:r w:rsidRPr="009809BF">
        <w:rPr>
          <w:rFonts w:ascii="David" w:hAnsi="David" w:hint="eastAsia"/>
          <w:rtl/>
        </w:rPr>
        <w:t>כהפרת</w:t>
      </w:r>
      <w:r w:rsidRPr="009809BF">
        <w:rPr>
          <w:rFonts w:ascii="David" w:hAnsi="David"/>
          <w:rtl/>
        </w:rPr>
        <w:t xml:space="preserve"> </w:t>
      </w:r>
      <w:r w:rsidRPr="009809BF">
        <w:rPr>
          <w:rFonts w:ascii="David" w:hAnsi="David" w:hint="eastAsia"/>
          <w:rtl/>
        </w:rPr>
        <w:t>הסכם</w:t>
      </w:r>
      <w:r w:rsidRPr="009809BF">
        <w:rPr>
          <w:rFonts w:ascii="David" w:hAnsi="David"/>
          <w:rtl/>
        </w:rPr>
        <w:t xml:space="preserve"> </w:t>
      </w:r>
      <w:r w:rsidRPr="009809BF">
        <w:rPr>
          <w:rFonts w:ascii="David" w:hAnsi="David" w:hint="eastAsia"/>
          <w:rtl/>
        </w:rPr>
        <w:t>זה</w:t>
      </w:r>
      <w:r w:rsidRPr="009809BF">
        <w:rPr>
          <w:rFonts w:ascii="David" w:hAnsi="David"/>
          <w:rtl/>
        </w:rPr>
        <w:t>.</w:t>
      </w:r>
    </w:p>
    <w:p w14:paraId="0DEBD5E5" w14:textId="77777777" w:rsidR="007F29C9" w:rsidRPr="009809BF" w:rsidRDefault="007F29C9" w:rsidP="007F29C9">
      <w:pPr>
        <w:spacing w:line="360" w:lineRule="auto"/>
        <w:jc w:val="both"/>
        <w:rPr>
          <w:rFonts w:ascii="David" w:hAnsi="David"/>
          <w:b/>
          <w:bCs/>
          <w:rtl/>
        </w:rPr>
      </w:pPr>
    </w:p>
    <w:p w14:paraId="2B797541" w14:textId="77777777" w:rsidR="007F29C9" w:rsidRPr="009809BF" w:rsidRDefault="00836DD8" w:rsidP="00B371D5">
      <w:pPr>
        <w:pStyle w:val="37"/>
        <w:keepNext w:val="0"/>
        <w:numPr>
          <w:ilvl w:val="0"/>
          <w:numId w:val="11"/>
        </w:numPr>
        <w:spacing w:before="0" w:after="0" w:line="360" w:lineRule="auto"/>
        <w:ind w:left="509" w:hanging="425"/>
        <w:rPr>
          <w:rFonts w:ascii="David" w:hAnsi="David" w:cs="David"/>
          <w:sz w:val="24"/>
          <w:szCs w:val="24"/>
          <w:rtl/>
        </w:rPr>
      </w:pPr>
      <w:r w:rsidRPr="009809BF">
        <w:rPr>
          <w:rFonts w:ascii="David" w:hAnsi="David" w:cs="David" w:hint="eastAsia"/>
          <w:sz w:val="24"/>
          <w:szCs w:val="24"/>
          <w:rtl/>
        </w:rPr>
        <w:t>העדר</w:t>
      </w:r>
      <w:r w:rsidRPr="009809BF">
        <w:rPr>
          <w:rFonts w:ascii="David" w:hAnsi="David" w:cs="David"/>
          <w:sz w:val="24"/>
          <w:szCs w:val="24"/>
          <w:rtl/>
        </w:rPr>
        <w:t xml:space="preserve"> </w:t>
      </w:r>
      <w:r w:rsidRPr="009809BF">
        <w:rPr>
          <w:rFonts w:ascii="David" w:hAnsi="David" w:cs="David" w:hint="eastAsia"/>
          <w:sz w:val="24"/>
          <w:szCs w:val="24"/>
          <w:rtl/>
        </w:rPr>
        <w:t>זכות</w:t>
      </w:r>
      <w:r w:rsidRPr="009809BF">
        <w:rPr>
          <w:rFonts w:ascii="David" w:hAnsi="David" w:cs="David"/>
          <w:sz w:val="24"/>
          <w:szCs w:val="24"/>
          <w:rtl/>
        </w:rPr>
        <w:t xml:space="preserve"> </w:t>
      </w:r>
      <w:r w:rsidRPr="009809BF">
        <w:rPr>
          <w:rFonts w:ascii="David" w:hAnsi="David" w:cs="David" w:hint="eastAsia"/>
          <w:sz w:val="24"/>
          <w:szCs w:val="24"/>
          <w:rtl/>
        </w:rPr>
        <w:t>ייצוג</w:t>
      </w:r>
      <w:r w:rsidRPr="009809BF">
        <w:rPr>
          <w:rFonts w:ascii="David" w:hAnsi="David" w:cs="David"/>
          <w:sz w:val="24"/>
          <w:szCs w:val="24"/>
          <w:rtl/>
        </w:rPr>
        <w:t xml:space="preserve"> </w:t>
      </w:r>
    </w:p>
    <w:p w14:paraId="6D9407E4" w14:textId="77777777" w:rsidR="007F29C9" w:rsidRPr="009809BF" w:rsidRDefault="00836DD8" w:rsidP="00B371D5">
      <w:pPr>
        <w:numPr>
          <w:ilvl w:val="1"/>
          <w:numId w:val="11"/>
        </w:numPr>
        <w:spacing w:line="360" w:lineRule="auto"/>
        <w:ind w:left="935" w:hanging="426"/>
        <w:jc w:val="both"/>
        <w:rPr>
          <w:rFonts w:ascii="David" w:hAnsi="David"/>
          <w:rtl/>
        </w:rPr>
      </w:pPr>
      <w:r w:rsidRPr="009809BF">
        <w:rPr>
          <w:rFonts w:ascii="David" w:hAnsi="David" w:hint="eastAsia"/>
          <w:rtl/>
        </w:rPr>
        <w:t>מוסכם</w:t>
      </w:r>
      <w:r w:rsidRPr="009809BF">
        <w:rPr>
          <w:rFonts w:ascii="David" w:hAnsi="David"/>
          <w:rtl/>
        </w:rPr>
        <w:t xml:space="preserve"> </w:t>
      </w:r>
      <w:r w:rsidRPr="009809BF">
        <w:rPr>
          <w:rFonts w:ascii="David" w:hAnsi="David" w:hint="eastAsia"/>
          <w:rtl/>
        </w:rPr>
        <w:t>ומוצהר</w:t>
      </w:r>
      <w:r w:rsidRPr="009809BF">
        <w:rPr>
          <w:rFonts w:ascii="David" w:hAnsi="David"/>
          <w:rtl/>
        </w:rPr>
        <w:t xml:space="preserve"> </w:t>
      </w:r>
      <w:r w:rsidRPr="009809BF">
        <w:rPr>
          <w:rFonts w:ascii="David" w:hAnsi="David" w:hint="eastAsia"/>
          <w:rtl/>
        </w:rPr>
        <w:t>בזאת</w:t>
      </w:r>
      <w:r w:rsidRPr="009809BF">
        <w:rPr>
          <w:rFonts w:ascii="David" w:hAnsi="David"/>
          <w:rtl/>
        </w:rPr>
        <w:t xml:space="preserve"> </w:t>
      </w:r>
      <w:r w:rsidRPr="009809BF">
        <w:rPr>
          <w:rFonts w:ascii="David" w:hAnsi="David" w:hint="eastAsia"/>
          <w:rtl/>
        </w:rPr>
        <w:t>בין</w:t>
      </w:r>
      <w:r w:rsidRPr="009809BF">
        <w:rPr>
          <w:rFonts w:ascii="David" w:hAnsi="David"/>
          <w:rtl/>
        </w:rPr>
        <w:t xml:space="preserve"> </w:t>
      </w:r>
      <w:r w:rsidRPr="009809BF">
        <w:rPr>
          <w:rFonts w:ascii="David" w:hAnsi="David" w:hint="eastAsia"/>
          <w:rtl/>
        </w:rPr>
        <w:t>הצדדים</w:t>
      </w:r>
      <w:r w:rsidRPr="009809BF">
        <w:rPr>
          <w:rFonts w:ascii="David" w:hAnsi="David"/>
          <w:rtl/>
        </w:rPr>
        <w:t xml:space="preserve">, </w:t>
      </w:r>
      <w:r w:rsidRPr="009809BF">
        <w:rPr>
          <w:rFonts w:ascii="David" w:hAnsi="David" w:hint="eastAsia"/>
          <w:rtl/>
        </w:rPr>
        <w:t>כי</w:t>
      </w:r>
      <w:r w:rsidRPr="009809BF">
        <w:rPr>
          <w:rFonts w:ascii="David" w:hAnsi="David"/>
          <w:rtl/>
        </w:rPr>
        <w:t xml:space="preserve"> </w:t>
      </w: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איננו</w:t>
      </w:r>
      <w:r w:rsidRPr="009809BF">
        <w:rPr>
          <w:rFonts w:ascii="David" w:hAnsi="David"/>
          <w:rtl/>
        </w:rPr>
        <w:t xml:space="preserve"> </w:t>
      </w:r>
      <w:r w:rsidRPr="009809BF">
        <w:rPr>
          <w:rFonts w:ascii="David" w:hAnsi="David" w:hint="eastAsia"/>
          <w:rtl/>
        </w:rPr>
        <w:t>סוכן</w:t>
      </w:r>
      <w:r w:rsidRPr="009809BF">
        <w:rPr>
          <w:rFonts w:ascii="David" w:hAnsi="David"/>
          <w:rtl/>
        </w:rPr>
        <w:t xml:space="preserve">, </w:t>
      </w:r>
      <w:r w:rsidRPr="009809BF">
        <w:rPr>
          <w:rFonts w:ascii="David" w:hAnsi="David" w:hint="eastAsia"/>
          <w:rtl/>
        </w:rPr>
        <w:t>שלוח</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נציג</w:t>
      </w:r>
      <w:r w:rsidRPr="009809BF">
        <w:rPr>
          <w:rFonts w:ascii="David" w:hAnsi="David"/>
          <w:rtl/>
        </w:rPr>
        <w:t xml:space="preserve"> </w:t>
      </w:r>
      <w:r w:rsidRPr="009809BF">
        <w:rPr>
          <w:rFonts w:ascii="David" w:hAnsi="David" w:hint="eastAsia"/>
          <w:rtl/>
        </w:rPr>
        <w:t>של</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ואינו</w:t>
      </w:r>
      <w:r w:rsidRPr="009809BF">
        <w:rPr>
          <w:rFonts w:ascii="David" w:hAnsi="David"/>
          <w:rtl/>
        </w:rPr>
        <w:t xml:space="preserve"> </w:t>
      </w:r>
      <w:r w:rsidRPr="009809BF">
        <w:rPr>
          <w:rFonts w:ascii="David" w:hAnsi="David" w:hint="eastAsia"/>
          <w:rtl/>
        </w:rPr>
        <w:t>רשאי</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מוסמך</w:t>
      </w:r>
      <w:r w:rsidRPr="009809BF">
        <w:rPr>
          <w:rFonts w:ascii="David" w:hAnsi="David"/>
          <w:rtl/>
        </w:rPr>
        <w:t xml:space="preserve"> </w:t>
      </w:r>
      <w:r w:rsidRPr="009809BF">
        <w:rPr>
          <w:rFonts w:ascii="David" w:hAnsi="David" w:hint="eastAsia"/>
          <w:rtl/>
        </w:rPr>
        <w:t>לייצג</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לחייב</w:t>
      </w:r>
      <w:r w:rsidRPr="009809BF">
        <w:rPr>
          <w:rFonts w:ascii="David" w:hAnsi="David"/>
          <w:rtl/>
        </w:rPr>
        <w:t xml:space="preserve"> </w:t>
      </w:r>
      <w:r w:rsidRPr="009809BF">
        <w:rPr>
          <w:rFonts w:ascii="David" w:hAnsi="David" w:hint="eastAsia"/>
          <w:rtl/>
        </w:rPr>
        <w:t>את</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בעניין</w:t>
      </w:r>
      <w:r w:rsidRPr="009809BF">
        <w:rPr>
          <w:rFonts w:ascii="David" w:hAnsi="David"/>
          <w:rtl/>
        </w:rPr>
        <w:t xml:space="preserve"> </w:t>
      </w:r>
      <w:r w:rsidRPr="009809BF">
        <w:rPr>
          <w:rFonts w:ascii="David" w:hAnsi="David" w:hint="eastAsia"/>
          <w:rtl/>
        </w:rPr>
        <w:t>כלשהו</w:t>
      </w:r>
      <w:r w:rsidRPr="009809BF">
        <w:rPr>
          <w:rFonts w:ascii="David" w:hAnsi="David"/>
          <w:rtl/>
        </w:rPr>
        <w:t xml:space="preserve">, </w:t>
      </w:r>
      <w:r w:rsidRPr="009809BF">
        <w:rPr>
          <w:rFonts w:ascii="David" w:hAnsi="David" w:hint="eastAsia"/>
          <w:rtl/>
        </w:rPr>
        <w:t>וזאת</w:t>
      </w:r>
      <w:r w:rsidRPr="009809BF">
        <w:rPr>
          <w:rFonts w:ascii="David" w:hAnsi="David"/>
          <w:rtl/>
        </w:rPr>
        <w:t xml:space="preserve"> </w:t>
      </w:r>
      <w:r w:rsidRPr="009809BF">
        <w:rPr>
          <w:rFonts w:ascii="David" w:hAnsi="David" w:hint="eastAsia"/>
          <w:rtl/>
        </w:rPr>
        <w:t>בהתחשב</w:t>
      </w:r>
      <w:r w:rsidRPr="009809BF">
        <w:rPr>
          <w:rFonts w:ascii="David" w:hAnsi="David"/>
          <w:rtl/>
        </w:rPr>
        <w:t xml:space="preserve"> </w:t>
      </w:r>
      <w:r w:rsidRPr="009809BF">
        <w:rPr>
          <w:rFonts w:ascii="David" w:hAnsi="David" w:hint="eastAsia"/>
          <w:rtl/>
        </w:rPr>
        <w:t>במהות</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נשוא</w:t>
      </w:r>
      <w:r w:rsidRPr="009809BF">
        <w:rPr>
          <w:rFonts w:ascii="David" w:hAnsi="David"/>
          <w:rtl/>
        </w:rPr>
        <w:t xml:space="preserve"> </w:t>
      </w:r>
      <w:r w:rsidRPr="009809BF">
        <w:rPr>
          <w:rFonts w:ascii="David" w:hAnsi="David" w:hint="eastAsia"/>
          <w:rtl/>
        </w:rPr>
        <w:t>הסכם</w:t>
      </w:r>
      <w:r w:rsidRPr="009809BF">
        <w:rPr>
          <w:rFonts w:ascii="David" w:hAnsi="David"/>
          <w:rtl/>
        </w:rPr>
        <w:t xml:space="preserve"> </w:t>
      </w:r>
      <w:r w:rsidRPr="009809BF">
        <w:rPr>
          <w:rFonts w:ascii="David" w:hAnsi="David" w:hint="eastAsia"/>
          <w:rtl/>
        </w:rPr>
        <w:t>זה</w:t>
      </w:r>
      <w:r w:rsidRPr="009809BF">
        <w:rPr>
          <w:rFonts w:ascii="David" w:hAnsi="David"/>
          <w:rtl/>
        </w:rPr>
        <w:t xml:space="preserve">, </w:t>
      </w:r>
      <w:r w:rsidRPr="009809BF">
        <w:rPr>
          <w:rFonts w:ascii="David" w:hAnsi="David" w:hint="eastAsia"/>
          <w:rtl/>
        </w:rPr>
        <w:t>למעט</w:t>
      </w:r>
      <w:r w:rsidRPr="009809BF">
        <w:rPr>
          <w:rFonts w:ascii="David" w:hAnsi="David"/>
          <w:rtl/>
        </w:rPr>
        <w:t xml:space="preserve"> </w:t>
      </w:r>
      <w:r w:rsidRPr="009809BF">
        <w:rPr>
          <w:rFonts w:ascii="David" w:hAnsi="David" w:hint="eastAsia"/>
          <w:rtl/>
        </w:rPr>
        <w:t>אם</w:t>
      </w:r>
      <w:r w:rsidRPr="009809BF">
        <w:rPr>
          <w:rFonts w:ascii="David" w:hAnsi="David"/>
          <w:rtl/>
        </w:rPr>
        <w:t xml:space="preserve"> </w:t>
      </w:r>
      <w:r w:rsidRPr="009809BF">
        <w:rPr>
          <w:rFonts w:ascii="David" w:hAnsi="David" w:hint="eastAsia"/>
          <w:rtl/>
        </w:rPr>
        <w:t>הוסמך</w:t>
      </w:r>
      <w:r w:rsidRPr="009809BF">
        <w:rPr>
          <w:rFonts w:ascii="David" w:hAnsi="David"/>
          <w:rtl/>
        </w:rPr>
        <w:t xml:space="preserve"> </w:t>
      </w:r>
      <w:r w:rsidRPr="009809BF">
        <w:rPr>
          <w:rFonts w:ascii="David" w:hAnsi="David" w:hint="eastAsia"/>
          <w:rtl/>
        </w:rPr>
        <w:t>לכך</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ידי</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מראש</w:t>
      </w:r>
      <w:r w:rsidRPr="009809BF">
        <w:rPr>
          <w:rFonts w:ascii="David" w:hAnsi="David"/>
          <w:rtl/>
        </w:rPr>
        <w:t xml:space="preserve"> </w:t>
      </w:r>
      <w:r w:rsidRPr="009809BF">
        <w:rPr>
          <w:rFonts w:ascii="David" w:hAnsi="David" w:hint="eastAsia"/>
          <w:rtl/>
        </w:rPr>
        <w:t>ובכתב</w:t>
      </w:r>
      <w:r w:rsidRPr="009809BF">
        <w:rPr>
          <w:rFonts w:ascii="David" w:hAnsi="David"/>
          <w:rtl/>
        </w:rPr>
        <w:t xml:space="preserve">. </w:t>
      </w:r>
      <w:r w:rsidRPr="009809BF">
        <w:rPr>
          <w:rFonts w:ascii="David" w:hAnsi="David" w:hint="eastAsia"/>
          <w:rtl/>
        </w:rPr>
        <w:t>אין</w:t>
      </w:r>
      <w:r w:rsidRPr="009809BF">
        <w:rPr>
          <w:rFonts w:ascii="David" w:hAnsi="David"/>
          <w:rtl/>
        </w:rPr>
        <w:t xml:space="preserve"> </w:t>
      </w:r>
      <w:r w:rsidRPr="009809BF">
        <w:rPr>
          <w:rFonts w:ascii="David" w:hAnsi="David" w:hint="eastAsia"/>
          <w:rtl/>
        </w:rPr>
        <w:t>לפרש</w:t>
      </w:r>
      <w:r w:rsidRPr="009809BF">
        <w:rPr>
          <w:rFonts w:ascii="David" w:hAnsi="David"/>
          <w:rtl/>
        </w:rPr>
        <w:t xml:space="preserve"> </w:t>
      </w:r>
      <w:r w:rsidRPr="009809BF">
        <w:rPr>
          <w:rFonts w:ascii="David" w:hAnsi="David" w:hint="eastAsia"/>
          <w:rtl/>
        </w:rPr>
        <w:t>כל</w:t>
      </w:r>
      <w:r w:rsidRPr="009809BF">
        <w:rPr>
          <w:rFonts w:ascii="David" w:hAnsi="David"/>
          <w:rtl/>
        </w:rPr>
        <w:t xml:space="preserve"> </w:t>
      </w:r>
      <w:r w:rsidRPr="009809BF">
        <w:rPr>
          <w:rFonts w:ascii="David" w:hAnsi="David" w:hint="eastAsia"/>
          <w:rtl/>
        </w:rPr>
        <w:t>סעיף</w:t>
      </w:r>
      <w:r w:rsidRPr="009809BF">
        <w:rPr>
          <w:rFonts w:ascii="David" w:hAnsi="David"/>
          <w:rtl/>
        </w:rPr>
        <w:t xml:space="preserve"> </w:t>
      </w:r>
      <w:r w:rsidRPr="009809BF">
        <w:rPr>
          <w:rFonts w:ascii="David" w:hAnsi="David" w:hint="eastAsia"/>
          <w:rtl/>
        </w:rPr>
        <w:t>מסעיפי</w:t>
      </w:r>
      <w:r w:rsidRPr="009809BF">
        <w:rPr>
          <w:rFonts w:ascii="David" w:hAnsi="David"/>
          <w:rtl/>
        </w:rPr>
        <w:t xml:space="preserve"> </w:t>
      </w:r>
      <w:r w:rsidRPr="009809BF">
        <w:rPr>
          <w:rFonts w:ascii="David" w:hAnsi="David" w:hint="eastAsia"/>
          <w:rtl/>
        </w:rPr>
        <w:t>המכרז</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ההסכם</w:t>
      </w:r>
      <w:r w:rsidRPr="009809BF">
        <w:rPr>
          <w:rFonts w:ascii="David" w:hAnsi="David"/>
          <w:rtl/>
        </w:rPr>
        <w:t xml:space="preserve"> </w:t>
      </w:r>
      <w:r w:rsidRPr="009809BF">
        <w:rPr>
          <w:rFonts w:ascii="David" w:hAnsi="David" w:hint="eastAsia"/>
          <w:rtl/>
        </w:rPr>
        <w:t>כהסמכה</w:t>
      </w:r>
      <w:r w:rsidRPr="009809BF">
        <w:rPr>
          <w:rFonts w:ascii="David" w:hAnsi="David"/>
          <w:rtl/>
        </w:rPr>
        <w:t xml:space="preserve"> </w:t>
      </w:r>
      <w:r w:rsidRPr="009809BF">
        <w:rPr>
          <w:rFonts w:ascii="David" w:hAnsi="David" w:hint="eastAsia"/>
          <w:rtl/>
        </w:rPr>
        <w:t>כאמור</w:t>
      </w:r>
      <w:r w:rsidRPr="009809BF">
        <w:rPr>
          <w:rFonts w:ascii="David" w:hAnsi="David"/>
          <w:rtl/>
        </w:rPr>
        <w:t xml:space="preserve">. </w:t>
      </w:r>
    </w:p>
    <w:p w14:paraId="62FFA864" w14:textId="77777777" w:rsidR="007F29C9" w:rsidRPr="009809BF" w:rsidRDefault="00836DD8" w:rsidP="00B371D5">
      <w:pPr>
        <w:numPr>
          <w:ilvl w:val="1"/>
          <w:numId w:val="11"/>
        </w:numPr>
        <w:spacing w:line="360" w:lineRule="auto"/>
        <w:ind w:left="935" w:hanging="426"/>
        <w:jc w:val="both"/>
        <w:rPr>
          <w:rFonts w:ascii="David" w:hAnsi="David"/>
          <w:rtl/>
        </w:rPr>
      </w:pP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מתחייב</w:t>
      </w:r>
      <w:r w:rsidRPr="009809BF">
        <w:rPr>
          <w:rFonts w:ascii="David" w:hAnsi="David"/>
          <w:rtl/>
        </w:rPr>
        <w:t xml:space="preserve"> </w:t>
      </w:r>
      <w:r w:rsidRPr="009809BF">
        <w:rPr>
          <w:rFonts w:ascii="David" w:hAnsi="David" w:hint="eastAsia"/>
          <w:rtl/>
        </w:rPr>
        <w:t>שלא</w:t>
      </w:r>
      <w:r w:rsidRPr="009809BF">
        <w:rPr>
          <w:rFonts w:ascii="David" w:hAnsi="David"/>
          <w:rtl/>
        </w:rPr>
        <w:t xml:space="preserve"> </w:t>
      </w:r>
      <w:r w:rsidRPr="009809BF">
        <w:rPr>
          <w:rFonts w:ascii="David" w:hAnsi="David" w:hint="eastAsia"/>
          <w:rtl/>
        </w:rPr>
        <w:t>להציג</w:t>
      </w:r>
      <w:r w:rsidRPr="009809BF">
        <w:rPr>
          <w:rFonts w:ascii="David" w:hAnsi="David"/>
          <w:rtl/>
        </w:rPr>
        <w:t xml:space="preserve"> </w:t>
      </w:r>
      <w:r w:rsidRPr="009809BF">
        <w:rPr>
          <w:rFonts w:ascii="David" w:hAnsi="David" w:hint="eastAsia"/>
          <w:rtl/>
        </w:rPr>
        <w:t>עצמו</w:t>
      </w:r>
      <w:r w:rsidRPr="009809BF">
        <w:rPr>
          <w:rFonts w:ascii="David" w:hAnsi="David"/>
          <w:rtl/>
        </w:rPr>
        <w:t xml:space="preserve"> </w:t>
      </w:r>
      <w:r w:rsidRPr="009809BF">
        <w:rPr>
          <w:rFonts w:ascii="David" w:hAnsi="David" w:hint="eastAsia"/>
          <w:rtl/>
        </w:rPr>
        <w:t>כרשאי</w:t>
      </w:r>
      <w:r w:rsidRPr="009809BF">
        <w:rPr>
          <w:rFonts w:ascii="David" w:hAnsi="David"/>
          <w:rtl/>
        </w:rPr>
        <w:t xml:space="preserve"> </w:t>
      </w:r>
      <w:r w:rsidRPr="009809BF">
        <w:rPr>
          <w:rFonts w:ascii="David" w:hAnsi="David" w:hint="eastAsia"/>
          <w:rtl/>
        </w:rPr>
        <w:t>לייצג</w:t>
      </w:r>
      <w:r w:rsidRPr="009809BF">
        <w:rPr>
          <w:rFonts w:ascii="David" w:hAnsi="David"/>
          <w:rtl/>
        </w:rPr>
        <w:t xml:space="preserve"> </w:t>
      </w:r>
      <w:r w:rsidRPr="009809BF">
        <w:rPr>
          <w:rFonts w:ascii="David" w:hAnsi="David" w:hint="eastAsia"/>
          <w:rtl/>
        </w:rPr>
        <w:t>את</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ויישא</w:t>
      </w:r>
      <w:r w:rsidRPr="009809BF">
        <w:rPr>
          <w:rFonts w:ascii="David" w:hAnsi="David"/>
          <w:rtl/>
        </w:rPr>
        <w:t xml:space="preserve"> </w:t>
      </w:r>
      <w:r w:rsidRPr="009809BF">
        <w:rPr>
          <w:rFonts w:ascii="David" w:hAnsi="David" w:hint="eastAsia"/>
          <w:rtl/>
        </w:rPr>
        <w:t>באחריות</w:t>
      </w:r>
      <w:r w:rsidRPr="009809BF">
        <w:rPr>
          <w:rFonts w:ascii="David" w:hAnsi="David"/>
          <w:rtl/>
        </w:rPr>
        <w:t xml:space="preserve"> </w:t>
      </w:r>
      <w:r w:rsidRPr="009809BF">
        <w:rPr>
          <w:rFonts w:ascii="David" w:hAnsi="David" w:hint="eastAsia"/>
          <w:rtl/>
        </w:rPr>
        <w:t>הבלעדית</w:t>
      </w:r>
      <w:r w:rsidRPr="009809BF">
        <w:rPr>
          <w:rFonts w:ascii="David" w:hAnsi="David"/>
          <w:rtl/>
        </w:rPr>
        <w:t xml:space="preserve"> </w:t>
      </w:r>
      <w:r w:rsidRPr="009809BF">
        <w:rPr>
          <w:rFonts w:ascii="David" w:hAnsi="David" w:hint="eastAsia"/>
          <w:rtl/>
        </w:rPr>
        <w:t>לכל</w:t>
      </w:r>
      <w:r w:rsidRPr="009809BF">
        <w:rPr>
          <w:rFonts w:ascii="David" w:hAnsi="David"/>
          <w:rtl/>
        </w:rPr>
        <w:t xml:space="preserve"> </w:t>
      </w:r>
      <w:r w:rsidRPr="009809BF">
        <w:rPr>
          <w:rFonts w:ascii="David" w:hAnsi="David" w:hint="eastAsia"/>
          <w:rtl/>
        </w:rPr>
        <w:t>נזק</w:t>
      </w:r>
      <w:r w:rsidRPr="009809BF">
        <w:rPr>
          <w:rFonts w:ascii="David" w:hAnsi="David"/>
          <w:rtl/>
        </w:rPr>
        <w:t xml:space="preserve"> </w:t>
      </w:r>
      <w:r w:rsidRPr="009809BF">
        <w:rPr>
          <w:rFonts w:ascii="David" w:hAnsi="David" w:hint="eastAsia"/>
          <w:rtl/>
        </w:rPr>
        <w:t>למשרד</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לצד</w:t>
      </w:r>
      <w:r w:rsidRPr="009809BF">
        <w:rPr>
          <w:rFonts w:ascii="David" w:hAnsi="David"/>
          <w:rtl/>
        </w:rPr>
        <w:t xml:space="preserve"> </w:t>
      </w:r>
      <w:r w:rsidRPr="009809BF">
        <w:rPr>
          <w:rFonts w:ascii="David" w:hAnsi="David" w:hint="eastAsia"/>
          <w:rtl/>
        </w:rPr>
        <w:t>שלישי</w:t>
      </w:r>
      <w:r w:rsidRPr="009809BF">
        <w:rPr>
          <w:rFonts w:ascii="David" w:hAnsi="David"/>
          <w:rtl/>
        </w:rPr>
        <w:t xml:space="preserve">, </w:t>
      </w:r>
      <w:r w:rsidRPr="009809BF">
        <w:rPr>
          <w:rFonts w:ascii="David" w:hAnsi="David" w:hint="eastAsia"/>
          <w:rtl/>
        </w:rPr>
        <w:t>הנובע</w:t>
      </w:r>
      <w:r w:rsidRPr="009809BF">
        <w:rPr>
          <w:rFonts w:ascii="David" w:hAnsi="David"/>
          <w:rtl/>
        </w:rPr>
        <w:t xml:space="preserve"> </w:t>
      </w:r>
      <w:r w:rsidRPr="009809BF">
        <w:rPr>
          <w:rFonts w:ascii="David" w:hAnsi="David" w:hint="eastAsia"/>
          <w:rtl/>
        </w:rPr>
        <w:t>ממצג</w:t>
      </w:r>
      <w:r w:rsidRPr="009809BF">
        <w:rPr>
          <w:rFonts w:ascii="David" w:hAnsi="David"/>
          <w:rtl/>
        </w:rPr>
        <w:t xml:space="preserve"> </w:t>
      </w:r>
      <w:r w:rsidRPr="009809BF">
        <w:rPr>
          <w:rFonts w:ascii="David" w:hAnsi="David" w:hint="eastAsia"/>
          <w:rtl/>
        </w:rPr>
        <w:t>בניגוד</w:t>
      </w:r>
      <w:r w:rsidRPr="009809BF">
        <w:rPr>
          <w:rFonts w:ascii="David" w:hAnsi="David"/>
          <w:rtl/>
        </w:rPr>
        <w:t xml:space="preserve"> </w:t>
      </w:r>
      <w:r w:rsidRPr="009809BF">
        <w:rPr>
          <w:rFonts w:ascii="David" w:hAnsi="David" w:hint="eastAsia"/>
          <w:rtl/>
        </w:rPr>
        <w:t>לאמור</w:t>
      </w:r>
      <w:r w:rsidRPr="009809BF">
        <w:rPr>
          <w:rFonts w:ascii="David" w:hAnsi="David"/>
          <w:rtl/>
        </w:rPr>
        <w:t xml:space="preserve"> </w:t>
      </w:r>
      <w:r w:rsidRPr="009809BF">
        <w:rPr>
          <w:rFonts w:ascii="David" w:hAnsi="David" w:hint="eastAsia"/>
          <w:rtl/>
        </w:rPr>
        <w:t>בסעיף</w:t>
      </w:r>
      <w:r w:rsidRPr="009809BF">
        <w:rPr>
          <w:rFonts w:ascii="David" w:hAnsi="David"/>
          <w:rtl/>
        </w:rPr>
        <w:t xml:space="preserve"> </w:t>
      </w:r>
      <w:r w:rsidRPr="009809BF">
        <w:rPr>
          <w:rFonts w:ascii="David" w:hAnsi="David" w:hint="eastAsia"/>
          <w:rtl/>
        </w:rPr>
        <w:t>זה</w:t>
      </w:r>
      <w:r w:rsidRPr="009809BF">
        <w:rPr>
          <w:rFonts w:ascii="David" w:hAnsi="David"/>
          <w:rtl/>
        </w:rPr>
        <w:t>.</w:t>
      </w:r>
    </w:p>
    <w:p w14:paraId="04EBFA32" w14:textId="77777777" w:rsidR="007F29C9" w:rsidRPr="009809BF" w:rsidRDefault="00836DD8" w:rsidP="007F29C9">
      <w:pPr>
        <w:spacing w:line="360" w:lineRule="auto"/>
        <w:ind w:left="720" w:hanging="720"/>
        <w:jc w:val="both"/>
        <w:rPr>
          <w:rFonts w:ascii="David" w:hAnsi="David"/>
          <w:b/>
          <w:bCs/>
          <w:rtl/>
        </w:rPr>
      </w:pPr>
      <w:r w:rsidRPr="009809BF">
        <w:rPr>
          <w:rFonts w:ascii="David" w:hAnsi="David"/>
          <w:rtl/>
        </w:rPr>
        <w:t xml:space="preserve"> </w:t>
      </w:r>
    </w:p>
    <w:p w14:paraId="6BE9F8EC" w14:textId="77777777" w:rsidR="007F29C9" w:rsidRPr="009809BF" w:rsidRDefault="00836DD8" w:rsidP="00B371D5">
      <w:pPr>
        <w:pStyle w:val="37"/>
        <w:keepNext w:val="0"/>
        <w:numPr>
          <w:ilvl w:val="0"/>
          <w:numId w:val="11"/>
        </w:numPr>
        <w:spacing w:before="0" w:after="0" w:line="360" w:lineRule="auto"/>
        <w:ind w:left="509" w:hanging="425"/>
        <w:rPr>
          <w:rFonts w:ascii="David" w:hAnsi="David" w:cs="David"/>
          <w:sz w:val="24"/>
          <w:szCs w:val="24"/>
          <w:rtl/>
        </w:rPr>
      </w:pPr>
      <w:bookmarkStart w:id="75" w:name="_Ref407888148"/>
      <w:r w:rsidRPr="009809BF">
        <w:rPr>
          <w:rFonts w:ascii="David" w:hAnsi="David" w:cs="David" w:hint="eastAsia"/>
          <w:sz w:val="24"/>
          <w:szCs w:val="24"/>
          <w:rtl/>
        </w:rPr>
        <w:lastRenderedPageBreak/>
        <w:t>העסקת</w:t>
      </w:r>
      <w:r w:rsidRPr="009809BF">
        <w:rPr>
          <w:rFonts w:ascii="David" w:hAnsi="David" w:cs="David"/>
          <w:sz w:val="24"/>
          <w:szCs w:val="24"/>
          <w:rtl/>
        </w:rPr>
        <w:t xml:space="preserve"> </w:t>
      </w:r>
      <w:r w:rsidRPr="009809BF">
        <w:rPr>
          <w:rFonts w:ascii="David" w:hAnsi="David" w:cs="David" w:hint="eastAsia"/>
          <w:sz w:val="24"/>
          <w:szCs w:val="24"/>
          <w:rtl/>
        </w:rPr>
        <w:t>עובדים</w:t>
      </w:r>
      <w:bookmarkEnd w:id="75"/>
      <w:r w:rsidR="001953EF" w:rsidRPr="009809BF">
        <w:rPr>
          <w:rFonts w:ascii="David" w:hAnsi="David" w:cs="David"/>
          <w:sz w:val="24"/>
          <w:szCs w:val="24"/>
          <w:rtl/>
        </w:rPr>
        <w:t xml:space="preserve"> וקבלני משנה</w:t>
      </w:r>
    </w:p>
    <w:p w14:paraId="09FF6EBF" w14:textId="77777777" w:rsidR="005F7239" w:rsidRPr="009809BF" w:rsidRDefault="00836DD8" w:rsidP="00B371D5">
      <w:pPr>
        <w:numPr>
          <w:ilvl w:val="1"/>
          <w:numId w:val="11"/>
        </w:numPr>
        <w:spacing w:line="360" w:lineRule="auto"/>
        <w:ind w:left="935" w:hanging="426"/>
        <w:jc w:val="both"/>
        <w:rPr>
          <w:rFonts w:ascii="David" w:hAnsi="David"/>
          <w:b/>
          <w:bCs/>
        </w:rPr>
      </w:pPr>
      <w:r w:rsidRPr="009809BF">
        <w:rPr>
          <w:rFonts w:ascii="David" w:hAnsi="David" w:hint="eastAsia"/>
          <w:b/>
          <w:bCs/>
          <w:rtl/>
        </w:rPr>
        <w:t>יובהר</w:t>
      </w:r>
      <w:r w:rsidRPr="009809BF">
        <w:rPr>
          <w:rFonts w:ascii="David" w:hAnsi="David"/>
          <w:b/>
          <w:bCs/>
          <w:rtl/>
        </w:rPr>
        <w:t xml:space="preserve"> כי</w:t>
      </w:r>
      <w:r w:rsidR="00C530E8" w:rsidRPr="009809BF">
        <w:rPr>
          <w:rFonts w:ascii="David" w:hAnsi="David"/>
          <w:b/>
          <w:bCs/>
          <w:rtl/>
        </w:rPr>
        <w:t xml:space="preserve"> </w:t>
      </w:r>
      <w:r w:rsidR="00724F6D" w:rsidRPr="009809BF">
        <w:rPr>
          <w:rFonts w:ascii="David" w:hAnsi="David" w:hint="eastAsia"/>
          <w:b/>
          <w:bCs/>
          <w:rtl/>
        </w:rPr>
        <w:t>נותן</w:t>
      </w:r>
      <w:r w:rsidR="00724F6D" w:rsidRPr="009809BF">
        <w:rPr>
          <w:rFonts w:ascii="David" w:hAnsi="David"/>
          <w:b/>
          <w:bCs/>
          <w:rtl/>
        </w:rPr>
        <w:t xml:space="preserve"> הש</w:t>
      </w:r>
      <w:r w:rsidR="00D02813" w:rsidRPr="009809BF">
        <w:rPr>
          <w:rFonts w:ascii="David" w:hAnsi="David" w:hint="eastAsia"/>
          <w:b/>
          <w:bCs/>
          <w:rtl/>
        </w:rPr>
        <w:t>י</w:t>
      </w:r>
      <w:r w:rsidR="00724F6D" w:rsidRPr="009809BF">
        <w:rPr>
          <w:rFonts w:ascii="David" w:hAnsi="David"/>
          <w:b/>
          <w:bCs/>
          <w:rtl/>
        </w:rPr>
        <w:t>רותים יספק את שרותיו באמצעות</w:t>
      </w:r>
      <w:r w:rsidR="008D2F64" w:rsidRPr="009809BF">
        <w:rPr>
          <w:rFonts w:ascii="David" w:hAnsi="David"/>
          <w:b/>
          <w:bCs/>
          <w:rtl/>
        </w:rPr>
        <w:t xml:space="preserve"> עצמו או באמצעות</w:t>
      </w:r>
      <w:r w:rsidR="00724F6D" w:rsidRPr="009809BF">
        <w:rPr>
          <w:rFonts w:ascii="David" w:hAnsi="David"/>
          <w:b/>
          <w:bCs/>
          <w:rtl/>
        </w:rPr>
        <w:t xml:space="preserve"> עובדיו</w:t>
      </w:r>
      <w:r w:rsidR="003B428B" w:rsidRPr="009809BF">
        <w:rPr>
          <w:rFonts w:ascii="David" w:hAnsi="David"/>
          <w:b/>
          <w:bCs/>
          <w:rtl/>
        </w:rPr>
        <w:t xml:space="preserve"> </w:t>
      </w:r>
      <w:r w:rsidR="00D52F2F" w:rsidRPr="009809BF">
        <w:rPr>
          <w:rFonts w:ascii="David" w:hAnsi="David" w:hint="eastAsia"/>
          <w:b/>
          <w:bCs/>
          <w:rtl/>
        </w:rPr>
        <w:t>או</w:t>
      </w:r>
      <w:r w:rsidR="003B428B" w:rsidRPr="009809BF">
        <w:rPr>
          <w:rFonts w:ascii="David" w:hAnsi="David"/>
          <w:b/>
          <w:bCs/>
          <w:rtl/>
        </w:rPr>
        <w:t xml:space="preserve"> באמצעות קבלני משנה מטעמו.</w:t>
      </w:r>
      <w:r w:rsidR="00C530E8" w:rsidRPr="009809BF">
        <w:rPr>
          <w:rFonts w:ascii="David" w:hAnsi="David"/>
          <w:b/>
          <w:bCs/>
          <w:rtl/>
        </w:rPr>
        <w:t xml:space="preserve"> </w:t>
      </w:r>
    </w:p>
    <w:p w14:paraId="2748565A" w14:textId="77777777" w:rsidR="007F29C9" w:rsidRPr="009809BF" w:rsidRDefault="00836DD8" w:rsidP="00B371D5">
      <w:pPr>
        <w:numPr>
          <w:ilvl w:val="1"/>
          <w:numId w:val="11"/>
        </w:numPr>
        <w:spacing w:line="360" w:lineRule="auto"/>
        <w:ind w:left="935" w:hanging="426"/>
        <w:jc w:val="both"/>
        <w:rPr>
          <w:rFonts w:ascii="David" w:hAnsi="David"/>
        </w:rPr>
      </w:pP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מתחייב</w:t>
      </w:r>
      <w:r w:rsidRPr="009809BF">
        <w:rPr>
          <w:rFonts w:ascii="David" w:hAnsi="David"/>
          <w:rtl/>
        </w:rPr>
        <w:t xml:space="preserve"> </w:t>
      </w:r>
      <w:r w:rsidRPr="009809BF">
        <w:rPr>
          <w:rFonts w:ascii="David" w:hAnsi="David" w:hint="eastAsia"/>
          <w:rtl/>
        </w:rPr>
        <w:t>לשם</w:t>
      </w:r>
      <w:r w:rsidRPr="009809BF">
        <w:rPr>
          <w:rFonts w:ascii="David" w:hAnsi="David"/>
          <w:rtl/>
        </w:rPr>
        <w:t xml:space="preserve"> </w:t>
      </w:r>
      <w:r w:rsidRPr="009809BF">
        <w:rPr>
          <w:rFonts w:ascii="David" w:hAnsi="David" w:hint="eastAsia"/>
          <w:rtl/>
        </w:rPr>
        <w:t>אספקת</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להעסיק</w:t>
      </w:r>
      <w:r w:rsidRPr="009809BF">
        <w:rPr>
          <w:rFonts w:ascii="David" w:hAnsi="David"/>
          <w:rtl/>
        </w:rPr>
        <w:t xml:space="preserve"> </w:t>
      </w:r>
      <w:r w:rsidRPr="009809BF">
        <w:rPr>
          <w:rFonts w:ascii="David" w:hAnsi="David" w:hint="eastAsia"/>
          <w:rtl/>
        </w:rPr>
        <w:t>כוח</w:t>
      </w:r>
      <w:r w:rsidRPr="009809BF">
        <w:rPr>
          <w:rFonts w:ascii="David" w:hAnsi="David"/>
          <w:rtl/>
        </w:rPr>
        <w:t xml:space="preserve"> </w:t>
      </w:r>
      <w:r w:rsidRPr="009809BF">
        <w:rPr>
          <w:rFonts w:ascii="David" w:hAnsi="David" w:hint="eastAsia"/>
          <w:rtl/>
        </w:rPr>
        <w:t>אדם</w:t>
      </w:r>
      <w:r w:rsidRPr="009809BF">
        <w:rPr>
          <w:rFonts w:ascii="David" w:hAnsi="David"/>
          <w:rtl/>
        </w:rPr>
        <w:t xml:space="preserve"> </w:t>
      </w:r>
      <w:r w:rsidRPr="009809BF">
        <w:rPr>
          <w:rFonts w:ascii="David" w:hAnsi="David" w:hint="eastAsia"/>
          <w:rtl/>
        </w:rPr>
        <w:t>בהיקף</w:t>
      </w:r>
      <w:r w:rsidRPr="009809BF">
        <w:rPr>
          <w:rFonts w:ascii="David" w:hAnsi="David"/>
          <w:rtl/>
        </w:rPr>
        <w:t xml:space="preserve"> </w:t>
      </w:r>
      <w:r w:rsidRPr="009809BF">
        <w:rPr>
          <w:rFonts w:ascii="David" w:hAnsi="David" w:hint="eastAsia"/>
          <w:rtl/>
        </w:rPr>
        <w:t>ובעל</w:t>
      </w:r>
      <w:r w:rsidRPr="009809BF">
        <w:rPr>
          <w:rFonts w:ascii="David" w:hAnsi="David"/>
          <w:rtl/>
        </w:rPr>
        <w:t xml:space="preserve"> </w:t>
      </w:r>
      <w:r w:rsidRPr="009809BF">
        <w:rPr>
          <w:rFonts w:ascii="David" w:hAnsi="David" w:hint="eastAsia"/>
          <w:rtl/>
        </w:rPr>
        <w:t>כישורים</w:t>
      </w:r>
      <w:r w:rsidRPr="009809BF">
        <w:rPr>
          <w:rFonts w:ascii="David" w:hAnsi="David"/>
          <w:rtl/>
        </w:rPr>
        <w:t xml:space="preserve">, </w:t>
      </w:r>
      <w:r w:rsidRPr="009809BF">
        <w:rPr>
          <w:rFonts w:ascii="David" w:hAnsi="David" w:hint="eastAsia"/>
          <w:rtl/>
        </w:rPr>
        <w:t>ניסיון</w:t>
      </w:r>
      <w:r w:rsidRPr="009809BF">
        <w:rPr>
          <w:rFonts w:ascii="David" w:hAnsi="David"/>
          <w:rtl/>
        </w:rPr>
        <w:t xml:space="preserve"> </w:t>
      </w:r>
      <w:r w:rsidRPr="009809BF">
        <w:rPr>
          <w:rFonts w:ascii="David" w:hAnsi="David" w:hint="eastAsia"/>
          <w:rtl/>
        </w:rPr>
        <w:t>כנדרש</w:t>
      </w:r>
      <w:r w:rsidRPr="009809BF">
        <w:rPr>
          <w:rFonts w:ascii="David" w:hAnsi="David"/>
          <w:rtl/>
        </w:rPr>
        <w:t xml:space="preserve"> </w:t>
      </w:r>
      <w:r w:rsidRPr="009809BF">
        <w:rPr>
          <w:rFonts w:ascii="David" w:hAnsi="David" w:hint="eastAsia"/>
          <w:rtl/>
        </w:rPr>
        <w:t>במסמכי</w:t>
      </w:r>
      <w:r w:rsidRPr="009809BF">
        <w:rPr>
          <w:rFonts w:ascii="David" w:hAnsi="David"/>
          <w:rtl/>
        </w:rPr>
        <w:t xml:space="preserve"> </w:t>
      </w:r>
      <w:r w:rsidRPr="009809BF">
        <w:rPr>
          <w:rFonts w:ascii="David" w:hAnsi="David" w:hint="eastAsia"/>
          <w:rtl/>
        </w:rPr>
        <w:t>המכרז</w:t>
      </w:r>
      <w:r w:rsidRPr="009809BF">
        <w:rPr>
          <w:rFonts w:ascii="David" w:hAnsi="David"/>
          <w:rtl/>
        </w:rPr>
        <w:t xml:space="preserve">, </w:t>
      </w:r>
      <w:r w:rsidRPr="009809BF">
        <w:rPr>
          <w:rFonts w:ascii="David" w:hAnsi="David" w:hint="eastAsia"/>
          <w:rtl/>
        </w:rPr>
        <w:t>בהצעה</w:t>
      </w:r>
      <w:r w:rsidRPr="009809BF">
        <w:rPr>
          <w:rFonts w:ascii="David" w:hAnsi="David"/>
          <w:rtl/>
        </w:rPr>
        <w:t xml:space="preserve"> </w:t>
      </w:r>
      <w:r w:rsidRPr="009809BF">
        <w:rPr>
          <w:rFonts w:ascii="David" w:hAnsi="David" w:hint="eastAsia"/>
          <w:rtl/>
        </w:rPr>
        <w:t>ובהסכם</w:t>
      </w:r>
      <w:r w:rsidRPr="009809BF">
        <w:rPr>
          <w:rFonts w:ascii="David" w:hAnsi="David"/>
          <w:rtl/>
        </w:rPr>
        <w:t>.</w:t>
      </w:r>
      <w:r w:rsidR="001953EF" w:rsidRPr="009809BF">
        <w:rPr>
          <w:rFonts w:ascii="David" w:hAnsi="David"/>
          <w:rtl/>
        </w:rPr>
        <w:t xml:space="preserve"> </w:t>
      </w:r>
    </w:p>
    <w:p w14:paraId="1D2580AE" w14:textId="77777777" w:rsidR="007F29C9" w:rsidRPr="009809BF" w:rsidRDefault="00836DD8" w:rsidP="00B371D5">
      <w:pPr>
        <w:numPr>
          <w:ilvl w:val="1"/>
          <w:numId w:val="11"/>
        </w:numPr>
        <w:spacing w:line="360" w:lineRule="auto"/>
        <w:ind w:left="935" w:hanging="426"/>
        <w:jc w:val="both"/>
        <w:rPr>
          <w:rFonts w:ascii="David" w:hAnsi="David"/>
          <w:rtl/>
        </w:rPr>
      </w:pPr>
      <w:bookmarkStart w:id="76" w:name="_Ref529902496"/>
      <w:r w:rsidRPr="009809BF">
        <w:rPr>
          <w:rFonts w:ascii="David" w:hAnsi="David" w:hint="eastAsia"/>
          <w:rtl/>
        </w:rPr>
        <w:t>מבלי</w:t>
      </w:r>
      <w:r w:rsidRPr="009809BF">
        <w:rPr>
          <w:rFonts w:ascii="David" w:hAnsi="David"/>
          <w:rtl/>
        </w:rPr>
        <w:t xml:space="preserve"> </w:t>
      </w:r>
      <w:r w:rsidRPr="009809BF">
        <w:rPr>
          <w:rFonts w:ascii="David" w:hAnsi="David" w:hint="eastAsia"/>
          <w:rtl/>
        </w:rPr>
        <w:t>לגרוע</w:t>
      </w:r>
      <w:r w:rsidRPr="009809BF">
        <w:rPr>
          <w:rFonts w:ascii="David" w:hAnsi="David"/>
          <w:rtl/>
        </w:rPr>
        <w:t xml:space="preserve"> </w:t>
      </w:r>
      <w:r w:rsidRPr="009809BF">
        <w:rPr>
          <w:rFonts w:ascii="David" w:hAnsi="David" w:hint="eastAsia"/>
          <w:rtl/>
        </w:rPr>
        <w:t>מהאמור</w:t>
      </w:r>
      <w:r w:rsidRPr="009809BF">
        <w:rPr>
          <w:rFonts w:ascii="David" w:hAnsi="David"/>
          <w:rtl/>
        </w:rPr>
        <w:t xml:space="preserve"> </w:t>
      </w:r>
      <w:r w:rsidRPr="009809BF">
        <w:rPr>
          <w:rFonts w:ascii="David" w:hAnsi="David" w:hint="eastAsia"/>
          <w:rtl/>
        </w:rPr>
        <w:t>לעיל</w:t>
      </w:r>
      <w:r w:rsidRPr="009809BF">
        <w:rPr>
          <w:rFonts w:ascii="David" w:hAnsi="David"/>
          <w:rtl/>
        </w:rPr>
        <w:t xml:space="preserve">, </w:t>
      </w:r>
      <w:r w:rsidRPr="009809BF">
        <w:rPr>
          <w:rFonts w:ascii="David" w:hAnsi="David" w:hint="eastAsia"/>
          <w:rtl/>
        </w:rPr>
        <w:t>ומבלי</w:t>
      </w:r>
      <w:r w:rsidRPr="009809BF">
        <w:rPr>
          <w:rFonts w:ascii="David" w:hAnsi="David"/>
          <w:rtl/>
        </w:rPr>
        <w:t xml:space="preserve"> </w:t>
      </w:r>
      <w:r w:rsidRPr="009809BF">
        <w:rPr>
          <w:rFonts w:ascii="David" w:hAnsi="David" w:hint="eastAsia"/>
          <w:rtl/>
        </w:rPr>
        <w:t>לגרוע</w:t>
      </w:r>
      <w:r w:rsidRPr="009809BF">
        <w:rPr>
          <w:rFonts w:ascii="David" w:hAnsi="David"/>
          <w:rtl/>
        </w:rPr>
        <w:t xml:space="preserve"> </w:t>
      </w:r>
      <w:r w:rsidRPr="009809BF">
        <w:rPr>
          <w:rFonts w:ascii="David" w:hAnsi="David" w:hint="eastAsia"/>
          <w:rtl/>
        </w:rPr>
        <w:t>מזכות</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לכל</w:t>
      </w:r>
      <w:r w:rsidRPr="009809BF">
        <w:rPr>
          <w:rFonts w:ascii="David" w:hAnsi="David"/>
          <w:rtl/>
        </w:rPr>
        <w:t xml:space="preserve"> </w:t>
      </w:r>
      <w:r w:rsidRPr="009809BF">
        <w:rPr>
          <w:rFonts w:ascii="David" w:hAnsi="David" w:hint="eastAsia"/>
          <w:rtl/>
        </w:rPr>
        <w:t>תרופה</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סעד</w:t>
      </w:r>
      <w:r w:rsidRPr="009809BF">
        <w:rPr>
          <w:rFonts w:ascii="David" w:hAnsi="David"/>
          <w:rtl/>
        </w:rPr>
        <w:t xml:space="preserve"> </w:t>
      </w:r>
      <w:r w:rsidRPr="009809BF">
        <w:rPr>
          <w:rFonts w:ascii="David" w:hAnsi="David" w:hint="eastAsia"/>
          <w:rtl/>
        </w:rPr>
        <w:t>עפ</w:t>
      </w:r>
      <w:r w:rsidRPr="009809BF">
        <w:rPr>
          <w:rFonts w:ascii="David" w:hAnsi="David"/>
          <w:rtl/>
        </w:rPr>
        <w:t>"</w:t>
      </w:r>
      <w:r w:rsidRPr="009809BF">
        <w:rPr>
          <w:rFonts w:ascii="David" w:hAnsi="David" w:hint="eastAsia"/>
          <w:rtl/>
        </w:rPr>
        <w:t>י</w:t>
      </w:r>
      <w:r w:rsidRPr="009809BF">
        <w:rPr>
          <w:rFonts w:ascii="David" w:hAnsi="David"/>
          <w:rtl/>
        </w:rPr>
        <w:t xml:space="preserve"> </w:t>
      </w:r>
      <w:r w:rsidRPr="009809BF">
        <w:rPr>
          <w:rFonts w:ascii="David" w:hAnsi="David" w:hint="eastAsia"/>
          <w:rtl/>
        </w:rPr>
        <w:t>כל</w:t>
      </w:r>
      <w:r w:rsidRPr="009809BF">
        <w:rPr>
          <w:rFonts w:ascii="David" w:hAnsi="David"/>
          <w:rtl/>
        </w:rPr>
        <w:t xml:space="preserve"> </w:t>
      </w:r>
      <w:r w:rsidRPr="009809BF">
        <w:rPr>
          <w:rFonts w:ascii="David" w:hAnsi="David" w:hint="eastAsia"/>
          <w:rtl/>
        </w:rPr>
        <w:t>דין</w:t>
      </w:r>
      <w:r w:rsidRPr="009809BF">
        <w:rPr>
          <w:rFonts w:ascii="David" w:hAnsi="David"/>
          <w:rtl/>
        </w:rPr>
        <w:t xml:space="preserve"> </w:t>
      </w:r>
      <w:r w:rsidRPr="009809BF">
        <w:rPr>
          <w:rFonts w:ascii="David" w:hAnsi="David" w:hint="eastAsia"/>
          <w:rtl/>
        </w:rPr>
        <w:t>בגין</w:t>
      </w:r>
      <w:r w:rsidRPr="009809BF">
        <w:rPr>
          <w:rFonts w:ascii="David" w:hAnsi="David"/>
          <w:rtl/>
        </w:rPr>
        <w:t xml:space="preserve"> </w:t>
      </w:r>
      <w:r w:rsidRPr="009809BF">
        <w:rPr>
          <w:rFonts w:ascii="David" w:hAnsi="David" w:hint="eastAsia"/>
          <w:rtl/>
        </w:rPr>
        <w:t>הפרה</w:t>
      </w:r>
      <w:r w:rsidRPr="009809BF">
        <w:rPr>
          <w:rFonts w:ascii="David" w:hAnsi="David"/>
          <w:rtl/>
        </w:rPr>
        <w:t xml:space="preserve"> </w:t>
      </w:r>
      <w:r w:rsidRPr="009809BF">
        <w:rPr>
          <w:rFonts w:ascii="David" w:hAnsi="David" w:hint="eastAsia"/>
          <w:rtl/>
        </w:rPr>
        <w:t>זו</w:t>
      </w:r>
      <w:r w:rsidRPr="009809BF">
        <w:rPr>
          <w:rFonts w:ascii="David" w:hAnsi="David"/>
          <w:rtl/>
        </w:rPr>
        <w:t xml:space="preserve">, </w:t>
      </w:r>
      <w:r w:rsidRPr="009809BF">
        <w:rPr>
          <w:rFonts w:ascii="David" w:hAnsi="David" w:hint="eastAsia"/>
          <w:rtl/>
        </w:rPr>
        <w:t>מובהר</w:t>
      </w:r>
      <w:r w:rsidRPr="009809BF">
        <w:rPr>
          <w:rFonts w:ascii="David" w:hAnsi="David"/>
          <w:rtl/>
        </w:rPr>
        <w:t xml:space="preserve"> </w:t>
      </w:r>
      <w:r w:rsidRPr="009809BF">
        <w:rPr>
          <w:rFonts w:ascii="David" w:hAnsi="David" w:hint="eastAsia"/>
          <w:rtl/>
        </w:rPr>
        <w:t>בזאת</w:t>
      </w:r>
      <w:r w:rsidRPr="009809BF">
        <w:rPr>
          <w:rFonts w:ascii="David" w:hAnsi="David"/>
          <w:rtl/>
        </w:rPr>
        <w:t xml:space="preserve"> </w:t>
      </w:r>
      <w:r w:rsidRPr="009809BF">
        <w:rPr>
          <w:rFonts w:ascii="David" w:hAnsi="David" w:hint="eastAsia"/>
          <w:rtl/>
        </w:rPr>
        <w:t>כי</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יהיה</w:t>
      </w:r>
      <w:r w:rsidRPr="009809BF">
        <w:rPr>
          <w:rFonts w:ascii="David" w:hAnsi="David"/>
          <w:rtl/>
        </w:rPr>
        <w:t xml:space="preserve"> </w:t>
      </w:r>
      <w:r w:rsidRPr="009809BF">
        <w:rPr>
          <w:rFonts w:ascii="David" w:hAnsi="David" w:hint="eastAsia"/>
          <w:rtl/>
        </w:rPr>
        <w:t>רשאי</w:t>
      </w:r>
      <w:r w:rsidRPr="009809BF">
        <w:rPr>
          <w:rFonts w:ascii="David" w:hAnsi="David"/>
          <w:rtl/>
        </w:rPr>
        <w:t xml:space="preserve"> </w:t>
      </w:r>
      <w:r w:rsidRPr="009809BF">
        <w:rPr>
          <w:rFonts w:ascii="David" w:hAnsi="David" w:hint="eastAsia"/>
          <w:rtl/>
        </w:rPr>
        <w:t>לקזז</w:t>
      </w:r>
      <w:r w:rsidRPr="009809BF">
        <w:rPr>
          <w:rFonts w:ascii="David" w:hAnsi="David"/>
          <w:rtl/>
        </w:rPr>
        <w:t xml:space="preserve"> </w:t>
      </w:r>
      <w:r w:rsidRPr="009809BF">
        <w:rPr>
          <w:rFonts w:ascii="David" w:hAnsi="David" w:hint="eastAsia"/>
          <w:rtl/>
        </w:rPr>
        <w:t>מהתמורה</w:t>
      </w:r>
      <w:r w:rsidRPr="009809BF">
        <w:rPr>
          <w:rFonts w:ascii="David" w:hAnsi="David"/>
          <w:rtl/>
        </w:rPr>
        <w:t xml:space="preserve"> </w:t>
      </w:r>
      <w:r w:rsidRPr="009809BF">
        <w:rPr>
          <w:rFonts w:ascii="David" w:hAnsi="David" w:hint="eastAsia"/>
          <w:rtl/>
        </w:rPr>
        <w:t>שהוא</w:t>
      </w:r>
      <w:r w:rsidRPr="009809BF">
        <w:rPr>
          <w:rFonts w:ascii="David" w:hAnsi="David"/>
          <w:rtl/>
        </w:rPr>
        <w:t xml:space="preserve"> </w:t>
      </w:r>
      <w:r w:rsidRPr="009809BF">
        <w:rPr>
          <w:rFonts w:ascii="David" w:hAnsi="David" w:hint="eastAsia"/>
          <w:rtl/>
        </w:rPr>
        <w:t>חייב</w:t>
      </w:r>
      <w:r w:rsidRPr="009809BF">
        <w:rPr>
          <w:rFonts w:ascii="David" w:hAnsi="David"/>
          <w:rtl/>
        </w:rPr>
        <w:t xml:space="preserve"> </w:t>
      </w:r>
      <w:r w:rsidRPr="009809BF">
        <w:rPr>
          <w:rFonts w:ascii="David" w:hAnsi="David" w:hint="eastAsia"/>
          <w:rtl/>
        </w:rPr>
        <w:t>להעביר</w:t>
      </w:r>
      <w:r w:rsidRPr="009809BF">
        <w:rPr>
          <w:rFonts w:ascii="David" w:hAnsi="David"/>
          <w:rtl/>
        </w:rPr>
        <w:t xml:space="preserve"> </w:t>
      </w:r>
      <w:r w:rsidRPr="009809BF">
        <w:rPr>
          <w:rFonts w:ascii="David" w:hAnsi="David" w:hint="eastAsia"/>
          <w:rtl/>
        </w:rPr>
        <w:t>לנותן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עקב</w:t>
      </w:r>
      <w:r w:rsidRPr="009809BF">
        <w:rPr>
          <w:rFonts w:ascii="David" w:hAnsi="David"/>
          <w:rtl/>
        </w:rPr>
        <w:t xml:space="preserve"> </w:t>
      </w:r>
      <w:r w:rsidRPr="009809BF">
        <w:rPr>
          <w:rFonts w:ascii="David" w:hAnsi="David" w:hint="eastAsia"/>
          <w:rtl/>
        </w:rPr>
        <w:t>מתן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סכומים</w:t>
      </w:r>
      <w:r w:rsidRPr="009809BF">
        <w:rPr>
          <w:rFonts w:ascii="David" w:hAnsi="David"/>
          <w:rtl/>
        </w:rPr>
        <w:t xml:space="preserve"> </w:t>
      </w:r>
      <w:r w:rsidRPr="009809BF">
        <w:rPr>
          <w:rFonts w:ascii="David" w:hAnsi="David" w:hint="eastAsia"/>
          <w:rtl/>
        </w:rPr>
        <w:t>יחסיים</w:t>
      </w:r>
      <w:r w:rsidRPr="009809BF">
        <w:rPr>
          <w:rFonts w:ascii="David" w:hAnsi="David"/>
          <w:rtl/>
        </w:rPr>
        <w:t xml:space="preserve">, </w:t>
      </w:r>
      <w:r w:rsidRPr="009809BF">
        <w:rPr>
          <w:rFonts w:ascii="David" w:hAnsi="David" w:hint="eastAsia"/>
          <w:rtl/>
        </w:rPr>
        <w:t>אם</w:t>
      </w:r>
      <w:r w:rsidRPr="009809BF">
        <w:rPr>
          <w:rFonts w:ascii="David" w:hAnsi="David"/>
          <w:rtl/>
        </w:rPr>
        <w:t xml:space="preserve"> </w:t>
      </w:r>
      <w:r w:rsidRPr="009809BF">
        <w:rPr>
          <w:rFonts w:ascii="David" w:hAnsi="David" w:hint="eastAsia"/>
          <w:rtl/>
        </w:rPr>
        <w:t>יתברר</w:t>
      </w:r>
      <w:r w:rsidRPr="009809BF">
        <w:rPr>
          <w:rFonts w:ascii="David" w:hAnsi="David"/>
          <w:rtl/>
        </w:rPr>
        <w:t xml:space="preserve"> </w:t>
      </w:r>
      <w:r w:rsidRPr="009809BF">
        <w:rPr>
          <w:rFonts w:ascii="David" w:hAnsi="David" w:hint="eastAsia"/>
          <w:rtl/>
        </w:rPr>
        <w:t>כי</w:t>
      </w:r>
      <w:r w:rsidRPr="009809BF">
        <w:rPr>
          <w:rFonts w:ascii="David" w:hAnsi="David"/>
          <w:rtl/>
        </w:rPr>
        <w:t xml:space="preserve"> </w:t>
      </w: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אינו</w:t>
      </w:r>
      <w:r w:rsidRPr="009809BF">
        <w:rPr>
          <w:rFonts w:ascii="David" w:hAnsi="David"/>
          <w:rtl/>
        </w:rPr>
        <w:t xml:space="preserve"> </w:t>
      </w:r>
      <w:r w:rsidRPr="009809BF">
        <w:rPr>
          <w:rFonts w:ascii="David" w:hAnsi="David" w:hint="eastAsia"/>
          <w:rtl/>
        </w:rPr>
        <w:t>מקיים</w:t>
      </w:r>
      <w:r w:rsidRPr="009809BF">
        <w:rPr>
          <w:rFonts w:ascii="David" w:hAnsi="David"/>
          <w:rtl/>
        </w:rPr>
        <w:t xml:space="preserve"> </w:t>
      </w:r>
      <w:r w:rsidRPr="009809BF">
        <w:rPr>
          <w:rFonts w:ascii="David" w:hAnsi="David" w:hint="eastAsia"/>
          <w:rtl/>
        </w:rPr>
        <w:t>את</w:t>
      </w:r>
      <w:r w:rsidRPr="009809BF">
        <w:rPr>
          <w:rFonts w:ascii="David" w:hAnsi="David"/>
          <w:rtl/>
        </w:rPr>
        <w:t xml:space="preserve"> </w:t>
      </w:r>
      <w:r w:rsidRPr="009809BF">
        <w:rPr>
          <w:rFonts w:ascii="David" w:hAnsi="David" w:hint="eastAsia"/>
          <w:rtl/>
        </w:rPr>
        <w:t>מצבת</w:t>
      </w:r>
      <w:r w:rsidRPr="009809BF">
        <w:rPr>
          <w:rFonts w:ascii="David" w:hAnsi="David"/>
          <w:rtl/>
        </w:rPr>
        <w:t xml:space="preserve"> </w:t>
      </w:r>
      <w:r w:rsidRPr="009809BF">
        <w:rPr>
          <w:rFonts w:ascii="David" w:hAnsi="David" w:hint="eastAsia"/>
          <w:rtl/>
        </w:rPr>
        <w:t>כוח</w:t>
      </w:r>
      <w:r w:rsidRPr="009809BF">
        <w:rPr>
          <w:rFonts w:ascii="David" w:hAnsi="David"/>
          <w:rtl/>
        </w:rPr>
        <w:t xml:space="preserve"> </w:t>
      </w:r>
      <w:r w:rsidRPr="009809BF">
        <w:rPr>
          <w:rFonts w:ascii="David" w:hAnsi="David" w:hint="eastAsia"/>
          <w:rtl/>
        </w:rPr>
        <w:t>האדם</w:t>
      </w:r>
      <w:r w:rsidRPr="009809BF">
        <w:rPr>
          <w:rFonts w:ascii="David" w:hAnsi="David"/>
          <w:rtl/>
        </w:rPr>
        <w:t xml:space="preserve"> </w:t>
      </w:r>
      <w:r w:rsidRPr="009809BF">
        <w:rPr>
          <w:rFonts w:ascii="David" w:hAnsi="David" w:hint="eastAsia"/>
          <w:rtl/>
        </w:rPr>
        <w:t>בהתאם</w:t>
      </w:r>
      <w:r w:rsidRPr="009809BF">
        <w:rPr>
          <w:rFonts w:ascii="David" w:hAnsi="David"/>
          <w:rtl/>
        </w:rPr>
        <w:t xml:space="preserve"> </w:t>
      </w:r>
      <w:r w:rsidRPr="009809BF">
        <w:rPr>
          <w:rFonts w:ascii="David" w:hAnsi="David" w:hint="eastAsia"/>
          <w:rtl/>
        </w:rPr>
        <w:t>לדרישות</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והוראות</w:t>
      </w:r>
      <w:r w:rsidRPr="009809BF">
        <w:rPr>
          <w:rFonts w:ascii="David" w:hAnsi="David"/>
          <w:rtl/>
        </w:rPr>
        <w:t xml:space="preserve"> </w:t>
      </w:r>
      <w:r w:rsidRPr="009809BF">
        <w:rPr>
          <w:rFonts w:ascii="David" w:hAnsi="David" w:hint="eastAsia"/>
          <w:rtl/>
        </w:rPr>
        <w:t>הסכם</w:t>
      </w:r>
      <w:r w:rsidRPr="009809BF">
        <w:rPr>
          <w:rFonts w:ascii="David" w:hAnsi="David"/>
          <w:rtl/>
        </w:rPr>
        <w:t xml:space="preserve"> </w:t>
      </w:r>
      <w:r w:rsidRPr="009809BF">
        <w:rPr>
          <w:rFonts w:ascii="David" w:hAnsi="David" w:hint="eastAsia"/>
          <w:rtl/>
        </w:rPr>
        <w:t>זה</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נספחיו</w:t>
      </w:r>
      <w:r w:rsidRPr="009809BF">
        <w:rPr>
          <w:rFonts w:ascii="David" w:hAnsi="David"/>
          <w:rtl/>
        </w:rPr>
        <w:t>.</w:t>
      </w:r>
      <w:bookmarkEnd w:id="76"/>
    </w:p>
    <w:p w14:paraId="4F52B46A" w14:textId="77777777" w:rsidR="007F29C9" w:rsidRPr="009809BF" w:rsidRDefault="00836DD8" w:rsidP="00B371D5">
      <w:pPr>
        <w:numPr>
          <w:ilvl w:val="1"/>
          <w:numId w:val="11"/>
        </w:numPr>
        <w:spacing w:line="360" w:lineRule="auto"/>
        <w:ind w:left="935" w:hanging="426"/>
        <w:jc w:val="both"/>
        <w:rPr>
          <w:rFonts w:ascii="David" w:hAnsi="David"/>
          <w:rtl/>
        </w:rPr>
      </w:pPr>
      <w:r w:rsidRPr="009809BF">
        <w:rPr>
          <w:rFonts w:ascii="David" w:hAnsi="David" w:hint="eastAsia"/>
          <w:rtl/>
        </w:rPr>
        <w:t>ה</w:t>
      </w:r>
      <w:r w:rsidR="003B1F0E" w:rsidRPr="009809BF">
        <w:rPr>
          <w:rFonts w:ascii="David" w:hAnsi="David" w:hint="eastAsia"/>
          <w:rtl/>
        </w:rPr>
        <w:t>מ</w:t>
      </w:r>
      <w:r w:rsidRPr="009809BF">
        <w:rPr>
          <w:rFonts w:ascii="David" w:hAnsi="David" w:hint="eastAsia"/>
          <w:rtl/>
        </w:rPr>
        <w:t>עסיק</w:t>
      </w:r>
      <w:r w:rsidRPr="009809BF">
        <w:rPr>
          <w:rFonts w:ascii="David" w:hAnsi="David"/>
          <w:rtl/>
        </w:rPr>
        <w:t xml:space="preserve"> </w:t>
      </w: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עובדים</w:t>
      </w:r>
      <w:r w:rsidRPr="009809BF">
        <w:rPr>
          <w:rFonts w:ascii="David" w:hAnsi="David"/>
          <w:rtl/>
        </w:rPr>
        <w:t xml:space="preserve">, </w:t>
      </w:r>
      <w:r w:rsidRPr="009809BF">
        <w:rPr>
          <w:rFonts w:ascii="David" w:hAnsi="David" w:hint="eastAsia"/>
          <w:rtl/>
        </w:rPr>
        <w:t>הוא</w:t>
      </w:r>
      <w:r w:rsidRPr="009809BF">
        <w:rPr>
          <w:rFonts w:ascii="David" w:hAnsi="David"/>
          <w:rtl/>
        </w:rPr>
        <w:t xml:space="preserve"> </w:t>
      </w:r>
      <w:r w:rsidRPr="009809BF">
        <w:rPr>
          <w:rFonts w:ascii="David" w:hAnsi="David" w:hint="eastAsia"/>
          <w:rtl/>
        </w:rPr>
        <w:t>יהיה</w:t>
      </w:r>
      <w:r w:rsidRPr="009809BF">
        <w:rPr>
          <w:rFonts w:ascii="David" w:hAnsi="David"/>
          <w:rtl/>
        </w:rPr>
        <w:t xml:space="preserve"> </w:t>
      </w:r>
      <w:r w:rsidRPr="009809BF">
        <w:rPr>
          <w:rFonts w:ascii="David" w:hAnsi="David" w:hint="eastAsia"/>
          <w:rtl/>
        </w:rPr>
        <w:t>אחראי</w:t>
      </w:r>
      <w:r w:rsidRPr="009809BF">
        <w:rPr>
          <w:rFonts w:ascii="David" w:hAnsi="David"/>
          <w:rtl/>
        </w:rPr>
        <w:t xml:space="preserve"> </w:t>
      </w:r>
      <w:r w:rsidRPr="009809BF">
        <w:rPr>
          <w:rFonts w:ascii="David" w:hAnsi="David" w:hint="eastAsia"/>
          <w:rtl/>
        </w:rPr>
        <w:t>לקיום</w:t>
      </w:r>
      <w:r w:rsidRPr="009809BF">
        <w:rPr>
          <w:rFonts w:ascii="David" w:hAnsi="David"/>
          <w:rtl/>
        </w:rPr>
        <w:t xml:space="preserve"> </w:t>
      </w:r>
      <w:r w:rsidRPr="009809BF">
        <w:rPr>
          <w:rFonts w:ascii="David" w:hAnsi="David" w:hint="eastAsia"/>
          <w:rtl/>
        </w:rPr>
        <w:t>מלא</w:t>
      </w:r>
      <w:r w:rsidRPr="009809BF">
        <w:rPr>
          <w:rFonts w:ascii="David" w:hAnsi="David"/>
          <w:rtl/>
        </w:rPr>
        <w:t xml:space="preserve"> </w:t>
      </w:r>
      <w:r w:rsidRPr="009809BF">
        <w:rPr>
          <w:rFonts w:ascii="David" w:hAnsi="David" w:hint="eastAsia"/>
          <w:rtl/>
        </w:rPr>
        <w:t>ושלם</w:t>
      </w:r>
      <w:r w:rsidRPr="009809BF">
        <w:rPr>
          <w:rFonts w:ascii="David" w:hAnsi="David"/>
          <w:rtl/>
        </w:rPr>
        <w:t xml:space="preserve"> </w:t>
      </w:r>
      <w:r w:rsidRPr="009809BF">
        <w:rPr>
          <w:rFonts w:ascii="David" w:hAnsi="David" w:hint="eastAsia"/>
          <w:rtl/>
        </w:rPr>
        <w:t>של</w:t>
      </w:r>
      <w:r w:rsidRPr="009809BF">
        <w:rPr>
          <w:rFonts w:ascii="David" w:hAnsi="David"/>
          <w:rtl/>
        </w:rPr>
        <w:t xml:space="preserve"> </w:t>
      </w:r>
      <w:r w:rsidRPr="009809BF">
        <w:rPr>
          <w:rFonts w:ascii="David" w:hAnsi="David" w:hint="eastAsia"/>
          <w:rtl/>
        </w:rPr>
        <w:t>כל</w:t>
      </w:r>
      <w:r w:rsidRPr="009809BF">
        <w:rPr>
          <w:rFonts w:ascii="David" w:hAnsi="David"/>
          <w:rtl/>
        </w:rPr>
        <w:t xml:space="preserve"> </w:t>
      </w:r>
      <w:r w:rsidRPr="009809BF">
        <w:rPr>
          <w:rFonts w:ascii="David" w:hAnsi="David" w:hint="eastAsia"/>
          <w:rtl/>
        </w:rPr>
        <w:t>החובות</w:t>
      </w:r>
      <w:r w:rsidRPr="009809BF">
        <w:rPr>
          <w:rFonts w:ascii="David" w:hAnsi="David"/>
          <w:rtl/>
        </w:rPr>
        <w:t xml:space="preserve"> </w:t>
      </w:r>
      <w:r w:rsidRPr="009809BF">
        <w:rPr>
          <w:rFonts w:ascii="David" w:hAnsi="David" w:hint="eastAsia"/>
          <w:rtl/>
        </w:rPr>
        <w:t>החלות</w:t>
      </w:r>
      <w:r w:rsidRPr="009809BF">
        <w:rPr>
          <w:rFonts w:ascii="David" w:hAnsi="David"/>
          <w:rtl/>
        </w:rPr>
        <w:t xml:space="preserve"> </w:t>
      </w:r>
      <w:r w:rsidRPr="009809BF">
        <w:rPr>
          <w:rFonts w:ascii="David" w:hAnsi="David" w:hint="eastAsia"/>
          <w:rtl/>
        </w:rPr>
        <w:t>בדיני</w:t>
      </w:r>
      <w:r w:rsidRPr="009809BF">
        <w:rPr>
          <w:rFonts w:ascii="David" w:hAnsi="David"/>
          <w:rtl/>
        </w:rPr>
        <w:t xml:space="preserve"> </w:t>
      </w:r>
      <w:r w:rsidRPr="009809BF">
        <w:rPr>
          <w:rFonts w:ascii="David" w:hAnsi="David" w:hint="eastAsia"/>
          <w:rtl/>
        </w:rPr>
        <w:t>העבודה</w:t>
      </w:r>
      <w:r w:rsidRPr="009809BF">
        <w:rPr>
          <w:rFonts w:ascii="David" w:hAnsi="David"/>
          <w:rtl/>
        </w:rPr>
        <w:t xml:space="preserve"> </w:t>
      </w:r>
      <w:r w:rsidRPr="009809BF">
        <w:rPr>
          <w:rFonts w:ascii="David" w:hAnsi="David" w:hint="eastAsia"/>
          <w:rtl/>
        </w:rPr>
        <w:t>החלות</w:t>
      </w:r>
      <w:r w:rsidRPr="009809BF">
        <w:rPr>
          <w:rFonts w:ascii="David" w:hAnsi="David"/>
          <w:rtl/>
        </w:rPr>
        <w:t xml:space="preserve"> </w:t>
      </w:r>
      <w:r w:rsidRPr="009809BF">
        <w:rPr>
          <w:rFonts w:ascii="David" w:hAnsi="David" w:hint="eastAsia"/>
          <w:rtl/>
        </w:rPr>
        <w:t>ביחסים</w:t>
      </w:r>
      <w:r w:rsidRPr="009809BF">
        <w:rPr>
          <w:rFonts w:ascii="David" w:hAnsi="David"/>
          <w:rtl/>
        </w:rPr>
        <w:t xml:space="preserve"> </w:t>
      </w:r>
      <w:r w:rsidRPr="009809BF">
        <w:rPr>
          <w:rFonts w:ascii="David" w:hAnsi="David" w:hint="eastAsia"/>
          <w:rtl/>
        </w:rPr>
        <w:t>שבינו</w:t>
      </w:r>
      <w:r w:rsidRPr="009809BF">
        <w:rPr>
          <w:rFonts w:ascii="David" w:hAnsi="David"/>
          <w:rtl/>
        </w:rPr>
        <w:t xml:space="preserve"> </w:t>
      </w:r>
      <w:r w:rsidRPr="009809BF">
        <w:rPr>
          <w:rFonts w:ascii="David" w:hAnsi="David" w:hint="eastAsia"/>
          <w:rtl/>
        </w:rPr>
        <w:t>לבין</w:t>
      </w:r>
      <w:r w:rsidRPr="009809BF">
        <w:rPr>
          <w:rFonts w:ascii="David" w:hAnsi="David"/>
          <w:rtl/>
        </w:rPr>
        <w:t xml:space="preserve"> </w:t>
      </w:r>
      <w:r w:rsidRPr="009809BF">
        <w:rPr>
          <w:rFonts w:ascii="David" w:hAnsi="David" w:hint="eastAsia"/>
          <w:rtl/>
        </w:rPr>
        <w:t>עובדיו</w:t>
      </w:r>
      <w:r w:rsidRPr="009809BF">
        <w:rPr>
          <w:rFonts w:ascii="David" w:hAnsi="David"/>
          <w:rtl/>
        </w:rPr>
        <w:t xml:space="preserve">. </w:t>
      </w: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יישא</w:t>
      </w:r>
      <w:r w:rsidRPr="009809BF">
        <w:rPr>
          <w:rFonts w:ascii="David" w:hAnsi="David"/>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חוק </w:t>
      </w:r>
      <w:r w:rsidRPr="009809BF">
        <w:rPr>
          <w:rFonts w:ascii="David" w:hAnsi="David" w:hint="eastAsia"/>
          <w:rtl/>
        </w:rPr>
        <w:t>שכר</w:t>
      </w:r>
      <w:r w:rsidRPr="009809BF">
        <w:rPr>
          <w:rFonts w:ascii="David" w:hAnsi="David"/>
          <w:rtl/>
        </w:rPr>
        <w:t xml:space="preserve"> </w:t>
      </w:r>
      <w:r w:rsidRPr="009809BF">
        <w:rPr>
          <w:rFonts w:ascii="David" w:hAnsi="David" w:hint="eastAsia"/>
          <w:rtl/>
        </w:rPr>
        <w:t>מינימום</w:t>
      </w:r>
      <w:r w:rsidRPr="009809BF">
        <w:rPr>
          <w:rFonts w:ascii="David" w:hAnsi="David"/>
          <w:rtl/>
        </w:rPr>
        <w:t xml:space="preserve">, </w:t>
      </w:r>
      <w:r w:rsidRPr="009809BF">
        <w:rPr>
          <w:rFonts w:ascii="David" w:hAnsi="David" w:hint="eastAsia"/>
          <w:rtl/>
        </w:rPr>
        <w:t>התשמ</w:t>
      </w:r>
      <w:r w:rsidRPr="009809BF">
        <w:rPr>
          <w:rFonts w:ascii="David" w:hAnsi="David"/>
          <w:rtl/>
        </w:rPr>
        <w:t>"</w:t>
      </w:r>
      <w:r w:rsidRPr="009809BF">
        <w:rPr>
          <w:rFonts w:ascii="David" w:hAnsi="David" w:hint="eastAsia"/>
          <w:rtl/>
        </w:rPr>
        <w:t>ז</w:t>
      </w:r>
      <w:r w:rsidRPr="009809BF">
        <w:rPr>
          <w:rFonts w:ascii="David" w:hAnsi="David"/>
          <w:rtl/>
        </w:rPr>
        <w:t xml:space="preserve">-1987, </w:t>
      </w:r>
      <w:r w:rsidRPr="009809BF">
        <w:rPr>
          <w:rFonts w:ascii="David" w:hAnsi="David" w:hint="eastAsia"/>
          <w:rtl/>
        </w:rPr>
        <w:t>תשלומים</w:t>
      </w:r>
      <w:r w:rsidRPr="009809BF">
        <w:rPr>
          <w:rFonts w:ascii="David" w:hAnsi="David"/>
          <w:rtl/>
        </w:rPr>
        <w:t xml:space="preserve"> כלשהם בגין חופשה שנתית או על פי חוק שעות עבודה ומנוחה, תשי"א – 1951, כפי </w:t>
      </w:r>
      <w:r w:rsidRPr="009809BF">
        <w:rPr>
          <w:rFonts w:ascii="David" w:hAnsi="David" w:hint="eastAsia"/>
          <w:rtl/>
        </w:rPr>
        <w:t>נוסחם</w:t>
      </w:r>
      <w:r w:rsidRPr="009809BF">
        <w:rPr>
          <w:rFonts w:ascii="David" w:hAnsi="David"/>
          <w:rtl/>
        </w:rPr>
        <w:t xml:space="preserve"> </w:t>
      </w:r>
      <w:r w:rsidRPr="009809BF">
        <w:rPr>
          <w:rFonts w:ascii="David" w:hAnsi="David" w:hint="eastAsia"/>
          <w:rtl/>
        </w:rPr>
        <w:t>ותוקפם</w:t>
      </w:r>
      <w:r w:rsidRPr="009809BF">
        <w:rPr>
          <w:rFonts w:ascii="David" w:hAnsi="David"/>
          <w:rtl/>
        </w:rPr>
        <w:t xml:space="preserve"> </w:t>
      </w:r>
      <w:r w:rsidRPr="009809BF">
        <w:rPr>
          <w:rFonts w:ascii="David" w:hAnsi="David" w:hint="eastAsia"/>
          <w:rtl/>
        </w:rPr>
        <w:t>מעת</w:t>
      </w:r>
      <w:r w:rsidRPr="009809BF">
        <w:rPr>
          <w:rFonts w:ascii="David" w:hAnsi="David"/>
          <w:rtl/>
        </w:rPr>
        <w:t xml:space="preserve"> </w:t>
      </w:r>
      <w:r w:rsidRPr="009809BF">
        <w:rPr>
          <w:rFonts w:ascii="David" w:hAnsi="David" w:hint="eastAsia"/>
          <w:rtl/>
        </w:rPr>
        <w:t>לעת</w:t>
      </w:r>
      <w:r w:rsidRPr="009809BF">
        <w:rPr>
          <w:rFonts w:ascii="David" w:hAnsi="David"/>
          <w:rtl/>
        </w:rPr>
        <w:t xml:space="preserve"> </w:t>
      </w:r>
      <w:r w:rsidRPr="009809BF">
        <w:rPr>
          <w:rFonts w:ascii="David" w:hAnsi="David" w:hint="eastAsia"/>
          <w:rtl/>
        </w:rPr>
        <w:t>וכן</w:t>
      </w:r>
      <w:r w:rsidRPr="009809BF">
        <w:rPr>
          <w:rFonts w:ascii="David" w:hAnsi="David"/>
          <w:rtl/>
        </w:rPr>
        <w:t xml:space="preserve"> </w:t>
      </w:r>
      <w:r w:rsidRPr="009809BF">
        <w:rPr>
          <w:rFonts w:ascii="David" w:hAnsi="David" w:hint="eastAsia"/>
          <w:rtl/>
        </w:rPr>
        <w:t>יהיה</w:t>
      </w:r>
      <w:r w:rsidRPr="009809BF">
        <w:rPr>
          <w:rFonts w:ascii="David" w:hAnsi="David"/>
          <w:rtl/>
        </w:rPr>
        <w:t xml:space="preserve"> </w:t>
      </w:r>
      <w:r w:rsidRPr="009809BF">
        <w:rPr>
          <w:rFonts w:ascii="David" w:hAnsi="David" w:hint="eastAsia"/>
          <w:rtl/>
        </w:rPr>
        <w:t>אחראי</w:t>
      </w:r>
      <w:r w:rsidRPr="009809BF">
        <w:rPr>
          <w:rFonts w:ascii="David" w:hAnsi="David"/>
          <w:rtl/>
        </w:rPr>
        <w:t xml:space="preserve"> </w:t>
      </w:r>
      <w:r w:rsidRPr="009809BF">
        <w:rPr>
          <w:rFonts w:ascii="David" w:hAnsi="David" w:hint="eastAsia"/>
          <w:rtl/>
        </w:rPr>
        <w:t>לקיום</w:t>
      </w:r>
      <w:r w:rsidRPr="009809BF">
        <w:rPr>
          <w:rFonts w:ascii="David" w:hAnsi="David"/>
          <w:rtl/>
        </w:rPr>
        <w:t xml:space="preserve"> </w:t>
      </w:r>
      <w:r w:rsidRPr="009809BF">
        <w:rPr>
          <w:rFonts w:ascii="David" w:hAnsi="David" w:hint="eastAsia"/>
          <w:rtl/>
        </w:rPr>
        <w:t>שלם</w:t>
      </w:r>
      <w:r w:rsidRPr="009809BF">
        <w:rPr>
          <w:rFonts w:ascii="David" w:hAnsi="David"/>
          <w:rtl/>
        </w:rPr>
        <w:t xml:space="preserve"> </w:t>
      </w:r>
      <w:r w:rsidRPr="009809BF">
        <w:rPr>
          <w:rFonts w:ascii="David" w:hAnsi="David" w:hint="eastAsia"/>
          <w:rtl/>
        </w:rPr>
        <w:t>ומלא</w:t>
      </w:r>
      <w:r w:rsidRPr="009809BF">
        <w:rPr>
          <w:rFonts w:ascii="David" w:hAnsi="David"/>
          <w:rtl/>
        </w:rPr>
        <w:t xml:space="preserve"> </w:t>
      </w:r>
      <w:r w:rsidRPr="009809BF">
        <w:rPr>
          <w:rFonts w:ascii="David" w:hAnsi="David" w:hint="eastAsia"/>
          <w:rtl/>
        </w:rPr>
        <w:t>של</w:t>
      </w:r>
      <w:r w:rsidRPr="009809BF">
        <w:rPr>
          <w:rFonts w:ascii="David" w:hAnsi="David"/>
          <w:rtl/>
        </w:rPr>
        <w:t xml:space="preserve"> </w:t>
      </w:r>
      <w:r w:rsidRPr="009809BF">
        <w:rPr>
          <w:rFonts w:ascii="David" w:hAnsi="David" w:hint="eastAsia"/>
          <w:rtl/>
        </w:rPr>
        <w:t>צווי</w:t>
      </w:r>
      <w:r w:rsidRPr="009809BF">
        <w:rPr>
          <w:rFonts w:ascii="David" w:hAnsi="David"/>
          <w:rtl/>
        </w:rPr>
        <w:t xml:space="preserve"> </w:t>
      </w:r>
      <w:r w:rsidRPr="009809BF">
        <w:rPr>
          <w:rFonts w:ascii="David" w:hAnsi="David" w:hint="eastAsia"/>
          <w:rtl/>
        </w:rPr>
        <w:t>הרחבה</w:t>
      </w:r>
      <w:r w:rsidRPr="009809BF">
        <w:rPr>
          <w:rFonts w:ascii="David" w:hAnsi="David"/>
          <w:rtl/>
        </w:rPr>
        <w:t xml:space="preserve"> </w:t>
      </w:r>
      <w:r w:rsidRPr="009809BF">
        <w:rPr>
          <w:rFonts w:ascii="David" w:hAnsi="David" w:hint="eastAsia"/>
          <w:rtl/>
        </w:rPr>
        <w:t>להסכמים</w:t>
      </w:r>
      <w:r w:rsidRPr="009809BF">
        <w:rPr>
          <w:rFonts w:ascii="David" w:hAnsi="David"/>
          <w:rtl/>
        </w:rPr>
        <w:t xml:space="preserve"> </w:t>
      </w:r>
      <w:r w:rsidRPr="009809BF">
        <w:rPr>
          <w:rFonts w:ascii="David" w:hAnsi="David" w:hint="eastAsia"/>
          <w:rtl/>
        </w:rPr>
        <w:t>קיבוציים</w:t>
      </w:r>
      <w:r w:rsidRPr="009809BF">
        <w:rPr>
          <w:rFonts w:ascii="David" w:hAnsi="David"/>
          <w:rtl/>
        </w:rPr>
        <w:t xml:space="preserve"> </w:t>
      </w:r>
      <w:r w:rsidRPr="009809BF">
        <w:rPr>
          <w:rFonts w:ascii="David" w:hAnsi="David" w:hint="eastAsia"/>
          <w:rtl/>
        </w:rPr>
        <w:t>החלים</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העובדים</w:t>
      </w:r>
      <w:r w:rsidRPr="009809BF">
        <w:rPr>
          <w:rFonts w:ascii="David" w:hAnsi="David"/>
          <w:rtl/>
        </w:rPr>
        <w:t xml:space="preserve">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14:paraId="32E0248B" w14:textId="77777777" w:rsidR="007F29C9" w:rsidRPr="009809BF" w:rsidRDefault="00836DD8" w:rsidP="007F29C9">
      <w:pPr>
        <w:spacing w:line="360" w:lineRule="auto"/>
        <w:ind w:left="935"/>
        <w:jc w:val="both"/>
        <w:rPr>
          <w:rFonts w:ascii="David" w:hAnsi="David"/>
          <w:rtl/>
        </w:rPr>
      </w:pPr>
      <w:r w:rsidRPr="009809BF">
        <w:rPr>
          <w:rFonts w:ascii="David" w:hAnsi="David" w:hint="eastAsia"/>
          <w:rtl/>
        </w:rPr>
        <w:t>חוק</w:t>
      </w:r>
      <w:r w:rsidRPr="009809BF">
        <w:rPr>
          <w:rFonts w:ascii="David" w:hAnsi="David"/>
          <w:rtl/>
        </w:rPr>
        <w:t xml:space="preserve"> שירות תעסוקה, תשי"ט – 1959, חוק שעות עבודה ומנוחה, תשי"א – 1951, חוק דמי מחלה, תשל"ו – 1976, חוק חופשה שנתית, תשי"א – 1950, חוק עבודת נשים, 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התשס"ב – 2002. </w:t>
      </w:r>
    </w:p>
    <w:p w14:paraId="3E7DD1A1" w14:textId="77777777" w:rsidR="007F29C9" w:rsidRPr="009809BF" w:rsidRDefault="00836DD8" w:rsidP="00B371D5">
      <w:pPr>
        <w:numPr>
          <w:ilvl w:val="1"/>
          <w:numId w:val="11"/>
        </w:numPr>
        <w:spacing w:line="360" w:lineRule="auto"/>
        <w:ind w:left="935" w:hanging="426"/>
        <w:jc w:val="both"/>
        <w:rPr>
          <w:rFonts w:ascii="David" w:hAnsi="David"/>
          <w:rtl/>
        </w:rPr>
      </w:pPr>
      <w:r w:rsidRPr="009809BF">
        <w:rPr>
          <w:rFonts w:ascii="David" w:hAnsi="David" w:hint="eastAsia"/>
          <w:rtl/>
        </w:rPr>
        <w:t>מובהר</w:t>
      </w:r>
      <w:r w:rsidRPr="009809BF">
        <w:rPr>
          <w:rFonts w:ascii="David" w:hAnsi="David"/>
          <w:rtl/>
        </w:rPr>
        <w:t xml:space="preserve"> </w:t>
      </w:r>
      <w:r w:rsidRPr="009809BF">
        <w:rPr>
          <w:rFonts w:ascii="David" w:hAnsi="David" w:hint="eastAsia"/>
          <w:rtl/>
        </w:rPr>
        <w:t>ומודגש</w:t>
      </w:r>
      <w:r w:rsidRPr="009809BF">
        <w:rPr>
          <w:rFonts w:ascii="David" w:hAnsi="David"/>
          <w:rtl/>
        </w:rPr>
        <w:t xml:space="preserve"> </w:t>
      </w:r>
      <w:r w:rsidRPr="009809BF">
        <w:rPr>
          <w:rFonts w:ascii="David" w:hAnsi="David" w:hint="eastAsia"/>
          <w:rtl/>
        </w:rPr>
        <w:t>בזאת</w:t>
      </w:r>
      <w:r w:rsidRPr="009809BF">
        <w:rPr>
          <w:rFonts w:ascii="David" w:hAnsi="David"/>
          <w:rtl/>
        </w:rPr>
        <w:t xml:space="preserve">, </w:t>
      </w:r>
      <w:r w:rsidRPr="009809BF">
        <w:rPr>
          <w:rFonts w:ascii="David" w:hAnsi="David" w:hint="eastAsia"/>
          <w:rtl/>
        </w:rPr>
        <w:t>מבלי</w:t>
      </w:r>
      <w:r w:rsidRPr="009809BF">
        <w:rPr>
          <w:rFonts w:ascii="David" w:hAnsi="David"/>
          <w:rtl/>
        </w:rPr>
        <w:t xml:space="preserve"> </w:t>
      </w:r>
      <w:r w:rsidRPr="009809BF">
        <w:rPr>
          <w:rFonts w:ascii="David" w:hAnsi="David" w:hint="eastAsia"/>
          <w:rtl/>
        </w:rPr>
        <w:t>לגרוע</w:t>
      </w:r>
      <w:r w:rsidRPr="009809BF">
        <w:rPr>
          <w:rFonts w:ascii="David" w:hAnsi="David"/>
          <w:rtl/>
        </w:rPr>
        <w:t xml:space="preserve"> </w:t>
      </w:r>
      <w:r w:rsidRPr="009809BF">
        <w:rPr>
          <w:rFonts w:ascii="David" w:hAnsi="David" w:hint="eastAsia"/>
          <w:rtl/>
        </w:rPr>
        <w:t>מהאמור</w:t>
      </w:r>
      <w:r w:rsidRPr="009809BF">
        <w:rPr>
          <w:rFonts w:ascii="David" w:hAnsi="David"/>
          <w:rtl/>
        </w:rPr>
        <w:t xml:space="preserve"> </w:t>
      </w:r>
      <w:r w:rsidRPr="009809BF">
        <w:rPr>
          <w:rFonts w:ascii="David" w:hAnsi="David" w:hint="eastAsia"/>
          <w:rtl/>
        </w:rPr>
        <w:t>לעיל</w:t>
      </w:r>
      <w:r w:rsidRPr="009809BF">
        <w:rPr>
          <w:rFonts w:ascii="David" w:hAnsi="David"/>
          <w:rtl/>
        </w:rPr>
        <w:t xml:space="preserve">, </w:t>
      </w:r>
      <w:r w:rsidRPr="009809BF">
        <w:rPr>
          <w:rFonts w:ascii="David" w:hAnsi="David" w:hint="eastAsia"/>
          <w:rtl/>
        </w:rPr>
        <w:t>כי</w:t>
      </w:r>
      <w:r w:rsidRPr="009809BF">
        <w:rPr>
          <w:rFonts w:ascii="David" w:hAnsi="David"/>
          <w:rtl/>
        </w:rPr>
        <w:t xml:space="preserve"> </w:t>
      </w:r>
      <w:r w:rsidRPr="009809BF">
        <w:rPr>
          <w:rFonts w:ascii="David" w:hAnsi="David" w:hint="eastAsia"/>
          <w:rtl/>
        </w:rPr>
        <w:t>למשרד</w:t>
      </w:r>
      <w:r w:rsidRPr="009809BF">
        <w:rPr>
          <w:rFonts w:ascii="David" w:hAnsi="David"/>
          <w:rtl/>
        </w:rPr>
        <w:t xml:space="preserve"> </w:t>
      </w:r>
      <w:r w:rsidRPr="009809BF">
        <w:rPr>
          <w:rFonts w:ascii="David" w:hAnsi="David" w:hint="eastAsia"/>
          <w:rtl/>
        </w:rPr>
        <w:t>אין</w:t>
      </w:r>
      <w:r w:rsidRPr="009809BF">
        <w:rPr>
          <w:rFonts w:ascii="David" w:hAnsi="David"/>
          <w:rtl/>
        </w:rPr>
        <w:t xml:space="preserve"> </w:t>
      </w:r>
      <w:r w:rsidRPr="009809BF">
        <w:rPr>
          <w:rFonts w:ascii="David" w:hAnsi="David" w:hint="eastAsia"/>
          <w:rtl/>
        </w:rPr>
        <w:t>זכות</w:t>
      </w:r>
      <w:r w:rsidRPr="009809BF">
        <w:rPr>
          <w:rFonts w:ascii="David" w:hAnsi="David"/>
          <w:rtl/>
        </w:rPr>
        <w:t xml:space="preserve"> </w:t>
      </w:r>
      <w:r w:rsidRPr="009809BF">
        <w:rPr>
          <w:rFonts w:ascii="David" w:hAnsi="David" w:hint="eastAsia"/>
          <w:rtl/>
        </w:rPr>
        <w:t>להורות</w:t>
      </w:r>
      <w:r w:rsidRPr="009809BF">
        <w:rPr>
          <w:rFonts w:ascii="David" w:hAnsi="David"/>
          <w:rtl/>
        </w:rPr>
        <w:t xml:space="preserve"> </w:t>
      </w:r>
      <w:r w:rsidRPr="009809BF">
        <w:rPr>
          <w:rFonts w:ascii="David" w:hAnsi="David" w:hint="eastAsia"/>
          <w:rtl/>
        </w:rPr>
        <w:t>לנותן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להעסיק</w:t>
      </w:r>
      <w:r w:rsidRPr="009809BF">
        <w:rPr>
          <w:rFonts w:ascii="David" w:hAnsi="David"/>
          <w:rtl/>
        </w:rPr>
        <w:t xml:space="preserve"> </w:t>
      </w:r>
      <w:r w:rsidRPr="009809BF">
        <w:rPr>
          <w:rFonts w:ascii="David" w:hAnsi="David" w:hint="eastAsia"/>
          <w:rtl/>
        </w:rPr>
        <w:t>עובדים</w:t>
      </w:r>
      <w:r w:rsidRPr="009809BF">
        <w:rPr>
          <w:rFonts w:ascii="David" w:hAnsi="David"/>
          <w:rtl/>
        </w:rPr>
        <w:t xml:space="preserve"> </w:t>
      </w:r>
      <w:r w:rsidRPr="009809BF">
        <w:rPr>
          <w:rFonts w:ascii="David" w:hAnsi="David" w:hint="eastAsia"/>
          <w:rtl/>
        </w:rPr>
        <w:t>מסוימים</w:t>
      </w:r>
      <w:r w:rsidRPr="009809BF">
        <w:rPr>
          <w:rFonts w:ascii="David" w:hAnsi="David"/>
          <w:rtl/>
        </w:rPr>
        <w:t xml:space="preserve"> </w:t>
      </w:r>
      <w:r w:rsidRPr="009809BF">
        <w:rPr>
          <w:rFonts w:ascii="David" w:hAnsi="David" w:hint="eastAsia"/>
          <w:rtl/>
        </w:rPr>
        <w:t>וכי</w:t>
      </w:r>
      <w:r w:rsidRPr="009809BF">
        <w:rPr>
          <w:rFonts w:ascii="David" w:hAnsi="David"/>
          <w:rtl/>
        </w:rPr>
        <w:t xml:space="preserve"> </w:t>
      </w:r>
      <w:r w:rsidRPr="009809BF">
        <w:rPr>
          <w:rFonts w:ascii="David" w:hAnsi="David" w:hint="eastAsia"/>
          <w:rtl/>
        </w:rPr>
        <w:t>שאלת</w:t>
      </w:r>
      <w:r w:rsidRPr="009809BF">
        <w:rPr>
          <w:rFonts w:ascii="David" w:hAnsi="David"/>
          <w:rtl/>
        </w:rPr>
        <w:t xml:space="preserve"> </w:t>
      </w:r>
      <w:r w:rsidRPr="009809BF">
        <w:rPr>
          <w:rFonts w:ascii="David" w:hAnsi="David" w:hint="eastAsia"/>
          <w:rtl/>
        </w:rPr>
        <w:t>זהות</w:t>
      </w:r>
      <w:r w:rsidRPr="009809BF">
        <w:rPr>
          <w:rFonts w:ascii="David" w:hAnsi="David"/>
          <w:rtl/>
        </w:rPr>
        <w:t xml:space="preserve"> </w:t>
      </w:r>
      <w:r w:rsidRPr="009809BF">
        <w:rPr>
          <w:rFonts w:ascii="David" w:hAnsi="David" w:hint="eastAsia"/>
          <w:rtl/>
        </w:rPr>
        <w:t>העובדים</w:t>
      </w:r>
      <w:r w:rsidRPr="009809BF">
        <w:rPr>
          <w:rFonts w:ascii="David" w:hAnsi="David"/>
          <w:rtl/>
        </w:rPr>
        <w:t xml:space="preserve"> </w:t>
      </w:r>
      <w:r w:rsidRPr="009809BF">
        <w:rPr>
          <w:rFonts w:ascii="David" w:hAnsi="David" w:hint="eastAsia"/>
          <w:rtl/>
        </w:rPr>
        <w:t>אשר</w:t>
      </w:r>
      <w:r w:rsidRPr="009809BF">
        <w:rPr>
          <w:rFonts w:ascii="David" w:hAnsi="David"/>
          <w:rtl/>
        </w:rPr>
        <w:t xml:space="preserve"> </w:t>
      </w:r>
      <w:r w:rsidRPr="009809BF">
        <w:rPr>
          <w:rFonts w:ascii="David" w:hAnsi="David" w:hint="eastAsia"/>
          <w:rtl/>
        </w:rPr>
        <w:t>באמצעותם</w:t>
      </w:r>
      <w:r w:rsidRPr="009809BF">
        <w:rPr>
          <w:rFonts w:ascii="David" w:hAnsi="David"/>
          <w:rtl/>
        </w:rPr>
        <w:t xml:space="preserve"> </w:t>
      </w:r>
      <w:r w:rsidRPr="009809BF">
        <w:rPr>
          <w:rFonts w:ascii="David" w:hAnsi="David" w:hint="eastAsia"/>
          <w:rtl/>
        </w:rPr>
        <w:t>יינתנו</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למשרד</w:t>
      </w:r>
      <w:r w:rsidRPr="009809BF">
        <w:rPr>
          <w:rFonts w:ascii="David" w:hAnsi="David"/>
          <w:rtl/>
        </w:rPr>
        <w:t xml:space="preserve"> </w:t>
      </w:r>
      <w:r w:rsidRPr="009809BF">
        <w:rPr>
          <w:rFonts w:ascii="David" w:hAnsi="David" w:hint="eastAsia"/>
          <w:rtl/>
        </w:rPr>
        <w:t>מסורה</w:t>
      </w:r>
      <w:r w:rsidRPr="009809BF">
        <w:rPr>
          <w:rFonts w:ascii="David" w:hAnsi="David"/>
          <w:rtl/>
        </w:rPr>
        <w:t xml:space="preserve"> </w:t>
      </w:r>
      <w:r w:rsidRPr="009809BF">
        <w:rPr>
          <w:rFonts w:ascii="David" w:hAnsi="David" w:hint="eastAsia"/>
          <w:rtl/>
        </w:rPr>
        <w:t>לחלוטין</w:t>
      </w:r>
      <w:r w:rsidRPr="009809BF">
        <w:rPr>
          <w:rFonts w:ascii="David" w:hAnsi="David"/>
          <w:rtl/>
        </w:rPr>
        <w:t xml:space="preserve"> </w:t>
      </w:r>
      <w:r w:rsidRPr="009809BF">
        <w:rPr>
          <w:rFonts w:ascii="David" w:hAnsi="David" w:hint="eastAsia"/>
          <w:rtl/>
        </w:rPr>
        <w:t>לנותן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למעט במידה והמכרז דרש כי יועסקו עובדים מסוימים לצורך מתן השירותים על פי הוראות המכרז. </w:t>
      </w:r>
    </w:p>
    <w:p w14:paraId="7BDFF0B1" w14:textId="77777777" w:rsidR="007F29C9" w:rsidRPr="009809BF" w:rsidRDefault="00836DD8" w:rsidP="00B371D5">
      <w:pPr>
        <w:numPr>
          <w:ilvl w:val="1"/>
          <w:numId w:val="11"/>
        </w:numPr>
        <w:spacing w:line="360" w:lineRule="auto"/>
        <w:ind w:left="935" w:hanging="426"/>
        <w:jc w:val="both"/>
        <w:rPr>
          <w:rFonts w:ascii="David" w:hAnsi="David"/>
          <w:rtl/>
        </w:rPr>
      </w:pPr>
      <w:r w:rsidRPr="009809BF">
        <w:rPr>
          <w:rFonts w:ascii="David" w:hAnsi="David" w:hint="eastAsia"/>
          <w:rtl/>
        </w:rPr>
        <w:t>כמו</w:t>
      </w:r>
      <w:r w:rsidRPr="009809BF">
        <w:rPr>
          <w:rFonts w:ascii="David" w:hAnsi="David"/>
          <w:rtl/>
        </w:rPr>
        <w:t xml:space="preserve"> </w:t>
      </w:r>
      <w:r w:rsidRPr="009809BF">
        <w:rPr>
          <w:rFonts w:ascii="David" w:hAnsi="David" w:hint="eastAsia"/>
          <w:rtl/>
        </w:rPr>
        <w:t>כן</w:t>
      </w:r>
      <w:r w:rsidRPr="009809BF">
        <w:rPr>
          <w:rFonts w:ascii="David" w:hAnsi="David"/>
          <w:rtl/>
        </w:rPr>
        <w:t xml:space="preserve"> </w:t>
      </w:r>
      <w:r w:rsidRPr="009809BF">
        <w:rPr>
          <w:rFonts w:ascii="David" w:hAnsi="David" w:hint="eastAsia"/>
          <w:rtl/>
        </w:rPr>
        <w:t>מובהר</w:t>
      </w:r>
      <w:r w:rsidRPr="009809BF">
        <w:rPr>
          <w:rFonts w:ascii="David" w:hAnsi="David"/>
          <w:rtl/>
        </w:rPr>
        <w:t xml:space="preserve"> </w:t>
      </w:r>
      <w:r w:rsidRPr="009809BF">
        <w:rPr>
          <w:rFonts w:ascii="David" w:hAnsi="David" w:hint="eastAsia"/>
          <w:rtl/>
        </w:rPr>
        <w:t>ומוסכם</w:t>
      </w:r>
      <w:r w:rsidRPr="009809BF">
        <w:rPr>
          <w:rFonts w:ascii="David" w:hAnsi="David"/>
          <w:rtl/>
        </w:rPr>
        <w:t xml:space="preserve">, </w:t>
      </w:r>
      <w:r w:rsidRPr="009809BF">
        <w:rPr>
          <w:rFonts w:ascii="David" w:hAnsi="David" w:hint="eastAsia"/>
          <w:rtl/>
        </w:rPr>
        <w:t>מבלי</w:t>
      </w:r>
      <w:r w:rsidRPr="009809BF">
        <w:rPr>
          <w:rFonts w:ascii="David" w:hAnsi="David"/>
          <w:rtl/>
        </w:rPr>
        <w:t xml:space="preserve"> </w:t>
      </w:r>
      <w:r w:rsidRPr="009809BF">
        <w:rPr>
          <w:rFonts w:ascii="David" w:hAnsi="David" w:hint="eastAsia"/>
          <w:rtl/>
        </w:rPr>
        <w:t>לגרוע</w:t>
      </w:r>
      <w:r w:rsidRPr="009809BF">
        <w:rPr>
          <w:rFonts w:ascii="David" w:hAnsi="David"/>
          <w:rtl/>
        </w:rPr>
        <w:t xml:space="preserve"> </w:t>
      </w:r>
      <w:r w:rsidRPr="009809BF">
        <w:rPr>
          <w:rFonts w:ascii="David" w:hAnsi="David" w:hint="eastAsia"/>
          <w:rtl/>
        </w:rPr>
        <w:t>מהאמור</w:t>
      </w:r>
      <w:r w:rsidRPr="009809BF">
        <w:rPr>
          <w:rFonts w:ascii="David" w:hAnsi="David"/>
          <w:rtl/>
        </w:rPr>
        <w:t xml:space="preserve"> </w:t>
      </w:r>
      <w:r w:rsidRPr="009809BF">
        <w:rPr>
          <w:rFonts w:ascii="David" w:hAnsi="David" w:hint="eastAsia"/>
          <w:rtl/>
        </w:rPr>
        <w:t>לעיל</w:t>
      </w:r>
      <w:r w:rsidRPr="009809BF">
        <w:rPr>
          <w:rFonts w:ascii="David" w:hAnsi="David"/>
          <w:rtl/>
        </w:rPr>
        <w:t xml:space="preserve">, </w:t>
      </w:r>
      <w:r w:rsidRPr="009809BF">
        <w:rPr>
          <w:rFonts w:ascii="David" w:hAnsi="David" w:hint="eastAsia"/>
          <w:rtl/>
        </w:rPr>
        <w:t>כי</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לא</w:t>
      </w:r>
      <w:r w:rsidRPr="009809BF">
        <w:rPr>
          <w:rFonts w:ascii="David" w:hAnsi="David"/>
          <w:rtl/>
        </w:rPr>
        <w:t xml:space="preserve"> </w:t>
      </w:r>
      <w:r w:rsidRPr="009809BF">
        <w:rPr>
          <w:rFonts w:ascii="David" w:hAnsi="David" w:hint="eastAsia"/>
          <w:rtl/>
        </w:rPr>
        <w:t>יהיה</w:t>
      </w:r>
      <w:r w:rsidRPr="009809BF">
        <w:rPr>
          <w:rFonts w:ascii="David" w:hAnsi="David"/>
          <w:rtl/>
        </w:rPr>
        <w:t xml:space="preserve"> </w:t>
      </w:r>
      <w:r w:rsidRPr="009809BF">
        <w:rPr>
          <w:rFonts w:ascii="David" w:hAnsi="David" w:hint="eastAsia"/>
          <w:rtl/>
        </w:rPr>
        <w:t>רשאי</w:t>
      </w:r>
      <w:r w:rsidRPr="009809BF">
        <w:rPr>
          <w:rFonts w:ascii="David" w:hAnsi="David"/>
          <w:rtl/>
        </w:rPr>
        <w:t xml:space="preserve"> </w:t>
      </w:r>
      <w:r w:rsidRPr="009809BF">
        <w:rPr>
          <w:rFonts w:ascii="David" w:hAnsi="David" w:hint="eastAsia"/>
          <w:rtl/>
        </w:rPr>
        <w:t>להורות</w:t>
      </w:r>
      <w:r w:rsidRPr="009809BF">
        <w:rPr>
          <w:rFonts w:ascii="David" w:hAnsi="David"/>
          <w:rtl/>
        </w:rPr>
        <w:t xml:space="preserve"> </w:t>
      </w:r>
      <w:r w:rsidRPr="009809BF">
        <w:rPr>
          <w:rFonts w:ascii="David" w:hAnsi="David" w:hint="eastAsia"/>
          <w:rtl/>
        </w:rPr>
        <w:t>לנותן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להפסיק</w:t>
      </w:r>
      <w:r w:rsidRPr="009809BF">
        <w:rPr>
          <w:rFonts w:ascii="David" w:hAnsi="David"/>
          <w:rtl/>
        </w:rPr>
        <w:t xml:space="preserve"> </w:t>
      </w:r>
      <w:r w:rsidRPr="009809BF">
        <w:rPr>
          <w:rFonts w:ascii="David" w:hAnsi="David" w:hint="eastAsia"/>
          <w:rtl/>
        </w:rPr>
        <w:t>את</w:t>
      </w:r>
      <w:r w:rsidRPr="009809BF">
        <w:rPr>
          <w:rFonts w:ascii="David" w:hAnsi="David"/>
          <w:rtl/>
        </w:rPr>
        <w:t xml:space="preserve"> </w:t>
      </w:r>
      <w:r w:rsidRPr="009809BF">
        <w:rPr>
          <w:rFonts w:ascii="David" w:hAnsi="David" w:hint="eastAsia"/>
          <w:rtl/>
        </w:rPr>
        <w:t>עבודתו</w:t>
      </w:r>
      <w:r w:rsidRPr="009809BF">
        <w:rPr>
          <w:rFonts w:ascii="David" w:hAnsi="David"/>
          <w:rtl/>
        </w:rPr>
        <w:t xml:space="preserve"> </w:t>
      </w:r>
      <w:r w:rsidRPr="009809BF">
        <w:rPr>
          <w:rFonts w:ascii="David" w:hAnsi="David" w:hint="eastAsia"/>
          <w:rtl/>
        </w:rPr>
        <w:t>של</w:t>
      </w:r>
      <w:r w:rsidRPr="009809BF">
        <w:rPr>
          <w:rFonts w:ascii="David" w:hAnsi="David"/>
          <w:rtl/>
        </w:rPr>
        <w:t xml:space="preserve"> </w:t>
      </w:r>
      <w:r w:rsidRPr="009809BF">
        <w:rPr>
          <w:rFonts w:ascii="David" w:hAnsi="David" w:hint="eastAsia"/>
          <w:rtl/>
        </w:rPr>
        <w:t>מי</w:t>
      </w:r>
      <w:r w:rsidRPr="009809BF">
        <w:rPr>
          <w:rFonts w:ascii="David" w:hAnsi="David"/>
          <w:rtl/>
        </w:rPr>
        <w:t xml:space="preserve"> </w:t>
      </w:r>
      <w:r w:rsidRPr="009809BF">
        <w:rPr>
          <w:rFonts w:ascii="David" w:hAnsi="David" w:hint="eastAsia"/>
          <w:rtl/>
        </w:rPr>
        <w:t>מהעובדים</w:t>
      </w:r>
      <w:r w:rsidRPr="009809BF">
        <w:rPr>
          <w:rFonts w:ascii="David" w:hAnsi="David"/>
          <w:rtl/>
        </w:rPr>
        <w:t xml:space="preserve">. </w:t>
      </w:r>
      <w:r w:rsidRPr="009809BF">
        <w:rPr>
          <w:rFonts w:ascii="David" w:hAnsi="David" w:hint="eastAsia"/>
          <w:rtl/>
        </w:rPr>
        <w:t>עם</w:t>
      </w:r>
      <w:r w:rsidRPr="009809BF">
        <w:rPr>
          <w:rFonts w:ascii="David" w:hAnsi="David"/>
          <w:rtl/>
        </w:rPr>
        <w:t xml:space="preserve"> </w:t>
      </w:r>
      <w:r w:rsidRPr="009809BF">
        <w:rPr>
          <w:rFonts w:ascii="David" w:hAnsi="David" w:hint="eastAsia"/>
          <w:rtl/>
        </w:rPr>
        <w:t>זאת</w:t>
      </w:r>
      <w:r w:rsidRPr="009809BF">
        <w:rPr>
          <w:rFonts w:ascii="David" w:hAnsi="David"/>
          <w:rtl/>
        </w:rPr>
        <w:t xml:space="preserve">, </w:t>
      </w:r>
      <w:r w:rsidRPr="009809BF">
        <w:rPr>
          <w:rFonts w:ascii="David" w:hAnsi="David" w:hint="eastAsia"/>
          <w:rtl/>
        </w:rPr>
        <w:t>התנהגות</w:t>
      </w:r>
      <w:r w:rsidRPr="009809BF">
        <w:rPr>
          <w:rFonts w:ascii="David" w:hAnsi="David"/>
          <w:rtl/>
        </w:rPr>
        <w:t xml:space="preserve"> </w:t>
      </w:r>
      <w:r w:rsidRPr="009809BF">
        <w:rPr>
          <w:rFonts w:ascii="David" w:hAnsi="David" w:hint="eastAsia"/>
          <w:rtl/>
        </w:rPr>
        <w:t>של</w:t>
      </w:r>
      <w:r w:rsidRPr="009809BF">
        <w:rPr>
          <w:rFonts w:ascii="David" w:hAnsi="David"/>
          <w:rtl/>
        </w:rPr>
        <w:t xml:space="preserve"> </w:t>
      </w:r>
      <w:r w:rsidRPr="009809BF">
        <w:rPr>
          <w:rFonts w:ascii="David" w:hAnsi="David" w:hint="eastAsia"/>
          <w:rtl/>
        </w:rPr>
        <w:t>אחד</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יותר</w:t>
      </w:r>
      <w:r w:rsidRPr="009809BF">
        <w:rPr>
          <w:rFonts w:ascii="David" w:hAnsi="David"/>
          <w:rtl/>
        </w:rPr>
        <w:t xml:space="preserve"> </w:t>
      </w:r>
      <w:r w:rsidRPr="009809BF">
        <w:rPr>
          <w:rFonts w:ascii="David" w:hAnsi="David" w:hint="eastAsia"/>
          <w:rtl/>
        </w:rPr>
        <w:t>מן</w:t>
      </w:r>
      <w:r w:rsidRPr="009809BF">
        <w:rPr>
          <w:rFonts w:ascii="David" w:hAnsi="David"/>
          <w:rtl/>
        </w:rPr>
        <w:t xml:space="preserve"> </w:t>
      </w:r>
      <w:r w:rsidRPr="009809BF">
        <w:rPr>
          <w:rFonts w:ascii="David" w:hAnsi="David" w:hint="eastAsia"/>
          <w:rtl/>
        </w:rPr>
        <w:t>העובדים</w:t>
      </w:r>
      <w:r w:rsidRPr="009809BF">
        <w:rPr>
          <w:rFonts w:ascii="David" w:hAnsi="David"/>
          <w:rtl/>
        </w:rPr>
        <w:t xml:space="preserve"> </w:t>
      </w:r>
      <w:r w:rsidRPr="009809BF">
        <w:rPr>
          <w:rFonts w:ascii="David" w:hAnsi="David" w:hint="eastAsia"/>
          <w:rtl/>
        </w:rPr>
        <w:t>שלא</w:t>
      </w:r>
      <w:r w:rsidRPr="009809BF">
        <w:rPr>
          <w:rFonts w:ascii="David" w:hAnsi="David"/>
          <w:rtl/>
        </w:rPr>
        <w:t xml:space="preserve"> </w:t>
      </w:r>
      <w:r w:rsidRPr="009809BF">
        <w:rPr>
          <w:rFonts w:ascii="David" w:hAnsi="David" w:hint="eastAsia"/>
          <w:rtl/>
        </w:rPr>
        <w:t>בהתאם</w:t>
      </w:r>
      <w:r w:rsidRPr="009809BF">
        <w:rPr>
          <w:rFonts w:ascii="David" w:hAnsi="David"/>
          <w:rtl/>
        </w:rPr>
        <w:t xml:space="preserve"> </w:t>
      </w:r>
      <w:r w:rsidRPr="009809BF">
        <w:rPr>
          <w:rFonts w:ascii="David" w:hAnsi="David" w:hint="eastAsia"/>
          <w:rtl/>
        </w:rPr>
        <w:t>להוראות</w:t>
      </w:r>
      <w:r w:rsidRPr="009809BF">
        <w:rPr>
          <w:rFonts w:ascii="David" w:hAnsi="David"/>
          <w:rtl/>
        </w:rPr>
        <w:t xml:space="preserve"> </w:t>
      </w:r>
      <w:r w:rsidRPr="009809BF">
        <w:rPr>
          <w:rFonts w:ascii="David" w:hAnsi="David" w:hint="eastAsia"/>
          <w:rtl/>
        </w:rPr>
        <w:t>חוק</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להוראות</w:t>
      </w:r>
      <w:r w:rsidRPr="009809BF">
        <w:rPr>
          <w:rFonts w:ascii="David" w:hAnsi="David"/>
          <w:rtl/>
        </w:rPr>
        <w:t xml:space="preserve"> </w:t>
      </w:r>
      <w:r w:rsidRPr="009809BF">
        <w:rPr>
          <w:rFonts w:ascii="David" w:hAnsi="David" w:hint="eastAsia"/>
          <w:rtl/>
        </w:rPr>
        <w:t>המקצועיות</w:t>
      </w:r>
      <w:r w:rsidRPr="009809BF">
        <w:rPr>
          <w:rFonts w:ascii="David" w:hAnsi="David"/>
          <w:rtl/>
        </w:rPr>
        <w:t xml:space="preserve"> </w:t>
      </w:r>
      <w:r w:rsidRPr="009809BF">
        <w:rPr>
          <w:rFonts w:ascii="David" w:hAnsi="David" w:hint="eastAsia"/>
          <w:rtl/>
        </w:rPr>
        <w:t>המקובלות</w:t>
      </w:r>
      <w:r w:rsidRPr="009809BF">
        <w:rPr>
          <w:rFonts w:ascii="David" w:hAnsi="David"/>
          <w:rtl/>
        </w:rPr>
        <w:t xml:space="preserve"> </w:t>
      </w:r>
      <w:r w:rsidRPr="009809BF">
        <w:rPr>
          <w:rFonts w:ascii="David" w:hAnsi="David" w:hint="eastAsia"/>
          <w:rtl/>
        </w:rPr>
        <w:t>לגביו</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באופן</w:t>
      </w:r>
      <w:r w:rsidRPr="009809BF">
        <w:rPr>
          <w:rFonts w:ascii="David" w:hAnsi="David"/>
          <w:rtl/>
        </w:rPr>
        <w:t xml:space="preserve"> </w:t>
      </w:r>
      <w:r w:rsidRPr="009809BF">
        <w:rPr>
          <w:rFonts w:ascii="David" w:hAnsi="David" w:hint="eastAsia"/>
          <w:rtl/>
        </w:rPr>
        <w:t>שיש</w:t>
      </w:r>
      <w:r w:rsidRPr="009809BF">
        <w:rPr>
          <w:rFonts w:ascii="David" w:hAnsi="David"/>
          <w:rtl/>
        </w:rPr>
        <w:t xml:space="preserve"> </w:t>
      </w:r>
      <w:r w:rsidRPr="009809BF">
        <w:rPr>
          <w:rFonts w:ascii="David" w:hAnsi="David" w:hint="eastAsia"/>
          <w:rtl/>
        </w:rPr>
        <w:t>בו</w:t>
      </w:r>
      <w:r w:rsidRPr="009809BF">
        <w:rPr>
          <w:rFonts w:ascii="David" w:hAnsi="David"/>
          <w:rtl/>
        </w:rPr>
        <w:t xml:space="preserve"> </w:t>
      </w:r>
      <w:r w:rsidRPr="009809BF">
        <w:rPr>
          <w:rFonts w:ascii="David" w:hAnsi="David" w:hint="eastAsia"/>
          <w:rtl/>
        </w:rPr>
        <w:t>לדעת</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משום</w:t>
      </w:r>
      <w:r w:rsidRPr="009809BF">
        <w:rPr>
          <w:rFonts w:ascii="David" w:hAnsi="David"/>
          <w:rtl/>
        </w:rPr>
        <w:t xml:space="preserve"> </w:t>
      </w:r>
      <w:r w:rsidRPr="009809BF">
        <w:rPr>
          <w:rFonts w:ascii="David" w:hAnsi="David" w:hint="eastAsia"/>
          <w:rtl/>
        </w:rPr>
        <w:t>פגיעה</w:t>
      </w:r>
      <w:r w:rsidRPr="009809BF">
        <w:rPr>
          <w:rFonts w:ascii="David" w:hAnsi="David"/>
          <w:rtl/>
        </w:rPr>
        <w:t xml:space="preserve"> </w:t>
      </w:r>
      <w:r w:rsidRPr="009809BF">
        <w:rPr>
          <w:rFonts w:ascii="David" w:hAnsi="David" w:hint="eastAsia"/>
          <w:rtl/>
        </w:rPr>
        <w:t>במשרד</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בצד</w:t>
      </w:r>
      <w:r w:rsidRPr="009809BF">
        <w:rPr>
          <w:rFonts w:ascii="David" w:hAnsi="David"/>
          <w:rtl/>
        </w:rPr>
        <w:t xml:space="preserve"> </w:t>
      </w:r>
      <w:r w:rsidRPr="009809BF">
        <w:rPr>
          <w:rFonts w:ascii="David" w:hAnsi="David" w:hint="eastAsia"/>
          <w:rtl/>
        </w:rPr>
        <w:t>ג</w:t>
      </w:r>
      <w:r w:rsidRPr="009809BF">
        <w:rPr>
          <w:rFonts w:ascii="David" w:hAnsi="David"/>
          <w:rtl/>
        </w:rPr>
        <w:t xml:space="preserve">'– </w:t>
      </w:r>
      <w:r w:rsidRPr="009809BF">
        <w:rPr>
          <w:rFonts w:ascii="David" w:hAnsi="David" w:hint="eastAsia"/>
          <w:rtl/>
        </w:rPr>
        <w:t>תחשב</w:t>
      </w:r>
      <w:r w:rsidRPr="009809BF">
        <w:rPr>
          <w:rFonts w:ascii="David" w:hAnsi="David"/>
          <w:rtl/>
        </w:rPr>
        <w:t xml:space="preserve"> </w:t>
      </w:r>
      <w:r w:rsidRPr="009809BF">
        <w:rPr>
          <w:rFonts w:ascii="David" w:hAnsi="David" w:hint="eastAsia"/>
          <w:rtl/>
        </w:rPr>
        <w:t>כהפרת</w:t>
      </w:r>
      <w:r w:rsidRPr="009809BF">
        <w:rPr>
          <w:rFonts w:ascii="David" w:hAnsi="David"/>
          <w:rtl/>
        </w:rPr>
        <w:t xml:space="preserve"> </w:t>
      </w:r>
      <w:r w:rsidRPr="009809BF">
        <w:rPr>
          <w:rFonts w:ascii="David" w:hAnsi="David" w:hint="eastAsia"/>
          <w:rtl/>
        </w:rPr>
        <w:t>הסכם</w:t>
      </w:r>
      <w:r w:rsidRPr="009809BF">
        <w:rPr>
          <w:rFonts w:ascii="David" w:hAnsi="David"/>
          <w:rtl/>
        </w:rPr>
        <w:t xml:space="preserve"> </w:t>
      </w:r>
      <w:r w:rsidRPr="009809BF">
        <w:rPr>
          <w:rFonts w:ascii="David" w:hAnsi="David" w:hint="eastAsia"/>
          <w:rtl/>
        </w:rPr>
        <w:t>זה</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ידי</w:t>
      </w:r>
      <w:r w:rsidRPr="009809BF">
        <w:rPr>
          <w:rFonts w:ascii="David" w:hAnsi="David"/>
          <w:rtl/>
        </w:rPr>
        <w:t xml:space="preserve"> </w:t>
      </w: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w:t>
      </w:r>
    </w:p>
    <w:p w14:paraId="5921A305" w14:textId="77777777" w:rsidR="007F29C9" w:rsidRPr="009809BF" w:rsidRDefault="00836DD8" w:rsidP="00B371D5">
      <w:pPr>
        <w:numPr>
          <w:ilvl w:val="1"/>
          <w:numId w:val="11"/>
        </w:numPr>
        <w:spacing w:line="360" w:lineRule="auto"/>
        <w:ind w:left="935" w:hanging="426"/>
        <w:jc w:val="both"/>
        <w:rPr>
          <w:rFonts w:ascii="David" w:hAnsi="David"/>
          <w:rtl/>
        </w:rPr>
      </w:pPr>
      <w:r w:rsidRPr="009809BF">
        <w:rPr>
          <w:rFonts w:ascii="David" w:hAnsi="David" w:hint="eastAsia"/>
          <w:rtl/>
        </w:rPr>
        <w:t>למען</w:t>
      </w:r>
      <w:r w:rsidRPr="009809BF">
        <w:rPr>
          <w:rFonts w:ascii="David" w:hAnsi="David"/>
          <w:rtl/>
        </w:rPr>
        <w:t xml:space="preserve">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14:paraId="7A77E63B" w14:textId="77777777" w:rsidR="007F29C9" w:rsidRPr="009809BF" w:rsidRDefault="00836DD8" w:rsidP="00B371D5">
      <w:pPr>
        <w:numPr>
          <w:ilvl w:val="1"/>
          <w:numId w:val="11"/>
        </w:numPr>
        <w:spacing w:line="360" w:lineRule="auto"/>
        <w:ind w:left="935" w:hanging="426"/>
        <w:jc w:val="both"/>
        <w:rPr>
          <w:rFonts w:ascii="David" w:hAnsi="David"/>
          <w:rtl/>
        </w:rPr>
      </w:pPr>
      <w:r w:rsidRPr="009809BF">
        <w:rPr>
          <w:rFonts w:ascii="David" w:hAnsi="David" w:hint="eastAsia"/>
          <w:rtl/>
        </w:rPr>
        <w:t>בשום</w:t>
      </w:r>
      <w:r w:rsidRPr="009809BF">
        <w:rPr>
          <w:rFonts w:ascii="David" w:hAnsi="David"/>
          <w:rtl/>
        </w:rPr>
        <w:t xml:space="preserve"> מקרה לא יתקיימו יחסי עובד ומעביד בין </w:t>
      </w:r>
      <w:r w:rsidR="00D02813" w:rsidRPr="009809BF">
        <w:rPr>
          <w:rFonts w:ascii="David" w:hAnsi="David" w:hint="eastAsia"/>
          <w:rtl/>
        </w:rPr>
        <w:t>המשרד</w:t>
      </w:r>
      <w:r w:rsidR="00D02813" w:rsidRPr="009809BF">
        <w:rPr>
          <w:rFonts w:ascii="David" w:hAnsi="David"/>
          <w:rtl/>
        </w:rPr>
        <w:t xml:space="preserve"> </w:t>
      </w:r>
      <w:r w:rsidRPr="009809BF">
        <w:rPr>
          <w:rFonts w:ascii="David" w:hAnsi="David" w:hint="eastAsia"/>
          <w:rtl/>
        </w:rPr>
        <w:t>לבין</w:t>
      </w:r>
      <w:r w:rsidRPr="009809BF">
        <w:rPr>
          <w:rFonts w:ascii="David" w:hAnsi="David"/>
          <w:rtl/>
        </w:rPr>
        <w:t xml:space="preserve"> נותן השירותים או מי מעובדיו או מי משלוחיו או מטעמו. לא נותן השירותים ולא מי מעובדיו או מי משלוחיו יהא זכאי לקבל </w:t>
      </w:r>
      <w:r w:rsidR="00D02813" w:rsidRPr="009809BF">
        <w:rPr>
          <w:rFonts w:ascii="David" w:hAnsi="David" w:hint="eastAsia"/>
          <w:rtl/>
        </w:rPr>
        <w:t>מהמדינה</w:t>
      </w:r>
      <w:r w:rsidR="00D02813" w:rsidRPr="009809BF">
        <w:rPr>
          <w:rFonts w:ascii="David" w:hAnsi="David"/>
          <w:rtl/>
        </w:rPr>
        <w:t xml:space="preserve"> </w:t>
      </w:r>
      <w:r w:rsidRPr="009809BF">
        <w:rPr>
          <w:rFonts w:ascii="David" w:hAnsi="David" w:hint="eastAsia"/>
          <w:rtl/>
        </w:rPr>
        <w:lastRenderedPageBreak/>
        <w:t>פיצוי</w:t>
      </w:r>
      <w:r w:rsidRPr="009809BF">
        <w:rPr>
          <w:rFonts w:ascii="David" w:hAnsi="David"/>
          <w:rtl/>
        </w:rPr>
        <w:t xml:space="preserve"> או הטבות או זכויות כלשהן המגיעות לעובד, לא במשך תוקפו של הסכם זה ולא עם סיומו מכל סיבה שהיא. </w:t>
      </w:r>
    </w:p>
    <w:p w14:paraId="77828970" w14:textId="77777777" w:rsidR="007F29C9" w:rsidRPr="009809BF" w:rsidRDefault="00836DD8" w:rsidP="00B371D5">
      <w:pPr>
        <w:numPr>
          <w:ilvl w:val="1"/>
          <w:numId w:val="11"/>
        </w:numPr>
        <w:spacing w:line="360" w:lineRule="auto"/>
        <w:ind w:left="935" w:hanging="575"/>
        <w:jc w:val="both"/>
        <w:rPr>
          <w:rFonts w:ascii="David" w:hAnsi="David"/>
        </w:rPr>
      </w:pP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מתחייב</w:t>
      </w:r>
      <w:r w:rsidRPr="009809BF">
        <w:rPr>
          <w:rFonts w:ascii="David" w:hAnsi="David"/>
          <w:rtl/>
        </w:rPr>
        <w:t xml:space="preserve"> </w:t>
      </w:r>
      <w:r w:rsidRPr="009809BF">
        <w:rPr>
          <w:rFonts w:ascii="David" w:hAnsi="David" w:hint="eastAsia"/>
          <w:rtl/>
        </w:rPr>
        <w:t>לעגן</w:t>
      </w:r>
      <w:r w:rsidRPr="009809BF">
        <w:rPr>
          <w:rFonts w:ascii="David" w:hAnsi="David"/>
          <w:rtl/>
        </w:rPr>
        <w:t xml:space="preserve"> </w:t>
      </w:r>
      <w:r w:rsidRPr="009809BF">
        <w:rPr>
          <w:rFonts w:ascii="David" w:hAnsi="David" w:hint="eastAsia"/>
          <w:rtl/>
        </w:rPr>
        <w:t>את</w:t>
      </w:r>
      <w:r w:rsidRPr="009809BF">
        <w:rPr>
          <w:rFonts w:ascii="David" w:hAnsi="David"/>
          <w:rtl/>
        </w:rPr>
        <w:t xml:space="preserve"> </w:t>
      </w:r>
      <w:r w:rsidRPr="009809BF">
        <w:rPr>
          <w:rFonts w:ascii="David" w:hAnsi="David" w:hint="eastAsia"/>
          <w:rtl/>
        </w:rPr>
        <w:t>זכויות</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בהתאם</w:t>
      </w:r>
      <w:r w:rsidRPr="009809BF">
        <w:rPr>
          <w:rFonts w:ascii="David" w:hAnsi="David"/>
          <w:rtl/>
        </w:rPr>
        <w:t xml:space="preserve"> </w:t>
      </w:r>
      <w:r w:rsidRPr="009809BF">
        <w:rPr>
          <w:rFonts w:ascii="David" w:hAnsi="David" w:hint="eastAsia"/>
          <w:rtl/>
        </w:rPr>
        <w:t>למכרז</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נספחיו</w:t>
      </w:r>
      <w:r w:rsidRPr="009809BF">
        <w:rPr>
          <w:rFonts w:ascii="David" w:hAnsi="David"/>
          <w:rtl/>
        </w:rPr>
        <w:t xml:space="preserve"> </w:t>
      </w:r>
      <w:r w:rsidRPr="009809BF">
        <w:rPr>
          <w:rFonts w:ascii="David" w:hAnsi="David" w:hint="eastAsia"/>
          <w:rtl/>
        </w:rPr>
        <w:t>ולהסכם</w:t>
      </w:r>
      <w:r w:rsidRPr="009809BF">
        <w:rPr>
          <w:rFonts w:ascii="David" w:hAnsi="David"/>
          <w:rtl/>
        </w:rPr>
        <w:t xml:space="preserve"> </w:t>
      </w:r>
      <w:r w:rsidRPr="009809BF">
        <w:rPr>
          <w:rFonts w:ascii="David" w:hAnsi="David" w:hint="eastAsia"/>
          <w:rtl/>
        </w:rPr>
        <w:t>זה</w:t>
      </w:r>
      <w:r w:rsidRPr="009809BF">
        <w:rPr>
          <w:rFonts w:ascii="David" w:hAnsi="David"/>
          <w:rtl/>
        </w:rPr>
        <w:t xml:space="preserve">, </w:t>
      </w:r>
      <w:r w:rsidRPr="009809BF">
        <w:rPr>
          <w:rFonts w:ascii="David" w:hAnsi="David" w:hint="eastAsia"/>
          <w:rtl/>
        </w:rPr>
        <w:t>בכל</w:t>
      </w:r>
      <w:r w:rsidRPr="009809BF">
        <w:rPr>
          <w:rFonts w:ascii="David" w:hAnsi="David"/>
          <w:rtl/>
        </w:rPr>
        <w:t xml:space="preserve"> </w:t>
      </w:r>
      <w:r w:rsidRPr="009809BF">
        <w:rPr>
          <w:rFonts w:ascii="David" w:hAnsi="David" w:hint="eastAsia"/>
          <w:rtl/>
        </w:rPr>
        <w:t>התקשרות</w:t>
      </w:r>
      <w:r w:rsidRPr="009809BF">
        <w:rPr>
          <w:rFonts w:ascii="David" w:hAnsi="David"/>
          <w:rtl/>
        </w:rPr>
        <w:t xml:space="preserve"> </w:t>
      </w:r>
      <w:r w:rsidRPr="009809BF">
        <w:rPr>
          <w:rFonts w:ascii="David" w:hAnsi="David" w:hint="eastAsia"/>
          <w:rtl/>
        </w:rPr>
        <w:t>שלו</w:t>
      </w:r>
      <w:r w:rsidRPr="009809BF">
        <w:rPr>
          <w:rFonts w:ascii="David" w:hAnsi="David"/>
          <w:rtl/>
        </w:rPr>
        <w:t xml:space="preserve"> </w:t>
      </w:r>
      <w:r w:rsidRPr="009809BF">
        <w:rPr>
          <w:rFonts w:ascii="David" w:hAnsi="David" w:hint="eastAsia"/>
          <w:rtl/>
        </w:rPr>
        <w:t>עם</w:t>
      </w:r>
      <w:r w:rsidRPr="009809BF">
        <w:rPr>
          <w:rFonts w:ascii="David" w:hAnsi="David"/>
          <w:rtl/>
        </w:rPr>
        <w:t xml:space="preserve"> </w:t>
      </w:r>
      <w:r w:rsidRPr="009809BF">
        <w:rPr>
          <w:rFonts w:ascii="David" w:hAnsi="David" w:hint="eastAsia"/>
          <w:rtl/>
        </w:rPr>
        <w:t>מי</w:t>
      </w:r>
      <w:r w:rsidRPr="009809BF">
        <w:rPr>
          <w:rFonts w:ascii="David" w:hAnsi="David"/>
          <w:rtl/>
        </w:rPr>
        <w:t xml:space="preserve"> </w:t>
      </w:r>
      <w:r w:rsidRPr="009809BF">
        <w:rPr>
          <w:rFonts w:ascii="David" w:hAnsi="David" w:hint="eastAsia"/>
          <w:rtl/>
        </w:rPr>
        <w:t>שפועל</w:t>
      </w:r>
      <w:r w:rsidRPr="009809BF">
        <w:rPr>
          <w:rFonts w:ascii="David" w:hAnsi="David"/>
          <w:rtl/>
        </w:rPr>
        <w:t xml:space="preserve"> </w:t>
      </w:r>
      <w:r w:rsidRPr="009809BF">
        <w:rPr>
          <w:rFonts w:ascii="David" w:hAnsi="David" w:hint="eastAsia"/>
          <w:rtl/>
        </w:rPr>
        <w:t>מטעמו</w:t>
      </w:r>
      <w:r w:rsidRPr="009809BF">
        <w:rPr>
          <w:rFonts w:ascii="David" w:hAnsi="David"/>
          <w:rtl/>
        </w:rPr>
        <w:t xml:space="preserve"> </w:t>
      </w:r>
      <w:r w:rsidRPr="009809BF">
        <w:rPr>
          <w:rFonts w:ascii="David" w:hAnsi="David" w:hint="eastAsia"/>
          <w:rtl/>
        </w:rPr>
        <w:t>במסגרת</w:t>
      </w:r>
      <w:r w:rsidRPr="009809BF">
        <w:rPr>
          <w:rFonts w:ascii="David" w:hAnsi="David"/>
          <w:rtl/>
        </w:rPr>
        <w:t xml:space="preserve"> </w:t>
      </w:r>
      <w:r w:rsidRPr="009809BF">
        <w:rPr>
          <w:rFonts w:ascii="David" w:hAnsi="David" w:hint="eastAsia"/>
          <w:rtl/>
        </w:rPr>
        <w:t>ביצוע</w:t>
      </w:r>
      <w:r w:rsidRPr="009809BF">
        <w:rPr>
          <w:rFonts w:ascii="David" w:hAnsi="David"/>
          <w:rtl/>
        </w:rPr>
        <w:t xml:space="preserve"> </w:t>
      </w:r>
      <w:r w:rsidRPr="009809BF">
        <w:rPr>
          <w:rFonts w:ascii="David" w:hAnsi="David" w:hint="eastAsia"/>
          <w:rtl/>
        </w:rPr>
        <w:t>התחייבויותיו</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פי</w:t>
      </w:r>
      <w:r w:rsidRPr="009809BF">
        <w:rPr>
          <w:rFonts w:ascii="David" w:hAnsi="David"/>
          <w:rtl/>
        </w:rPr>
        <w:t xml:space="preserve"> </w:t>
      </w:r>
      <w:r w:rsidRPr="009809BF">
        <w:rPr>
          <w:rFonts w:ascii="David" w:hAnsi="David" w:hint="eastAsia"/>
          <w:rtl/>
        </w:rPr>
        <w:t>המכרז</w:t>
      </w:r>
      <w:r w:rsidRPr="009809BF">
        <w:rPr>
          <w:rFonts w:ascii="David" w:hAnsi="David"/>
          <w:rtl/>
        </w:rPr>
        <w:t xml:space="preserve"> </w:t>
      </w:r>
      <w:r w:rsidRPr="009809BF">
        <w:rPr>
          <w:rFonts w:ascii="David" w:hAnsi="David" w:hint="eastAsia"/>
          <w:rtl/>
        </w:rPr>
        <w:t>וההסכם</w:t>
      </w:r>
      <w:r w:rsidRPr="009809BF">
        <w:rPr>
          <w:rFonts w:ascii="David" w:hAnsi="David"/>
          <w:rtl/>
        </w:rPr>
        <w:t>.</w:t>
      </w:r>
    </w:p>
    <w:p w14:paraId="4B985E0E" w14:textId="77777777" w:rsidR="007F29C9" w:rsidRPr="009809BF" w:rsidRDefault="00836DD8" w:rsidP="007F29C9">
      <w:pPr>
        <w:spacing w:line="360" w:lineRule="auto"/>
        <w:ind w:left="720"/>
        <w:jc w:val="both"/>
        <w:rPr>
          <w:rFonts w:ascii="David" w:hAnsi="David"/>
          <w:b/>
          <w:bCs/>
          <w:rtl/>
        </w:rPr>
      </w:pPr>
      <w:r w:rsidRPr="009809BF">
        <w:rPr>
          <w:rFonts w:ascii="David" w:hAnsi="David" w:hint="eastAsia"/>
          <w:b/>
          <w:bCs/>
          <w:rtl/>
        </w:rPr>
        <w:t>סעיף</w:t>
      </w:r>
      <w:r w:rsidRPr="009809BF">
        <w:rPr>
          <w:rFonts w:ascii="David" w:hAnsi="David"/>
          <w:b/>
          <w:bCs/>
          <w:rtl/>
        </w:rPr>
        <w:t xml:space="preserve"> זה מהווה מעיקרי התקשרות הצדדים והפרתו תחשב הפרה יסודית של הסכם זה. </w:t>
      </w:r>
    </w:p>
    <w:p w14:paraId="2F5D25BD" w14:textId="77777777" w:rsidR="007F29C9" w:rsidRPr="009809BF" w:rsidRDefault="007F29C9" w:rsidP="007F29C9">
      <w:pPr>
        <w:spacing w:line="360" w:lineRule="auto"/>
        <w:jc w:val="both"/>
        <w:rPr>
          <w:rFonts w:ascii="David" w:hAnsi="David"/>
          <w:b/>
          <w:bCs/>
          <w:rtl/>
        </w:rPr>
      </w:pPr>
    </w:p>
    <w:p w14:paraId="237D97A8" w14:textId="77777777" w:rsidR="007F29C9" w:rsidRPr="009809BF" w:rsidRDefault="00836DD8" w:rsidP="00B371D5">
      <w:pPr>
        <w:pStyle w:val="37"/>
        <w:keepNext w:val="0"/>
        <w:numPr>
          <w:ilvl w:val="0"/>
          <w:numId w:val="11"/>
        </w:numPr>
        <w:spacing w:before="0" w:after="0" w:line="360" w:lineRule="auto"/>
        <w:ind w:left="509" w:hanging="425"/>
        <w:rPr>
          <w:rFonts w:ascii="David" w:hAnsi="David" w:cs="David"/>
          <w:sz w:val="24"/>
          <w:szCs w:val="24"/>
          <w:rtl/>
        </w:rPr>
      </w:pPr>
      <w:r w:rsidRPr="009809BF">
        <w:rPr>
          <w:rFonts w:ascii="David" w:hAnsi="David" w:cs="David" w:hint="eastAsia"/>
          <w:sz w:val="24"/>
          <w:szCs w:val="24"/>
          <w:rtl/>
        </w:rPr>
        <w:t>משמעות</w:t>
      </w:r>
      <w:r w:rsidRPr="009809BF">
        <w:rPr>
          <w:rFonts w:ascii="David" w:hAnsi="David" w:cs="David"/>
          <w:sz w:val="24"/>
          <w:szCs w:val="24"/>
          <w:rtl/>
        </w:rPr>
        <w:t xml:space="preserve"> </w:t>
      </w:r>
      <w:r w:rsidRPr="009809BF">
        <w:rPr>
          <w:rFonts w:ascii="David" w:hAnsi="David" w:cs="David" w:hint="eastAsia"/>
          <w:sz w:val="24"/>
          <w:szCs w:val="24"/>
          <w:rtl/>
        </w:rPr>
        <w:t>קביעה</w:t>
      </w:r>
      <w:r w:rsidRPr="009809BF">
        <w:rPr>
          <w:rFonts w:ascii="David" w:hAnsi="David" w:cs="David"/>
          <w:sz w:val="24"/>
          <w:szCs w:val="24"/>
          <w:rtl/>
        </w:rPr>
        <w:t xml:space="preserve"> </w:t>
      </w:r>
      <w:r w:rsidRPr="009809BF">
        <w:rPr>
          <w:rFonts w:ascii="David" w:hAnsi="David" w:cs="David" w:hint="eastAsia"/>
          <w:sz w:val="24"/>
          <w:szCs w:val="24"/>
          <w:rtl/>
        </w:rPr>
        <w:t>כי</w:t>
      </w:r>
      <w:r w:rsidRPr="009809BF">
        <w:rPr>
          <w:rFonts w:ascii="David" w:hAnsi="David" w:cs="David"/>
          <w:sz w:val="24"/>
          <w:szCs w:val="24"/>
          <w:rtl/>
        </w:rPr>
        <w:t xml:space="preserve"> </w:t>
      </w:r>
      <w:r w:rsidRPr="009809BF">
        <w:rPr>
          <w:rFonts w:ascii="David" w:hAnsi="David" w:cs="David" w:hint="eastAsia"/>
          <w:sz w:val="24"/>
          <w:szCs w:val="24"/>
          <w:rtl/>
        </w:rPr>
        <w:t>נותן</w:t>
      </w:r>
      <w:r w:rsidRPr="009809BF">
        <w:rPr>
          <w:rFonts w:ascii="David" w:hAnsi="David" w:cs="David"/>
          <w:sz w:val="24"/>
          <w:szCs w:val="24"/>
          <w:rtl/>
        </w:rPr>
        <w:t xml:space="preserve"> </w:t>
      </w:r>
      <w:r w:rsidRPr="009809BF">
        <w:rPr>
          <w:rFonts w:ascii="David" w:hAnsi="David" w:cs="David" w:hint="eastAsia"/>
          <w:sz w:val="24"/>
          <w:szCs w:val="24"/>
          <w:rtl/>
        </w:rPr>
        <w:t>השירותים</w:t>
      </w:r>
      <w:r w:rsidRPr="009809BF">
        <w:rPr>
          <w:rFonts w:ascii="David" w:hAnsi="David" w:cs="David"/>
          <w:sz w:val="24"/>
          <w:szCs w:val="24"/>
          <w:rtl/>
        </w:rPr>
        <w:t xml:space="preserve"> </w:t>
      </w:r>
      <w:r w:rsidRPr="009809BF">
        <w:rPr>
          <w:rFonts w:ascii="David" w:hAnsi="David" w:cs="David" w:hint="eastAsia"/>
          <w:sz w:val="24"/>
          <w:szCs w:val="24"/>
          <w:rtl/>
        </w:rPr>
        <w:t>או</w:t>
      </w:r>
      <w:r w:rsidRPr="009809BF">
        <w:rPr>
          <w:rFonts w:ascii="David" w:hAnsi="David" w:cs="David"/>
          <w:sz w:val="24"/>
          <w:szCs w:val="24"/>
          <w:rtl/>
        </w:rPr>
        <w:t xml:space="preserve"> </w:t>
      </w:r>
      <w:r w:rsidRPr="009809BF">
        <w:rPr>
          <w:rFonts w:ascii="David" w:hAnsi="David" w:cs="David" w:hint="eastAsia"/>
          <w:sz w:val="24"/>
          <w:szCs w:val="24"/>
          <w:rtl/>
        </w:rPr>
        <w:t>מי</w:t>
      </w:r>
      <w:r w:rsidRPr="009809BF">
        <w:rPr>
          <w:rFonts w:ascii="David" w:hAnsi="David" w:cs="David"/>
          <w:sz w:val="24"/>
          <w:szCs w:val="24"/>
          <w:rtl/>
        </w:rPr>
        <w:t xml:space="preserve"> </w:t>
      </w:r>
      <w:r w:rsidRPr="009809BF">
        <w:rPr>
          <w:rFonts w:ascii="David" w:hAnsi="David" w:cs="David" w:hint="eastAsia"/>
          <w:sz w:val="24"/>
          <w:szCs w:val="24"/>
          <w:rtl/>
        </w:rPr>
        <w:t>מטעמו</w:t>
      </w:r>
      <w:r w:rsidRPr="009809BF">
        <w:rPr>
          <w:rFonts w:ascii="David" w:hAnsi="David" w:cs="David"/>
          <w:sz w:val="24"/>
          <w:szCs w:val="24"/>
          <w:rtl/>
        </w:rPr>
        <w:t xml:space="preserve"> </w:t>
      </w:r>
      <w:r w:rsidRPr="009809BF">
        <w:rPr>
          <w:rFonts w:ascii="David" w:hAnsi="David" w:cs="David" w:hint="eastAsia"/>
          <w:sz w:val="24"/>
          <w:szCs w:val="24"/>
          <w:rtl/>
        </w:rPr>
        <w:t>הם</w:t>
      </w:r>
      <w:r w:rsidRPr="009809BF">
        <w:rPr>
          <w:rFonts w:ascii="David" w:hAnsi="David" w:cs="David"/>
          <w:sz w:val="24"/>
          <w:szCs w:val="24"/>
          <w:rtl/>
        </w:rPr>
        <w:t xml:space="preserve"> </w:t>
      </w:r>
      <w:r w:rsidRPr="009809BF">
        <w:rPr>
          <w:rFonts w:ascii="David" w:hAnsi="David" w:cs="David" w:hint="eastAsia"/>
          <w:sz w:val="24"/>
          <w:szCs w:val="24"/>
          <w:rtl/>
        </w:rPr>
        <w:t>עובדי</w:t>
      </w:r>
      <w:r w:rsidRPr="009809BF">
        <w:rPr>
          <w:rFonts w:ascii="David" w:hAnsi="David" w:cs="David"/>
          <w:sz w:val="24"/>
          <w:szCs w:val="24"/>
          <w:rtl/>
        </w:rPr>
        <w:t xml:space="preserve"> </w:t>
      </w:r>
      <w:r w:rsidRPr="009809BF">
        <w:rPr>
          <w:rFonts w:ascii="David" w:hAnsi="David" w:cs="David" w:hint="eastAsia"/>
          <w:sz w:val="24"/>
          <w:szCs w:val="24"/>
          <w:rtl/>
        </w:rPr>
        <w:t>המשרד</w:t>
      </w:r>
      <w:r w:rsidRPr="009809BF">
        <w:rPr>
          <w:rFonts w:ascii="David" w:hAnsi="David" w:cs="David"/>
          <w:sz w:val="24"/>
          <w:szCs w:val="24"/>
          <w:rtl/>
        </w:rPr>
        <w:t xml:space="preserve"> </w:t>
      </w:r>
    </w:p>
    <w:p w14:paraId="242FD343" w14:textId="77777777" w:rsidR="007F29C9" w:rsidRPr="009809BF" w:rsidRDefault="00836DD8" w:rsidP="00B371D5">
      <w:pPr>
        <w:numPr>
          <w:ilvl w:val="1"/>
          <w:numId w:val="11"/>
        </w:numPr>
        <w:spacing w:line="360" w:lineRule="auto"/>
        <w:ind w:left="935" w:hanging="426"/>
        <w:jc w:val="both"/>
        <w:rPr>
          <w:rFonts w:ascii="David" w:hAnsi="David"/>
          <w:rtl/>
        </w:rPr>
      </w:pPr>
      <w:r w:rsidRPr="009809BF">
        <w:rPr>
          <w:rFonts w:ascii="David" w:hAnsi="David" w:hint="eastAsia"/>
          <w:rtl/>
        </w:rPr>
        <w:t>מוסכם</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הצדדים</w:t>
      </w:r>
      <w:r w:rsidRPr="009809BF">
        <w:rPr>
          <w:rFonts w:ascii="David" w:hAnsi="David"/>
          <w:rtl/>
        </w:rPr>
        <w:t xml:space="preserve"> </w:t>
      </w:r>
      <w:r w:rsidRPr="009809BF">
        <w:rPr>
          <w:rFonts w:ascii="David" w:hAnsi="David" w:hint="eastAsia"/>
          <w:rtl/>
        </w:rPr>
        <w:t>כי</w:t>
      </w:r>
      <w:r w:rsidRPr="009809BF">
        <w:rPr>
          <w:rFonts w:ascii="David" w:hAnsi="David"/>
          <w:rtl/>
        </w:rPr>
        <w:t xml:space="preserve"> </w:t>
      </w:r>
      <w:r w:rsidRPr="009809BF">
        <w:rPr>
          <w:rFonts w:ascii="David" w:hAnsi="David" w:hint="eastAsia"/>
          <w:rtl/>
        </w:rPr>
        <w:t>היה</w:t>
      </w:r>
      <w:r w:rsidRPr="009809BF">
        <w:rPr>
          <w:rFonts w:ascii="David" w:hAnsi="David"/>
          <w:rtl/>
        </w:rPr>
        <w:t xml:space="preserve"> </w:t>
      </w:r>
      <w:r w:rsidRPr="009809BF">
        <w:rPr>
          <w:rFonts w:ascii="David" w:hAnsi="David" w:hint="eastAsia"/>
          <w:rtl/>
        </w:rPr>
        <w:t>וייקבע</w:t>
      </w:r>
      <w:r w:rsidRPr="009809BF">
        <w:rPr>
          <w:rFonts w:ascii="David" w:hAnsi="David"/>
          <w:rtl/>
        </w:rPr>
        <w:t xml:space="preserve"> </w:t>
      </w:r>
      <w:r w:rsidRPr="009809BF">
        <w:rPr>
          <w:rFonts w:ascii="David" w:hAnsi="David" w:hint="eastAsia"/>
          <w:rtl/>
        </w:rPr>
        <w:t>מסיבה</w:t>
      </w:r>
      <w:r w:rsidRPr="009809BF">
        <w:rPr>
          <w:rFonts w:ascii="David" w:hAnsi="David"/>
          <w:rtl/>
        </w:rPr>
        <w:t xml:space="preserve"> </w:t>
      </w:r>
      <w:r w:rsidRPr="009809BF">
        <w:rPr>
          <w:rFonts w:ascii="David" w:hAnsi="David" w:hint="eastAsia"/>
          <w:rtl/>
        </w:rPr>
        <w:t>כלשהי</w:t>
      </w:r>
      <w:r w:rsidRPr="009809BF">
        <w:rPr>
          <w:rFonts w:ascii="David" w:hAnsi="David"/>
          <w:rtl/>
        </w:rPr>
        <w:t xml:space="preserve"> </w:t>
      </w:r>
      <w:r w:rsidRPr="009809BF">
        <w:rPr>
          <w:rFonts w:ascii="David" w:hAnsi="David" w:hint="eastAsia"/>
          <w:rtl/>
        </w:rPr>
        <w:t>כי</w:t>
      </w:r>
      <w:r w:rsidRPr="009809BF">
        <w:rPr>
          <w:rFonts w:ascii="David" w:hAnsi="David"/>
          <w:rtl/>
        </w:rPr>
        <w:t xml:space="preserve"> </w:t>
      </w:r>
      <w:r w:rsidRPr="009809BF">
        <w:rPr>
          <w:rFonts w:ascii="David" w:hAnsi="David" w:hint="eastAsia"/>
          <w:rtl/>
        </w:rPr>
        <w:t>למרות</w:t>
      </w:r>
      <w:r w:rsidRPr="009809BF">
        <w:rPr>
          <w:rFonts w:ascii="David" w:hAnsi="David"/>
          <w:rtl/>
        </w:rPr>
        <w:t xml:space="preserve"> </w:t>
      </w:r>
      <w:r w:rsidRPr="009809BF">
        <w:rPr>
          <w:rFonts w:ascii="David" w:hAnsi="David" w:hint="eastAsia"/>
          <w:rtl/>
        </w:rPr>
        <w:t>כוונת</w:t>
      </w:r>
      <w:r w:rsidRPr="009809BF">
        <w:rPr>
          <w:rFonts w:ascii="David" w:hAnsi="David"/>
          <w:rtl/>
        </w:rPr>
        <w:t xml:space="preserve"> </w:t>
      </w:r>
      <w:r w:rsidRPr="009809BF">
        <w:rPr>
          <w:rFonts w:ascii="David" w:hAnsi="David" w:hint="eastAsia"/>
          <w:rtl/>
        </w:rPr>
        <w:t>הצדדים</w:t>
      </w:r>
      <w:r w:rsidRPr="009809BF">
        <w:rPr>
          <w:rFonts w:ascii="David" w:hAnsi="David"/>
          <w:rtl/>
        </w:rPr>
        <w:t xml:space="preserve"> </w:t>
      </w:r>
      <w:r w:rsidRPr="009809BF">
        <w:rPr>
          <w:rFonts w:ascii="David" w:hAnsi="David" w:hint="eastAsia"/>
          <w:rtl/>
        </w:rPr>
        <w:t>כפי</w:t>
      </w:r>
      <w:r w:rsidRPr="009809BF">
        <w:rPr>
          <w:rFonts w:ascii="David" w:hAnsi="David"/>
          <w:rtl/>
        </w:rPr>
        <w:t xml:space="preserve"> </w:t>
      </w:r>
      <w:r w:rsidRPr="009809BF">
        <w:rPr>
          <w:rFonts w:ascii="David" w:hAnsi="David" w:hint="eastAsia"/>
          <w:rtl/>
        </w:rPr>
        <w:t>שבאה</w:t>
      </w:r>
      <w:r w:rsidRPr="009809BF">
        <w:rPr>
          <w:rFonts w:ascii="David" w:hAnsi="David"/>
          <w:rtl/>
        </w:rPr>
        <w:t xml:space="preserve"> </w:t>
      </w:r>
      <w:r w:rsidRPr="009809BF">
        <w:rPr>
          <w:rFonts w:ascii="David" w:hAnsi="David" w:hint="eastAsia"/>
          <w:rtl/>
        </w:rPr>
        <w:t>לידי</w:t>
      </w:r>
      <w:r w:rsidRPr="009809BF">
        <w:rPr>
          <w:rFonts w:ascii="David" w:hAnsi="David"/>
          <w:rtl/>
        </w:rPr>
        <w:t xml:space="preserve"> </w:t>
      </w:r>
      <w:r w:rsidRPr="009809BF">
        <w:rPr>
          <w:rFonts w:ascii="David" w:hAnsi="David" w:hint="eastAsia"/>
          <w:rtl/>
        </w:rPr>
        <w:t>ביטוי</w:t>
      </w:r>
      <w:r w:rsidRPr="009809BF">
        <w:rPr>
          <w:rFonts w:ascii="David" w:hAnsi="David"/>
          <w:rtl/>
        </w:rPr>
        <w:t xml:space="preserve"> </w:t>
      </w:r>
      <w:r w:rsidRPr="009809BF">
        <w:rPr>
          <w:rFonts w:ascii="David" w:hAnsi="David" w:hint="eastAsia"/>
          <w:rtl/>
        </w:rPr>
        <w:t>בהסכם</w:t>
      </w:r>
      <w:r w:rsidRPr="009809BF">
        <w:rPr>
          <w:rFonts w:ascii="David" w:hAnsi="David"/>
          <w:rtl/>
        </w:rPr>
        <w:t xml:space="preserve"> </w:t>
      </w:r>
      <w:r w:rsidRPr="009809BF">
        <w:rPr>
          <w:rFonts w:ascii="David" w:hAnsi="David" w:hint="eastAsia"/>
          <w:rtl/>
        </w:rPr>
        <w:t>זה</w:t>
      </w:r>
      <w:r w:rsidRPr="009809BF">
        <w:rPr>
          <w:rFonts w:ascii="David" w:hAnsi="David"/>
          <w:rtl/>
        </w:rPr>
        <w:t xml:space="preserve">, </w:t>
      </w:r>
      <w:r w:rsidRPr="009809BF">
        <w:rPr>
          <w:rFonts w:ascii="David" w:hAnsi="David" w:hint="eastAsia"/>
          <w:rtl/>
        </w:rPr>
        <w:t>רואים</w:t>
      </w:r>
      <w:r w:rsidRPr="009809BF">
        <w:rPr>
          <w:rFonts w:ascii="David" w:hAnsi="David"/>
          <w:rtl/>
        </w:rPr>
        <w:t xml:space="preserve"> </w:t>
      </w:r>
      <w:r w:rsidRPr="009809BF">
        <w:rPr>
          <w:rFonts w:ascii="David" w:hAnsi="David" w:hint="eastAsia"/>
          <w:rtl/>
        </w:rPr>
        <w:t>את</w:t>
      </w:r>
      <w:r w:rsidRPr="009809BF">
        <w:rPr>
          <w:rFonts w:ascii="David" w:hAnsi="David"/>
          <w:rtl/>
        </w:rPr>
        <w:t xml:space="preserve"> </w:t>
      </w: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כעובד</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הרי</w:t>
      </w:r>
      <w:r w:rsidRPr="009809BF">
        <w:rPr>
          <w:rFonts w:ascii="David" w:hAnsi="David"/>
          <w:rtl/>
        </w:rPr>
        <w:t xml:space="preserve"> </w:t>
      </w:r>
      <w:r w:rsidRPr="009809BF">
        <w:rPr>
          <w:rFonts w:ascii="David" w:hAnsi="David" w:hint="eastAsia"/>
          <w:rtl/>
        </w:rPr>
        <w:t>ששכרו</w:t>
      </w:r>
      <w:r w:rsidRPr="009809BF">
        <w:rPr>
          <w:rFonts w:ascii="David" w:hAnsi="David"/>
          <w:rtl/>
        </w:rPr>
        <w:t xml:space="preserve"> </w:t>
      </w:r>
      <w:r w:rsidRPr="009809BF">
        <w:rPr>
          <w:rFonts w:ascii="David" w:hAnsi="David" w:hint="eastAsia"/>
          <w:rtl/>
        </w:rPr>
        <w:t>של</w:t>
      </w:r>
      <w:r w:rsidRPr="009809BF">
        <w:rPr>
          <w:rFonts w:ascii="David" w:hAnsi="David"/>
          <w:rtl/>
        </w:rPr>
        <w:t xml:space="preserve"> </w:t>
      </w: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יחושב</w:t>
      </w:r>
      <w:r w:rsidRPr="009809BF">
        <w:rPr>
          <w:rFonts w:ascii="David" w:hAnsi="David"/>
          <w:rtl/>
        </w:rPr>
        <w:t xml:space="preserve"> </w:t>
      </w:r>
      <w:r w:rsidRPr="009809BF">
        <w:rPr>
          <w:rFonts w:ascii="David" w:hAnsi="David" w:hint="eastAsia"/>
          <w:rtl/>
        </w:rPr>
        <w:t>למפרע</w:t>
      </w:r>
      <w:r w:rsidRPr="009809BF">
        <w:rPr>
          <w:rFonts w:ascii="David" w:hAnsi="David"/>
          <w:rtl/>
        </w:rPr>
        <w:t xml:space="preserve"> </w:t>
      </w:r>
      <w:r w:rsidRPr="009809BF">
        <w:rPr>
          <w:rFonts w:ascii="David" w:hAnsi="David" w:hint="eastAsia"/>
          <w:rtl/>
        </w:rPr>
        <w:t>למשך</w:t>
      </w:r>
      <w:r w:rsidRPr="009809BF">
        <w:rPr>
          <w:rFonts w:ascii="David" w:hAnsi="David"/>
          <w:rtl/>
        </w:rPr>
        <w:t xml:space="preserve"> </w:t>
      </w:r>
      <w:r w:rsidRPr="009809BF">
        <w:rPr>
          <w:rFonts w:ascii="David" w:hAnsi="David" w:hint="eastAsia"/>
          <w:rtl/>
        </w:rPr>
        <w:t>כל</w:t>
      </w:r>
      <w:r w:rsidRPr="009809BF">
        <w:rPr>
          <w:rFonts w:ascii="David" w:hAnsi="David"/>
          <w:rtl/>
        </w:rPr>
        <w:t xml:space="preserve"> </w:t>
      </w:r>
      <w:r w:rsidRPr="009809BF">
        <w:rPr>
          <w:rFonts w:ascii="David" w:hAnsi="David" w:hint="eastAsia"/>
          <w:rtl/>
        </w:rPr>
        <w:t>תקופת</w:t>
      </w:r>
      <w:r w:rsidRPr="009809BF">
        <w:rPr>
          <w:rFonts w:ascii="David" w:hAnsi="David"/>
          <w:rtl/>
        </w:rPr>
        <w:t xml:space="preserve"> </w:t>
      </w:r>
      <w:r w:rsidRPr="009809BF">
        <w:rPr>
          <w:rFonts w:ascii="David" w:hAnsi="David" w:hint="eastAsia"/>
          <w:rtl/>
        </w:rPr>
        <w:t>הסכם</w:t>
      </w:r>
      <w:r w:rsidRPr="009809BF">
        <w:rPr>
          <w:rFonts w:ascii="David" w:hAnsi="David"/>
          <w:rtl/>
        </w:rPr>
        <w:t xml:space="preserve"> </w:t>
      </w:r>
      <w:r w:rsidRPr="009809BF">
        <w:rPr>
          <w:rFonts w:ascii="David" w:hAnsi="David" w:hint="eastAsia"/>
          <w:rtl/>
        </w:rPr>
        <w:t>זה</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פי</w:t>
      </w:r>
      <w:r w:rsidRPr="009809BF">
        <w:rPr>
          <w:rFonts w:ascii="David" w:hAnsi="David"/>
          <w:rtl/>
        </w:rPr>
        <w:t xml:space="preserve"> </w:t>
      </w:r>
      <w:r w:rsidRPr="009809BF">
        <w:rPr>
          <w:rFonts w:ascii="David" w:hAnsi="David" w:hint="eastAsia"/>
          <w:rtl/>
        </w:rPr>
        <w:t>השכר</w:t>
      </w:r>
      <w:r w:rsidRPr="009809BF">
        <w:rPr>
          <w:rFonts w:ascii="David" w:hAnsi="David"/>
          <w:rtl/>
        </w:rPr>
        <w:t xml:space="preserve"> </w:t>
      </w:r>
      <w:r w:rsidRPr="009809BF">
        <w:rPr>
          <w:rFonts w:ascii="David" w:hAnsi="David" w:hint="eastAsia"/>
          <w:rtl/>
        </w:rPr>
        <w:t>שהיה</w:t>
      </w:r>
      <w:r w:rsidRPr="009809BF">
        <w:rPr>
          <w:rFonts w:ascii="David" w:hAnsi="David"/>
          <w:rtl/>
        </w:rPr>
        <w:t xml:space="preserve"> </w:t>
      </w:r>
      <w:r w:rsidRPr="009809BF">
        <w:rPr>
          <w:rFonts w:ascii="David" w:hAnsi="David" w:hint="eastAsia"/>
          <w:rtl/>
        </w:rPr>
        <w:t>משולם</w:t>
      </w:r>
      <w:r w:rsidRPr="009809BF">
        <w:rPr>
          <w:rFonts w:ascii="David" w:hAnsi="David"/>
          <w:rtl/>
        </w:rPr>
        <w:t xml:space="preserve"> </w:t>
      </w:r>
      <w:r w:rsidRPr="009809BF">
        <w:rPr>
          <w:rFonts w:ascii="David" w:hAnsi="David" w:hint="eastAsia"/>
          <w:rtl/>
        </w:rPr>
        <w:t>לעובד</w:t>
      </w:r>
      <w:r w:rsidRPr="009809BF">
        <w:rPr>
          <w:rFonts w:ascii="David" w:hAnsi="David"/>
          <w:rtl/>
        </w:rPr>
        <w:t xml:space="preserve"> </w:t>
      </w:r>
      <w:r w:rsidRPr="009809BF">
        <w:rPr>
          <w:rFonts w:ascii="David" w:hAnsi="David" w:hint="eastAsia"/>
          <w:rtl/>
        </w:rPr>
        <w:t>מדינה</w:t>
      </w:r>
      <w:r w:rsidRPr="009809BF">
        <w:rPr>
          <w:rFonts w:ascii="David" w:hAnsi="David"/>
          <w:rtl/>
        </w:rPr>
        <w:t xml:space="preserve"> </w:t>
      </w:r>
      <w:r w:rsidRPr="009809BF">
        <w:rPr>
          <w:rFonts w:ascii="David" w:hAnsi="David" w:hint="eastAsia"/>
          <w:rtl/>
        </w:rPr>
        <w:t>שמאפייני</w:t>
      </w:r>
      <w:r w:rsidRPr="009809BF">
        <w:rPr>
          <w:rFonts w:ascii="David" w:hAnsi="David"/>
          <w:rtl/>
        </w:rPr>
        <w:t xml:space="preserve"> </w:t>
      </w:r>
      <w:r w:rsidRPr="009809BF">
        <w:rPr>
          <w:rFonts w:ascii="David" w:hAnsi="David" w:hint="eastAsia"/>
          <w:rtl/>
        </w:rPr>
        <w:t>העסקתו</w:t>
      </w:r>
      <w:r w:rsidRPr="009809BF">
        <w:rPr>
          <w:rFonts w:ascii="David" w:hAnsi="David"/>
          <w:rtl/>
        </w:rPr>
        <w:t xml:space="preserve"> </w:t>
      </w:r>
      <w:r w:rsidRPr="009809BF">
        <w:rPr>
          <w:rFonts w:ascii="David" w:hAnsi="David" w:hint="eastAsia"/>
          <w:rtl/>
        </w:rPr>
        <w:t>הם</w:t>
      </w:r>
      <w:r w:rsidRPr="009809BF">
        <w:rPr>
          <w:rFonts w:ascii="David" w:hAnsi="David"/>
          <w:rtl/>
        </w:rPr>
        <w:t xml:space="preserve"> </w:t>
      </w:r>
      <w:r w:rsidRPr="009809BF">
        <w:rPr>
          <w:rFonts w:ascii="David" w:hAnsi="David" w:hint="eastAsia"/>
          <w:rtl/>
        </w:rPr>
        <w:t>הדומים</w:t>
      </w:r>
      <w:r w:rsidRPr="009809BF">
        <w:rPr>
          <w:rFonts w:ascii="David" w:hAnsi="David"/>
          <w:rtl/>
        </w:rPr>
        <w:t xml:space="preserve"> </w:t>
      </w:r>
      <w:r w:rsidRPr="009809BF">
        <w:rPr>
          <w:rFonts w:ascii="David" w:hAnsi="David" w:hint="eastAsia"/>
          <w:rtl/>
        </w:rPr>
        <w:t>ביותר</w:t>
      </w:r>
      <w:r w:rsidRPr="009809BF">
        <w:rPr>
          <w:rFonts w:ascii="David" w:hAnsi="David"/>
          <w:rtl/>
        </w:rPr>
        <w:t xml:space="preserve"> </w:t>
      </w:r>
      <w:r w:rsidRPr="009809BF">
        <w:rPr>
          <w:rFonts w:ascii="David" w:hAnsi="David" w:hint="eastAsia"/>
          <w:rtl/>
        </w:rPr>
        <w:t>לאלה</w:t>
      </w:r>
      <w:r w:rsidRPr="009809BF">
        <w:rPr>
          <w:rFonts w:ascii="David" w:hAnsi="David"/>
          <w:rtl/>
        </w:rPr>
        <w:t xml:space="preserve"> </w:t>
      </w:r>
      <w:r w:rsidRPr="009809BF">
        <w:rPr>
          <w:rFonts w:ascii="David" w:hAnsi="David" w:hint="eastAsia"/>
          <w:rtl/>
        </w:rPr>
        <w:t>של</w:t>
      </w:r>
      <w:r w:rsidRPr="009809BF">
        <w:rPr>
          <w:rFonts w:ascii="David" w:hAnsi="David"/>
          <w:rtl/>
        </w:rPr>
        <w:t xml:space="preserve"> </w:t>
      </w: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ועל</w:t>
      </w:r>
      <w:r w:rsidRPr="009809BF">
        <w:rPr>
          <w:rFonts w:ascii="David" w:hAnsi="David"/>
          <w:rtl/>
        </w:rPr>
        <w:t xml:space="preserve"> </w:t>
      </w: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יהיה</w:t>
      </w:r>
      <w:r w:rsidRPr="009809BF">
        <w:rPr>
          <w:rFonts w:ascii="David" w:hAnsi="David"/>
          <w:rtl/>
        </w:rPr>
        <w:t xml:space="preserve"> </w:t>
      </w:r>
      <w:r w:rsidRPr="009809BF">
        <w:rPr>
          <w:rFonts w:ascii="David" w:hAnsi="David" w:hint="eastAsia"/>
          <w:rtl/>
        </w:rPr>
        <w:t>להשיב</w:t>
      </w:r>
      <w:r w:rsidRPr="009809BF">
        <w:rPr>
          <w:rFonts w:ascii="David" w:hAnsi="David"/>
          <w:rtl/>
        </w:rPr>
        <w:t xml:space="preserve"> </w:t>
      </w:r>
      <w:r w:rsidRPr="009809BF">
        <w:rPr>
          <w:rFonts w:ascii="David" w:hAnsi="David" w:hint="eastAsia"/>
          <w:rtl/>
        </w:rPr>
        <w:t>למדינה</w:t>
      </w:r>
      <w:r w:rsidRPr="009809BF">
        <w:rPr>
          <w:rFonts w:ascii="David" w:hAnsi="David"/>
          <w:rtl/>
        </w:rPr>
        <w:t xml:space="preserve"> </w:t>
      </w:r>
      <w:r w:rsidRPr="009809BF">
        <w:rPr>
          <w:rFonts w:ascii="David" w:hAnsi="David" w:hint="eastAsia"/>
          <w:rtl/>
        </w:rPr>
        <w:t>את</w:t>
      </w:r>
      <w:r w:rsidRPr="009809BF">
        <w:rPr>
          <w:rFonts w:ascii="David" w:hAnsi="David"/>
          <w:rtl/>
        </w:rPr>
        <w:t xml:space="preserve"> </w:t>
      </w:r>
      <w:r w:rsidRPr="009809BF">
        <w:rPr>
          <w:rFonts w:ascii="David" w:hAnsi="David" w:hint="eastAsia"/>
          <w:rtl/>
        </w:rPr>
        <w:t>ההפרש</w:t>
      </w:r>
      <w:r w:rsidRPr="009809BF">
        <w:rPr>
          <w:rFonts w:ascii="David" w:hAnsi="David"/>
          <w:rtl/>
        </w:rPr>
        <w:t xml:space="preserve"> </w:t>
      </w:r>
      <w:r w:rsidRPr="009809BF">
        <w:rPr>
          <w:rFonts w:ascii="David" w:hAnsi="David" w:hint="eastAsia"/>
          <w:rtl/>
        </w:rPr>
        <w:t>בין</w:t>
      </w:r>
      <w:r w:rsidRPr="009809BF">
        <w:rPr>
          <w:rFonts w:ascii="David" w:hAnsi="David"/>
          <w:rtl/>
        </w:rPr>
        <w:t xml:space="preserve"> </w:t>
      </w:r>
      <w:r w:rsidRPr="009809BF">
        <w:rPr>
          <w:rFonts w:ascii="David" w:hAnsi="David" w:hint="eastAsia"/>
          <w:rtl/>
        </w:rPr>
        <w:t>התמורה</w:t>
      </w:r>
      <w:r w:rsidRPr="009809BF">
        <w:rPr>
          <w:rFonts w:ascii="David" w:hAnsi="David"/>
          <w:rtl/>
        </w:rPr>
        <w:t xml:space="preserve"> </w:t>
      </w:r>
      <w:r w:rsidRPr="009809BF">
        <w:rPr>
          <w:rFonts w:ascii="David" w:hAnsi="David" w:hint="eastAsia"/>
          <w:rtl/>
        </w:rPr>
        <w:t>ששולמה</w:t>
      </w:r>
      <w:r w:rsidRPr="009809BF">
        <w:rPr>
          <w:rFonts w:ascii="David" w:hAnsi="David"/>
          <w:rtl/>
        </w:rPr>
        <w:t xml:space="preserve"> </w:t>
      </w:r>
      <w:r w:rsidRPr="009809BF">
        <w:rPr>
          <w:rFonts w:ascii="David" w:hAnsi="David" w:hint="eastAsia"/>
          <w:rtl/>
        </w:rPr>
        <w:t>לו</w:t>
      </w:r>
      <w:r w:rsidRPr="009809BF">
        <w:rPr>
          <w:rFonts w:ascii="David" w:hAnsi="David"/>
          <w:rtl/>
        </w:rPr>
        <w:t xml:space="preserve"> </w:t>
      </w:r>
      <w:r w:rsidRPr="009809BF">
        <w:rPr>
          <w:rFonts w:ascii="David" w:hAnsi="David" w:hint="eastAsia"/>
          <w:rtl/>
        </w:rPr>
        <w:t>לפי</w:t>
      </w:r>
      <w:r w:rsidRPr="009809BF">
        <w:rPr>
          <w:rFonts w:ascii="David" w:hAnsi="David"/>
          <w:rtl/>
        </w:rPr>
        <w:t xml:space="preserve"> </w:t>
      </w:r>
      <w:r w:rsidRPr="009809BF">
        <w:rPr>
          <w:rFonts w:ascii="David" w:hAnsi="David" w:hint="eastAsia"/>
          <w:rtl/>
        </w:rPr>
        <w:t>הסכם</w:t>
      </w:r>
      <w:r w:rsidRPr="009809BF">
        <w:rPr>
          <w:rFonts w:ascii="David" w:hAnsi="David"/>
          <w:rtl/>
        </w:rPr>
        <w:t xml:space="preserve"> </w:t>
      </w:r>
      <w:r w:rsidRPr="009809BF">
        <w:rPr>
          <w:rFonts w:ascii="David" w:hAnsi="David" w:hint="eastAsia"/>
          <w:rtl/>
        </w:rPr>
        <w:t>זה</w:t>
      </w:r>
      <w:r w:rsidRPr="009809BF">
        <w:rPr>
          <w:rFonts w:ascii="David" w:hAnsi="David"/>
          <w:rtl/>
        </w:rPr>
        <w:t xml:space="preserve"> </w:t>
      </w:r>
      <w:r w:rsidRPr="009809BF">
        <w:rPr>
          <w:rFonts w:ascii="David" w:hAnsi="David" w:hint="eastAsia"/>
          <w:rtl/>
        </w:rPr>
        <w:t>לבין</w:t>
      </w:r>
      <w:r w:rsidRPr="009809BF">
        <w:rPr>
          <w:rFonts w:ascii="David" w:hAnsi="David"/>
          <w:rtl/>
        </w:rPr>
        <w:t xml:space="preserve"> </w:t>
      </w:r>
      <w:r w:rsidRPr="009809BF">
        <w:rPr>
          <w:rFonts w:ascii="David" w:hAnsi="David" w:hint="eastAsia"/>
          <w:rtl/>
        </w:rPr>
        <w:t>השכר</w:t>
      </w:r>
      <w:r w:rsidRPr="009809BF">
        <w:rPr>
          <w:rFonts w:ascii="David" w:hAnsi="David"/>
          <w:rtl/>
        </w:rPr>
        <w:t xml:space="preserve"> </w:t>
      </w:r>
      <w:r w:rsidRPr="009809BF">
        <w:rPr>
          <w:rFonts w:ascii="David" w:hAnsi="David" w:hint="eastAsia"/>
          <w:rtl/>
        </w:rPr>
        <w:t>המגיע</w:t>
      </w:r>
      <w:r w:rsidRPr="009809BF">
        <w:rPr>
          <w:rFonts w:ascii="David" w:hAnsi="David"/>
          <w:rtl/>
        </w:rPr>
        <w:t xml:space="preserve"> </w:t>
      </w:r>
      <w:r w:rsidRPr="009809BF">
        <w:rPr>
          <w:rFonts w:ascii="David" w:hAnsi="David" w:hint="eastAsia"/>
          <w:rtl/>
        </w:rPr>
        <w:t>לו</w:t>
      </w:r>
      <w:r w:rsidRPr="009809BF">
        <w:rPr>
          <w:rFonts w:ascii="David" w:hAnsi="David"/>
          <w:rtl/>
        </w:rPr>
        <w:t xml:space="preserve"> </w:t>
      </w:r>
      <w:r w:rsidRPr="009809BF">
        <w:rPr>
          <w:rFonts w:ascii="David" w:hAnsi="David" w:hint="eastAsia"/>
          <w:rtl/>
        </w:rPr>
        <w:t>כעובד</w:t>
      </w:r>
      <w:r w:rsidRPr="009809BF">
        <w:rPr>
          <w:rFonts w:ascii="David" w:hAnsi="David"/>
          <w:rtl/>
        </w:rPr>
        <w:t xml:space="preserve"> </w:t>
      </w:r>
      <w:r w:rsidRPr="009809BF">
        <w:rPr>
          <w:rFonts w:ascii="David" w:hAnsi="David" w:hint="eastAsia"/>
          <w:rtl/>
        </w:rPr>
        <w:t>המשרד</w:t>
      </w:r>
      <w:r w:rsidRPr="009809BF">
        <w:rPr>
          <w:rFonts w:ascii="David" w:hAnsi="David"/>
          <w:rtl/>
        </w:rPr>
        <w:t>.</w:t>
      </w:r>
    </w:p>
    <w:p w14:paraId="59C872E7" w14:textId="77777777" w:rsidR="007F29C9" w:rsidRPr="009809BF" w:rsidRDefault="00836DD8" w:rsidP="00B371D5">
      <w:pPr>
        <w:numPr>
          <w:ilvl w:val="1"/>
          <w:numId w:val="11"/>
        </w:numPr>
        <w:spacing w:line="360" w:lineRule="auto"/>
        <w:ind w:left="935" w:hanging="433"/>
        <w:jc w:val="both"/>
        <w:rPr>
          <w:rFonts w:ascii="David" w:hAnsi="David"/>
          <w:rtl/>
        </w:rPr>
      </w:pPr>
      <w:r w:rsidRPr="009809BF">
        <w:rPr>
          <w:rFonts w:ascii="David" w:hAnsi="David" w:hint="eastAsia"/>
          <w:rtl/>
        </w:rPr>
        <w:t>היה</w:t>
      </w:r>
      <w:r w:rsidRPr="009809BF">
        <w:rPr>
          <w:rFonts w:ascii="David" w:hAnsi="David"/>
          <w:rtl/>
        </w:rPr>
        <w:t xml:space="preserve"> </w:t>
      </w:r>
      <w:r w:rsidRPr="009809BF">
        <w:rPr>
          <w:rFonts w:ascii="David" w:hAnsi="David" w:hint="eastAsia"/>
          <w:rtl/>
        </w:rPr>
        <w:t>וייקבע</w:t>
      </w:r>
      <w:r w:rsidRPr="009809BF">
        <w:rPr>
          <w:rFonts w:ascii="David" w:hAnsi="David"/>
          <w:rtl/>
        </w:rPr>
        <w:t xml:space="preserve"> </w:t>
      </w:r>
      <w:r w:rsidRPr="009809BF">
        <w:rPr>
          <w:rFonts w:ascii="David" w:hAnsi="David" w:hint="eastAsia"/>
          <w:rtl/>
        </w:rPr>
        <w:t>כי</w:t>
      </w:r>
      <w:r w:rsidRPr="009809BF">
        <w:rPr>
          <w:rFonts w:ascii="David" w:hAnsi="David"/>
          <w:rtl/>
        </w:rPr>
        <w:t xml:space="preserve"> </w:t>
      </w:r>
      <w:r w:rsidRPr="009809BF">
        <w:rPr>
          <w:rFonts w:ascii="David" w:hAnsi="David" w:hint="eastAsia"/>
          <w:rtl/>
        </w:rPr>
        <w:t>עובד</w:t>
      </w:r>
      <w:r w:rsidRPr="009809BF">
        <w:rPr>
          <w:rFonts w:ascii="David" w:hAnsi="David"/>
          <w:rtl/>
        </w:rPr>
        <w:t xml:space="preserve"> </w:t>
      </w:r>
      <w:r w:rsidRPr="009809BF">
        <w:rPr>
          <w:rFonts w:ascii="David" w:hAnsi="David" w:hint="eastAsia"/>
          <w:rtl/>
        </w:rPr>
        <w:t>של</w:t>
      </w:r>
      <w:r w:rsidRPr="009809BF">
        <w:rPr>
          <w:rFonts w:ascii="David" w:hAnsi="David"/>
          <w:rtl/>
        </w:rPr>
        <w:t xml:space="preserve"> </w:t>
      </w: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מי</w:t>
      </w:r>
      <w:r w:rsidRPr="009809BF">
        <w:rPr>
          <w:rFonts w:ascii="David" w:hAnsi="David"/>
          <w:rtl/>
        </w:rPr>
        <w:t xml:space="preserve"> </w:t>
      </w:r>
      <w:r w:rsidRPr="009809BF">
        <w:rPr>
          <w:rFonts w:ascii="David" w:hAnsi="David" w:hint="eastAsia"/>
          <w:rtl/>
        </w:rPr>
        <w:t>מטעמו</w:t>
      </w:r>
      <w:r w:rsidRPr="009809BF">
        <w:rPr>
          <w:rFonts w:ascii="David" w:hAnsi="David"/>
          <w:rtl/>
        </w:rPr>
        <w:t xml:space="preserve"> </w:t>
      </w:r>
      <w:r w:rsidRPr="009809BF">
        <w:rPr>
          <w:rFonts w:ascii="David" w:hAnsi="David" w:hint="eastAsia"/>
          <w:rtl/>
        </w:rPr>
        <w:t>סיפק</w:t>
      </w:r>
      <w:r w:rsidRPr="009809BF">
        <w:rPr>
          <w:rFonts w:ascii="David" w:hAnsi="David"/>
          <w:rtl/>
        </w:rPr>
        <w:t xml:space="preserve"> </w:t>
      </w:r>
      <w:r w:rsidRPr="009809BF">
        <w:rPr>
          <w:rFonts w:ascii="David" w:hAnsi="David" w:hint="eastAsia"/>
          <w:rtl/>
        </w:rPr>
        <w:t>את</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כעובד</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יהיה</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לשפות</w:t>
      </w:r>
      <w:r w:rsidRPr="009809BF">
        <w:rPr>
          <w:rFonts w:ascii="David" w:hAnsi="David"/>
          <w:rtl/>
        </w:rPr>
        <w:t xml:space="preserve"> </w:t>
      </w:r>
      <w:r w:rsidRPr="009809BF">
        <w:rPr>
          <w:rFonts w:ascii="David" w:hAnsi="David" w:hint="eastAsia"/>
          <w:rtl/>
        </w:rPr>
        <w:t>את</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מיד</w:t>
      </w:r>
      <w:r w:rsidRPr="009809BF">
        <w:rPr>
          <w:rFonts w:ascii="David" w:hAnsi="David"/>
          <w:rtl/>
        </w:rPr>
        <w:t xml:space="preserve"> </w:t>
      </w:r>
      <w:r w:rsidRPr="009809BF">
        <w:rPr>
          <w:rFonts w:ascii="David" w:hAnsi="David" w:hint="eastAsia"/>
          <w:rtl/>
        </w:rPr>
        <w:t>עם</w:t>
      </w:r>
      <w:r w:rsidRPr="009809BF">
        <w:rPr>
          <w:rFonts w:ascii="David" w:hAnsi="David"/>
          <w:rtl/>
        </w:rPr>
        <w:t xml:space="preserve"> </w:t>
      </w:r>
      <w:r w:rsidRPr="009809BF">
        <w:rPr>
          <w:rFonts w:ascii="David" w:hAnsi="David" w:hint="eastAsia"/>
          <w:rtl/>
        </w:rPr>
        <w:t>דרישה</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כל</w:t>
      </w:r>
      <w:r w:rsidRPr="009809BF">
        <w:rPr>
          <w:rFonts w:ascii="David" w:hAnsi="David"/>
          <w:rtl/>
        </w:rPr>
        <w:t xml:space="preserve"> </w:t>
      </w:r>
      <w:r w:rsidRPr="009809BF">
        <w:rPr>
          <w:rFonts w:ascii="David" w:hAnsi="David" w:hint="eastAsia"/>
          <w:rtl/>
        </w:rPr>
        <w:t>ההוצאות</w:t>
      </w:r>
      <w:r w:rsidRPr="009809BF">
        <w:rPr>
          <w:rFonts w:ascii="David" w:hAnsi="David"/>
          <w:rtl/>
        </w:rPr>
        <w:t xml:space="preserve"> </w:t>
      </w:r>
      <w:r w:rsidRPr="009809BF">
        <w:rPr>
          <w:rFonts w:ascii="David" w:hAnsi="David" w:hint="eastAsia"/>
          <w:rtl/>
        </w:rPr>
        <w:t>שיהיו</w:t>
      </w:r>
      <w:r w:rsidRPr="009809BF">
        <w:rPr>
          <w:rFonts w:ascii="David" w:hAnsi="David"/>
          <w:rtl/>
        </w:rPr>
        <w:t xml:space="preserve"> </w:t>
      </w:r>
      <w:r w:rsidRPr="009809BF">
        <w:rPr>
          <w:rFonts w:ascii="David" w:hAnsi="David" w:hint="eastAsia"/>
          <w:rtl/>
        </w:rPr>
        <w:t>למשרד</w:t>
      </w:r>
      <w:r w:rsidRPr="009809BF">
        <w:rPr>
          <w:rFonts w:ascii="David" w:hAnsi="David"/>
          <w:rtl/>
        </w:rPr>
        <w:t xml:space="preserve"> </w:t>
      </w:r>
      <w:r w:rsidRPr="009809BF">
        <w:rPr>
          <w:rFonts w:ascii="David" w:hAnsi="David" w:hint="eastAsia"/>
          <w:rtl/>
        </w:rPr>
        <w:t>בשל</w:t>
      </w:r>
      <w:r w:rsidRPr="009809BF">
        <w:rPr>
          <w:rFonts w:ascii="David" w:hAnsi="David"/>
          <w:rtl/>
        </w:rPr>
        <w:t xml:space="preserve"> </w:t>
      </w:r>
      <w:r w:rsidRPr="009809BF">
        <w:rPr>
          <w:rFonts w:ascii="David" w:hAnsi="David" w:hint="eastAsia"/>
          <w:rtl/>
        </w:rPr>
        <w:t>קביעה</w:t>
      </w:r>
      <w:r w:rsidRPr="009809BF">
        <w:rPr>
          <w:rFonts w:ascii="David" w:hAnsi="David"/>
          <w:rtl/>
        </w:rPr>
        <w:t xml:space="preserve"> </w:t>
      </w:r>
      <w:r w:rsidRPr="009809BF">
        <w:rPr>
          <w:rFonts w:ascii="David" w:hAnsi="David" w:hint="eastAsia"/>
          <w:rtl/>
        </w:rPr>
        <w:t>כאמור</w:t>
      </w:r>
      <w:r w:rsidRPr="009809BF">
        <w:rPr>
          <w:rFonts w:ascii="David" w:hAnsi="David"/>
          <w:rtl/>
        </w:rPr>
        <w:t>.</w:t>
      </w:r>
    </w:p>
    <w:p w14:paraId="79ECDF48" w14:textId="77777777" w:rsidR="007F29C9" w:rsidRPr="009809BF" w:rsidRDefault="00836DD8" w:rsidP="00B371D5">
      <w:pPr>
        <w:numPr>
          <w:ilvl w:val="1"/>
          <w:numId w:val="11"/>
        </w:numPr>
        <w:spacing w:line="360" w:lineRule="auto"/>
        <w:ind w:left="935" w:hanging="433"/>
        <w:jc w:val="both"/>
        <w:rPr>
          <w:rFonts w:ascii="David" w:hAnsi="David"/>
          <w:rtl/>
        </w:rPr>
      </w:pPr>
      <w:r w:rsidRPr="009809BF">
        <w:rPr>
          <w:rFonts w:ascii="David" w:hAnsi="David" w:hint="eastAsia"/>
          <w:rtl/>
        </w:rPr>
        <w:t>בנוסף</w:t>
      </w:r>
      <w:r w:rsidRPr="009809BF">
        <w:rPr>
          <w:rFonts w:ascii="David" w:hAnsi="David"/>
          <w:rtl/>
        </w:rPr>
        <w:t xml:space="preserve"> </w:t>
      </w:r>
      <w:r w:rsidRPr="009809BF">
        <w:rPr>
          <w:rFonts w:ascii="David" w:hAnsi="David" w:hint="eastAsia"/>
          <w:rtl/>
        </w:rPr>
        <w:t>ומבלי</w:t>
      </w:r>
      <w:r w:rsidRPr="009809BF">
        <w:rPr>
          <w:rFonts w:ascii="David" w:hAnsi="David"/>
          <w:rtl/>
        </w:rPr>
        <w:t xml:space="preserve"> </w:t>
      </w:r>
      <w:r w:rsidRPr="009809BF">
        <w:rPr>
          <w:rFonts w:ascii="David" w:hAnsi="David" w:hint="eastAsia"/>
          <w:rtl/>
        </w:rPr>
        <w:t>לגרוע</w:t>
      </w:r>
      <w:r w:rsidRPr="009809BF">
        <w:rPr>
          <w:rFonts w:ascii="David" w:hAnsi="David"/>
          <w:rtl/>
        </w:rPr>
        <w:t xml:space="preserve"> </w:t>
      </w:r>
      <w:r w:rsidRPr="009809BF">
        <w:rPr>
          <w:rFonts w:ascii="David" w:hAnsi="David" w:hint="eastAsia"/>
          <w:rtl/>
        </w:rPr>
        <w:t>מהאמור</w:t>
      </w:r>
      <w:r w:rsidRPr="009809BF">
        <w:rPr>
          <w:rFonts w:ascii="David" w:hAnsi="David"/>
          <w:rtl/>
        </w:rPr>
        <w:t xml:space="preserve"> </w:t>
      </w:r>
      <w:r w:rsidRPr="009809BF">
        <w:rPr>
          <w:rFonts w:ascii="David" w:hAnsi="David" w:hint="eastAsia"/>
          <w:rtl/>
        </w:rPr>
        <w:t>לעיל</w:t>
      </w:r>
      <w:r w:rsidRPr="009809BF">
        <w:rPr>
          <w:rFonts w:ascii="David" w:hAnsi="David"/>
          <w:rtl/>
        </w:rPr>
        <w:t xml:space="preserve">, </w:t>
      </w:r>
      <w:r w:rsidRPr="009809BF">
        <w:rPr>
          <w:rFonts w:ascii="David" w:hAnsi="David" w:hint="eastAsia"/>
          <w:rtl/>
        </w:rPr>
        <w:t>אם</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יחויב</w:t>
      </w:r>
      <w:r w:rsidRPr="009809BF">
        <w:rPr>
          <w:rFonts w:ascii="David" w:hAnsi="David"/>
          <w:rtl/>
        </w:rPr>
        <w:t xml:space="preserve"> </w:t>
      </w:r>
      <w:r w:rsidRPr="009809BF">
        <w:rPr>
          <w:rFonts w:ascii="David" w:hAnsi="David" w:hint="eastAsia"/>
          <w:rtl/>
        </w:rPr>
        <w:t>בתשלומים</w:t>
      </w:r>
      <w:r w:rsidRPr="009809BF">
        <w:rPr>
          <w:rFonts w:ascii="David" w:hAnsi="David"/>
          <w:rtl/>
        </w:rPr>
        <w:t xml:space="preserve"> </w:t>
      </w:r>
      <w:r w:rsidRPr="009809BF">
        <w:rPr>
          <w:rFonts w:ascii="David" w:hAnsi="David" w:hint="eastAsia"/>
          <w:rtl/>
        </w:rPr>
        <w:t>כלשהם</w:t>
      </w:r>
      <w:r w:rsidRPr="009809BF">
        <w:rPr>
          <w:rFonts w:ascii="David" w:hAnsi="David"/>
          <w:rtl/>
        </w:rPr>
        <w:t xml:space="preserve"> </w:t>
      </w:r>
      <w:r w:rsidRPr="009809BF">
        <w:rPr>
          <w:rFonts w:ascii="David" w:hAnsi="David" w:hint="eastAsia"/>
          <w:rtl/>
        </w:rPr>
        <w:t>כאמור</w:t>
      </w:r>
      <w:r w:rsidRPr="009809BF">
        <w:rPr>
          <w:rFonts w:ascii="David" w:hAnsi="David"/>
          <w:rtl/>
        </w:rPr>
        <w:t xml:space="preserve"> </w:t>
      </w:r>
      <w:r w:rsidRPr="009809BF">
        <w:rPr>
          <w:rFonts w:ascii="David" w:hAnsi="David" w:hint="eastAsia"/>
          <w:rtl/>
        </w:rPr>
        <w:t>בסעיף</w:t>
      </w:r>
      <w:r w:rsidRPr="009809BF">
        <w:rPr>
          <w:rFonts w:ascii="David" w:hAnsi="David"/>
          <w:rtl/>
        </w:rPr>
        <w:t xml:space="preserve"> </w:t>
      </w:r>
      <w:r w:rsidRPr="009809BF">
        <w:rPr>
          <w:rFonts w:ascii="David" w:hAnsi="David" w:hint="eastAsia"/>
          <w:rtl/>
        </w:rPr>
        <w:t>זה</w:t>
      </w:r>
      <w:r w:rsidRPr="009809BF">
        <w:rPr>
          <w:rFonts w:ascii="David" w:hAnsi="David"/>
          <w:rtl/>
        </w:rPr>
        <w:t xml:space="preserve">, </w:t>
      </w:r>
      <w:r w:rsidRPr="009809BF">
        <w:rPr>
          <w:rFonts w:ascii="David" w:hAnsi="David" w:hint="eastAsia"/>
          <w:rtl/>
        </w:rPr>
        <w:t>רשאי</w:t>
      </w:r>
      <w:r w:rsidRPr="009809BF">
        <w:rPr>
          <w:rFonts w:ascii="David" w:hAnsi="David"/>
          <w:rtl/>
        </w:rPr>
        <w:t xml:space="preserve"> </w:t>
      </w:r>
      <w:r w:rsidRPr="009809BF">
        <w:rPr>
          <w:rFonts w:ascii="David" w:hAnsi="David" w:hint="eastAsia"/>
          <w:rtl/>
        </w:rPr>
        <w:t>יהיה</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לקזז</w:t>
      </w:r>
      <w:r w:rsidRPr="009809BF">
        <w:rPr>
          <w:rFonts w:ascii="David" w:hAnsi="David"/>
          <w:rtl/>
        </w:rPr>
        <w:t xml:space="preserve"> </w:t>
      </w:r>
      <w:r w:rsidRPr="009809BF">
        <w:rPr>
          <w:rFonts w:ascii="David" w:hAnsi="David" w:hint="eastAsia"/>
          <w:rtl/>
        </w:rPr>
        <w:t>סכומים</w:t>
      </w:r>
      <w:r w:rsidRPr="009809BF">
        <w:rPr>
          <w:rFonts w:ascii="David" w:hAnsi="David"/>
          <w:rtl/>
        </w:rPr>
        <w:t xml:space="preserve"> </w:t>
      </w:r>
      <w:r w:rsidRPr="009809BF">
        <w:rPr>
          <w:rFonts w:ascii="David" w:hAnsi="David" w:hint="eastAsia"/>
          <w:rtl/>
        </w:rPr>
        <w:t>אלו</w:t>
      </w:r>
      <w:r w:rsidRPr="009809BF">
        <w:rPr>
          <w:rFonts w:ascii="David" w:hAnsi="David"/>
          <w:rtl/>
        </w:rPr>
        <w:t xml:space="preserve">, </w:t>
      </w:r>
      <w:r w:rsidRPr="009809BF">
        <w:rPr>
          <w:rFonts w:ascii="David" w:hAnsi="David" w:hint="eastAsia"/>
          <w:rtl/>
        </w:rPr>
        <w:t>מכל</w:t>
      </w:r>
      <w:r w:rsidRPr="009809BF">
        <w:rPr>
          <w:rFonts w:ascii="David" w:hAnsi="David"/>
          <w:rtl/>
        </w:rPr>
        <w:t xml:space="preserve"> </w:t>
      </w:r>
      <w:r w:rsidRPr="009809BF">
        <w:rPr>
          <w:rFonts w:ascii="David" w:hAnsi="David" w:hint="eastAsia"/>
          <w:rtl/>
        </w:rPr>
        <w:t>סכום</w:t>
      </w:r>
      <w:r w:rsidRPr="009809BF">
        <w:rPr>
          <w:rFonts w:ascii="David" w:hAnsi="David"/>
          <w:rtl/>
        </w:rPr>
        <w:t xml:space="preserve"> </w:t>
      </w:r>
      <w:r w:rsidRPr="009809BF">
        <w:rPr>
          <w:rFonts w:ascii="David" w:hAnsi="David" w:hint="eastAsia"/>
          <w:rtl/>
        </w:rPr>
        <w:t>שיגיע</w:t>
      </w:r>
      <w:r w:rsidRPr="009809BF">
        <w:rPr>
          <w:rFonts w:ascii="David" w:hAnsi="David"/>
          <w:rtl/>
        </w:rPr>
        <w:t xml:space="preserve"> </w:t>
      </w:r>
      <w:r w:rsidRPr="009809BF">
        <w:rPr>
          <w:rFonts w:ascii="David" w:hAnsi="David" w:hint="eastAsia"/>
          <w:rtl/>
        </w:rPr>
        <w:t>לנותן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מהמשרד</w:t>
      </w:r>
      <w:r w:rsidRPr="009809BF">
        <w:rPr>
          <w:rFonts w:ascii="David" w:hAnsi="David"/>
          <w:rtl/>
        </w:rPr>
        <w:t xml:space="preserve">. </w:t>
      </w:r>
    </w:p>
    <w:p w14:paraId="762861E0" w14:textId="77777777" w:rsidR="007F29C9" w:rsidRPr="009809BF" w:rsidRDefault="007F29C9" w:rsidP="007F29C9">
      <w:pPr>
        <w:spacing w:line="360" w:lineRule="auto"/>
        <w:jc w:val="both"/>
        <w:rPr>
          <w:rFonts w:ascii="David" w:hAnsi="David"/>
          <w:b/>
          <w:bCs/>
          <w:rtl/>
        </w:rPr>
      </w:pPr>
    </w:p>
    <w:p w14:paraId="063FBD93" w14:textId="77777777" w:rsidR="007F29C9" w:rsidRPr="009809BF" w:rsidRDefault="00836DD8" w:rsidP="00B371D5">
      <w:pPr>
        <w:pStyle w:val="37"/>
        <w:keepNext w:val="0"/>
        <w:numPr>
          <w:ilvl w:val="0"/>
          <w:numId w:val="11"/>
        </w:numPr>
        <w:spacing w:before="0" w:after="0" w:line="360" w:lineRule="auto"/>
        <w:ind w:left="509" w:hanging="425"/>
        <w:rPr>
          <w:rFonts w:ascii="David" w:hAnsi="David" w:cs="David"/>
          <w:sz w:val="24"/>
          <w:szCs w:val="24"/>
          <w:rtl/>
        </w:rPr>
      </w:pPr>
      <w:bookmarkStart w:id="77" w:name="_Ref407888173"/>
      <w:r w:rsidRPr="009809BF">
        <w:rPr>
          <w:rFonts w:ascii="David" w:hAnsi="David" w:cs="David" w:hint="eastAsia"/>
          <w:sz w:val="24"/>
          <w:szCs w:val="24"/>
          <w:rtl/>
        </w:rPr>
        <w:t>איסור</w:t>
      </w:r>
      <w:r w:rsidRPr="009809BF">
        <w:rPr>
          <w:rFonts w:ascii="David" w:hAnsi="David" w:cs="David"/>
          <w:sz w:val="24"/>
          <w:szCs w:val="24"/>
          <w:rtl/>
        </w:rPr>
        <w:t xml:space="preserve"> </w:t>
      </w:r>
      <w:r w:rsidRPr="009809BF">
        <w:rPr>
          <w:rFonts w:ascii="David" w:hAnsi="David" w:cs="David" w:hint="eastAsia"/>
          <w:sz w:val="24"/>
          <w:szCs w:val="24"/>
          <w:rtl/>
        </w:rPr>
        <w:t>פעולה</w:t>
      </w:r>
      <w:r w:rsidRPr="009809BF">
        <w:rPr>
          <w:rFonts w:ascii="David" w:hAnsi="David" w:cs="David"/>
          <w:sz w:val="24"/>
          <w:szCs w:val="24"/>
          <w:rtl/>
        </w:rPr>
        <w:t xml:space="preserve"> </w:t>
      </w:r>
      <w:r w:rsidRPr="009809BF">
        <w:rPr>
          <w:rFonts w:ascii="David" w:hAnsi="David" w:cs="David" w:hint="eastAsia"/>
          <w:sz w:val="24"/>
          <w:szCs w:val="24"/>
          <w:rtl/>
        </w:rPr>
        <w:t>מתוך</w:t>
      </w:r>
      <w:r w:rsidRPr="009809BF">
        <w:rPr>
          <w:rFonts w:ascii="David" w:hAnsi="David" w:cs="David"/>
          <w:sz w:val="24"/>
          <w:szCs w:val="24"/>
          <w:rtl/>
        </w:rPr>
        <w:t xml:space="preserve"> </w:t>
      </w:r>
      <w:r w:rsidRPr="009809BF">
        <w:rPr>
          <w:rFonts w:ascii="David" w:hAnsi="David" w:cs="David" w:hint="eastAsia"/>
          <w:sz w:val="24"/>
          <w:szCs w:val="24"/>
          <w:rtl/>
        </w:rPr>
        <w:t>ניגוד</w:t>
      </w:r>
      <w:r w:rsidRPr="009809BF">
        <w:rPr>
          <w:rFonts w:ascii="David" w:hAnsi="David" w:cs="David"/>
          <w:sz w:val="24"/>
          <w:szCs w:val="24"/>
          <w:rtl/>
        </w:rPr>
        <w:t xml:space="preserve"> </w:t>
      </w:r>
      <w:r w:rsidRPr="009809BF">
        <w:rPr>
          <w:rFonts w:ascii="David" w:hAnsi="David" w:cs="David" w:hint="eastAsia"/>
          <w:sz w:val="24"/>
          <w:szCs w:val="24"/>
          <w:rtl/>
        </w:rPr>
        <w:t>עניינים</w:t>
      </w:r>
      <w:bookmarkEnd w:id="77"/>
    </w:p>
    <w:p w14:paraId="565852CB" w14:textId="77777777" w:rsidR="007F29C9" w:rsidRPr="009809BF" w:rsidRDefault="00836DD8" w:rsidP="00B371D5">
      <w:pPr>
        <w:numPr>
          <w:ilvl w:val="1"/>
          <w:numId w:val="11"/>
        </w:numPr>
        <w:spacing w:line="360" w:lineRule="auto"/>
        <w:ind w:left="935" w:hanging="575"/>
        <w:jc w:val="both"/>
        <w:rPr>
          <w:rFonts w:ascii="David" w:hAnsi="David"/>
          <w:rtl/>
        </w:rPr>
      </w:pP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רשאי</w:t>
      </w:r>
      <w:r w:rsidRPr="009809BF">
        <w:rPr>
          <w:rFonts w:ascii="David" w:hAnsi="David"/>
          <w:rtl/>
        </w:rPr>
        <w:t xml:space="preserve"> </w:t>
      </w:r>
      <w:r w:rsidRPr="009809BF">
        <w:rPr>
          <w:rFonts w:ascii="David" w:hAnsi="David" w:hint="eastAsia"/>
          <w:rtl/>
        </w:rPr>
        <w:t>לספק</w:t>
      </w:r>
      <w:r w:rsidRPr="009809BF">
        <w:rPr>
          <w:rFonts w:ascii="David" w:hAnsi="David"/>
          <w:rtl/>
        </w:rPr>
        <w:t xml:space="preserve"> </w:t>
      </w:r>
      <w:r w:rsidRPr="009809BF">
        <w:rPr>
          <w:rFonts w:ascii="David" w:hAnsi="David" w:hint="eastAsia"/>
          <w:rtl/>
        </w:rPr>
        <w:t>שירותים</w:t>
      </w:r>
      <w:r w:rsidRPr="009809BF">
        <w:rPr>
          <w:rFonts w:ascii="David" w:hAnsi="David"/>
          <w:rtl/>
        </w:rPr>
        <w:t xml:space="preserve"> </w:t>
      </w:r>
      <w:r w:rsidRPr="009809BF">
        <w:rPr>
          <w:rFonts w:ascii="David" w:hAnsi="David" w:hint="eastAsia"/>
          <w:rtl/>
        </w:rPr>
        <w:t>לאחרים</w:t>
      </w:r>
      <w:r w:rsidRPr="009809BF">
        <w:rPr>
          <w:rFonts w:ascii="David" w:hAnsi="David"/>
          <w:rtl/>
        </w:rPr>
        <w:t xml:space="preserve"> </w:t>
      </w:r>
      <w:r w:rsidRPr="009809BF">
        <w:rPr>
          <w:rFonts w:ascii="David" w:hAnsi="David" w:hint="eastAsia"/>
          <w:rtl/>
        </w:rPr>
        <w:t>זולת</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ובלבד</w:t>
      </w:r>
      <w:r w:rsidRPr="009809BF">
        <w:rPr>
          <w:rFonts w:ascii="David" w:hAnsi="David"/>
          <w:rtl/>
        </w:rPr>
        <w:t xml:space="preserve"> </w:t>
      </w:r>
      <w:r w:rsidRPr="009809BF">
        <w:rPr>
          <w:rFonts w:ascii="David" w:hAnsi="David" w:hint="eastAsia"/>
          <w:rtl/>
        </w:rPr>
        <w:t>שלא</w:t>
      </w:r>
      <w:r w:rsidRPr="009809BF">
        <w:rPr>
          <w:rFonts w:ascii="David" w:hAnsi="David"/>
          <w:rtl/>
        </w:rPr>
        <w:t xml:space="preserve"> </w:t>
      </w:r>
      <w:r w:rsidRPr="009809BF">
        <w:rPr>
          <w:rFonts w:ascii="David" w:hAnsi="David" w:hint="eastAsia"/>
          <w:rtl/>
        </w:rPr>
        <w:t>יהיה</w:t>
      </w:r>
      <w:r w:rsidRPr="009809BF">
        <w:rPr>
          <w:rFonts w:ascii="David" w:hAnsi="David"/>
          <w:rtl/>
        </w:rPr>
        <w:t xml:space="preserve"> </w:t>
      </w:r>
      <w:r w:rsidRPr="009809BF">
        <w:rPr>
          <w:rFonts w:ascii="David" w:hAnsi="David" w:hint="eastAsia"/>
          <w:rtl/>
        </w:rPr>
        <w:t>בכך</w:t>
      </w:r>
      <w:r w:rsidRPr="009809BF">
        <w:rPr>
          <w:rFonts w:ascii="David" w:hAnsi="David"/>
          <w:rtl/>
        </w:rPr>
        <w:t xml:space="preserve"> </w:t>
      </w:r>
      <w:r w:rsidRPr="009809BF">
        <w:rPr>
          <w:rFonts w:ascii="David" w:hAnsi="David" w:hint="eastAsia"/>
          <w:rtl/>
        </w:rPr>
        <w:t>משום</w:t>
      </w:r>
      <w:r w:rsidRPr="009809BF">
        <w:rPr>
          <w:rFonts w:ascii="David" w:hAnsi="David"/>
          <w:rtl/>
        </w:rPr>
        <w:t xml:space="preserve"> </w:t>
      </w:r>
      <w:r w:rsidRPr="009809BF">
        <w:rPr>
          <w:rFonts w:ascii="David" w:hAnsi="David" w:hint="eastAsia"/>
          <w:rtl/>
        </w:rPr>
        <w:t>פגיעה</w:t>
      </w:r>
      <w:r w:rsidRPr="009809BF">
        <w:rPr>
          <w:rFonts w:ascii="David" w:hAnsi="David"/>
          <w:rtl/>
        </w:rPr>
        <w:t xml:space="preserve"> </w:t>
      </w:r>
      <w:r w:rsidRPr="009809BF">
        <w:rPr>
          <w:rFonts w:ascii="David" w:hAnsi="David" w:hint="eastAsia"/>
          <w:rtl/>
        </w:rPr>
        <w:t>בחובותיו</w:t>
      </w:r>
      <w:r w:rsidRPr="009809BF">
        <w:rPr>
          <w:rFonts w:ascii="David" w:hAnsi="David"/>
          <w:rtl/>
        </w:rPr>
        <w:t xml:space="preserve"> </w:t>
      </w:r>
      <w:r w:rsidRPr="009809BF">
        <w:rPr>
          <w:rFonts w:ascii="David" w:hAnsi="David" w:hint="eastAsia"/>
          <w:rtl/>
        </w:rPr>
        <w:t>שלפי</w:t>
      </w:r>
      <w:r w:rsidRPr="009809BF">
        <w:rPr>
          <w:rFonts w:ascii="David" w:hAnsi="David"/>
          <w:rtl/>
        </w:rPr>
        <w:t xml:space="preserve"> </w:t>
      </w:r>
      <w:r w:rsidRPr="009809BF">
        <w:rPr>
          <w:rFonts w:ascii="David" w:hAnsi="David" w:hint="eastAsia"/>
          <w:rtl/>
        </w:rPr>
        <w:t>הסכם</w:t>
      </w:r>
      <w:r w:rsidRPr="009809BF">
        <w:rPr>
          <w:rFonts w:ascii="David" w:hAnsi="David"/>
          <w:rtl/>
        </w:rPr>
        <w:t xml:space="preserve"> </w:t>
      </w:r>
      <w:r w:rsidRPr="009809BF">
        <w:rPr>
          <w:rFonts w:ascii="David" w:hAnsi="David" w:hint="eastAsia"/>
          <w:rtl/>
        </w:rPr>
        <w:t>זה</w:t>
      </w:r>
      <w:r w:rsidRPr="009809BF">
        <w:rPr>
          <w:rFonts w:ascii="David" w:hAnsi="David"/>
          <w:rtl/>
        </w:rPr>
        <w:t>.</w:t>
      </w:r>
    </w:p>
    <w:p w14:paraId="156D1DE6" w14:textId="77777777" w:rsidR="007F29C9" w:rsidRPr="009809BF" w:rsidRDefault="00836DD8" w:rsidP="00B371D5">
      <w:pPr>
        <w:numPr>
          <w:ilvl w:val="1"/>
          <w:numId w:val="11"/>
        </w:numPr>
        <w:spacing w:line="360" w:lineRule="auto"/>
        <w:ind w:left="935" w:hanging="575"/>
        <w:jc w:val="both"/>
        <w:rPr>
          <w:rFonts w:ascii="David" w:hAnsi="David"/>
          <w:rtl/>
        </w:rPr>
      </w:pPr>
      <w:r w:rsidRPr="009809BF">
        <w:rPr>
          <w:rFonts w:ascii="David" w:hAnsi="David" w:hint="eastAsia"/>
          <w:rtl/>
        </w:rPr>
        <w:t>על</w:t>
      </w:r>
      <w:r w:rsidRPr="009809BF">
        <w:rPr>
          <w:rFonts w:ascii="David" w:hAnsi="David"/>
          <w:rtl/>
        </w:rPr>
        <w:t xml:space="preserve"> </w:t>
      </w:r>
      <w:r w:rsidRPr="009809BF">
        <w:rPr>
          <w:rFonts w:ascii="David" w:hAnsi="David" w:hint="eastAsia"/>
          <w:rtl/>
        </w:rPr>
        <w:t>אף</w:t>
      </w:r>
      <w:r w:rsidRPr="009809BF">
        <w:rPr>
          <w:rFonts w:ascii="David" w:hAnsi="David"/>
          <w:rtl/>
        </w:rPr>
        <w:t xml:space="preserve"> </w:t>
      </w:r>
      <w:r w:rsidRPr="009809BF">
        <w:rPr>
          <w:rFonts w:ascii="David" w:hAnsi="David" w:hint="eastAsia"/>
          <w:rtl/>
        </w:rPr>
        <w:t>האמור</w:t>
      </w:r>
      <w:r w:rsidRPr="009809BF">
        <w:rPr>
          <w:rFonts w:ascii="David" w:hAnsi="David"/>
          <w:rtl/>
        </w:rPr>
        <w:t xml:space="preserve">, </w:t>
      </w: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אינו</w:t>
      </w:r>
      <w:r w:rsidRPr="009809BF">
        <w:rPr>
          <w:rFonts w:ascii="David" w:hAnsi="David"/>
          <w:rtl/>
        </w:rPr>
        <w:t xml:space="preserve"> </w:t>
      </w:r>
      <w:r w:rsidRPr="009809BF">
        <w:rPr>
          <w:rFonts w:ascii="David" w:hAnsi="David" w:hint="eastAsia"/>
          <w:rtl/>
        </w:rPr>
        <w:t>רשאי</w:t>
      </w:r>
      <w:r w:rsidRPr="009809BF">
        <w:rPr>
          <w:rFonts w:ascii="David" w:hAnsi="David"/>
          <w:rtl/>
        </w:rPr>
        <w:t xml:space="preserve"> </w:t>
      </w:r>
      <w:r w:rsidRPr="009809BF">
        <w:rPr>
          <w:rFonts w:ascii="David" w:hAnsi="David" w:hint="eastAsia"/>
          <w:rtl/>
        </w:rPr>
        <w:t>לספק</w:t>
      </w:r>
      <w:r w:rsidRPr="009809BF">
        <w:rPr>
          <w:rFonts w:ascii="David" w:hAnsi="David"/>
          <w:rtl/>
        </w:rPr>
        <w:t xml:space="preserve"> </w:t>
      </w:r>
      <w:r w:rsidRPr="009809BF">
        <w:rPr>
          <w:rFonts w:ascii="David" w:hAnsi="David" w:hint="eastAsia"/>
          <w:rtl/>
        </w:rPr>
        <w:t>שירותים</w:t>
      </w:r>
      <w:r w:rsidRPr="009809BF">
        <w:rPr>
          <w:rFonts w:ascii="David" w:hAnsi="David"/>
          <w:rtl/>
        </w:rPr>
        <w:t xml:space="preserve"> </w:t>
      </w:r>
      <w:r w:rsidRPr="009809BF">
        <w:rPr>
          <w:rFonts w:ascii="David" w:hAnsi="David" w:hint="eastAsia"/>
          <w:rtl/>
        </w:rPr>
        <w:t>לאחר</w:t>
      </w:r>
      <w:r w:rsidRPr="009809BF">
        <w:rPr>
          <w:rFonts w:ascii="David" w:hAnsi="David"/>
          <w:rtl/>
        </w:rPr>
        <w:t xml:space="preserve">, </w:t>
      </w:r>
      <w:r w:rsidRPr="009809BF">
        <w:rPr>
          <w:rFonts w:ascii="David" w:hAnsi="David" w:hint="eastAsia"/>
          <w:rtl/>
        </w:rPr>
        <w:t>באופן</w:t>
      </w:r>
      <w:r w:rsidRPr="009809BF">
        <w:rPr>
          <w:rFonts w:ascii="David" w:hAnsi="David"/>
          <w:rtl/>
        </w:rPr>
        <w:t xml:space="preserve"> </w:t>
      </w:r>
      <w:r w:rsidRPr="009809BF">
        <w:rPr>
          <w:rFonts w:ascii="David" w:hAnsi="David" w:hint="eastAsia"/>
          <w:rtl/>
        </w:rPr>
        <w:t>שיש</w:t>
      </w:r>
      <w:r w:rsidRPr="009809BF">
        <w:rPr>
          <w:rFonts w:ascii="David" w:hAnsi="David"/>
          <w:rtl/>
        </w:rPr>
        <w:t xml:space="preserve"> </w:t>
      </w:r>
      <w:r w:rsidRPr="009809BF">
        <w:rPr>
          <w:rFonts w:ascii="David" w:hAnsi="David" w:hint="eastAsia"/>
          <w:rtl/>
        </w:rPr>
        <w:t>בו</w:t>
      </w:r>
      <w:r w:rsidRPr="009809BF">
        <w:rPr>
          <w:rFonts w:ascii="David" w:hAnsi="David"/>
          <w:rtl/>
        </w:rPr>
        <w:t xml:space="preserve"> – </w:t>
      </w:r>
      <w:r w:rsidRPr="009809BF">
        <w:rPr>
          <w:rFonts w:ascii="David" w:hAnsi="David" w:hint="eastAsia"/>
          <w:rtl/>
        </w:rPr>
        <w:t>לדעת</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 </w:t>
      </w:r>
      <w:r w:rsidRPr="009809BF">
        <w:rPr>
          <w:rFonts w:ascii="David" w:hAnsi="David" w:hint="eastAsia"/>
          <w:rtl/>
        </w:rPr>
        <w:t>משום</w:t>
      </w:r>
      <w:r w:rsidRPr="009809BF">
        <w:rPr>
          <w:rFonts w:ascii="David" w:hAnsi="David"/>
          <w:rtl/>
        </w:rPr>
        <w:t xml:space="preserve"> </w:t>
      </w:r>
      <w:r w:rsidRPr="009809BF">
        <w:rPr>
          <w:rFonts w:ascii="David" w:hAnsi="David" w:hint="eastAsia"/>
          <w:rtl/>
        </w:rPr>
        <w:t>פגיעה</w:t>
      </w:r>
      <w:r w:rsidRPr="009809BF">
        <w:rPr>
          <w:rFonts w:ascii="David" w:hAnsi="David"/>
          <w:rtl/>
        </w:rPr>
        <w:t xml:space="preserve"> </w:t>
      </w:r>
      <w:r w:rsidRPr="009809BF">
        <w:rPr>
          <w:rFonts w:ascii="David" w:hAnsi="David" w:hint="eastAsia"/>
          <w:rtl/>
        </w:rPr>
        <w:t>באספקת</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למדינה</w:t>
      </w:r>
      <w:r w:rsidRPr="009809BF">
        <w:rPr>
          <w:rFonts w:ascii="David" w:hAnsi="David"/>
          <w:rtl/>
        </w:rPr>
        <w:t xml:space="preserve"> </w:t>
      </w:r>
      <w:r w:rsidRPr="009809BF">
        <w:rPr>
          <w:rFonts w:ascii="David" w:hAnsi="David" w:hint="eastAsia"/>
          <w:rtl/>
        </w:rPr>
        <w:t>לפי</w:t>
      </w:r>
      <w:r w:rsidRPr="009809BF">
        <w:rPr>
          <w:rFonts w:ascii="David" w:hAnsi="David"/>
          <w:rtl/>
        </w:rPr>
        <w:t xml:space="preserve"> </w:t>
      </w:r>
      <w:r w:rsidRPr="009809BF">
        <w:rPr>
          <w:rFonts w:ascii="David" w:hAnsi="David" w:hint="eastAsia"/>
          <w:rtl/>
        </w:rPr>
        <w:t>הסכם</w:t>
      </w:r>
      <w:r w:rsidRPr="009809BF">
        <w:rPr>
          <w:rFonts w:ascii="David" w:hAnsi="David"/>
          <w:rtl/>
        </w:rPr>
        <w:t xml:space="preserve"> </w:t>
      </w:r>
      <w:r w:rsidRPr="009809BF">
        <w:rPr>
          <w:rFonts w:ascii="David" w:hAnsi="David" w:hint="eastAsia"/>
          <w:rtl/>
        </w:rPr>
        <w:t>זה</w:t>
      </w:r>
      <w:r w:rsidRPr="009809BF">
        <w:rPr>
          <w:rFonts w:ascii="David" w:hAnsi="David"/>
          <w:rtl/>
        </w:rPr>
        <w:t>.</w:t>
      </w:r>
    </w:p>
    <w:p w14:paraId="1620C677" w14:textId="77777777" w:rsidR="007F29C9" w:rsidRPr="009809BF" w:rsidRDefault="00836DD8" w:rsidP="00B371D5">
      <w:pPr>
        <w:numPr>
          <w:ilvl w:val="1"/>
          <w:numId w:val="11"/>
        </w:numPr>
        <w:spacing w:line="360" w:lineRule="auto"/>
        <w:ind w:left="935" w:hanging="575"/>
        <w:jc w:val="both"/>
        <w:rPr>
          <w:rFonts w:ascii="David" w:hAnsi="David"/>
          <w:b/>
          <w:bCs/>
          <w:rtl/>
        </w:rPr>
      </w:pP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מצהיר</w:t>
      </w:r>
      <w:r w:rsidRPr="009809BF">
        <w:rPr>
          <w:rFonts w:ascii="David" w:hAnsi="David"/>
          <w:rtl/>
        </w:rPr>
        <w:t xml:space="preserve"> </w:t>
      </w:r>
      <w:r w:rsidRPr="009809BF">
        <w:rPr>
          <w:rFonts w:ascii="David" w:hAnsi="David" w:hint="eastAsia"/>
          <w:rtl/>
        </w:rPr>
        <w:t>ומתחייב</w:t>
      </w:r>
      <w:r w:rsidRPr="009809BF">
        <w:rPr>
          <w:rFonts w:ascii="David" w:hAnsi="David"/>
          <w:rtl/>
        </w:rPr>
        <w:t xml:space="preserve"> </w:t>
      </w:r>
      <w:r w:rsidRPr="009809BF">
        <w:rPr>
          <w:rFonts w:ascii="David" w:hAnsi="David" w:hint="eastAsia"/>
          <w:rtl/>
        </w:rPr>
        <w:t>כי</w:t>
      </w:r>
      <w:r w:rsidRPr="009809BF">
        <w:rPr>
          <w:rFonts w:ascii="David" w:hAnsi="David"/>
          <w:rtl/>
        </w:rPr>
        <w:t xml:space="preserve"> </w:t>
      </w:r>
      <w:r w:rsidRPr="009809BF">
        <w:rPr>
          <w:rFonts w:ascii="David" w:hAnsi="David" w:hint="eastAsia"/>
          <w:rtl/>
        </w:rPr>
        <w:t>במועד</w:t>
      </w:r>
      <w:r w:rsidRPr="009809BF">
        <w:rPr>
          <w:rFonts w:ascii="David" w:hAnsi="David"/>
          <w:rtl/>
        </w:rPr>
        <w:t xml:space="preserve"> </w:t>
      </w:r>
      <w:r w:rsidRPr="009809BF">
        <w:rPr>
          <w:rFonts w:ascii="David" w:hAnsi="David" w:hint="eastAsia"/>
          <w:rtl/>
        </w:rPr>
        <w:t>חתימת</w:t>
      </w:r>
      <w:r w:rsidRPr="009809BF">
        <w:rPr>
          <w:rFonts w:ascii="David" w:hAnsi="David"/>
          <w:rtl/>
        </w:rPr>
        <w:t xml:space="preserve"> </w:t>
      </w:r>
      <w:r w:rsidRPr="009809BF">
        <w:rPr>
          <w:rFonts w:ascii="David" w:hAnsi="David" w:hint="eastAsia"/>
          <w:rtl/>
        </w:rPr>
        <w:t>ההסכם</w:t>
      </w:r>
      <w:r w:rsidRPr="009809BF">
        <w:rPr>
          <w:rFonts w:ascii="David" w:hAnsi="David"/>
          <w:rtl/>
        </w:rPr>
        <w:t xml:space="preserve"> </w:t>
      </w:r>
      <w:r w:rsidRPr="009809BF">
        <w:rPr>
          <w:rFonts w:ascii="David" w:hAnsi="David" w:hint="eastAsia"/>
          <w:rtl/>
        </w:rPr>
        <w:t>לא</w:t>
      </w:r>
      <w:r w:rsidRPr="009809BF">
        <w:rPr>
          <w:rFonts w:ascii="David" w:hAnsi="David"/>
          <w:rtl/>
        </w:rPr>
        <w:t xml:space="preserve"> </w:t>
      </w:r>
      <w:r w:rsidRPr="009809BF">
        <w:rPr>
          <w:rFonts w:ascii="David" w:hAnsi="David" w:hint="eastAsia"/>
          <w:rtl/>
        </w:rPr>
        <w:t>צפוי</w:t>
      </w:r>
      <w:r w:rsidRPr="009809BF">
        <w:rPr>
          <w:rFonts w:ascii="David" w:hAnsi="David"/>
          <w:rtl/>
        </w:rPr>
        <w:t xml:space="preserve"> </w:t>
      </w:r>
      <w:r w:rsidRPr="009809BF">
        <w:rPr>
          <w:rFonts w:ascii="David" w:hAnsi="David" w:hint="eastAsia"/>
          <w:rtl/>
        </w:rPr>
        <w:t>להתקיים</w:t>
      </w:r>
      <w:r w:rsidRPr="009809BF">
        <w:rPr>
          <w:rFonts w:ascii="David" w:hAnsi="David"/>
          <w:rtl/>
        </w:rPr>
        <w:t xml:space="preserve">, </w:t>
      </w:r>
      <w:r w:rsidRPr="009809BF">
        <w:rPr>
          <w:rFonts w:ascii="David" w:hAnsi="David" w:hint="eastAsia"/>
          <w:rtl/>
        </w:rPr>
        <w:t>ובמהלך</w:t>
      </w:r>
      <w:r w:rsidRPr="009809BF">
        <w:rPr>
          <w:rFonts w:ascii="David" w:hAnsi="David"/>
          <w:rtl/>
        </w:rPr>
        <w:t xml:space="preserve"> </w:t>
      </w:r>
      <w:r w:rsidRPr="009809BF">
        <w:rPr>
          <w:rFonts w:ascii="David" w:hAnsi="David" w:hint="eastAsia"/>
          <w:rtl/>
        </w:rPr>
        <w:t>תקופת</w:t>
      </w:r>
      <w:r w:rsidRPr="009809BF">
        <w:rPr>
          <w:rFonts w:ascii="David" w:hAnsi="David"/>
          <w:rtl/>
        </w:rPr>
        <w:t xml:space="preserve"> </w:t>
      </w:r>
      <w:r w:rsidRPr="009809BF">
        <w:rPr>
          <w:rFonts w:ascii="David" w:hAnsi="David" w:hint="eastAsia"/>
          <w:rtl/>
        </w:rPr>
        <w:t>ההתקשרות</w:t>
      </w:r>
      <w:r w:rsidRPr="009809BF">
        <w:rPr>
          <w:rFonts w:ascii="David" w:hAnsi="David"/>
          <w:rtl/>
        </w:rPr>
        <w:t xml:space="preserve"> </w:t>
      </w:r>
      <w:r w:rsidRPr="009809BF">
        <w:rPr>
          <w:rFonts w:ascii="David" w:hAnsi="David" w:hint="eastAsia"/>
          <w:rtl/>
        </w:rPr>
        <w:t>עם</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לא</w:t>
      </w:r>
      <w:r w:rsidRPr="009809BF">
        <w:rPr>
          <w:rFonts w:ascii="David" w:hAnsi="David"/>
          <w:rtl/>
        </w:rPr>
        <w:t xml:space="preserve"> </w:t>
      </w:r>
      <w:r w:rsidRPr="009809BF">
        <w:rPr>
          <w:rFonts w:ascii="David" w:hAnsi="David" w:hint="eastAsia"/>
          <w:rtl/>
        </w:rPr>
        <w:t>יתקיים</w:t>
      </w:r>
      <w:r w:rsidR="003445D0" w:rsidRPr="009809BF">
        <w:rPr>
          <w:rFonts w:ascii="David" w:hAnsi="David"/>
          <w:rtl/>
        </w:rPr>
        <w:t xml:space="preserve"> </w:t>
      </w:r>
      <w:r w:rsidRPr="009809BF">
        <w:rPr>
          <w:rFonts w:ascii="David" w:hAnsi="David" w:hint="eastAsia"/>
          <w:rtl/>
        </w:rPr>
        <w:t>כל</w:t>
      </w:r>
      <w:r w:rsidRPr="009809BF">
        <w:rPr>
          <w:rFonts w:ascii="David" w:hAnsi="David"/>
          <w:rtl/>
        </w:rPr>
        <w:t xml:space="preserve"> </w:t>
      </w:r>
      <w:r w:rsidRPr="009809BF">
        <w:rPr>
          <w:rFonts w:ascii="David" w:hAnsi="David" w:hint="eastAsia"/>
          <w:rtl/>
        </w:rPr>
        <w:t>ניגוד</w:t>
      </w:r>
      <w:r w:rsidRPr="009809BF">
        <w:rPr>
          <w:rFonts w:ascii="David" w:hAnsi="David"/>
          <w:rtl/>
        </w:rPr>
        <w:t xml:space="preserve"> </w:t>
      </w:r>
      <w:r w:rsidRPr="009809BF">
        <w:rPr>
          <w:rFonts w:ascii="David" w:hAnsi="David" w:hint="eastAsia"/>
          <w:rtl/>
        </w:rPr>
        <w:t>עניינים</w:t>
      </w:r>
      <w:r w:rsidRPr="009809BF">
        <w:rPr>
          <w:rFonts w:ascii="David" w:hAnsi="David"/>
          <w:rtl/>
        </w:rPr>
        <w:t xml:space="preserve"> </w:t>
      </w:r>
      <w:r w:rsidRPr="009809BF">
        <w:rPr>
          <w:rFonts w:ascii="David" w:hAnsi="David" w:hint="eastAsia"/>
          <w:rtl/>
        </w:rPr>
        <w:t>בינו</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בין</w:t>
      </w:r>
      <w:r w:rsidRPr="009809BF">
        <w:rPr>
          <w:rFonts w:ascii="David" w:hAnsi="David"/>
          <w:rtl/>
        </w:rPr>
        <w:t xml:space="preserve"> </w:t>
      </w:r>
      <w:r w:rsidRPr="009809BF">
        <w:rPr>
          <w:rFonts w:ascii="David" w:hAnsi="David" w:hint="eastAsia"/>
          <w:rtl/>
        </w:rPr>
        <w:t>התחייבויותיו</w:t>
      </w:r>
      <w:r w:rsidRPr="009809BF">
        <w:rPr>
          <w:rFonts w:ascii="David" w:hAnsi="David"/>
          <w:rtl/>
        </w:rPr>
        <w:t xml:space="preserve"> </w:t>
      </w:r>
      <w:r w:rsidRPr="009809BF">
        <w:rPr>
          <w:rFonts w:ascii="David" w:hAnsi="David" w:hint="eastAsia"/>
          <w:rtl/>
        </w:rPr>
        <w:t>עפ</w:t>
      </w:r>
      <w:r w:rsidRPr="009809BF">
        <w:rPr>
          <w:rFonts w:ascii="David" w:hAnsi="David"/>
          <w:rtl/>
        </w:rPr>
        <w:t>"</w:t>
      </w:r>
      <w:r w:rsidRPr="009809BF">
        <w:rPr>
          <w:rFonts w:ascii="David" w:hAnsi="David" w:hint="eastAsia"/>
          <w:rtl/>
        </w:rPr>
        <w:t>י</w:t>
      </w:r>
      <w:r w:rsidRPr="009809BF">
        <w:rPr>
          <w:rFonts w:ascii="David" w:hAnsi="David"/>
          <w:rtl/>
        </w:rPr>
        <w:t xml:space="preserve"> </w:t>
      </w:r>
      <w:r w:rsidRPr="009809BF">
        <w:rPr>
          <w:rFonts w:ascii="David" w:hAnsi="David" w:hint="eastAsia"/>
          <w:rtl/>
        </w:rPr>
        <w:t>הסכם</w:t>
      </w:r>
      <w:r w:rsidRPr="009809BF">
        <w:rPr>
          <w:rFonts w:ascii="David" w:hAnsi="David"/>
          <w:rtl/>
        </w:rPr>
        <w:t xml:space="preserve"> </w:t>
      </w:r>
      <w:r w:rsidRPr="009809BF">
        <w:rPr>
          <w:rFonts w:ascii="David" w:hAnsi="David" w:hint="eastAsia"/>
          <w:rtl/>
        </w:rPr>
        <w:t>זה</w:t>
      </w:r>
      <w:r w:rsidRPr="009809BF">
        <w:rPr>
          <w:rFonts w:ascii="David" w:hAnsi="David"/>
          <w:rtl/>
        </w:rPr>
        <w:t xml:space="preserve"> </w:t>
      </w:r>
      <w:r w:rsidRPr="009809BF">
        <w:rPr>
          <w:rFonts w:ascii="David" w:hAnsi="David" w:hint="eastAsia"/>
          <w:rtl/>
        </w:rPr>
        <w:t>ובין</w:t>
      </w:r>
      <w:r w:rsidRPr="009809BF">
        <w:rPr>
          <w:rFonts w:ascii="David" w:hAnsi="David"/>
          <w:rtl/>
        </w:rPr>
        <w:t xml:space="preserve"> </w:t>
      </w:r>
      <w:r w:rsidRPr="009809BF">
        <w:rPr>
          <w:rFonts w:ascii="David" w:hAnsi="David" w:hint="eastAsia"/>
          <w:rtl/>
        </w:rPr>
        <w:t>קשריו</w:t>
      </w:r>
      <w:r w:rsidRPr="009809BF">
        <w:rPr>
          <w:rFonts w:ascii="David" w:hAnsi="David"/>
          <w:rtl/>
        </w:rPr>
        <w:t xml:space="preserve"> </w:t>
      </w:r>
      <w:r w:rsidRPr="009809BF">
        <w:rPr>
          <w:rFonts w:ascii="David" w:hAnsi="David" w:hint="eastAsia"/>
          <w:rtl/>
        </w:rPr>
        <w:t>העסקיים</w:t>
      </w:r>
      <w:r w:rsidRPr="009809BF">
        <w:rPr>
          <w:rFonts w:ascii="David" w:hAnsi="David"/>
          <w:rtl/>
        </w:rPr>
        <w:t xml:space="preserve">, </w:t>
      </w:r>
      <w:r w:rsidRPr="009809BF">
        <w:rPr>
          <w:rFonts w:ascii="David" w:hAnsi="David" w:hint="eastAsia"/>
          <w:rtl/>
        </w:rPr>
        <w:t>המקצועיים</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האישיים</w:t>
      </w:r>
      <w:r w:rsidRPr="009809BF">
        <w:rPr>
          <w:rFonts w:ascii="David" w:hAnsi="David"/>
          <w:rtl/>
        </w:rPr>
        <w:t xml:space="preserve">, </w:t>
      </w:r>
      <w:r w:rsidRPr="009809BF">
        <w:rPr>
          <w:rFonts w:ascii="David" w:hAnsi="David" w:hint="eastAsia"/>
          <w:rtl/>
        </w:rPr>
        <w:t>בין</w:t>
      </w:r>
      <w:r w:rsidRPr="009809BF">
        <w:rPr>
          <w:rFonts w:ascii="David" w:hAnsi="David"/>
          <w:rtl/>
        </w:rPr>
        <w:t xml:space="preserve"> </w:t>
      </w:r>
      <w:r w:rsidRPr="009809BF">
        <w:rPr>
          <w:rFonts w:ascii="David" w:hAnsi="David" w:hint="eastAsia"/>
          <w:rtl/>
        </w:rPr>
        <w:t>בשכר</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תמורת</w:t>
      </w:r>
      <w:r w:rsidRPr="009809BF">
        <w:rPr>
          <w:rFonts w:ascii="David" w:hAnsi="David"/>
          <w:rtl/>
        </w:rPr>
        <w:t xml:space="preserve"> </w:t>
      </w:r>
      <w:r w:rsidRPr="009809BF">
        <w:rPr>
          <w:rFonts w:ascii="David" w:hAnsi="David" w:hint="eastAsia"/>
          <w:rtl/>
        </w:rPr>
        <w:t>טובות</w:t>
      </w:r>
      <w:r w:rsidRPr="009809BF">
        <w:rPr>
          <w:rFonts w:ascii="David" w:hAnsi="David"/>
          <w:rtl/>
        </w:rPr>
        <w:t xml:space="preserve"> </w:t>
      </w:r>
      <w:r w:rsidRPr="009809BF">
        <w:rPr>
          <w:rFonts w:ascii="David" w:hAnsi="David" w:hint="eastAsia"/>
          <w:rtl/>
        </w:rPr>
        <w:t>הנאה</w:t>
      </w:r>
      <w:r w:rsidRPr="009809BF">
        <w:rPr>
          <w:rFonts w:ascii="David" w:hAnsi="David"/>
          <w:rtl/>
        </w:rPr>
        <w:t xml:space="preserve"> </w:t>
      </w:r>
      <w:r w:rsidRPr="009809BF">
        <w:rPr>
          <w:rFonts w:ascii="David" w:hAnsi="David" w:hint="eastAsia"/>
          <w:rtl/>
        </w:rPr>
        <w:t>כלשהם</w:t>
      </w:r>
      <w:r w:rsidRPr="009809BF">
        <w:rPr>
          <w:rFonts w:ascii="David" w:hAnsi="David"/>
          <w:rtl/>
        </w:rPr>
        <w:t xml:space="preserve"> </w:t>
      </w:r>
      <w:r w:rsidRPr="009809BF">
        <w:rPr>
          <w:rFonts w:ascii="David" w:hAnsi="David" w:hint="eastAsia"/>
          <w:rtl/>
        </w:rPr>
        <w:t>ובין</w:t>
      </w:r>
      <w:r w:rsidRPr="009809BF">
        <w:rPr>
          <w:rFonts w:ascii="David" w:hAnsi="David"/>
          <w:rtl/>
        </w:rPr>
        <w:t xml:space="preserve"> </w:t>
      </w:r>
      <w:r w:rsidRPr="009809BF">
        <w:rPr>
          <w:rFonts w:ascii="David" w:hAnsi="David" w:hint="eastAsia"/>
          <w:rtl/>
        </w:rPr>
        <w:t>אם</w:t>
      </w:r>
      <w:r w:rsidRPr="009809BF">
        <w:rPr>
          <w:rFonts w:ascii="David" w:hAnsi="David"/>
          <w:rtl/>
        </w:rPr>
        <w:t xml:space="preserve"> </w:t>
      </w:r>
      <w:r w:rsidRPr="009809BF">
        <w:rPr>
          <w:rFonts w:ascii="David" w:hAnsi="David" w:hint="eastAsia"/>
          <w:rtl/>
        </w:rPr>
        <w:t>לאו</w:t>
      </w:r>
      <w:r w:rsidRPr="009809BF">
        <w:rPr>
          <w:rFonts w:ascii="David" w:hAnsi="David"/>
          <w:rtl/>
        </w:rPr>
        <w:t xml:space="preserve">, </w:t>
      </w:r>
      <w:r w:rsidRPr="009809BF">
        <w:rPr>
          <w:rFonts w:ascii="David" w:hAnsi="David" w:hint="eastAsia"/>
          <w:rtl/>
        </w:rPr>
        <w:t>לרבות</w:t>
      </w:r>
      <w:r w:rsidRPr="009809BF">
        <w:rPr>
          <w:rFonts w:ascii="David" w:hAnsi="David"/>
          <w:rtl/>
        </w:rPr>
        <w:t xml:space="preserve"> </w:t>
      </w:r>
      <w:r w:rsidRPr="009809BF">
        <w:rPr>
          <w:rFonts w:ascii="David" w:hAnsi="David" w:hint="eastAsia"/>
          <w:rtl/>
        </w:rPr>
        <w:t>כל</w:t>
      </w:r>
      <w:r w:rsidRPr="009809BF">
        <w:rPr>
          <w:rFonts w:ascii="David" w:hAnsi="David"/>
          <w:rtl/>
        </w:rPr>
        <w:t xml:space="preserve"> </w:t>
      </w:r>
      <w:r w:rsidRPr="009809BF">
        <w:rPr>
          <w:rFonts w:ascii="David" w:hAnsi="David" w:hint="eastAsia"/>
          <w:rtl/>
        </w:rPr>
        <w:t>עסקה</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התחייבות</w:t>
      </w:r>
      <w:r w:rsidRPr="009809BF">
        <w:rPr>
          <w:rFonts w:ascii="David" w:hAnsi="David"/>
          <w:rtl/>
        </w:rPr>
        <w:t xml:space="preserve"> </w:t>
      </w:r>
      <w:r w:rsidRPr="009809BF">
        <w:rPr>
          <w:rFonts w:ascii="David" w:hAnsi="David" w:hint="eastAsia"/>
          <w:rtl/>
        </w:rPr>
        <w:t>שיש</w:t>
      </w:r>
      <w:r w:rsidRPr="009809BF">
        <w:rPr>
          <w:rFonts w:ascii="David" w:hAnsi="David"/>
          <w:rtl/>
        </w:rPr>
        <w:t xml:space="preserve"> </w:t>
      </w:r>
      <w:r w:rsidRPr="009809BF">
        <w:rPr>
          <w:rFonts w:ascii="David" w:hAnsi="David" w:hint="eastAsia"/>
          <w:rtl/>
        </w:rPr>
        <w:t>בה</w:t>
      </w:r>
      <w:r w:rsidRPr="009809BF">
        <w:rPr>
          <w:rFonts w:ascii="David" w:hAnsi="David"/>
          <w:rtl/>
        </w:rPr>
        <w:t xml:space="preserve"> </w:t>
      </w:r>
      <w:r w:rsidRPr="009809BF">
        <w:rPr>
          <w:rFonts w:ascii="David" w:hAnsi="David" w:hint="eastAsia"/>
          <w:rtl/>
        </w:rPr>
        <w:t>ניגוד</w:t>
      </w:r>
      <w:r w:rsidRPr="009809BF">
        <w:rPr>
          <w:rFonts w:ascii="David" w:hAnsi="David"/>
          <w:rtl/>
        </w:rPr>
        <w:t xml:space="preserve"> </w:t>
      </w:r>
      <w:r w:rsidRPr="009809BF">
        <w:rPr>
          <w:rFonts w:ascii="David" w:hAnsi="David" w:hint="eastAsia"/>
          <w:rtl/>
        </w:rPr>
        <w:t>עניינים</w:t>
      </w:r>
      <w:r w:rsidRPr="009809BF">
        <w:rPr>
          <w:rFonts w:ascii="David" w:hAnsi="David"/>
          <w:rtl/>
        </w:rPr>
        <w:t xml:space="preserve">, </w:t>
      </w:r>
      <w:r w:rsidRPr="009809BF">
        <w:rPr>
          <w:rFonts w:ascii="David" w:hAnsi="David" w:hint="eastAsia"/>
          <w:rtl/>
        </w:rPr>
        <w:t>ואין</w:t>
      </w:r>
      <w:r w:rsidRPr="009809BF">
        <w:rPr>
          <w:rFonts w:ascii="David" w:hAnsi="David"/>
          <w:rtl/>
        </w:rPr>
        <w:t xml:space="preserve"> </w:t>
      </w:r>
      <w:r w:rsidRPr="009809BF">
        <w:rPr>
          <w:rFonts w:ascii="David" w:hAnsi="David" w:hint="eastAsia"/>
          <w:rtl/>
        </w:rPr>
        <w:t>ולא</w:t>
      </w:r>
      <w:r w:rsidRPr="009809BF">
        <w:rPr>
          <w:rFonts w:ascii="David" w:hAnsi="David"/>
          <w:rtl/>
        </w:rPr>
        <w:t xml:space="preserve"> </w:t>
      </w:r>
      <w:r w:rsidRPr="009809BF">
        <w:rPr>
          <w:rFonts w:ascii="David" w:hAnsi="David" w:hint="eastAsia"/>
          <w:rtl/>
        </w:rPr>
        <w:t>יהיה</w:t>
      </w:r>
      <w:r w:rsidRPr="009809BF">
        <w:rPr>
          <w:rFonts w:ascii="David" w:hAnsi="David"/>
          <w:rtl/>
        </w:rPr>
        <w:t xml:space="preserve"> </w:t>
      </w:r>
      <w:r w:rsidRPr="009809BF">
        <w:rPr>
          <w:rFonts w:ascii="David" w:hAnsi="David" w:hint="eastAsia"/>
          <w:rtl/>
        </w:rPr>
        <w:t>קשר</w:t>
      </w:r>
      <w:r w:rsidRPr="009809BF">
        <w:rPr>
          <w:rFonts w:ascii="David" w:hAnsi="David"/>
          <w:rtl/>
        </w:rPr>
        <w:t xml:space="preserve"> </w:t>
      </w:r>
      <w:r w:rsidRPr="009809BF">
        <w:rPr>
          <w:rFonts w:ascii="David" w:hAnsi="David" w:hint="eastAsia"/>
          <w:rtl/>
        </w:rPr>
        <w:t>כלשהו</w:t>
      </w:r>
      <w:r w:rsidRPr="009809BF">
        <w:rPr>
          <w:rFonts w:ascii="David" w:hAnsi="David"/>
          <w:rtl/>
        </w:rPr>
        <w:t xml:space="preserve"> </w:t>
      </w:r>
      <w:r w:rsidRPr="009809BF">
        <w:rPr>
          <w:rFonts w:ascii="David" w:hAnsi="David" w:hint="eastAsia"/>
          <w:rtl/>
        </w:rPr>
        <w:t>בינו</w:t>
      </w:r>
      <w:r w:rsidRPr="009809BF">
        <w:rPr>
          <w:rFonts w:ascii="David" w:hAnsi="David"/>
          <w:rtl/>
        </w:rPr>
        <w:t xml:space="preserve"> </w:t>
      </w:r>
      <w:r w:rsidRPr="009809BF">
        <w:rPr>
          <w:rFonts w:ascii="David" w:hAnsi="David" w:hint="eastAsia"/>
          <w:rtl/>
        </w:rPr>
        <w:t>לבין</w:t>
      </w:r>
      <w:r w:rsidRPr="009809BF">
        <w:rPr>
          <w:rFonts w:ascii="David" w:hAnsi="David"/>
          <w:rtl/>
        </w:rPr>
        <w:t xml:space="preserve"> </w:t>
      </w:r>
      <w:r w:rsidRPr="009809BF">
        <w:rPr>
          <w:rFonts w:ascii="David" w:hAnsi="David" w:hint="eastAsia"/>
          <w:rtl/>
        </w:rPr>
        <w:t>כל</w:t>
      </w:r>
      <w:r w:rsidRPr="009809BF">
        <w:rPr>
          <w:rFonts w:ascii="David" w:hAnsi="David"/>
          <w:rtl/>
        </w:rPr>
        <w:t xml:space="preserve"> </w:t>
      </w:r>
      <w:r w:rsidRPr="009809BF">
        <w:rPr>
          <w:rFonts w:ascii="David" w:hAnsi="David" w:hint="eastAsia"/>
          <w:rtl/>
        </w:rPr>
        <w:t>גורם</w:t>
      </w:r>
      <w:r w:rsidRPr="009809BF">
        <w:rPr>
          <w:rFonts w:ascii="David" w:hAnsi="David"/>
          <w:rtl/>
        </w:rPr>
        <w:t xml:space="preserve"> </w:t>
      </w:r>
      <w:r w:rsidRPr="009809BF">
        <w:rPr>
          <w:rFonts w:ascii="David" w:hAnsi="David" w:hint="eastAsia"/>
          <w:rtl/>
        </w:rPr>
        <w:t>אחר</w:t>
      </w:r>
      <w:r w:rsidRPr="009809BF">
        <w:rPr>
          <w:rFonts w:ascii="David" w:hAnsi="David"/>
          <w:rtl/>
        </w:rPr>
        <w:t xml:space="preserve"> </w:t>
      </w:r>
      <w:r w:rsidRPr="009809BF">
        <w:rPr>
          <w:rFonts w:ascii="David" w:hAnsi="David" w:hint="eastAsia"/>
          <w:rtl/>
        </w:rPr>
        <w:t>הנוגעים</w:t>
      </w:r>
      <w:r w:rsidRPr="009809BF">
        <w:rPr>
          <w:rFonts w:ascii="David" w:hAnsi="David"/>
          <w:rtl/>
        </w:rPr>
        <w:t xml:space="preserve"> </w:t>
      </w:r>
      <w:r w:rsidRPr="009809BF">
        <w:rPr>
          <w:rFonts w:ascii="David" w:hAnsi="David" w:hint="eastAsia"/>
          <w:rtl/>
        </w:rPr>
        <w:t>לתחומים</w:t>
      </w:r>
      <w:r w:rsidRPr="009809BF">
        <w:rPr>
          <w:rFonts w:ascii="David" w:hAnsi="David"/>
          <w:rtl/>
        </w:rPr>
        <w:t xml:space="preserve"> </w:t>
      </w:r>
      <w:r w:rsidRPr="009809BF">
        <w:rPr>
          <w:rFonts w:ascii="David" w:hAnsi="David" w:hint="eastAsia"/>
          <w:rtl/>
        </w:rPr>
        <w:t>שבהם</w:t>
      </w:r>
      <w:r w:rsidRPr="009809BF">
        <w:rPr>
          <w:rFonts w:ascii="David" w:hAnsi="David"/>
          <w:rtl/>
        </w:rPr>
        <w:t xml:space="preserve"> </w:t>
      </w:r>
      <w:r w:rsidRPr="009809BF">
        <w:rPr>
          <w:rFonts w:ascii="David" w:hAnsi="David" w:hint="eastAsia"/>
          <w:rtl/>
        </w:rPr>
        <w:t>עוסקים</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זולת</w:t>
      </w:r>
      <w:r w:rsidRPr="009809BF">
        <w:rPr>
          <w:rFonts w:ascii="David" w:hAnsi="David"/>
          <w:rtl/>
        </w:rPr>
        <w:t xml:space="preserve"> </w:t>
      </w:r>
      <w:r w:rsidRPr="009809BF">
        <w:rPr>
          <w:rFonts w:ascii="David" w:hAnsi="David" w:hint="eastAsia"/>
          <w:rtl/>
        </w:rPr>
        <w:t>במסגרת</w:t>
      </w:r>
      <w:r w:rsidRPr="009809BF">
        <w:rPr>
          <w:rFonts w:ascii="David" w:hAnsi="David"/>
          <w:rtl/>
        </w:rPr>
        <w:t xml:space="preserve"> </w:t>
      </w:r>
      <w:r w:rsidRPr="009809BF">
        <w:rPr>
          <w:rFonts w:ascii="David" w:hAnsi="David" w:hint="eastAsia"/>
          <w:rtl/>
        </w:rPr>
        <w:t>מתן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ולצורך</w:t>
      </w:r>
      <w:r w:rsidRPr="009809BF">
        <w:rPr>
          <w:rFonts w:ascii="David" w:hAnsi="David"/>
          <w:rtl/>
        </w:rPr>
        <w:t xml:space="preserve"> </w:t>
      </w:r>
      <w:r w:rsidRPr="009809BF">
        <w:rPr>
          <w:rFonts w:ascii="David" w:hAnsi="David" w:hint="eastAsia"/>
          <w:rtl/>
        </w:rPr>
        <w:t>ביצוע</w:t>
      </w:r>
      <w:r w:rsidRPr="009809BF">
        <w:rPr>
          <w:rFonts w:ascii="David" w:hAnsi="David"/>
          <w:rtl/>
        </w:rPr>
        <w:t xml:space="preserve"> </w:t>
      </w:r>
      <w:r w:rsidRPr="009809BF">
        <w:rPr>
          <w:rFonts w:ascii="David" w:hAnsi="David" w:hint="eastAsia"/>
          <w:rtl/>
        </w:rPr>
        <w:t>הסכם</w:t>
      </w:r>
      <w:r w:rsidRPr="009809BF">
        <w:rPr>
          <w:rFonts w:ascii="David" w:hAnsi="David"/>
          <w:rtl/>
        </w:rPr>
        <w:t xml:space="preserve"> </w:t>
      </w:r>
      <w:r w:rsidRPr="009809BF">
        <w:rPr>
          <w:rFonts w:ascii="David" w:hAnsi="David" w:hint="eastAsia"/>
          <w:rtl/>
        </w:rPr>
        <w:t>זה</w:t>
      </w:r>
      <w:r w:rsidRPr="009809BF">
        <w:rPr>
          <w:rFonts w:ascii="David" w:hAnsi="David"/>
          <w:rtl/>
        </w:rPr>
        <w:t xml:space="preserve"> (</w:t>
      </w:r>
      <w:r w:rsidRPr="009809BF">
        <w:rPr>
          <w:rFonts w:ascii="David" w:hAnsi="David" w:hint="eastAsia"/>
          <w:rtl/>
        </w:rPr>
        <w:t>להלן</w:t>
      </w:r>
      <w:r w:rsidRPr="009809BF">
        <w:rPr>
          <w:rFonts w:ascii="David" w:hAnsi="David"/>
          <w:rtl/>
        </w:rPr>
        <w:t>: "</w:t>
      </w:r>
      <w:r w:rsidRPr="009809BF">
        <w:rPr>
          <w:rFonts w:ascii="David" w:hAnsi="David" w:hint="eastAsia"/>
          <w:rtl/>
        </w:rPr>
        <w:t>ניגוד</w:t>
      </w:r>
      <w:r w:rsidRPr="009809BF">
        <w:rPr>
          <w:rFonts w:ascii="David" w:hAnsi="David"/>
          <w:rtl/>
        </w:rPr>
        <w:t xml:space="preserve"> </w:t>
      </w:r>
      <w:r w:rsidRPr="009809BF">
        <w:rPr>
          <w:rFonts w:ascii="David" w:hAnsi="David" w:hint="eastAsia"/>
          <w:rtl/>
        </w:rPr>
        <w:t>עניינים</w:t>
      </w:r>
      <w:r w:rsidRPr="009809BF">
        <w:rPr>
          <w:rFonts w:ascii="David" w:hAnsi="David"/>
          <w:rtl/>
        </w:rPr>
        <w:t xml:space="preserve">"). </w:t>
      </w:r>
      <w:r w:rsidRPr="009809BF">
        <w:rPr>
          <w:rFonts w:ascii="David" w:hAnsi="David"/>
          <w:b/>
          <w:bCs/>
          <w:rtl/>
        </w:rPr>
        <w:t>"</w:t>
      </w:r>
      <w:r w:rsidRPr="009809BF">
        <w:rPr>
          <w:rFonts w:ascii="David" w:hAnsi="David" w:hint="eastAsia"/>
          <w:b/>
          <w:bCs/>
          <w:rtl/>
        </w:rPr>
        <w:t>ניגוד</w:t>
      </w:r>
      <w:r w:rsidRPr="009809BF">
        <w:rPr>
          <w:rFonts w:ascii="David" w:hAnsi="David"/>
          <w:b/>
          <w:bCs/>
          <w:rtl/>
        </w:rPr>
        <w:t xml:space="preserve"> </w:t>
      </w:r>
      <w:r w:rsidRPr="009809BF">
        <w:rPr>
          <w:rFonts w:ascii="David" w:hAnsi="David" w:hint="eastAsia"/>
          <w:b/>
          <w:bCs/>
          <w:rtl/>
        </w:rPr>
        <w:t>עניינים</w:t>
      </w:r>
      <w:r w:rsidRPr="009809BF">
        <w:rPr>
          <w:rFonts w:ascii="David" w:hAnsi="David"/>
          <w:b/>
          <w:bCs/>
          <w:rtl/>
        </w:rPr>
        <w:t xml:space="preserve">" </w:t>
      </w:r>
      <w:r w:rsidRPr="009809BF">
        <w:rPr>
          <w:rFonts w:ascii="David" w:hAnsi="David" w:hint="eastAsia"/>
          <w:b/>
          <w:bCs/>
          <w:rtl/>
        </w:rPr>
        <w:t>בהסכם</w:t>
      </w:r>
      <w:r w:rsidRPr="009809BF">
        <w:rPr>
          <w:rFonts w:ascii="David" w:hAnsi="David"/>
          <w:b/>
          <w:bCs/>
          <w:rtl/>
        </w:rPr>
        <w:t xml:space="preserve"> </w:t>
      </w:r>
      <w:r w:rsidRPr="009809BF">
        <w:rPr>
          <w:rFonts w:ascii="David" w:hAnsi="David" w:hint="eastAsia"/>
          <w:b/>
          <w:bCs/>
          <w:rtl/>
        </w:rPr>
        <w:t>זה</w:t>
      </w:r>
      <w:r w:rsidRPr="009809BF">
        <w:rPr>
          <w:rFonts w:ascii="David" w:hAnsi="David"/>
          <w:b/>
          <w:bCs/>
          <w:rtl/>
        </w:rPr>
        <w:t xml:space="preserve"> </w:t>
      </w:r>
      <w:r w:rsidRPr="009809BF">
        <w:rPr>
          <w:rFonts w:ascii="David" w:hAnsi="David" w:hint="eastAsia"/>
          <w:b/>
          <w:bCs/>
          <w:rtl/>
        </w:rPr>
        <w:t>משמעו</w:t>
      </w:r>
      <w:r w:rsidRPr="009809BF">
        <w:rPr>
          <w:rFonts w:ascii="David" w:hAnsi="David"/>
          <w:b/>
          <w:bCs/>
          <w:rtl/>
        </w:rPr>
        <w:t xml:space="preserve"> </w:t>
      </w:r>
      <w:r w:rsidRPr="009809BF">
        <w:rPr>
          <w:rFonts w:ascii="David" w:hAnsi="David" w:hint="eastAsia"/>
          <w:b/>
          <w:bCs/>
          <w:rtl/>
        </w:rPr>
        <w:t>אף</w:t>
      </w:r>
      <w:r w:rsidRPr="009809BF">
        <w:rPr>
          <w:rFonts w:ascii="David" w:hAnsi="David"/>
          <w:b/>
          <w:bCs/>
          <w:rtl/>
        </w:rPr>
        <w:t xml:space="preserve"> </w:t>
      </w:r>
      <w:r w:rsidRPr="009809BF">
        <w:rPr>
          <w:rFonts w:ascii="David" w:hAnsi="David" w:hint="eastAsia"/>
          <w:b/>
          <w:bCs/>
          <w:rtl/>
        </w:rPr>
        <w:t>חשש</w:t>
      </w:r>
      <w:r w:rsidRPr="009809BF">
        <w:rPr>
          <w:rFonts w:ascii="David" w:hAnsi="David"/>
          <w:b/>
          <w:bCs/>
          <w:rtl/>
        </w:rPr>
        <w:t xml:space="preserve"> </w:t>
      </w:r>
      <w:r w:rsidRPr="009809BF">
        <w:rPr>
          <w:rFonts w:ascii="David" w:hAnsi="David" w:hint="eastAsia"/>
          <w:b/>
          <w:bCs/>
          <w:rtl/>
        </w:rPr>
        <w:t>לניגוד</w:t>
      </w:r>
      <w:r w:rsidRPr="009809BF">
        <w:rPr>
          <w:rFonts w:ascii="David" w:hAnsi="David"/>
          <w:b/>
          <w:bCs/>
          <w:rtl/>
        </w:rPr>
        <w:t xml:space="preserve"> </w:t>
      </w:r>
      <w:r w:rsidRPr="009809BF">
        <w:rPr>
          <w:rFonts w:ascii="David" w:hAnsi="David" w:hint="eastAsia"/>
          <w:b/>
          <w:bCs/>
          <w:rtl/>
        </w:rPr>
        <w:t>עניינים</w:t>
      </w:r>
      <w:r w:rsidRPr="009809BF">
        <w:rPr>
          <w:rFonts w:ascii="David" w:hAnsi="David"/>
          <w:b/>
          <w:bCs/>
          <w:rtl/>
        </w:rPr>
        <w:t xml:space="preserve"> </w:t>
      </w:r>
      <w:r w:rsidRPr="009809BF">
        <w:rPr>
          <w:rFonts w:ascii="David" w:hAnsi="David" w:hint="eastAsia"/>
          <w:b/>
          <w:bCs/>
          <w:rtl/>
        </w:rPr>
        <w:t>כאמור</w:t>
      </w:r>
      <w:r w:rsidRPr="009809BF">
        <w:rPr>
          <w:rFonts w:ascii="David" w:hAnsi="David"/>
          <w:b/>
          <w:bCs/>
          <w:rtl/>
        </w:rPr>
        <w:t>.</w:t>
      </w:r>
    </w:p>
    <w:p w14:paraId="026A88C5" w14:textId="77777777" w:rsidR="007F29C9" w:rsidRPr="009809BF" w:rsidRDefault="00836DD8" w:rsidP="00B371D5">
      <w:pPr>
        <w:numPr>
          <w:ilvl w:val="1"/>
          <w:numId w:val="11"/>
        </w:numPr>
        <w:spacing w:line="360" w:lineRule="auto"/>
        <w:ind w:left="935" w:hanging="575"/>
        <w:jc w:val="both"/>
        <w:rPr>
          <w:rFonts w:ascii="David" w:hAnsi="David"/>
          <w:rtl/>
        </w:rPr>
      </w:pP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מתחייב</w:t>
      </w:r>
      <w:r w:rsidRPr="009809BF">
        <w:rPr>
          <w:rFonts w:ascii="David" w:hAnsi="David"/>
          <w:rtl/>
        </w:rPr>
        <w:t xml:space="preserve"> </w:t>
      </w:r>
      <w:r w:rsidRPr="009809BF">
        <w:rPr>
          <w:rFonts w:ascii="David" w:hAnsi="David" w:hint="eastAsia"/>
          <w:rtl/>
        </w:rPr>
        <w:t>כי</w:t>
      </w:r>
      <w:r w:rsidRPr="009809BF">
        <w:rPr>
          <w:rFonts w:ascii="David" w:hAnsi="David"/>
          <w:rtl/>
        </w:rPr>
        <w:t xml:space="preserve"> </w:t>
      </w:r>
      <w:r w:rsidRPr="009809BF">
        <w:rPr>
          <w:rFonts w:ascii="David" w:hAnsi="David" w:hint="eastAsia"/>
          <w:rtl/>
        </w:rPr>
        <w:t>ככל</w:t>
      </w:r>
      <w:r w:rsidRPr="009809BF">
        <w:rPr>
          <w:rFonts w:ascii="David" w:hAnsi="David"/>
          <w:rtl/>
        </w:rPr>
        <w:t xml:space="preserve"> </w:t>
      </w:r>
      <w:r w:rsidRPr="009809BF">
        <w:rPr>
          <w:rFonts w:ascii="David" w:hAnsi="David" w:hint="eastAsia"/>
          <w:rtl/>
        </w:rPr>
        <w:t>שיתעוררו</w:t>
      </w:r>
      <w:r w:rsidRPr="009809BF">
        <w:rPr>
          <w:rFonts w:ascii="David" w:hAnsi="David"/>
          <w:rtl/>
        </w:rPr>
        <w:t xml:space="preserve"> </w:t>
      </w:r>
      <w:r w:rsidRPr="009809BF">
        <w:rPr>
          <w:rFonts w:ascii="David" w:hAnsi="David" w:hint="eastAsia"/>
          <w:rtl/>
        </w:rPr>
        <w:t>סוגיות</w:t>
      </w:r>
      <w:r w:rsidRPr="009809BF">
        <w:rPr>
          <w:rFonts w:ascii="David" w:hAnsi="David"/>
          <w:rtl/>
        </w:rPr>
        <w:t xml:space="preserve"> </w:t>
      </w:r>
      <w:r w:rsidRPr="009809BF">
        <w:rPr>
          <w:rFonts w:ascii="David" w:hAnsi="David" w:hint="eastAsia"/>
          <w:rtl/>
        </w:rPr>
        <w:t>שלא</w:t>
      </w:r>
      <w:r w:rsidRPr="009809BF">
        <w:rPr>
          <w:rFonts w:ascii="David" w:hAnsi="David"/>
          <w:rtl/>
        </w:rPr>
        <w:t xml:space="preserve"> </w:t>
      </w:r>
      <w:r w:rsidRPr="009809BF">
        <w:rPr>
          <w:rFonts w:ascii="David" w:hAnsi="David" w:hint="eastAsia"/>
          <w:rtl/>
        </w:rPr>
        <w:t>נצפו</w:t>
      </w:r>
      <w:r w:rsidRPr="009809BF">
        <w:rPr>
          <w:rFonts w:ascii="David" w:hAnsi="David"/>
          <w:rtl/>
        </w:rPr>
        <w:t xml:space="preserve"> </w:t>
      </w:r>
      <w:r w:rsidRPr="009809BF">
        <w:rPr>
          <w:rFonts w:ascii="David" w:hAnsi="David" w:hint="eastAsia"/>
          <w:rtl/>
        </w:rPr>
        <w:t>במועד</w:t>
      </w:r>
      <w:r w:rsidRPr="009809BF">
        <w:rPr>
          <w:rFonts w:ascii="David" w:hAnsi="David"/>
          <w:rtl/>
        </w:rPr>
        <w:t xml:space="preserve"> </w:t>
      </w:r>
      <w:r w:rsidRPr="009809BF">
        <w:rPr>
          <w:rFonts w:ascii="David" w:hAnsi="David" w:hint="eastAsia"/>
          <w:rtl/>
        </w:rPr>
        <w:t>חתימת</w:t>
      </w:r>
      <w:r w:rsidRPr="009809BF">
        <w:rPr>
          <w:rFonts w:ascii="David" w:hAnsi="David"/>
          <w:rtl/>
        </w:rPr>
        <w:t xml:space="preserve"> </w:t>
      </w:r>
      <w:r w:rsidRPr="009809BF">
        <w:rPr>
          <w:rFonts w:ascii="David" w:hAnsi="David" w:hint="eastAsia"/>
          <w:rtl/>
        </w:rPr>
        <w:t>הצדדים</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הסכם</w:t>
      </w:r>
      <w:r w:rsidRPr="009809BF">
        <w:rPr>
          <w:rFonts w:ascii="David" w:hAnsi="David"/>
          <w:rtl/>
        </w:rPr>
        <w:t xml:space="preserve"> </w:t>
      </w:r>
      <w:r w:rsidRPr="009809BF">
        <w:rPr>
          <w:rFonts w:ascii="David" w:hAnsi="David" w:hint="eastAsia"/>
          <w:rtl/>
        </w:rPr>
        <w:t>זה</w:t>
      </w:r>
      <w:r w:rsidRPr="009809BF">
        <w:rPr>
          <w:rFonts w:ascii="David" w:hAnsi="David"/>
          <w:rtl/>
        </w:rPr>
        <w:t xml:space="preserve">, </w:t>
      </w:r>
      <w:r w:rsidRPr="009809BF">
        <w:rPr>
          <w:rFonts w:ascii="David" w:hAnsi="David" w:hint="eastAsia"/>
          <w:rtl/>
        </w:rPr>
        <w:t>של</w:t>
      </w:r>
      <w:r w:rsidRPr="009809BF">
        <w:rPr>
          <w:rFonts w:ascii="David" w:hAnsi="David"/>
          <w:rtl/>
        </w:rPr>
        <w:t xml:space="preserve"> </w:t>
      </w: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מי</w:t>
      </w:r>
      <w:r w:rsidRPr="009809BF">
        <w:rPr>
          <w:rFonts w:ascii="David" w:hAnsi="David"/>
          <w:rtl/>
        </w:rPr>
        <w:t xml:space="preserve"> </w:t>
      </w:r>
      <w:r w:rsidRPr="009809BF">
        <w:rPr>
          <w:rFonts w:ascii="David" w:hAnsi="David" w:hint="eastAsia"/>
          <w:rtl/>
        </w:rPr>
        <w:t>מטעמו</w:t>
      </w:r>
      <w:r w:rsidRPr="009809BF">
        <w:rPr>
          <w:rFonts w:ascii="David" w:hAnsi="David"/>
          <w:rtl/>
        </w:rPr>
        <w:t xml:space="preserve">, </w:t>
      </w:r>
      <w:r w:rsidRPr="009809BF">
        <w:rPr>
          <w:rFonts w:ascii="David" w:hAnsi="David" w:hint="eastAsia"/>
          <w:rtl/>
        </w:rPr>
        <w:t>העלולות</w:t>
      </w:r>
      <w:r w:rsidRPr="009809BF">
        <w:rPr>
          <w:rFonts w:ascii="David" w:hAnsi="David"/>
          <w:rtl/>
        </w:rPr>
        <w:t xml:space="preserve"> </w:t>
      </w:r>
      <w:r w:rsidRPr="009809BF">
        <w:rPr>
          <w:rFonts w:ascii="David" w:hAnsi="David" w:hint="eastAsia"/>
          <w:rtl/>
        </w:rPr>
        <w:t>להעמידו</w:t>
      </w:r>
      <w:r w:rsidRPr="009809BF">
        <w:rPr>
          <w:rFonts w:ascii="David" w:hAnsi="David"/>
          <w:rtl/>
        </w:rPr>
        <w:t>/</w:t>
      </w:r>
      <w:r w:rsidRPr="009809BF">
        <w:rPr>
          <w:rFonts w:ascii="David" w:hAnsi="David" w:hint="eastAsia"/>
          <w:rtl/>
        </w:rPr>
        <w:t>ם</w:t>
      </w:r>
      <w:r w:rsidRPr="009809BF">
        <w:rPr>
          <w:rFonts w:ascii="David" w:hAnsi="David"/>
          <w:rtl/>
        </w:rPr>
        <w:t xml:space="preserve"> </w:t>
      </w:r>
      <w:r w:rsidRPr="009809BF">
        <w:rPr>
          <w:rFonts w:ascii="David" w:hAnsi="David" w:hint="eastAsia"/>
          <w:rtl/>
        </w:rPr>
        <w:t>במצב</w:t>
      </w:r>
      <w:r w:rsidRPr="009809BF">
        <w:rPr>
          <w:rFonts w:ascii="David" w:hAnsi="David"/>
          <w:rtl/>
        </w:rPr>
        <w:t xml:space="preserve"> </w:t>
      </w:r>
      <w:r w:rsidRPr="009809BF">
        <w:rPr>
          <w:rFonts w:ascii="David" w:hAnsi="David" w:hint="eastAsia"/>
          <w:rtl/>
        </w:rPr>
        <w:t>של</w:t>
      </w:r>
      <w:r w:rsidRPr="009809BF">
        <w:rPr>
          <w:rFonts w:ascii="David" w:hAnsi="David"/>
          <w:rtl/>
        </w:rPr>
        <w:t xml:space="preserve"> </w:t>
      </w:r>
      <w:r w:rsidRPr="009809BF">
        <w:rPr>
          <w:rFonts w:ascii="David" w:hAnsi="David" w:hint="eastAsia"/>
          <w:rtl/>
        </w:rPr>
        <w:t>ניגוד</w:t>
      </w:r>
      <w:r w:rsidRPr="009809BF">
        <w:rPr>
          <w:rFonts w:ascii="David" w:hAnsi="David"/>
          <w:rtl/>
        </w:rPr>
        <w:t xml:space="preserve"> </w:t>
      </w:r>
      <w:r w:rsidRPr="009809BF">
        <w:rPr>
          <w:rFonts w:ascii="David" w:hAnsi="David" w:hint="eastAsia"/>
          <w:rtl/>
        </w:rPr>
        <w:t>עניינים</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במצב</w:t>
      </w:r>
      <w:r w:rsidRPr="009809BF">
        <w:rPr>
          <w:rFonts w:ascii="David" w:hAnsi="David"/>
          <w:rtl/>
        </w:rPr>
        <w:t xml:space="preserve"> </w:t>
      </w:r>
      <w:r w:rsidRPr="009809BF">
        <w:rPr>
          <w:rFonts w:ascii="David" w:hAnsi="David" w:hint="eastAsia"/>
          <w:rtl/>
        </w:rPr>
        <w:t>של</w:t>
      </w:r>
      <w:r w:rsidRPr="009809BF">
        <w:rPr>
          <w:rFonts w:ascii="David" w:hAnsi="David"/>
          <w:rtl/>
        </w:rPr>
        <w:t xml:space="preserve"> </w:t>
      </w:r>
      <w:r w:rsidRPr="009809BF">
        <w:rPr>
          <w:rFonts w:ascii="David" w:hAnsi="David" w:hint="eastAsia"/>
          <w:rtl/>
        </w:rPr>
        <w:t>חשש</w:t>
      </w:r>
      <w:r w:rsidRPr="009809BF">
        <w:rPr>
          <w:rFonts w:ascii="David" w:hAnsi="David"/>
          <w:rtl/>
        </w:rPr>
        <w:t xml:space="preserve"> </w:t>
      </w:r>
      <w:r w:rsidRPr="009809BF">
        <w:rPr>
          <w:rFonts w:ascii="David" w:hAnsi="David" w:hint="eastAsia"/>
          <w:rtl/>
        </w:rPr>
        <w:t>לניגוד</w:t>
      </w:r>
      <w:r w:rsidRPr="009809BF">
        <w:rPr>
          <w:rFonts w:ascii="David" w:hAnsi="David"/>
          <w:rtl/>
        </w:rPr>
        <w:t xml:space="preserve"> </w:t>
      </w:r>
      <w:r w:rsidRPr="009809BF">
        <w:rPr>
          <w:rFonts w:ascii="David" w:hAnsi="David" w:hint="eastAsia"/>
          <w:rtl/>
        </w:rPr>
        <w:t>עניינים</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במראית</w:t>
      </w:r>
      <w:r w:rsidRPr="009809BF">
        <w:rPr>
          <w:rFonts w:ascii="David" w:hAnsi="David"/>
          <w:rtl/>
        </w:rPr>
        <w:t xml:space="preserve"> </w:t>
      </w:r>
      <w:r w:rsidRPr="009809BF">
        <w:rPr>
          <w:rFonts w:ascii="David" w:hAnsi="David" w:hint="eastAsia"/>
          <w:rtl/>
        </w:rPr>
        <w:t>עין</w:t>
      </w:r>
      <w:r w:rsidRPr="009809BF">
        <w:rPr>
          <w:rFonts w:ascii="David" w:hAnsi="David"/>
          <w:rtl/>
        </w:rPr>
        <w:t xml:space="preserve"> </w:t>
      </w:r>
      <w:r w:rsidRPr="009809BF">
        <w:rPr>
          <w:rFonts w:ascii="David" w:hAnsi="David" w:hint="eastAsia"/>
          <w:rtl/>
        </w:rPr>
        <w:t>של</w:t>
      </w:r>
      <w:r w:rsidRPr="009809BF">
        <w:rPr>
          <w:rFonts w:ascii="David" w:hAnsi="David"/>
          <w:rtl/>
        </w:rPr>
        <w:t xml:space="preserve"> </w:t>
      </w:r>
      <w:r w:rsidRPr="009809BF">
        <w:rPr>
          <w:rFonts w:ascii="David" w:hAnsi="David" w:hint="eastAsia"/>
          <w:rtl/>
        </w:rPr>
        <w:t>חשש</w:t>
      </w:r>
      <w:r w:rsidRPr="009809BF">
        <w:rPr>
          <w:rFonts w:ascii="David" w:hAnsi="David"/>
          <w:rtl/>
        </w:rPr>
        <w:t xml:space="preserve"> </w:t>
      </w:r>
      <w:r w:rsidRPr="009809BF">
        <w:rPr>
          <w:rFonts w:ascii="David" w:hAnsi="David" w:hint="eastAsia"/>
          <w:rtl/>
        </w:rPr>
        <w:t>כאמור</w:t>
      </w:r>
      <w:r w:rsidRPr="009809BF">
        <w:rPr>
          <w:rFonts w:ascii="David" w:hAnsi="David"/>
          <w:rtl/>
        </w:rPr>
        <w:t xml:space="preserve">, </w:t>
      </w:r>
      <w:r w:rsidRPr="009809BF">
        <w:rPr>
          <w:rFonts w:ascii="David" w:hAnsi="David" w:hint="eastAsia"/>
          <w:rtl/>
        </w:rPr>
        <w:t>יהיה</w:t>
      </w:r>
      <w:r w:rsidRPr="009809BF">
        <w:rPr>
          <w:rFonts w:ascii="David" w:hAnsi="David"/>
          <w:rtl/>
        </w:rPr>
        <w:t xml:space="preserve"> </w:t>
      </w:r>
      <w:r w:rsidRPr="009809BF">
        <w:rPr>
          <w:rFonts w:ascii="David" w:hAnsi="David" w:hint="eastAsia"/>
          <w:rtl/>
        </w:rPr>
        <w:t>עליו</w:t>
      </w:r>
      <w:r w:rsidRPr="009809BF">
        <w:rPr>
          <w:rFonts w:ascii="David" w:hAnsi="David"/>
          <w:rtl/>
        </w:rPr>
        <w:t xml:space="preserve"> </w:t>
      </w:r>
      <w:r w:rsidRPr="009809BF">
        <w:rPr>
          <w:rFonts w:ascii="David" w:hAnsi="David" w:hint="eastAsia"/>
          <w:rtl/>
        </w:rPr>
        <w:t>להביא</w:t>
      </w:r>
      <w:r w:rsidRPr="009809BF">
        <w:rPr>
          <w:rFonts w:ascii="David" w:hAnsi="David"/>
          <w:rtl/>
        </w:rPr>
        <w:t xml:space="preserve"> </w:t>
      </w:r>
      <w:r w:rsidRPr="009809BF">
        <w:rPr>
          <w:rFonts w:ascii="David" w:hAnsi="David" w:hint="eastAsia"/>
          <w:rtl/>
        </w:rPr>
        <w:t>את</w:t>
      </w:r>
      <w:r w:rsidRPr="009809BF">
        <w:rPr>
          <w:rFonts w:ascii="David" w:hAnsi="David"/>
          <w:rtl/>
        </w:rPr>
        <w:t xml:space="preserve"> </w:t>
      </w:r>
      <w:r w:rsidRPr="009809BF">
        <w:rPr>
          <w:rFonts w:ascii="David" w:hAnsi="David" w:hint="eastAsia"/>
          <w:rtl/>
        </w:rPr>
        <w:t>פרטי</w:t>
      </w:r>
      <w:r w:rsidRPr="009809BF">
        <w:rPr>
          <w:rFonts w:ascii="David" w:hAnsi="David"/>
          <w:rtl/>
        </w:rPr>
        <w:t xml:space="preserve"> </w:t>
      </w:r>
      <w:r w:rsidRPr="009809BF">
        <w:rPr>
          <w:rFonts w:ascii="David" w:hAnsi="David" w:hint="eastAsia"/>
          <w:rtl/>
        </w:rPr>
        <w:t>המקרה</w:t>
      </w:r>
      <w:r w:rsidRPr="009809BF">
        <w:rPr>
          <w:rFonts w:ascii="David" w:hAnsi="David"/>
          <w:rtl/>
        </w:rPr>
        <w:t xml:space="preserve"> </w:t>
      </w:r>
      <w:r w:rsidRPr="009809BF">
        <w:rPr>
          <w:rFonts w:ascii="David" w:hAnsi="David" w:hint="eastAsia"/>
          <w:rtl/>
        </w:rPr>
        <w:t>באופן</w:t>
      </w:r>
      <w:r w:rsidRPr="009809BF">
        <w:rPr>
          <w:rFonts w:ascii="David" w:hAnsi="David"/>
          <w:rtl/>
        </w:rPr>
        <w:t xml:space="preserve"> </w:t>
      </w:r>
      <w:r w:rsidRPr="009809BF">
        <w:rPr>
          <w:rFonts w:ascii="David" w:hAnsi="David" w:hint="eastAsia"/>
          <w:rtl/>
        </w:rPr>
        <w:t>מידי</w:t>
      </w:r>
      <w:r w:rsidRPr="009809BF">
        <w:rPr>
          <w:rFonts w:ascii="David" w:hAnsi="David"/>
          <w:rtl/>
        </w:rPr>
        <w:t xml:space="preserve"> </w:t>
      </w:r>
      <w:r w:rsidRPr="009809BF">
        <w:rPr>
          <w:rFonts w:ascii="David" w:hAnsi="David" w:hint="eastAsia"/>
          <w:rtl/>
        </w:rPr>
        <w:t>בפני</w:t>
      </w:r>
      <w:r w:rsidRPr="009809BF">
        <w:rPr>
          <w:rFonts w:ascii="David" w:hAnsi="David"/>
          <w:rtl/>
        </w:rPr>
        <w:t xml:space="preserve"> </w:t>
      </w:r>
      <w:r w:rsidRPr="009809BF">
        <w:rPr>
          <w:rFonts w:ascii="David" w:hAnsi="David" w:hint="eastAsia"/>
          <w:rtl/>
        </w:rPr>
        <w:t>נציג</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ולפעול</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פי</w:t>
      </w:r>
      <w:r w:rsidRPr="009809BF">
        <w:rPr>
          <w:rFonts w:ascii="David" w:hAnsi="David"/>
          <w:rtl/>
        </w:rPr>
        <w:t xml:space="preserve"> </w:t>
      </w:r>
      <w:r w:rsidRPr="009809BF">
        <w:rPr>
          <w:rFonts w:ascii="David" w:hAnsi="David" w:hint="eastAsia"/>
          <w:rtl/>
        </w:rPr>
        <w:t>הנחיות</w:t>
      </w:r>
      <w:r w:rsidRPr="009809BF">
        <w:rPr>
          <w:rFonts w:ascii="David" w:hAnsi="David"/>
          <w:rtl/>
        </w:rPr>
        <w:t xml:space="preserve"> </w:t>
      </w:r>
      <w:r w:rsidRPr="009809BF">
        <w:rPr>
          <w:rFonts w:ascii="David" w:hAnsi="David" w:hint="eastAsia"/>
          <w:rtl/>
        </w:rPr>
        <w:t>המשרד</w:t>
      </w:r>
      <w:r w:rsidRPr="009809BF">
        <w:rPr>
          <w:rFonts w:ascii="David" w:hAnsi="David"/>
          <w:rtl/>
        </w:rPr>
        <w:t>.</w:t>
      </w:r>
    </w:p>
    <w:p w14:paraId="4C0D9042" w14:textId="701F6B86" w:rsidR="007F29C9" w:rsidRPr="009809BF" w:rsidRDefault="00836DD8" w:rsidP="00B371D5">
      <w:pPr>
        <w:numPr>
          <w:ilvl w:val="1"/>
          <w:numId w:val="11"/>
        </w:numPr>
        <w:spacing w:line="360" w:lineRule="auto"/>
        <w:ind w:left="935" w:hanging="575"/>
        <w:jc w:val="both"/>
        <w:rPr>
          <w:rFonts w:ascii="David" w:hAnsi="David"/>
          <w:rtl/>
        </w:rPr>
      </w:pP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מתחייב</w:t>
      </w:r>
      <w:r w:rsidRPr="009809BF">
        <w:rPr>
          <w:rFonts w:ascii="David" w:hAnsi="David"/>
          <w:rtl/>
        </w:rPr>
        <w:t xml:space="preserve"> </w:t>
      </w:r>
      <w:r w:rsidRPr="009809BF">
        <w:rPr>
          <w:rFonts w:ascii="David" w:hAnsi="David" w:hint="eastAsia"/>
          <w:rtl/>
        </w:rPr>
        <w:t>לחתום</w:t>
      </w:r>
      <w:r w:rsidRPr="009809BF">
        <w:rPr>
          <w:rFonts w:ascii="David" w:hAnsi="David"/>
          <w:rtl/>
        </w:rPr>
        <w:t xml:space="preserve"> </w:t>
      </w:r>
      <w:r w:rsidRPr="009809BF">
        <w:rPr>
          <w:rFonts w:ascii="David" w:hAnsi="David" w:hint="eastAsia"/>
          <w:rtl/>
        </w:rPr>
        <w:t>ולהחתים</w:t>
      </w:r>
      <w:r w:rsidRPr="009809BF">
        <w:rPr>
          <w:rFonts w:ascii="David" w:hAnsi="David"/>
          <w:rtl/>
        </w:rPr>
        <w:t xml:space="preserve"> </w:t>
      </w:r>
      <w:r w:rsidRPr="009809BF">
        <w:rPr>
          <w:rFonts w:ascii="David" w:hAnsi="David" w:hint="eastAsia"/>
          <w:rtl/>
        </w:rPr>
        <w:t>כל</w:t>
      </w:r>
      <w:r w:rsidRPr="009809BF">
        <w:rPr>
          <w:rFonts w:ascii="David" w:hAnsi="David"/>
          <w:rtl/>
        </w:rPr>
        <w:t xml:space="preserve"> </w:t>
      </w:r>
      <w:r w:rsidRPr="009809BF">
        <w:rPr>
          <w:rFonts w:ascii="David" w:hAnsi="David" w:hint="eastAsia"/>
          <w:rtl/>
        </w:rPr>
        <w:t>מי</w:t>
      </w:r>
      <w:r w:rsidRPr="009809BF">
        <w:rPr>
          <w:rFonts w:ascii="David" w:hAnsi="David"/>
          <w:rtl/>
        </w:rPr>
        <w:t xml:space="preserve"> </w:t>
      </w:r>
      <w:r w:rsidRPr="009809BF">
        <w:rPr>
          <w:rFonts w:ascii="David" w:hAnsi="David" w:hint="eastAsia"/>
          <w:rtl/>
        </w:rPr>
        <w:t>שעתיד</w:t>
      </w:r>
      <w:r w:rsidRPr="009809BF">
        <w:rPr>
          <w:rFonts w:ascii="David" w:hAnsi="David"/>
          <w:rtl/>
        </w:rPr>
        <w:t xml:space="preserve"> </w:t>
      </w:r>
      <w:r w:rsidR="00196BFA" w:rsidRPr="009809BF">
        <w:rPr>
          <w:rFonts w:ascii="David" w:hAnsi="David" w:hint="eastAsia"/>
          <w:rtl/>
        </w:rPr>
        <w:t>לתת</w:t>
      </w:r>
      <w:r w:rsidR="00196BFA" w:rsidRPr="009809BF">
        <w:rPr>
          <w:rFonts w:ascii="David" w:hAnsi="David"/>
          <w:rtl/>
        </w:rPr>
        <w:t xml:space="preserve"> </w:t>
      </w:r>
      <w:r w:rsidRPr="009809BF">
        <w:rPr>
          <w:rFonts w:ascii="David" w:hAnsi="David" w:hint="eastAsia"/>
          <w:rtl/>
        </w:rPr>
        <w:t>שירותים</w:t>
      </w:r>
      <w:r w:rsidRPr="009809BF">
        <w:rPr>
          <w:rFonts w:ascii="David" w:hAnsi="David"/>
          <w:rtl/>
        </w:rPr>
        <w:t xml:space="preserve"> </w:t>
      </w:r>
      <w:r w:rsidRPr="009809BF">
        <w:rPr>
          <w:rFonts w:ascii="David" w:hAnsi="David" w:hint="eastAsia"/>
          <w:rtl/>
        </w:rPr>
        <w:t>מטעמו</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00D02813" w:rsidRPr="009809BF">
        <w:rPr>
          <w:rFonts w:ascii="David" w:hAnsi="David" w:hint="eastAsia"/>
          <w:rtl/>
        </w:rPr>
        <w:t>טופס</w:t>
      </w:r>
      <w:r w:rsidR="00D02813" w:rsidRPr="009809BF">
        <w:rPr>
          <w:rFonts w:ascii="David" w:hAnsi="David"/>
          <w:rtl/>
        </w:rPr>
        <w:t xml:space="preserve"> </w:t>
      </w:r>
      <w:r w:rsidRPr="009809BF">
        <w:rPr>
          <w:rFonts w:ascii="David" w:hAnsi="David"/>
          <w:rtl/>
        </w:rPr>
        <w:t>"</w:t>
      </w:r>
      <w:r w:rsidRPr="009809BF">
        <w:rPr>
          <w:rFonts w:ascii="David" w:hAnsi="David" w:hint="eastAsia"/>
          <w:rtl/>
        </w:rPr>
        <w:t>התחייבות</w:t>
      </w:r>
      <w:r w:rsidRPr="009809BF">
        <w:rPr>
          <w:rFonts w:ascii="David" w:hAnsi="David"/>
          <w:rtl/>
        </w:rPr>
        <w:t xml:space="preserve"> </w:t>
      </w:r>
      <w:r w:rsidRPr="009809BF">
        <w:rPr>
          <w:rFonts w:ascii="David" w:hAnsi="David" w:hint="eastAsia"/>
          <w:rtl/>
        </w:rPr>
        <w:t>לשמירת</w:t>
      </w:r>
      <w:r w:rsidRPr="009809BF">
        <w:rPr>
          <w:rFonts w:ascii="David" w:hAnsi="David"/>
          <w:rtl/>
        </w:rPr>
        <w:t xml:space="preserve"> </w:t>
      </w:r>
      <w:r w:rsidRPr="009809BF">
        <w:rPr>
          <w:rFonts w:ascii="David" w:hAnsi="David" w:hint="eastAsia"/>
          <w:rtl/>
        </w:rPr>
        <w:t>סודיות</w:t>
      </w:r>
      <w:r w:rsidR="00DA7F50" w:rsidRPr="009809BF">
        <w:rPr>
          <w:rFonts w:ascii="David" w:hAnsi="David"/>
          <w:rtl/>
        </w:rPr>
        <w:t xml:space="preserve"> והעדר ניגוד ענינים</w:t>
      </w:r>
      <w:r w:rsidR="00D02813" w:rsidRPr="009809BF">
        <w:rPr>
          <w:rFonts w:ascii="David" w:hAnsi="David"/>
          <w:rtl/>
        </w:rPr>
        <w:t>"</w:t>
      </w:r>
      <w:r w:rsidRPr="009809BF">
        <w:rPr>
          <w:rFonts w:ascii="David" w:hAnsi="David"/>
          <w:rtl/>
        </w:rPr>
        <w:t xml:space="preserve"> </w:t>
      </w:r>
      <w:r w:rsidR="00DA7F50" w:rsidRPr="009809BF">
        <w:rPr>
          <w:rFonts w:ascii="David" w:hAnsi="David" w:hint="eastAsia"/>
          <w:rtl/>
        </w:rPr>
        <w:t>בנוסח</w:t>
      </w:r>
      <w:r w:rsidR="00DA7F50" w:rsidRPr="009809BF">
        <w:rPr>
          <w:rFonts w:ascii="David" w:hAnsi="David"/>
          <w:rtl/>
        </w:rPr>
        <w:t xml:space="preserve"> סעיף 4 </w:t>
      </w:r>
      <w:r w:rsidR="00D02813" w:rsidRPr="009809BF">
        <w:rPr>
          <w:rFonts w:ascii="David" w:hAnsi="David"/>
          <w:rtl/>
        </w:rPr>
        <w:t>'</w:t>
      </w:r>
      <w:r w:rsidRPr="009809BF">
        <w:rPr>
          <w:rFonts w:ascii="David" w:hAnsi="David" w:hint="eastAsia"/>
          <w:rtl/>
        </w:rPr>
        <w:t>להסכם</w:t>
      </w:r>
      <w:r w:rsidRPr="009809BF">
        <w:rPr>
          <w:rFonts w:ascii="David" w:hAnsi="David"/>
          <w:rtl/>
        </w:rPr>
        <w:t xml:space="preserve"> </w:t>
      </w:r>
      <w:r w:rsidRPr="009809BF">
        <w:rPr>
          <w:rFonts w:ascii="David" w:hAnsi="David" w:hint="eastAsia"/>
          <w:rtl/>
        </w:rPr>
        <w:t>זה</w:t>
      </w:r>
      <w:r w:rsidR="00D02813" w:rsidRPr="009809BF">
        <w:rPr>
          <w:rFonts w:ascii="David" w:hAnsi="David"/>
          <w:rtl/>
        </w:rPr>
        <w:t xml:space="preserve"> בהתאמה</w:t>
      </w:r>
      <w:r w:rsidRPr="009809BF">
        <w:rPr>
          <w:rFonts w:ascii="David" w:hAnsi="David"/>
          <w:rtl/>
        </w:rPr>
        <w:t>.</w:t>
      </w:r>
    </w:p>
    <w:p w14:paraId="3F6411A4" w14:textId="77777777" w:rsidR="007F29C9" w:rsidRPr="009809BF" w:rsidRDefault="00836DD8" w:rsidP="00B371D5">
      <w:pPr>
        <w:numPr>
          <w:ilvl w:val="1"/>
          <w:numId w:val="11"/>
        </w:numPr>
        <w:spacing w:line="360" w:lineRule="auto"/>
        <w:ind w:left="935" w:hanging="575"/>
        <w:jc w:val="both"/>
        <w:rPr>
          <w:rFonts w:ascii="David" w:hAnsi="David"/>
          <w:rtl/>
        </w:rPr>
      </w:pPr>
      <w:r w:rsidRPr="009809BF">
        <w:rPr>
          <w:rFonts w:ascii="David" w:hAnsi="David" w:hint="eastAsia"/>
          <w:rtl/>
        </w:rPr>
        <w:t>במתן</w:t>
      </w:r>
      <w:r w:rsidRPr="009809BF">
        <w:rPr>
          <w:rFonts w:ascii="David" w:hAnsi="David"/>
          <w:rtl/>
        </w:rPr>
        <w:t xml:space="preserve">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7D058D00" w14:textId="77777777" w:rsidR="007F29C9" w:rsidRPr="009809BF" w:rsidRDefault="00836DD8" w:rsidP="007F29C9">
      <w:pPr>
        <w:spacing w:line="360" w:lineRule="auto"/>
        <w:ind w:left="720"/>
        <w:jc w:val="both"/>
        <w:rPr>
          <w:rFonts w:ascii="David" w:hAnsi="David"/>
          <w:b/>
          <w:bCs/>
          <w:rtl/>
        </w:rPr>
      </w:pPr>
      <w:r w:rsidRPr="009809BF">
        <w:rPr>
          <w:rFonts w:ascii="David" w:hAnsi="David" w:hint="eastAsia"/>
          <w:b/>
          <w:bCs/>
          <w:rtl/>
        </w:rPr>
        <w:t>סעיף</w:t>
      </w:r>
      <w:r w:rsidRPr="009809BF">
        <w:rPr>
          <w:rFonts w:ascii="David" w:hAnsi="David"/>
          <w:b/>
          <w:bCs/>
          <w:rtl/>
        </w:rPr>
        <w:t xml:space="preserve"> זה מהווה מעיקרי התקשרות הצדדים והפרתו תחשב הפרה יסודית של הסכם זה. </w:t>
      </w:r>
    </w:p>
    <w:p w14:paraId="23C4A344" w14:textId="77777777" w:rsidR="007F29C9" w:rsidRPr="009809BF" w:rsidRDefault="007F29C9" w:rsidP="007F29C9">
      <w:pPr>
        <w:spacing w:line="360" w:lineRule="auto"/>
        <w:jc w:val="both"/>
        <w:rPr>
          <w:rFonts w:ascii="David" w:hAnsi="David"/>
          <w:b/>
          <w:bCs/>
          <w:rtl/>
        </w:rPr>
      </w:pPr>
    </w:p>
    <w:p w14:paraId="49B83FE5" w14:textId="77777777" w:rsidR="007F29C9" w:rsidRPr="009809BF" w:rsidRDefault="00836DD8" w:rsidP="00B371D5">
      <w:pPr>
        <w:pStyle w:val="37"/>
        <w:keepNext w:val="0"/>
        <w:numPr>
          <w:ilvl w:val="0"/>
          <w:numId w:val="11"/>
        </w:numPr>
        <w:spacing w:before="0" w:after="0" w:line="360" w:lineRule="auto"/>
        <w:ind w:left="509" w:hanging="425"/>
        <w:rPr>
          <w:rFonts w:ascii="David" w:hAnsi="David" w:cs="David"/>
          <w:sz w:val="24"/>
          <w:szCs w:val="24"/>
        </w:rPr>
      </w:pPr>
      <w:bookmarkStart w:id="78" w:name="_Ref407888187"/>
      <w:r w:rsidRPr="009809BF">
        <w:rPr>
          <w:rFonts w:ascii="David" w:hAnsi="David" w:cs="David" w:hint="eastAsia"/>
          <w:sz w:val="24"/>
          <w:szCs w:val="24"/>
          <w:rtl/>
        </w:rPr>
        <w:t>פיקוח</w:t>
      </w:r>
      <w:r w:rsidRPr="009809BF">
        <w:rPr>
          <w:rFonts w:ascii="David" w:hAnsi="David" w:cs="David"/>
          <w:sz w:val="24"/>
          <w:szCs w:val="24"/>
          <w:rtl/>
        </w:rPr>
        <w:t xml:space="preserve">, </w:t>
      </w:r>
      <w:r w:rsidRPr="009809BF">
        <w:rPr>
          <w:rFonts w:ascii="David" w:hAnsi="David" w:cs="David" w:hint="eastAsia"/>
          <w:sz w:val="24"/>
          <w:szCs w:val="24"/>
          <w:rtl/>
        </w:rPr>
        <w:t>בקרה</w:t>
      </w:r>
      <w:r w:rsidRPr="009809BF">
        <w:rPr>
          <w:rFonts w:ascii="David" w:hAnsi="David" w:cs="David"/>
          <w:sz w:val="24"/>
          <w:szCs w:val="24"/>
          <w:rtl/>
        </w:rPr>
        <w:t xml:space="preserve">, </w:t>
      </w:r>
      <w:r w:rsidRPr="009809BF">
        <w:rPr>
          <w:rFonts w:ascii="David" w:hAnsi="David" w:cs="David" w:hint="eastAsia"/>
          <w:sz w:val="24"/>
          <w:szCs w:val="24"/>
          <w:rtl/>
        </w:rPr>
        <w:t>דיווח</w:t>
      </w:r>
      <w:r w:rsidRPr="009809BF">
        <w:rPr>
          <w:rFonts w:ascii="David" w:hAnsi="David" w:cs="David"/>
          <w:sz w:val="24"/>
          <w:szCs w:val="24"/>
          <w:rtl/>
        </w:rPr>
        <w:t xml:space="preserve"> </w:t>
      </w:r>
      <w:r w:rsidRPr="009809BF">
        <w:rPr>
          <w:rFonts w:ascii="David" w:hAnsi="David" w:cs="David" w:hint="eastAsia"/>
          <w:sz w:val="24"/>
          <w:szCs w:val="24"/>
          <w:rtl/>
        </w:rPr>
        <w:t>ונהלי</w:t>
      </w:r>
      <w:r w:rsidRPr="009809BF">
        <w:rPr>
          <w:rFonts w:ascii="David" w:hAnsi="David" w:cs="David"/>
          <w:sz w:val="24"/>
          <w:szCs w:val="24"/>
          <w:rtl/>
        </w:rPr>
        <w:t xml:space="preserve"> </w:t>
      </w:r>
      <w:r w:rsidRPr="009809BF">
        <w:rPr>
          <w:rFonts w:ascii="David" w:hAnsi="David" w:cs="David" w:hint="eastAsia"/>
          <w:sz w:val="24"/>
          <w:szCs w:val="24"/>
          <w:rtl/>
        </w:rPr>
        <w:t>עבודה</w:t>
      </w:r>
      <w:bookmarkEnd w:id="78"/>
    </w:p>
    <w:p w14:paraId="3C780603" w14:textId="77777777" w:rsidR="003F34CD" w:rsidRPr="009809BF" w:rsidRDefault="00836DD8" w:rsidP="00B371D5">
      <w:pPr>
        <w:numPr>
          <w:ilvl w:val="1"/>
          <w:numId w:val="11"/>
        </w:numPr>
        <w:spacing w:line="360" w:lineRule="auto"/>
        <w:jc w:val="both"/>
        <w:rPr>
          <w:rFonts w:ascii="David" w:hAnsi="David"/>
          <w:sz w:val="22"/>
          <w:szCs w:val="22"/>
          <w:rtl/>
        </w:rPr>
      </w:pP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מתחייב</w:t>
      </w:r>
      <w:r w:rsidRPr="009809BF">
        <w:rPr>
          <w:rFonts w:ascii="David" w:hAnsi="David"/>
          <w:rtl/>
        </w:rPr>
        <w:t xml:space="preserve"> </w:t>
      </w:r>
      <w:r w:rsidRPr="009809BF">
        <w:rPr>
          <w:rFonts w:ascii="David" w:hAnsi="David" w:hint="eastAsia"/>
          <w:rtl/>
        </w:rPr>
        <w:t>לאפשר</w:t>
      </w:r>
      <w:r w:rsidRPr="009809BF">
        <w:rPr>
          <w:rFonts w:ascii="David" w:hAnsi="David"/>
          <w:rtl/>
        </w:rPr>
        <w:t xml:space="preserve"> </w:t>
      </w:r>
      <w:r w:rsidRPr="009809BF">
        <w:rPr>
          <w:rFonts w:ascii="David" w:hAnsi="David" w:hint="eastAsia"/>
          <w:rtl/>
        </w:rPr>
        <w:t>לנציג</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מי</w:t>
      </w:r>
      <w:r w:rsidRPr="009809BF">
        <w:rPr>
          <w:rFonts w:ascii="David" w:hAnsi="David"/>
          <w:rtl/>
        </w:rPr>
        <w:t xml:space="preserve"> </w:t>
      </w:r>
      <w:r w:rsidRPr="009809BF">
        <w:rPr>
          <w:rFonts w:ascii="David" w:hAnsi="David" w:hint="eastAsia"/>
          <w:rtl/>
        </w:rPr>
        <w:t>שבא</w:t>
      </w:r>
      <w:r w:rsidRPr="009809BF">
        <w:rPr>
          <w:rFonts w:ascii="David" w:hAnsi="David"/>
          <w:rtl/>
        </w:rPr>
        <w:t xml:space="preserve"> </w:t>
      </w:r>
      <w:r w:rsidRPr="009809BF">
        <w:rPr>
          <w:rFonts w:ascii="David" w:hAnsi="David" w:hint="eastAsia"/>
          <w:rtl/>
        </w:rPr>
        <w:t>מטעמו</w:t>
      </w:r>
      <w:r w:rsidRPr="009809BF">
        <w:rPr>
          <w:rFonts w:ascii="David" w:hAnsi="David"/>
          <w:rtl/>
        </w:rPr>
        <w:t xml:space="preserve"> </w:t>
      </w:r>
      <w:r w:rsidRPr="009809BF">
        <w:rPr>
          <w:rFonts w:ascii="David" w:hAnsi="David" w:hint="eastAsia"/>
          <w:rtl/>
        </w:rPr>
        <w:t>לבקר</w:t>
      </w:r>
      <w:r w:rsidRPr="009809BF">
        <w:rPr>
          <w:rFonts w:ascii="David" w:hAnsi="David"/>
          <w:rtl/>
        </w:rPr>
        <w:t xml:space="preserve"> </w:t>
      </w:r>
      <w:r w:rsidRPr="009809BF">
        <w:rPr>
          <w:rFonts w:ascii="David" w:hAnsi="David" w:hint="eastAsia"/>
          <w:rtl/>
        </w:rPr>
        <w:t>פעולותיו</w:t>
      </w:r>
      <w:r w:rsidRPr="009809BF">
        <w:rPr>
          <w:rFonts w:ascii="David" w:hAnsi="David"/>
          <w:rtl/>
        </w:rPr>
        <w:t xml:space="preserve">, </w:t>
      </w:r>
      <w:r w:rsidRPr="009809BF">
        <w:rPr>
          <w:rFonts w:ascii="David" w:hAnsi="David" w:hint="eastAsia"/>
          <w:rtl/>
        </w:rPr>
        <w:t>לפקח</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ביצוע</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נשוא</w:t>
      </w:r>
      <w:r w:rsidRPr="009809BF">
        <w:rPr>
          <w:rFonts w:ascii="David" w:hAnsi="David"/>
          <w:rtl/>
        </w:rPr>
        <w:t xml:space="preserve"> </w:t>
      </w:r>
      <w:r w:rsidRPr="009809BF">
        <w:rPr>
          <w:rFonts w:ascii="David" w:hAnsi="David" w:hint="eastAsia"/>
          <w:rtl/>
        </w:rPr>
        <w:t>המכרז</w:t>
      </w:r>
      <w:r w:rsidRPr="009809BF">
        <w:rPr>
          <w:rFonts w:ascii="David" w:hAnsi="David"/>
          <w:rtl/>
        </w:rPr>
        <w:t xml:space="preserve">, </w:t>
      </w:r>
      <w:r w:rsidRPr="009809BF">
        <w:rPr>
          <w:rFonts w:ascii="David" w:hAnsi="David" w:hint="eastAsia"/>
          <w:rtl/>
        </w:rPr>
        <w:t>ההצעה</w:t>
      </w:r>
      <w:r w:rsidRPr="009809BF">
        <w:rPr>
          <w:rFonts w:ascii="David" w:hAnsi="David"/>
          <w:rtl/>
        </w:rPr>
        <w:t xml:space="preserve"> </w:t>
      </w:r>
      <w:r w:rsidRPr="009809BF">
        <w:rPr>
          <w:rFonts w:ascii="David" w:hAnsi="David" w:hint="eastAsia"/>
          <w:rtl/>
        </w:rPr>
        <w:t>וההסכם</w:t>
      </w:r>
      <w:r w:rsidRPr="009809BF">
        <w:rPr>
          <w:rFonts w:ascii="David" w:hAnsi="David"/>
          <w:rtl/>
        </w:rPr>
        <w:t>. יצוין כי ייתכן שחלק מתקציב ההתקשרות יופנה לטובת ביצוע ביקורת וזאת על פי הוראות התכ"מ.</w:t>
      </w:r>
    </w:p>
    <w:p w14:paraId="638B886A" w14:textId="77777777" w:rsidR="003F34CD" w:rsidRPr="009809BF" w:rsidRDefault="00836DD8" w:rsidP="00B371D5">
      <w:pPr>
        <w:numPr>
          <w:ilvl w:val="1"/>
          <w:numId w:val="11"/>
        </w:numPr>
        <w:spacing w:line="360" w:lineRule="auto"/>
        <w:jc w:val="both"/>
        <w:rPr>
          <w:rFonts w:ascii="David" w:hAnsi="David"/>
          <w:rtl/>
        </w:rPr>
      </w:pPr>
      <w:r w:rsidRPr="009809BF">
        <w:rPr>
          <w:rFonts w:ascii="David" w:hAnsi="David" w:hint="eastAsia"/>
          <w:rtl/>
        </w:rPr>
        <w:t>כל</w:t>
      </w:r>
      <w:r w:rsidRPr="009809BF">
        <w:rPr>
          <w:rFonts w:ascii="David" w:hAnsi="David"/>
          <w:rtl/>
        </w:rPr>
        <w:t xml:space="preserve"> צד ימנה נציג למימוש הסכם זה האחראי מטעמו לביצוע ההסכם. </w:t>
      </w:r>
    </w:p>
    <w:p w14:paraId="7AFD36DA" w14:textId="77777777" w:rsidR="003F34CD" w:rsidRPr="009809BF" w:rsidRDefault="00836DD8" w:rsidP="00B371D5">
      <w:pPr>
        <w:numPr>
          <w:ilvl w:val="2"/>
          <w:numId w:val="11"/>
        </w:numPr>
        <w:spacing w:line="360" w:lineRule="auto"/>
        <w:jc w:val="both"/>
        <w:rPr>
          <w:rFonts w:ascii="David" w:hAnsi="David"/>
          <w:rtl/>
        </w:rPr>
      </w:pPr>
      <w:r w:rsidRPr="009809BF">
        <w:rPr>
          <w:rFonts w:ascii="David" w:hAnsi="David"/>
          <w:rtl/>
        </w:rPr>
        <w:tab/>
      </w:r>
      <w:r w:rsidRPr="009809BF">
        <w:rPr>
          <w:rFonts w:ascii="David" w:hAnsi="David" w:hint="eastAsia"/>
          <w:rtl/>
        </w:rPr>
        <w:t>נציג</w:t>
      </w:r>
      <w:r w:rsidR="00D02813" w:rsidRPr="009809BF">
        <w:rPr>
          <w:rFonts w:ascii="David" w:hAnsi="David"/>
          <w:rtl/>
        </w:rPr>
        <w:t>/ת</w:t>
      </w:r>
      <w:r w:rsidRPr="009809BF">
        <w:rPr>
          <w:rFonts w:ascii="David" w:hAnsi="David"/>
          <w:rtl/>
        </w:rPr>
        <w:t xml:space="preserve"> המשרד י</w:t>
      </w:r>
      <w:r w:rsidR="00D02813" w:rsidRPr="009809BF">
        <w:rPr>
          <w:rFonts w:ascii="David" w:hAnsi="David"/>
          <w:rtl/>
        </w:rPr>
        <w:t>/ת</w:t>
      </w:r>
      <w:r w:rsidRPr="009809BF">
        <w:rPr>
          <w:rFonts w:ascii="David" w:hAnsi="David" w:hint="eastAsia"/>
          <w:rtl/>
        </w:rPr>
        <w:t>היה</w:t>
      </w:r>
      <w:r w:rsidRPr="009809BF">
        <w:rPr>
          <w:rFonts w:ascii="David" w:hAnsi="David"/>
          <w:rtl/>
        </w:rPr>
        <w:t xml:space="preserve">: </w:t>
      </w:r>
      <w:r w:rsidR="00F57363" w:rsidRPr="009809BF">
        <w:rPr>
          <w:rFonts w:ascii="David" w:hAnsi="David" w:hint="eastAsia"/>
          <w:rtl/>
        </w:rPr>
        <w:t>מנהל</w:t>
      </w:r>
      <w:r w:rsidR="00F57363" w:rsidRPr="009809BF">
        <w:rPr>
          <w:rFonts w:ascii="David" w:hAnsi="David"/>
          <w:rtl/>
        </w:rPr>
        <w:t xml:space="preserve"> </w:t>
      </w:r>
      <w:r w:rsidR="00F57363" w:rsidRPr="009809BF">
        <w:rPr>
          <w:rFonts w:ascii="David" w:hAnsi="David" w:hint="eastAsia"/>
          <w:rtl/>
        </w:rPr>
        <w:t>אגף</w:t>
      </w:r>
      <w:r w:rsidR="00F57363" w:rsidRPr="009809BF">
        <w:rPr>
          <w:rFonts w:ascii="David" w:hAnsi="David"/>
          <w:rtl/>
        </w:rPr>
        <w:t xml:space="preserve"> </w:t>
      </w:r>
      <w:r w:rsidR="00F57363" w:rsidRPr="009809BF">
        <w:rPr>
          <w:rFonts w:ascii="David" w:hAnsi="David" w:hint="eastAsia"/>
          <w:rtl/>
        </w:rPr>
        <w:t>רכש</w:t>
      </w:r>
      <w:r w:rsidR="00F57363" w:rsidRPr="009809BF">
        <w:rPr>
          <w:rFonts w:ascii="David" w:hAnsi="David"/>
          <w:rtl/>
        </w:rPr>
        <w:t xml:space="preserve"> </w:t>
      </w:r>
      <w:r w:rsidR="00F57363" w:rsidRPr="009809BF">
        <w:rPr>
          <w:rFonts w:ascii="David" w:hAnsi="David" w:hint="eastAsia"/>
          <w:rtl/>
        </w:rPr>
        <w:t>נכסים</w:t>
      </w:r>
      <w:r w:rsidR="00F57363" w:rsidRPr="009809BF">
        <w:rPr>
          <w:rFonts w:ascii="David" w:hAnsi="David"/>
          <w:rtl/>
        </w:rPr>
        <w:t xml:space="preserve"> </w:t>
      </w:r>
      <w:r w:rsidR="00F57363" w:rsidRPr="009809BF">
        <w:rPr>
          <w:rFonts w:ascii="David" w:hAnsi="David" w:hint="eastAsia"/>
          <w:rtl/>
        </w:rPr>
        <w:t>ולוגיסטיקה</w:t>
      </w:r>
      <w:r w:rsidRPr="009809BF">
        <w:rPr>
          <w:rFonts w:ascii="David" w:hAnsi="David"/>
          <w:rtl/>
        </w:rPr>
        <w:t xml:space="preserve"> _______________ </w:t>
      </w:r>
      <w:r w:rsidRPr="009809BF">
        <w:rPr>
          <w:rFonts w:ascii="David" w:hAnsi="David" w:hint="eastAsia"/>
          <w:rtl/>
        </w:rPr>
        <w:t>או</w:t>
      </w:r>
      <w:r w:rsidRPr="009809BF">
        <w:rPr>
          <w:rFonts w:ascii="David" w:hAnsi="David"/>
          <w:rtl/>
        </w:rPr>
        <w:t xml:space="preserve"> </w:t>
      </w:r>
      <w:r w:rsidRPr="009809BF">
        <w:rPr>
          <w:rFonts w:ascii="David" w:hAnsi="David" w:hint="eastAsia"/>
          <w:rtl/>
        </w:rPr>
        <w:t>עובד</w:t>
      </w:r>
      <w:r w:rsidRPr="009809BF">
        <w:rPr>
          <w:rFonts w:ascii="David" w:hAnsi="David"/>
          <w:rtl/>
        </w:rPr>
        <w:t xml:space="preserve">/ת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אשר</w:t>
      </w:r>
      <w:r w:rsidRPr="009809BF">
        <w:rPr>
          <w:rFonts w:ascii="David" w:hAnsi="David"/>
          <w:rtl/>
        </w:rPr>
        <w:t xml:space="preserve"> </w:t>
      </w:r>
      <w:r w:rsidRPr="009809BF">
        <w:rPr>
          <w:rFonts w:ascii="David" w:hAnsi="David" w:hint="eastAsia"/>
          <w:rtl/>
        </w:rPr>
        <w:t>הוסמך</w:t>
      </w:r>
      <w:r w:rsidRPr="009809BF">
        <w:rPr>
          <w:rFonts w:ascii="David" w:hAnsi="David"/>
          <w:rtl/>
        </w:rPr>
        <w:t xml:space="preserve"> </w:t>
      </w:r>
      <w:r w:rsidRPr="009809BF">
        <w:rPr>
          <w:rFonts w:ascii="David" w:hAnsi="David" w:hint="eastAsia"/>
          <w:rtl/>
        </w:rPr>
        <w:t>על</w:t>
      </w:r>
      <w:r w:rsidRPr="009809BF">
        <w:rPr>
          <w:rFonts w:ascii="David" w:hAnsi="David"/>
          <w:rtl/>
        </w:rPr>
        <w:t>-</w:t>
      </w:r>
      <w:r w:rsidRPr="009809BF">
        <w:rPr>
          <w:rFonts w:ascii="David" w:hAnsi="David" w:hint="eastAsia"/>
          <w:rtl/>
        </w:rPr>
        <w:t>ידו</w:t>
      </w:r>
      <w:r w:rsidRPr="009809BF">
        <w:rPr>
          <w:rFonts w:ascii="David" w:hAnsi="David"/>
          <w:rtl/>
        </w:rPr>
        <w:t xml:space="preserve"> (</w:t>
      </w:r>
      <w:r w:rsidRPr="009809BF">
        <w:rPr>
          <w:rFonts w:ascii="David" w:hAnsi="David" w:hint="eastAsia"/>
          <w:rtl/>
        </w:rPr>
        <w:t>להלן</w:t>
      </w:r>
      <w:r w:rsidRPr="009809BF">
        <w:rPr>
          <w:rFonts w:ascii="David" w:hAnsi="David"/>
          <w:rtl/>
        </w:rPr>
        <w:t>: "</w:t>
      </w:r>
      <w:r w:rsidRPr="009809BF">
        <w:rPr>
          <w:rFonts w:ascii="David" w:hAnsi="David" w:hint="eastAsia"/>
          <w:rtl/>
        </w:rPr>
        <w:t>הנציג</w:t>
      </w:r>
      <w:r w:rsidRPr="009809BF">
        <w:rPr>
          <w:rFonts w:ascii="David" w:hAnsi="David"/>
          <w:rtl/>
        </w:rPr>
        <w:t>").</w:t>
      </w:r>
    </w:p>
    <w:p w14:paraId="5F2E3C0F" w14:textId="77777777" w:rsidR="003F34CD" w:rsidRPr="009809BF" w:rsidRDefault="00836DD8" w:rsidP="00B371D5">
      <w:pPr>
        <w:numPr>
          <w:ilvl w:val="2"/>
          <w:numId w:val="11"/>
        </w:numPr>
        <w:spacing w:line="360" w:lineRule="auto"/>
        <w:jc w:val="both"/>
        <w:rPr>
          <w:rFonts w:ascii="David" w:hAnsi="David"/>
          <w:rtl/>
        </w:rPr>
      </w:pPr>
      <w:r w:rsidRPr="009809BF">
        <w:rPr>
          <w:rFonts w:ascii="David" w:hAnsi="David"/>
          <w:rtl/>
        </w:rPr>
        <w:tab/>
      </w:r>
      <w:r w:rsidRPr="009809BF">
        <w:rPr>
          <w:rFonts w:ascii="David" w:hAnsi="David" w:hint="eastAsia"/>
          <w:rtl/>
        </w:rPr>
        <w:t>נציג</w:t>
      </w:r>
      <w:r w:rsidRPr="009809BF">
        <w:rPr>
          <w:rFonts w:ascii="David" w:hAnsi="David"/>
          <w:rtl/>
        </w:rPr>
        <w:t xml:space="preserve"> נותן השירותים יהיה: "איש קשר" _______________ אשר יהיה מהנהלת החברה (להלן: איש קשר). </w:t>
      </w:r>
    </w:p>
    <w:p w14:paraId="0BC2F6D3" w14:textId="77777777" w:rsidR="003F34CD" w:rsidRPr="009809BF" w:rsidRDefault="00836DD8" w:rsidP="00B371D5">
      <w:pPr>
        <w:numPr>
          <w:ilvl w:val="2"/>
          <w:numId w:val="11"/>
        </w:numPr>
        <w:spacing w:line="360" w:lineRule="auto"/>
        <w:jc w:val="both"/>
        <w:rPr>
          <w:rFonts w:ascii="David" w:hAnsi="David"/>
          <w:rtl/>
        </w:rPr>
      </w:pPr>
      <w:r w:rsidRPr="009809BF">
        <w:rPr>
          <w:rFonts w:ascii="David" w:hAnsi="David" w:hint="eastAsia"/>
          <w:rtl/>
        </w:rPr>
        <w:t>המשרד</w:t>
      </w:r>
      <w:r w:rsidRPr="009809BF">
        <w:rPr>
          <w:rFonts w:ascii="David" w:hAnsi="David"/>
          <w:rtl/>
        </w:rPr>
        <w:t xml:space="preserve"> יודיע לנותן השירותים מי הם הגורמים המפקחים מטעמו ונותן השירותים ישתף פעולה עם הגורמים המפקחים בכל עת ובכל עניין, כמפורט בהמשך הסעיף. נותן השירותים יעמיד לרשות המשרד את כל המידע והנתונים הנדרשים, מעת לעת, ויפעל על פי הנחיותיהם, קביעותיהם, והגדרותיהם. </w:t>
      </w:r>
    </w:p>
    <w:p w14:paraId="5183BB4B" w14:textId="77777777" w:rsidR="003F34CD" w:rsidRPr="009809BF" w:rsidRDefault="00836DD8" w:rsidP="00B371D5">
      <w:pPr>
        <w:numPr>
          <w:ilvl w:val="1"/>
          <w:numId w:val="11"/>
        </w:numPr>
        <w:spacing w:line="360" w:lineRule="auto"/>
        <w:ind w:hanging="504"/>
        <w:jc w:val="both"/>
        <w:rPr>
          <w:rFonts w:ascii="David" w:hAnsi="David"/>
          <w:rtl/>
        </w:rPr>
      </w:pPr>
      <w:r w:rsidRPr="009809BF">
        <w:rPr>
          <w:rFonts w:ascii="David" w:hAnsi="David" w:hint="eastAsia"/>
          <w:rtl/>
        </w:rPr>
        <w:t>בכפוף</w:t>
      </w:r>
      <w:r w:rsidRPr="009809BF">
        <w:rPr>
          <w:rFonts w:ascii="David" w:hAnsi="David"/>
          <w:rtl/>
        </w:rPr>
        <w:t xml:space="preserve">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45B50064" w14:textId="77777777" w:rsidR="003F34CD" w:rsidRPr="009809BF" w:rsidRDefault="00836DD8" w:rsidP="00B371D5">
      <w:pPr>
        <w:numPr>
          <w:ilvl w:val="1"/>
          <w:numId w:val="11"/>
        </w:numPr>
        <w:spacing w:line="360" w:lineRule="auto"/>
        <w:ind w:hanging="504"/>
        <w:jc w:val="both"/>
        <w:rPr>
          <w:rFonts w:ascii="David" w:hAnsi="David"/>
        </w:rPr>
      </w:pPr>
      <w:r w:rsidRPr="009809BF">
        <w:rPr>
          <w:rFonts w:ascii="David" w:hAnsi="David" w:hint="eastAsia"/>
          <w:rtl/>
        </w:rPr>
        <w:t>כמצוין</w:t>
      </w:r>
      <w:r w:rsidRPr="009809BF">
        <w:rPr>
          <w:rFonts w:ascii="David" w:hAnsi="David"/>
          <w:rtl/>
        </w:rPr>
        <w:t xml:space="preserve"> </w:t>
      </w:r>
      <w:r w:rsidRPr="009809BF">
        <w:rPr>
          <w:rFonts w:ascii="David" w:hAnsi="David" w:hint="eastAsia"/>
          <w:rtl/>
        </w:rPr>
        <w:t>לעיל</w:t>
      </w:r>
      <w:r w:rsidRPr="009809BF">
        <w:rPr>
          <w:rFonts w:ascii="David" w:hAnsi="David"/>
          <w:rtl/>
        </w:rPr>
        <w:t xml:space="preserve">, </w:t>
      </w:r>
      <w:r w:rsidRPr="009809BF">
        <w:rPr>
          <w:rFonts w:ascii="David" w:hAnsi="David" w:hint="eastAsia"/>
          <w:rtl/>
        </w:rPr>
        <w:t>חשב</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המבקר</w:t>
      </w:r>
      <w:r w:rsidRPr="009809BF">
        <w:rPr>
          <w:rFonts w:ascii="David" w:hAnsi="David"/>
          <w:rtl/>
        </w:rPr>
        <w:t xml:space="preserve"> </w:t>
      </w:r>
      <w:r w:rsidRPr="009809BF">
        <w:rPr>
          <w:rFonts w:ascii="David" w:hAnsi="David" w:hint="eastAsia"/>
          <w:rtl/>
        </w:rPr>
        <w:t>הפנימי</w:t>
      </w:r>
      <w:r w:rsidRPr="009809BF">
        <w:rPr>
          <w:rFonts w:ascii="David" w:hAnsi="David"/>
          <w:rtl/>
        </w:rPr>
        <w:t xml:space="preserve"> </w:t>
      </w:r>
      <w:r w:rsidRPr="009809BF">
        <w:rPr>
          <w:rFonts w:ascii="David" w:hAnsi="David" w:hint="eastAsia"/>
          <w:rtl/>
        </w:rPr>
        <w:t>של</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מי</w:t>
      </w:r>
      <w:r w:rsidRPr="009809BF">
        <w:rPr>
          <w:rFonts w:ascii="David" w:hAnsi="David"/>
          <w:rtl/>
        </w:rPr>
        <w:t xml:space="preserve"> </w:t>
      </w:r>
      <w:r w:rsidRPr="009809BF">
        <w:rPr>
          <w:rFonts w:ascii="David" w:hAnsi="David" w:hint="eastAsia"/>
          <w:rtl/>
        </w:rPr>
        <w:t>שמונה</w:t>
      </w:r>
      <w:r w:rsidRPr="009809BF">
        <w:rPr>
          <w:rFonts w:ascii="David" w:hAnsi="David"/>
          <w:rtl/>
        </w:rPr>
        <w:t xml:space="preserve"> </w:t>
      </w:r>
      <w:r w:rsidRPr="009809BF">
        <w:rPr>
          <w:rFonts w:ascii="David" w:hAnsi="David" w:hint="eastAsia"/>
          <w:rtl/>
        </w:rPr>
        <w:t>לכך</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ידם</w:t>
      </w:r>
      <w:r w:rsidRPr="009809BF">
        <w:rPr>
          <w:rFonts w:ascii="David" w:hAnsi="David"/>
          <w:rtl/>
        </w:rPr>
        <w:t xml:space="preserve">, </w:t>
      </w:r>
      <w:r w:rsidRPr="009809BF">
        <w:rPr>
          <w:rFonts w:ascii="David" w:hAnsi="David" w:hint="eastAsia"/>
          <w:rtl/>
        </w:rPr>
        <w:t>יהיו</w:t>
      </w:r>
      <w:r w:rsidRPr="009809BF">
        <w:rPr>
          <w:rFonts w:ascii="David" w:hAnsi="David"/>
          <w:rtl/>
        </w:rPr>
        <w:t xml:space="preserve"> </w:t>
      </w:r>
      <w:r w:rsidRPr="009809BF">
        <w:rPr>
          <w:rFonts w:ascii="David" w:hAnsi="David" w:hint="eastAsia"/>
          <w:rtl/>
        </w:rPr>
        <w:t>רשאים</w:t>
      </w:r>
      <w:r w:rsidRPr="009809BF">
        <w:rPr>
          <w:rFonts w:ascii="David" w:hAnsi="David"/>
          <w:rtl/>
        </w:rPr>
        <w:t xml:space="preserve"> </w:t>
      </w:r>
      <w:r w:rsidRPr="009809BF">
        <w:rPr>
          <w:rFonts w:ascii="David" w:hAnsi="David" w:hint="eastAsia"/>
          <w:rtl/>
        </w:rPr>
        <w:t>לקיים</w:t>
      </w:r>
      <w:r w:rsidRPr="009809BF">
        <w:rPr>
          <w:rFonts w:ascii="David" w:hAnsi="David"/>
          <w:rtl/>
        </w:rPr>
        <w:t xml:space="preserve"> </w:t>
      </w:r>
      <w:r w:rsidRPr="009809BF">
        <w:rPr>
          <w:rFonts w:ascii="David" w:hAnsi="David" w:hint="eastAsia"/>
          <w:rtl/>
        </w:rPr>
        <w:t>בכל</w:t>
      </w:r>
      <w:r w:rsidRPr="009809BF">
        <w:rPr>
          <w:rFonts w:ascii="David" w:hAnsi="David"/>
          <w:rtl/>
        </w:rPr>
        <w:t xml:space="preserve"> </w:t>
      </w:r>
      <w:r w:rsidRPr="009809BF">
        <w:rPr>
          <w:rFonts w:ascii="David" w:hAnsi="David" w:hint="eastAsia"/>
          <w:rtl/>
        </w:rPr>
        <w:t>עת</w:t>
      </w:r>
      <w:r w:rsidRPr="009809BF">
        <w:rPr>
          <w:rFonts w:ascii="David" w:hAnsi="David"/>
          <w:rtl/>
        </w:rPr>
        <w:t xml:space="preserve">, </w:t>
      </w:r>
      <w:r w:rsidRPr="009809BF">
        <w:rPr>
          <w:rFonts w:ascii="David" w:hAnsi="David" w:hint="eastAsia"/>
          <w:rtl/>
        </w:rPr>
        <w:t>בין</w:t>
      </w:r>
      <w:r w:rsidRPr="009809BF">
        <w:rPr>
          <w:rFonts w:ascii="David" w:hAnsi="David"/>
          <w:rtl/>
        </w:rPr>
        <w:t xml:space="preserve"> </w:t>
      </w:r>
      <w:r w:rsidRPr="009809BF">
        <w:rPr>
          <w:rFonts w:ascii="David" w:hAnsi="David" w:hint="eastAsia"/>
          <w:rtl/>
        </w:rPr>
        <w:t>בתקופת</w:t>
      </w:r>
      <w:r w:rsidRPr="009809BF">
        <w:rPr>
          <w:rFonts w:ascii="David" w:hAnsi="David"/>
          <w:rtl/>
        </w:rPr>
        <w:t xml:space="preserve"> </w:t>
      </w:r>
      <w:r w:rsidRPr="009809BF">
        <w:rPr>
          <w:rFonts w:ascii="David" w:hAnsi="David" w:hint="eastAsia"/>
          <w:rtl/>
        </w:rPr>
        <w:t>ההסכם</w:t>
      </w:r>
      <w:r w:rsidRPr="009809BF">
        <w:rPr>
          <w:rFonts w:ascii="David" w:hAnsi="David"/>
          <w:rtl/>
        </w:rPr>
        <w:t xml:space="preserve"> </w:t>
      </w:r>
      <w:r w:rsidRPr="009809BF">
        <w:rPr>
          <w:rFonts w:ascii="David" w:hAnsi="David" w:hint="eastAsia"/>
          <w:rtl/>
        </w:rPr>
        <w:t>ובין</w:t>
      </w:r>
      <w:r w:rsidRPr="009809BF">
        <w:rPr>
          <w:rFonts w:ascii="David" w:hAnsi="David"/>
          <w:rtl/>
        </w:rPr>
        <w:t xml:space="preserve"> </w:t>
      </w:r>
      <w:r w:rsidRPr="009809BF">
        <w:rPr>
          <w:rFonts w:ascii="David" w:hAnsi="David" w:hint="eastAsia"/>
          <w:rtl/>
        </w:rPr>
        <w:t>לאחריה</w:t>
      </w:r>
      <w:r w:rsidRPr="009809BF">
        <w:rPr>
          <w:rFonts w:ascii="David" w:hAnsi="David"/>
          <w:rtl/>
        </w:rPr>
        <w:t xml:space="preserve">, </w:t>
      </w:r>
      <w:r w:rsidRPr="009809BF">
        <w:rPr>
          <w:rFonts w:ascii="David" w:hAnsi="David" w:hint="eastAsia"/>
          <w:rtl/>
        </w:rPr>
        <w:t>ביקורת</w:t>
      </w:r>
      <w:r w:rsidRPr="009809BF">
        <w:rPr>
          <w:rFonts w:ascii="David" w:hAnsi="David"/>
          <w:rtl/>
        </w:rPr>
        <w:t xml:space="preserve"> </w:t>
      </w:r>
      <w:r w:rsidRPr="009809BF">
        <w:rPr>
          <w:rFonts w:ascii="David" w:hAnsi="David" w:hint="eastAsia"/>
          <w:rtl/>
        </w:rPr>
        <w:t>ובדיקה</w:t>
      </w:r>
      <w:r w:rsidRPr="009809BF">
        <w:rPr>
          <w:rFonts w:ascii="David" w:hAnsi="David"/>
          <w:rtl/>
        </w:rPr>
        <w:t xml:space="preserve"> </w:t>
      </w:r>
      <w:r w:rsidRPr="009809BF">
        <w:rPr>
          <w:rFonts w:ascii="David" w:hAnsi="David" w:hint="eastAsia"/>
          <w:rtl/>
        </w:rPr>
        <w:t>אצל</w:t>
      </w:r>
      <w:r w:rsidRPr="009809BF">
        <w:rPr>
          <w:rFonts w:ascii="David" w:hAnsi="David"/>
          <w:rtl/>
        </w:rPr>
        <w:t xml:space="preserve"> </w:t>
      </w: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בכל</w:t>
      </w:r>
      <w:r w:rsidRPr="009809BF">
        <w:rPr>
          <w:rFonts w:ascii="David" w:hAnsi="David"/>
          <w:rtl/>
        </w:rPr>
        <w:t xml:space="preserve"> </w:t>
      </w:r>
      <w:r w:rsidRPr="009809BF">
        <w:rPr>
          <w:rFonts w:ascii="David" w:hAnsi="David" w:hint="eastAsia"/>
          <w:rtl/>
        </w:rPr>
        <w:t>הקשור</w:t>
      </w:r>
      <w:r w:rsidRPr="009809BF">
        <w:rPr>
          <w:rFonts w:ascii="David" w:hAnsi="David"/>
          <w:rtl/>
        </w:rPr>
        <w:t xml:space="preserve"> </w:t>
      </w:r>
      <w:r w:rsidRPr="009809BF">
        <w:rPr>
          <w:rFonts w:ascii="David" w:hAnsi="David" w:hint="eastAsia"/>
          <w:rtl/>
        </w:rPr>
        <w:t>במתן</w:t>
      </w:r>
      <w:r w:rsidRPr="009809BF">
        <w:rPr>
          <w:rFonts w:ascii="David" w:hAnsi="David"/>
          <w:rtl/>
        </w:rPr>
        <w:t xml:space="preserve"> </w:t>
      </w:r>
      <w:r w:rsidRPr="009809BF">
        <w:rPr>
          <w:rFonts w:ascii="David" w:hAnsi="David" w:hint="eastAsia"/>
          <w:rtl/>
        </w:rPr>
        <w:t>השירות</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בתמורה</w:t>
      </w:r>
      <w:r w:rsidRPr="009809BF">
        <w:rPr>
          <w:rFonts w:ascii="David" w:hAnsi="David"/>
          <w:rtl/>
        </w:rPr>
        <w:t xml:space="preserve"> </w:t>
      </w:r>
      <w:r w:rsidRPr="009809BF">
        <w:rPr>
          <w:rFonts w:ascii="David" w:hAnsi="David" w:hint="eastAsia"/>
          <w:rtl/>
        </w:rPr>
        <w:t>הכספית</w:t>
      </w:r>
      <w:r w:rsidRPr="009809BF">
        <w:rPr>
          <w:rFonts w:ascii="David" w:hAnsi="David"/>
          <w:rtl/>
        </w:rPr>
        <w:t xml:space="preserve"> </w:t>
      </w:r>
      <w:r w:rsidRPr="009809BF">
        <w:rPr>
          <w:rFonts w:ascii="David" w:hAnsi="David" w:hint="eastAsia"/>
          <w:rtl/>
        </w:rPr>
        <w:t>נשוא</w:t>
      </w:r>
      <w:r w:rsidRPr="009809BF">
        <w:rPr>
          <w:rFonts w:ascii="David" w:hAnsi="David"/>
          <w:rtl/>
        </w:rPr>
        <w:t xml:space="preserve"> </w:t>
      </w:r>
      <w:r w:rsidRPr="009809BF">
        <w:rPr>
          <w:rFonts w:ascii="David" w:hAnsi="David" w:hint="eastAsia"/>
          <w:rtl/>
        </w:rPr>
        <w:t>הסכם</w:t>
      </w:r>
      <w:r w:rsidRPr="009809BF">
        <w:rPr>
          <w:rFonts w:ascii="David" w:hAnsi="David"/>
          <w:rtl/>
        </w:rPr>
        <w:t xml:space="preserve"> </w:t>
      </w:r>
      <w:r w:rsidRPr="009809BF">
        <w:rPr>
          <w:rFonts w:ascii="David" w:hAnsi="David" w:hint="eastAsia"/>
          <w:rtl/>
        </w:rPr>
        <w:t>זה</w:t>
      </w:r>
      <w:r w:rsidRPr="009809BF">
        <w:rPr>
          <w:rFonts w:ascii="David" w:hAnsi="David"/>
          <w:rtl/>
        </w:rPr>
        <w:t>.</w:t>
      </w:r>
    </w:p>
    <w:p w14:paraId="4BDCD57E" w14:textId="77777777" w:rsidR="003F34CD" w:rsidRPr="009809BF" w:rsidRDefault="00836DD8" w:rsidP="00B371D5">
      <w:pPr>
        <w:numPr>
          <w:ilvl w:val="1"/>
          <w:numId w:val="11"/>
        </w:numPr>
        <w:spacing w:line="360" w:lineRule="auto"/>
        <w:ind w:hanging="504"/>
        <w:jc w:val="both"/>
        <w:rPr>
          <w:rFonts w:ascii="David" w:hAnsi="David"/>
          <w:rtl/>
        </w:rPr>
      </w:pPr>
      <w:r w:rsidRPr="009809BF">
        <w:rPr>
          <w:rFonts w:ascii="David" w:hAnsi="David" w:hint="eastAsia"/>
          <w:rtl/>
        </w:rPr>
        <w:t>נותן</w:t>
      </w:r>
      <w:r w:rsidRPr="009809BF">
        <w:rPr>
          <w:rFonts w:ascii="David" w:hAnsi="David"/>
          <w:rtl/>
        </w:rPr>
        <w:t xml:space="preserve">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71F72274" w14:textId="77777777" w:rsidR="003F34CD" w:rsidRPr="009809BF" w:rsidRDefault="00836DD8" w:rsidP="00B371D5">
      <w:pPr>
        <w:numPr>
          <w:ilvl w:val="1"/>
          <w:numId w:val="11"/>
        </w:numPr>
        <w:spacing w:line="360" w:lineRule="auto"/>
        <w:ind w:hanging="504"/>
        <w:jc w:val="both"/>
        <w:rPr>
          <w:rFonts w:ascii="David" w:hAnsi="David"/>
        </w:rPr>
      </w:pPr>
      <w:r w:rsidRPr="009809BF">
        <w:rPr>
          <w:rFonts w:ascii="David" w:hAnsi="David" w:hint="eastAsia"/>
          <w:rtl/>
        </w:rPr>
        <w:t>ביקורת</w:t>
      </w:r>
      <w:r w:rsidRPr="009809BF">
        <w:rPr>
          <w:rFonts w:ascii="David" w:hAnsi="David"/>
          <w:rtl/>
        </w:rPr>
        <w:t xml:space="preserve"> </w:t>
      </w:r>
      <w:r w:rsidRPr="009809BF">
        <w:rPr>
          <w:rFonts w:ascii="David" w:hAnsi="David" w:hint="eastAsia"/>
          <w:rtl/>
        </w:rPr>
        <w:t>ובדיקה</w:t>
      </w:r>
      <w:r w:rsidRPr="009809BF">
        <w:rPr>
          <w:rFonts w:ascii="David" w:hAnsi="David"/>
          <w:rtl/>
        </w:rPr>
        <w:t xml:space="preserve"> </w:t>
      </w:r>
      <w:r w:rsidRPr="009809BF">
        <w:rPr>
          <w:rFonts w:ascii="David" w:hAnsi="David" w:hint="eastAsia"/>
          <w:rtl/>
        </w:rPr>
        <w:t>כמתואר</w:t>
      </w:r>
      <w:r w:rsidRPr="009809BF">
        <w:rPr>
          <w:rFonts w:ascii="David" w:hAnsi="David"/>
          <w:rtl/>
        </w:rPr>
        <w:t xml:space="preserve"> </w:t>
      </w:r>
      <w:r w:rsidRPr="009809BF">
        <w:rPr>
          <w:rFonts w:ascii="David" w:hAnsi="David" w:hint="eastAsia"/>
          <w:rtl/>
        </w:rPr>
        <w:t>לעיל</w:t>
      </w:r>
      <w:r w:rsidRPr="009809BF">
        <w:rPr>
          <w:rFonts w:ascii="David" w:hAnsi="David"/>
          <w:rtl/>
        </w:rPr>
        <w:t xml:space="preserve"> </w:t>
      </w:r>
      <w:r w:rsidRPr="009809BF">
        <w:rPr>
          <w:rFonts w:ascii="David" w:hAnsi="David" w:hint="eastAsia"/>
          <w:rtl/>
        </w:rPr>
        <w:t>יכללו</w:t>
      </w:r>
      <w:r w:rsidRPr="009809BF">
        <w:rPr>
          <w:rFonts w:ascii="David" w:hAnsi="David"/>
          <w:rtl/>
        </w:rPr>
        <w:t xml:space="preserve"> </w:t>
      </w:r>
      <w:r w:rsidRPr="009809BF">
        <w:rPr>
          <w:rFonts w:ascii="David" w:hAnsi="David" w:hint="eastAsia"/>
          <w:rtl/>
        </w:rPr>
        <w:t>עיון</w:t>
      </w:r>
      <w:r w:rsidRPr="009809BF">
        <w:rPr>
          <w:rFonts w:ascii="David" w:hAnsi="David"/>
          <w:rtl/>
        </w:rPr>
        <w:t xml:space="preserve"> </w:t>
      </w:r>
      <w:r w:rsidRPr="009809BF">
        <w:rPr>
          <w:rFonts w:ascii="David" w:hAnsi="David" w:hint="eastAsia"/>
          <w:rtl/>
        </w:rPr>
        <w:t>בספרי</w:t>
      </w:r>
      <w:r w:rsidRPr="009809BF">
        <w:rPr>
          <w:rFonts w:ascii="David" w:hAnsi="David"/>
          <w:rtl/>
        </w:rPr>
        <w:t xml:space="preserve"> </w:t>
      </w:r>
      <w:r w:rsidRPr="009809BF">
        <w:rPr>
          <w:rFonts w:ascii="David" w:hAnsi="David" w:hint="eastAsia"/>
          <w:rtl/>
        </w:rPr>
        <w:t>החשבונות</w:t>
      </w:r>
      <w:r w:rsidRPr="009809BF">
        <w:rPr>
          <w:rFonts w:ascii="David" w:hAnsi="David"/>
          <w:rtl/>
        </w:rPr>
        <w:t xml:space="preserve"> </w:t>
      </w:r>
      <w:r w:rsidRPr="009809BF">
        <w:rPr>
          <w:rFonts w:ascii="David" w:hAnsi="David" w:hint="eastAsia"/>
          <w:rtl/>
        </w:rPr>
        <w:t>ובמסמכים</w:t>
      </w:r>
      <w:r w:rsidRPr="009809BF">
        <w:rPr>
          <w:rFonts w:ascii="David" w:hAnsi="David"/>
          <w:rtl/>
        </w:rPr>
        <w:t xml:space="preserve"> </w:t>
      </w:r>
      <w:r w:rsidRPr="009809BF">
        <w:rPr>
          <w:rFonts w:ascii="David" w:hAnsi="David" w:hint="eastAsia"/>
          <w:rtl/>
        </w:rPr>
        <w:t>של</w:t>
      </w:r>
      <w:r w:rsidRPr="009809BF">
        <w:rPr>
          <w:rFonts w:ascii="David" w:hAnsi="David"/>
          <w:rtl/>
        </w:rPr>
        <w:t xml:space="preserve"> </w:t>
      </w: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לרבות</w:t>
      </w:r>
      <w:r w:rsidRPr="009809BF">
        <w:rPr>
          <w:rFonts w:ascii="David" w:hAnsi="David"/>
          <w:rtl/>
        </w:rPr>
        <w:t xml:space="preserve"> </w:t>
      </w:r>
      <w:r w:rsidRPr="009809BF">
        <w:rPr>
          <w:rFonts w:ascii="David" w:hAnsi="David" w:hint="eastAsia"/>
          <w:rtl/>
        </w:rPr>
        <w:t>אלה</w:t>
      </w:r>
      <w:r w:rsidRPr="009809BF">
        <w:rPr>
          <w:rFonts w:ascii="David" w:hAnsi="David"/>
          <w:rtl/>
        </w:rPr>
        <w:t xml:space="preserve"> </w:t>
      </w:r>
      <w:r w:rsidRPr="009809BF">
        <w:rPr>
          <w:rFonts w:ascii="David" w:hAnsi="David" w:hint="eastAsia"/>
          <w:rtl/>
        </w:rPr>
        <w:t>השמורים</w:t>
      </w:r>
      <w:r w:rsidRPr="009809BF">
        <w:rPr>
          <w:rFonts w:ascii="David" w:hAnsi="David"/>
          <w:rtl/>
        </w:rPr>
        <w:t xml:space="preserve"> </w:t>
      </w:r>
      <w:r w:rsidRPr="009809BF">
        <w:rPr>
          <w:rFonts w:ascii="David" w:hAnsi="David" w:hint="eastAsia"/>
          <w:rtl/>
        </w:rPr>
        <w:t>במדיה</w:t>
      </w:r>
      <w:r w:rsidRPr="009809BF">
        <w:rPr>
          <w:rFonts w:ascii="David" w:hAnsi="David"/>
          <w:rtl/>
        </w:rPr>
        <w:t xml:space="preserve"> </w:t>
      </w:r>
      <w:r w:rsidRPr="009809BF">
        <w:rPr>
          <w:rFonts w:ascii="David" w:hAnsi="David" w:hint="eastAsia"/>
          <w:rtl/>
        </w:rPr>
        <w:t>מגנטית</w:t>
      </w:r>
      <w:r w:rsidRPr="009809BF">
        <w:rPr>
          <w:rFonts w:ascii="David" w:hAnsi="David"/>
          <w:rtl/>
        </w:rPr>
        <w:t xml:space="preserve"> </w:t>
      </w:r>
      <w:r w:rsidRPr="009809BF">
        <w:rPr>
          <w:rFonts w:ascii="David" w:hAnsi="David" w:hint="eastAsia"/>
          <w:rtl/>
        </w:rPr>
        <w:t>והעתקתם</w:t>
      </w:r>
      <w:r w:rsidRPr="009809BF">
        <w:rPr>
          <w:rFonts w:ascii="David" w:hAnsi="David"/>
          <w:rtl/>
        </w:rPr>
        <w:t xml:space="preserve">. </w:t>
      </w:r>
      <w:r w:rsidRPr="009809BF">
        <w:rPr>
          <w:rFonts w:ascii="David" w:hAnsi="David" w:hint="eastAsia"/>
          <w:rtl/>
        </w:rPr>
        <w:t>בכלל</w:t>
      </w:r>
      <w:r w:rsidRPr="009809BF">
        <w:rPr>
          <w:rFonts w:ascii="David" w:hAnsi="David"/>
          <w:rtl/>
        </w:rPr>
        <w:t xml:space="preserve"> </w:t>
      </w:r>
      <w:r w:rsidRPr="009809BF">
        <w:rPr>
          <w:rFonts w:ascii="David" w:hAnsi="David" w:hint="eastAsia"/>
          <w:rtl/>
        </w:rPr>
        <w:t>זה</w:t>
      </w:r>
      <w:r w:rsidRPr="009809BF">
        <w:rPr>
          <w:rFonts w:ascii="David" w:hAnsi="David"/>
          <w:rtl/>
        </w:rPr>
        <w:t xml:space="preserve"> </w:t>
      </w:r>
      <w:r w:rsidRPr="009809BF">
        <w:rPr>
          <w:rFonts w:ascii="David" w:hAnsi="David" w:hint="eastAsia"/>
          <w:rtl/>
        </w:rPr>
        <w:t>תהיה</w:t>
      </w:r>
      <w:r w:rsidRPr="009809BF">
        <w:rPr>
          <w:rFonts w:ascii="David" w:hAnsi="David"/>
          <w:rtl/>
        </w:rPr>
        <w:t xml:space="preserve"> </w:t>
      </w:r>
      <w:r w:rsidRPr="009809BF">
        <w:rPr>
          <w:rFonts w:ascii="David" w:hAnsi="David" w:hint="eastAsia"/>
          <w:rtl/>
        </w:rPr>
        <w:t>הביקורת</w:t>
      </w:r>
      <w:r w:rsidRPr="009809BF">
        <w:rPr>
          <w:rFonts w:ascii="David" w:hAnsi="David"/>
          <w:rtl/>
        </w:rPr>
        <w:t xml:space="preserve"> </w:t>
      </w:r>
      <w:r w:rsidRPr="009809BF">
        <w:rPr>
          <w:rFonts w:ascii="David" w:hAnsi="David" w:hint="eastAsia"/>
          <w:rtl/>
        </w:rPr>
        <w:t>רשאית</w:t>
      </w:r>
      <w:r w:rsidRPr="009809BF">
        <w:rPr>
          <w:rFonts w:ascii="David" w:hAnsi="David"/>
          <w:rtl/>
        </w:rPr>
        <w:t xml:space="preserve"> </w:t>
      </w:r>
      <w:r w:rsidRPr="009809BF">
        <w:rPr>
          <w:rFonts w:ascii="David" w:hAnsi="David" w:hint="eastAsia"/>
          <w:rtl/>
        </w:rPr>
        <w:t>לדרוש</w:t>
      </w:r>
      <w:r w:rsidRPr="009809BF">
        <w:rPr>
          <w:rFonts w:ascii="David" w:hAnsi="David"/>
          <w:rtl/>
        </w:rPr>
        <w:t xml:space="preserve"> </w:t>
      </w:r>
      <w:r w:rsidRPr="009809BF">
        <w:rPr>
          <w:rFonts w:ascii="David" w:hAnsi="David" w:hint="eastAsia"/>
          <w:rtl/>
        </w:rPr>
        <w:t>הוכחות</w:t>
      </w:r>
      <w:r w:rsidRPr="009809BF">
        <w:rPr>
          <w:rFonts w:ascii="David" w:hAnsi="David"/>
          <w:rtl/>
        </w:rPr>
        <w:t xml:space="preserve"> </w:t>
      </w:r>
      <w:r w:rsidRPr="009809BF">
        <w:rPr>
          <w:rFonts w:ascii="David" w:hAnsi="David" w:hint="eastAsia"/>
          <w:rtl/>
        </w:rPr>
        <w:t>לתשלום</w:t>
      </w:r>
      <w:r w:rsidRPr="009809BF">
        <w:rPr>
          <w:rFonts w:ascii="David" w:hAnsi="David"/>
          <w:rtl/>
        </w:rPr>
        <w:t xml:space="preserve"> </w:t>
      </w:r>
      <w:r w:rsidRPr="009809BF">
        <w:rPr>
          <w:rFonts w:ascii="David" w:hAnsi="David" w:hint="eastAsia"/>
          <w:rtl/>
        </w:rPr>
        <w:t>שכר</w:t>
      </w:r>
      <w:r w:rsidRPr="009809BF">
        <w:rPr>
          <w:rFonts w:ascii="David" w:hAnsi="David"/>
          <w:rtl/>
        </w:rPr>
        <w:t xml:space="preserve"> </w:t>
      </w:r>
      <w:r w:rsidRPr="009809BF">
        <w:rPr>
          <w:rFonts w:ascii="David" w:hAnsi="David" w:hint="eastAsia"/>
          <w:rtl/>
        </w:rPr>
        <w:t>כנדרש</w:t>
      </w:r>
      <w:r w:rsidRPr="009809BF">
        <w:rPr>
          <w:rFonts w:ascii="David" w:hAnsi="David"/>
          <w:rtl/>
        </w:rPr>
        <w:t>.</w:t>
      </w:r>
    </w:p>
    <w:p w14:paraId="30F1BA9F" w14:textId="77777777" w:rsidR="003F34CD" w:rsidRPr="009809BF" w:rsidRDefault="00836DD8" w:rsidP="00B371D5">
      <w:pPr>
        <w:numPr>
          <w:ilvl w:val="1"/>
          <w:numId w:val="11"/>
        </w:numPr>
        <w:spacing w:line="360" w:lineRule="auto"/>
        <w:ind w:hanging="504"/>
        <w:jc w:val="both"/>
        <w:rPr>
          <w:rFonts w:ascii="David" w:hAnsi="David"/>
          <w:rtl/>
        </w:rPr>
      </w:pPr>
      <w:r w:rsidRPr="009809BF">
        <w:rPr>
          <w:rFonts w:ascii="David" w:hAnsi="David" w:hint="eastAsia"/>
          <w:rtl/>
        </w:rPr>
        <w:t>במסגרת</w:t>
      </w:r>
      <w:r w:rsidRPr="009809BF">
        <w:rPr>
          <w:rFonts w:ascii="David" w:hAnsi="David"/>
          <w:rtl/>
        </w:rPr>
        <w:t xml:space="preserve">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4491309D" w14:textId="77777777" w:rsidR="003F34CD" w:rsidRPr="009809BF" w:rsidRDefault="00836DD8" w:rsidP="00B371D5">
      <w:pPr>
        <w:numPr>
          <w:ilvl w:val="1"/>
          <w:numId w:val="11"/>
        </w:numPr>
        <w:spacing w:line="360" w:lineRule="auto"/>
        <w:ind w:hanging="504"/>
        <w:jc w:val="both"/>
        <w:rPr>
          <w:rFonts w:ascii="David" w:hAnsi="David"/>
          <w:rtl/>
        </w:rPr>
      </w:pP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מתחייב</w:t>
      </w:r>
      <w:r w:rsidRPr="009809BF">
        <w:rPr>
          <w:rFonts w:ascii="David" w:hAnsi="David"/>
          <w:rtl/>
        </w:rPr>
        <w:t xml:space="preserve"> </w:t>
      </w:r>
      <w:r w:rsidRPr="009809BF">
        <w:rPr>
          <w:rFonts w:ascii="David" w:hAnsi="David" w:hint="eastAsia"/>
          <w:rtl/>
        </w:rPr>
        <w:t>לאפשר</w:t>
      </w:r>
      <w:r w:rsidRPr="009809BF">
        <w:rPr>
          <w:rFonts w:ascii="David" w:hAnsi="David"/>
          <w:rtl/>
        </w:rPr>
        <w:t xml:space="preserve"> </w:t>
      </w:r>
      <w:r w:rsidRPr="009809BF">
        <w:rPr>
          <w:rFonts w:ascii="David" w:hAnsi="David" w:hint="eastAsia"/>
          <w:rtl/>
        </w:rPr>
        <w:t>ביצוע</w:t>
      </w:r>
      <w:r w:rsidRPr="009809BF">
        <w:rPr>
          <w:rFonts w:ascii="David" w:hAnsi="David"/>
          <w:rtl/>
        </w:rPr>
        <w:t xml:space="preserve"> </w:t>
      </w:r>
      <w:r w:rsidRPr="009809BF">
        <w:rPr>
          <w:rFonts w:ascii="David" w:hAnsi="David" w:hint="eastAsia"/>
          <w:rtl/>
        </w:rPr>
        <w:t>האמור</w:t>
      </w:r>
      <w:r w:rsidRPr="009809BF">
        <w:rPr>
          <w:rFonts w:ascii="David" w:hAnsi="David"/>
          <w:rtl/>
        </w:rPr>
        <w:t xml:space="preserve"> </w:t>
      </w:r>
      <w:r w:rsidRPr="009809BF">
        <w:rPr>
          <w:rFonts w:ascii="David" w:hAnsi="David" w:hint="eastAsia"/>
          <w:rtl/>
        </w:rPr>
        <w:t>ולמסור</w:t>
      </w:r>
      <w:r w:rsidRPr="009809BF">
        <w:rPr>
          <w:rFonts w:ascii="David" w:hAnsi="David"/>
          <w:rtl/>
        </w:rPr>
        <w:t xml:space="preserve"> </w:t>
      </w:r>
      <w:r w:rsidRPr="009809BF">
        <w:rPr>
          <w:rFonts w:ascii="David" w:hAnsi="David" w:hint="eastAsia"/>
          <w:rtl/>
        </w:rPr>
        <w:t>למבצעי</w:t>
      </w:r>
      <w:r w:rsidRPr="009809BF">
        <w:rPr>
          <w:rFonts w:ascii="David" w:hAnsi="David"/>
          <w:rtl/>
        </w:rPr>
        <w:t xml:space="preserve"> </w:t>
      </w:r>
      <w:r w:rsidRPr="009809BF">
        <w:rPr>
          <w:rFonts w:ascii="David" w:hAnsi="David" w:hint="eastAsia"/>
          <w:rtl/>
        </w:rPr>
        <w:t>הביקורת</w:t>
      </w:r>
      <w:r w:rsidRPr="009809BF">
        <w:rPr>
          <w:rFonts w:ascii="David" w:hAnsi="David"/>
          <w:rtl/>
        </w:rPr>
        <w:t xml:space="preserve"> </w:t>
      </w:r>
      <w:r w:rsidRPr="009809BF">
        <w:rPr>
          <w:rFonts w:ascii="David" w:hAnsi="David" w:hint="eastAsia"/>
          <w:rtl/>
        </w:rPr>
        <w:t>מיד</w:t>
      </w:r>
      <w:r w:rsidRPr="009809BF">
        <w:rPr>
          <w:rFonts w:ascii="David" w:hAnsi="David"/>
          <w:rtl/>
        </w:rPr>
        <w:t xml:space="preserve"> </w:t>
      </w:r>
      <w:r w:rsidRPr="009809BF">
        <w:rPr>
          <w:rFonts w:ascii="David" w:hAnsi="David" w:hint="eastAsia"/>
          <w:rtl/>
        </w:rPr>
        <w:t>עם</w:t>
      </w:r>
      <w:r w:rsidRPr="009809BF">
        <w:rPr>
          <w:rFonts w:ascii="David" w:hAnsi="David"/>
          <w:rtl/>
        </w:rPr>
        <w:t xml:space="preserve"> </w:t>
      </w:r>
      <w:r w:rsidRPr="009809BF">
        <w:rPr>
          <w:rFonts w:ascii="David" w:hAnsi="David" w:hint="eastAsia"/>
          <w:rtl/>
        </w:rPr>
        <w:t>דרישתם</w:t>
      </w:r>
      <w:r w:rsidRPr="009809BF">
        <w:rPr>
          <w:rFonts w:ascii="David" w:hAnsi="David"/>
          <w:rtl/>
        </w:rPr>
        <w:t xml:space="preserve"> </w:t>
      </w:r>
      <w:r w:rsidRPr="009809BF">
        <w:rPr>
          <w:rFonts w:ascii="David" w:hAnsi="David" w:hint="eastAsia"/>
          <w:rtl/>
        </w:rPr>
        <w:t>כל</w:t>
      </w:r>
      <w:r w:rsidRPr="009809BF">
        <w:rPr>
          <w:rFonts w:ascii="David" w:hAnsi="David"/>
          <w:rtl/>
        </w:rPr>
        <w:t xml:space="preserve"> </w:t>
      </w:r>
      <w:r w:rsidRPr="009809BF">
        <w:rPr>
          <w:rFonts w:ascii="David" w:hAnsi="David" w:hint="eastAsia"/>
          <w:rtl/>
        </w:rPr>
        <w:t>מידע</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מסמך</w:t>
      </w:r>
      <w:r w:rsidRPr="009809BF">
        <w:rPr>
          <w:rFonts w:ascii="David" w:hAnsi="David"/>
          <w:rtl/>
        </w:rPr>
        <w:t xml:space="preserve"> </w:t>
      </w:r>
      <w:r w:rsidRPr="009809BF">
        <w:rPr>
          <w:rFonts w:ascii="David" w:hAnsi="David" w:hint="eastAsia"/>
          <w:rtl/>
        </w:rPr>
        <w:t>כמתואר</w:t>
      </w:r>
      <w:r w:rsidRPr="009809BF">
        <w:rPr>
          <w:rFonts w:ascii="David" w:hAnsi="David"/>
          <w:rtl/>
        </w:rPr>
        <w:t xml:space="preserve"> </w:t>
      </w:r>
      <w:r w:rsidRPr="009809BF">
        <w:rPr>
          <w:rFonts w:ascii="David" w:hAnsi="David" w:hint="eastAsia"/>
          <w:rtl/>
        </w:rPr>
        <w:t>לעיל</w:t>
      </w:r>
      <w:r w:rsidRPr="009809BF">
        <w:rPr>
          <w:rFonts w:ascii="David" w:hAnsi="David"/>
          <w:rtl/>
        </w:rPr>
        <w:t xml:space="preserve">, </w:t>
      </w:r>
      <w:r w:rsidRPr="009809BF">
        <w:rPr>
          <w:rFonts w:ascii="David" w:hAnsi="David" w:hint="eastAsia"/>
          <w:rtl/>
        </w:rPr>
        <w:t>וכן</w:t>
      </w:r>
      <w:r w:rsidRPr="009809BF">
        <w:rPr>
          <w:rFonts w:ascii="David" w:hAnsi="David"/>
          <w:rtl/>
        </w:rPr>
        <w:t xml:space="preserve"> </w:t>
      </w:r>
      <w:r w:rsidRPr="009809BF">
        <w:rPr>
          <w:rFonts w:ascii="David" w:hAnsi="David" w:hint="eastAsia"/>
          <w:rtl/>
        </w:rPr>
        <w:t>דוחות</w:t>
      </w:r>
      <w:r w:rsidRPr="009809BF">
        <w:rPr>
          <w:rFonts w:ascii="David" w:hAnsi="David"/>
          <w:rtl/>
        </w:rPr>
        <w:t xml:space="preserve"> </w:t>
      </w:r>
      <w:r w:rsidRPr="009809BF">
        <w:rPr>
          <w:rFonts w:ascii="David" w:hAnsi="David" w:hint="eastAsia"/>
          <w:rtl/>
        </w:rPr>
        <w:t>כספים</w:t>
      </w:r>
      <w:r w:rsidRPr="009809BF">
        <w:rPr>
          <w:rFonts w:ascii="David" w:hAnsi="David"/>
          <w:rtl/>
        </w:rPr>
        <w:t xml:space="preserve"> </w:t>
      </w:r>
      <w:r w:rsidRPr="009809BF">
        <w:rPr>
          <w:rFonts w:ascii="David" w:hAnsi="David" w:hint="eastAsia"/>
          <w:rtl/>
        </w:rPr>
        <w:t>מבוקרים</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ידי</w:t>
      </w:r>
      <w:r w:rsidRPr="009809BF">
        <w:rPr>
          <w:rFonts w:ascii="David" w:hAnsi="David"/>
          <w:rtl/>
        </w:rPr>
        <w:t xml:space="preserve"> </w:t>
      </w:r>
      <w:r w:rsidRPr="009809BF">
        <w:rPr>
          <w:rFonts w:ascii="David" w:hAnsi="David" w:hint="eastAsia"/>
          <w:rtl/>
        </w:rPr>
        <w:t>רואה</w:t>
      </w:r>
      <w:r w:rsidRPr="009809BF">
        <w:rPr>
          <w:rFonts w:ascii="David" w:hAnsi="David"/>
          <w:rtl/>
        </w:rPr>
        <w:t xml:space="preserve"> </w:t>
      </w:r>
      <w:r w:rsidRPr="009809BF">
        <w:rPr>
          <w:rFonts w:ascii="David" w:hAnsi="David" w:hint="eastAsia"/>
          <w:rtl/>
        </w:rPr>
        <w:t>חשבון</w:t>
      </w:r>
      <w:r w:rsidRPr="009809BF">
        <w:rPr>
          <w:rFonts w:ascii="David" w:hAnsi="David"/>
          <w:rtl/>
        </w:rPr>
        <w:t xml:space="preserve">, </w:t>
      </w:r>
      <w:r w:rsidRPr="009809BF">
        <w:rPr>
          <w:rFonts w:ascii="David" w:hAnsi="David" w:hint="eastAsia"/>
          <w:rtl/>
        </w:rPr>
        <w:t>ככל</w:t>
      </w:r>
      <w:r w:rsidRPr="009809BF">
        <w:rPr>
          <w:rFonts w:ascii="David" w:hAnsi="David"/>
          <w:rtl/>
        </w:rPr>
        <w:t xml:space="preserve"> </w:t>
      </w:r>
      <w:r w:rsidRPr="009809BF">
        <w:rPr>
          <w:rFonts w:ascii="David" w:hAnsi="David" w:hint="eastAsia"/>
          <w:rtl/>
        </w:rPr>
        <w:t>שישנם</w:t>
      </w:r>
      <w:r w:rsidRPr="009809BF">
        <w:rPr>
          <w:rFonts w:ascii="David" w:hAnsi="David"/>
          <w:rtl/>
        </w:rPr>
        <w:t xml:space="preserve"> </w:t>
      </w:r>
      <w:r w:rsidRPr="009809BF">
        <w:rPr>
          <w:rFonts w:ascii="David" w:hAnsi="David" w:hint="eastAsia"/>
          <w:rtl/>
        </w:rPr>
        <w:t>בידו</w:t>
      </w:r>
      <w:r w:rsidRPr="009809BF">
        <w:rPr>
          <w:rFonts w:ascii="David" w:hAnsi="David"/>
          <w:rtl/>
        </w:rPr>
        <w:t xml:space="preserve">. </w:t>
      </w: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מוותר</w:t>
      </w:r>
      <w:r w:rsidRPr="009809BF">
        <w:rPr>
          <w:rFonts w:ascii="David" w:hAnsi="David"/>
          <w:rtl/>
        </w:rPr>
        <w:t xml:space="preserve"> </w:t>
      </w:r>
      <w:r w:rsidRPr="009809BF">
        <w:rPr>
          <w:rFonts w:ascii="David" w:hAnsi="David" w:hint="eastAsia"/>
          <w:rtl/>
        </w:rPr>
        <w:t>בזאת</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כל</w:t>
      </w:r>
      <w:r w:rsidRPr="009809BF">
        <w:rPr>
          <w:rFonts w:ascii="David" w:hAnsi="David"/>
          <w:rtl/>
        </w:rPr>
        <w:t xml:space="preserve"> </w:t>
      </w:r>
      <w:r w:rsidRPr="009809BF">
        <w:rPr>
          <w:rFonts w:ascii="David" w:hAnsi="David" w:hint="eastAsia"/>
          <w:rtl/>
        </w:rPr>
        <w:t>טענה</w:t>
      </w:r>
      <w:r w:rsidRPr="009809BF">
        <w:rPr>
          <w:rFonts w:ascii="David" w:hAnsi="David"/>
          <w:rtl/>
        </w:rPr>
        <w:t xml:space="preserve"> </w:t>
      </w:r>
      <w:r w:rsidRPr="009809BF">
        <w:rPr>
          <w:rFonts w:ascii="David" w:hAnsi="David" w:hint="eastAsia"/>
          <w:rtl/>
        </w:rPr>
        <w:t>בדבר</w:t>
      </w:r>
      <w:r w:rsidRPr="009809BF">
        <w:rPr>
          <w:rFonts w:ascii="David" w:hAnsi="David"/>
          <w:rtl/>
        </w:rPr>
        <w:t xml:space="preserve"> </w:t>
      </w:r>
      <w:r w:rsidRPr="009809BF">
        <w:rPr>
          <w:rFonts w:ascii="David" w:hAnsi="David" w:hint="eastAsia"/>
          <w:rtl/>
        </w:rPr>
        <w:t>סודיות</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חיסיון</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הגנת</w:t>
      </w:r>
      <w:r w:rsidRPr="009809BF">
        <w:rPr>
          <w:rFonts w:ascii="David" w:hAnsi="David"/>
          <w:rtl/>
        </w:rPr>
        <w:t xml:space="preserve"> </w:t>
      </w:r>
      <w:r w:rsidRPr="009809BF">
        <w:rPr>
          <w:rFonts w:ascii="David" w:hAnsi="David" w:hint="eastAsia"/>
          <w:rtl/>
        </w:rPr>
        <w:t>פרטיות</w:t>
      </w:r>
      <w:r w:rsidRPr="009809BF">
        <w:rPr>
          <w:rFonts w:ascii="David" w:hAnsi="David"/>
          <w:rtl/>
        </w:rPr>
        <w:t xml:space="preserve"> </w:t>
      </w:r>
      <w:r w:rsidRPr="009809BF">
        <w:rPr>
          <w:rFonts w:ascii="David" w:hAnsi="David" w:hint="eastAsia"/>
          <w:rtl/>
        </w:rPr>
        <w:t>בנוגע</w:t>
      </w:r>
      <w:r w:rsidRPr="009809BF">
        <w:rPr>
          <w:rFonts w:ascii="David" w:hAnsi="David"/>
          <w:rtl/>
        </w:rPr>
        <w:t xml:space="preserve"> </w:t>
      </w:r>
      <w:r w:rsidRPr="009809BF">
        <w:rPr>
          <w:rFonts w:ascii="David" w:hAnsi="David" w:hint="eastAsia"/>
          <w:rtl/>
        </w:rPr>
        <w:t>למידע</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לרשומות</w:t>
      </w:r>
      <w:r w:rsidRPr="009809BF">
        <w:rPr>
          <w:rFonts w:ascii="David" w:hAnsi="David"/>
          <w:rtl/>
        </w:rPr>
        <w:t xml:space="preserve"> </w:t>
      </w:r>
      <w:r w:rsidRPr="009809BF">
        <w:rPr>
          <w:rFonts w:ascii="David" w:hAnsi="David" w:hint="eastAsia"/>
          <w:rtl/>
        </w:rPr>
        <w:t>שיידרשו</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ידי</w:t>
      </w:r>
      <w:r w:rsidRPr="009809BF">
        <w:rPr>
          <w:rFonts w:ascii="David" w:hAnsi="David"/>
          <w:rtl/>
        </w:rPr>
        <w:t xml:space="preserve"> </w:t>
      </w:r>
      <w:r w:rsidRPr="009809BF">
        <w:rPr>
          <w:rFonts w:ascii="David" w:hAnsi="David" w:hint="eastAsia"/>
          <w:rtl/>
        </w:rPr>
        <w:t>המשרד</w:t>
      </w:r>
      <w:r w:rsidRPr="009809BF">
        <w:rPr>
          <w:rFonts w:ascii="David" w:hAnsi="David"/>
          <w:rtl/>
        </w:rPr>
        <w:t>.</w:t>
      </w:r>
      <w:r w:rsidR="00C530E8" w:rsidRPr="009809BF">
        <w:rPr>
          <w:rFonts w:ascii="David" w:hAnsi="David"/>
          <w:rtl/>
        </w:rPr>
        <w:t xml:space="preserve"> </w:t>
      </w: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מתחייב</w:t>
      </w:r>
      <w:r w:rsidRPr="009809BF">
        <w:rPr>
          <w:rFonts w:ascii="David" w:hAnsi="David"/>
          <w:rtl/>
        </w:rPr>
        <w:t xml:space="preserve"> </w:t>
      </w:r>
      <w:r w:rsidRPr="009809BF">
        <w:rPr>
          <w:rFonts w:ascii="David" w:hAnsi="David" w:hint="eastAsia"/>
          <w:rtl/>
        </w:rPr>
        <w:t>לקיים</w:t>
      </w:r>
      <w:r w:rsidRPr="009809BF">
        <w:rPr>
          <w:rFonts w:ascii="David" w:hAnsi="David"/>
          <w:rtl/>
        </w:rPr>
        <w:t xml:space="preserve"> </w:t>
      </w:r>
      <w:r w:rsidRPr="009809BF">
        <w:rPr>
          <w:rFonts w:ascii="David" w:hAnsi="David" w:hint="eastAsia"/>
          <w:rtl/>
        </w:rPr>
        <w:t>את</w:t>
      </w:r>
      <w:r w:rsidRPr="009809BF">
        <w:rPr>
          <w:rFonts w:ascii="David" w:hAnsi="David"/>
          <w:rtl/>
        </w:rPr>
        <w:t xml:space="preserve"> </w:t>
      </w:r>
      <w:r w:rsidRPr="009809BF">
        <w:rPr>
          <w:rFonts w:ascii="David" w:hAnsi="David" w:hint="eastAsia"/>
          <w:rtl/>
        </w:rPr>
        <w:t>האמור</w:t>
      </w:r>
      <w:r w:rsidRPr="009809BF">
        <w:rPr>
          <w:rFonts w:ascii="David" w:hAnsi="David"/>
          <w:rtl/>
        </w:rPr>
        <w:t xml:space="preserve"> </w:t>
      </w:r>
      <w:r w:rsidRPr="009809BF">
        <w:rPr>
          <w:rFonts w:ascii="David" w:hAnsi="David" w:hint="eastAsia"/>
          <w:rtl/>
        </w:rPr>
        <w:t>לעיל</w:t>
      </w:r>
      <w:r w:rsidRPr="009809BF">
        <w:rPr>
          <w:rFonts w:ascii="David" w:hAnsi="David"/>
          <w:rtl/>
        </w:rPr>
        <w:t xml:space="preserve"> </w:t>
      </w:r>
      <w:r w:rsidRPr="009809BF">
        <w:rPr>
          <w:rFonts w:ascii="David" w:hAnsi="David" w:hint="eastAsia"/>
          <w:rtl/>
        </w:rPr>
        <w:t>גם</w:t>
      </w:r>
      <w:r w:rsidRPr="009809BF">
        <w:rPr>
          <w:rFonts w:ascii="David" w:hAnsi="David"/>
          <w:rtl/>
        </w:rPr>
        <w:t xml:space="preserve"> </w:t>
      </w:r>
      <w:r w:rsidRPr="009809BF">
        <w:rPr>
          <w:rFonts w:ascii="David" w:hAnsi="David" w:hint="eastAsia"/>
          <w:rtl/>
        </w:rPr>
        <w:t>בכל</w:t>
      </w:r>
      <w:r w:rsidRPr="009809BF">
        <w:rPr>
          <w:rFonts w:ascii="David" w:hAnsi="David"/>
          <w:rtl/>
        </w:rPr>
        <w:t xml:space="preserve"> </w:t>
      </w:r>
      <w:r w:rsidRPr="009809BF">
        <w:rPr>
          <w:rFonts w:ascii="David" w:hAnsi="David" w:hint="eastAsia"/>
          <w:rtl/>
        </w:rPr>
        <w:t>הקשור</w:t>
      </w:r>
      <w:r w:rsidRPr="009809BF">
        <w:rPr>
          <w:rFonts w:ascii="David" w:hAnsi="David"/>
          <w:rtl/>
        </w:rPr>
        <w:t xml:space="preserve"> </w:t>
      </w:r>
      <w:r w:rsidRPr="009809BF">
        <w:rPr>
          <w:rFonts w:ascii="David" w:hAnsi="David" w:hint="eastAsia"/>
          <w:rtl/>
        </w:rPr>
        <w:t>למידע</w:t>
      </w:r>
      <w:r w:rsidRPr="009809BF">
        <w:rPr>
          <w:rFonts w:ascii="David" w:hAnsi="David"/>
          <w:rtl/>
        </w:rPr>
        <w:t xml:space="preserve"> </w:t>
      </w:r>
      <w:r w:rsidRPr="009809BF">
        <w:rPr>
          <w:rFonts w:ascii="David" w:hAnsi="David" w:hint="eastAsia"/>
          <w:rtl/>
        </w:rPr>
        <w:t>הקשור</w:t>
      </w:r>
      <w:r w:rsidRPr="009809BF">
        <w:rPr>
          <w:rFonts w:ascii="David" w:hAnsi="David"/>
          <w:rtl/>
        </w:rPr>
        <w:t xml:space="preserve"> </w:t>
      </w:r>
      <w:r w:rsidRPr="009809BF">
        <w:rPr>
          <w:rFonts w:ascii="David" w:hAnsi="David" w:hint="eastAsia"/>
          <w:rtl/>
        </w:rPr>
        <w:t>לביצוע</w:t>
      </w:r>
      <w:r w:rsidRPr="009809BF">
        <w:rPr>
          <w:rFonts w:ascii="David" w:hAnsi="David"/>
          <w:rtl/>
        </w:rPr>
        <w:t xml:space="preserve"> </w:t>
      </w:r>
      <w:r w:rsidRPr="009809BF">
        <w:rPr>
          <w:rFonts w:ascii="David" w:hAnsi="David" w:hint="eastAsia"/>
          <w:rtl/>
        </w:rPr>
        <w:t>ההסכם</w:t>
      </w:r>
      <w:r w:rsidRPr="009809BF">
        <w:rPr>
          <w:rFonts w:ascii="David" w:hAnsi="David"/>
          <w:rtl/>
        </w:rPr>
        <w:t xml:space="preserve"> </w:t>
      </w:r>
      <w:r w:rsidRPr="009809BF">
        <w:rPr>
          <w:rFonts w:ascii="David" w:hAnsi="David" w:hint="eastAsia"/>
          <w:rtl/>
        </w:rPr>
        <w:t>ומצוי</w:t>
      </w:r>
      <w:r w:rsidRPr="009809BF">
        <w:rPr>
          <w:rFonts w:ascii="David" w:hAnsi="David"/>
          <w:rtl/>
        </w:rPr>
        <w:t xml:space="preserve"> </w:t>
      </w:r>
      <w:r w:rsidRPr="009809BF">
        <w:rPr>
          <w:rFonts w:ascii="David" w:hAnsi="David" w:hint="eastAsia"/>
          <w:rtl/>
        </w:rPr>
        <w:t>בידי</w:t>
      </w:r>
      <w:r w:rsidRPr="009809BF">
        <w:rPr>
          <w:rFonts w:ascii="David" w:hAnsi="David"/>
          <w:rtl/>
        </w:rPr>
        <w:t xml:space="preserve"> </w:t>
      </w:r>
      <w:r w:rsidRPr="009809BF">
        <w:rPr>
          <w:rFonts w:ascii="David" w:hAnsi="David" w:hint="eastAsia"/>
          <w:rtl/>
        </w:rPr>
        <w:t>צד</w:t>
      </w:r>
      <w:r w:rsidRPr="009809BF">
        <w:rPr>
          <w:rFonts w:ascii="David" w:hAnsi="David"/>
          <w:rtl/>
        </w:rPr>
        <w:t xml:space="preserve"> </w:t>
      </w:r>
      <w:r w:rsidRPr="009809BF">
        <w:rPr>
          <w:rFonts w:ascii="David" w:hAnsi="David" w:hint="eastAsia"/>
          <w:rtl/>
        </w:rPr>
        <w:t>שלישי</w:t>
      </w:r>
      <w:r w:rsidRPr="009809BF">
        <w:rPr>
          <w:rFonts w:ascii="David" w:hAnsi="David"/>
          <w:rtl/>
        </w:rPr>
        <w:t>.</w:t>
      </w:r>
    </w:p>
    <w:p w14:paraId="1102E27C" w14:textId="77777777" w:rsidR="003F34CD" w:rsidRPr="009809BF" w:rsidRDefault="00836DD8" w:rsidP="00B371D5">
      <w:pPr>
        <w:numPr>
          <w:ilvl w:val="1"/>
          <w:numId w:val="11"/>
        </w:numPr>
        <w:spacing w:line="360" w:lineRule="auto"/>
        <w:ind w:hanging="504"/>
        <w:jc w:val="both"/>
        <w:rPr>
          <w:rFonts w:ascii="David" w:hAnsi="David"/>
          <w:rtl/>
        </w:rPr>
      </w:pPr>
      <w:r w:rsidRPr="009809BF">
        <w:rPr>
          <w:rFonts w:ascii="David" w:hAnsi="David" w:hint="eastAsia"/>
          <w:rtl/>
        </w:rPr>
        <w:t>במקרים</w:t>
      </w:r>
      <w:r w:rsidRPr="009809BF">
        <w:rPr>
          <w:rFonts w:ascii="David" w:hAnsi="David"/>
          <w:rtl/>
        </w:rPr>
        <w:t xml:space="preserve">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w:t>
      </w:r>
      <w:r w:rsidRPr="009809BF">
        <w:rPr>
          <w:rFonts w:ascii="David" w:hAnsi="David" w:hint="eastAsia"/>
          <w:rtl/>
        </w:rPr>
        <w:lastRenderedPageBreak/>
        <w:t>יושהה</w:t>
      </w:r>
      <w:r w:rsidRPr="009809BF">
        <w:rPr>
          <w:rFonts w:ascii="David" w:hAnsi="David"/>
          <w:rtl/>
        </w:rPr>
        <w:t xml:space="preserve">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36B774A8" w14:textId="77777777" w:rsidR="003F34CD" w:rsidRPr="009809BF" w:rsidRDefault="00836DD8" w:rsidP="00B371D5">
      <w:pPr>
        <w:numPr>
          <w:ilvl w:val="1"/>
          <w:numId w:val="11"/>
        </w:numPr>
        <w:spacing w:line="360" w:lineRule="auto"/>
        <w:ind w:hanging="504"/>
        <w:jc w:val="both"/>
        <w:rPr>
          <w:rFonts w:ascii="David" w:hAnsi="David"/>
          <w:rtl/>
        </w:rPr>
      </w:pPr>
      <w:r w:rsidRPr="009809BF">
        <w:rPr>
          <w:rFonts w:ascii="David" w:hAnsi="David" w:hint="eastAsia"/>
          <w:rtl/>
        </w:rPr>
        <w:t>נותן</w:t>
      </w:r>
      <w:r w:rsidRPr="009809BF">
        <w:rPr>
          <w:rFonts w:ascii="David" w:hAnsi="David"/>
          <w:rtl/>
        </w:rPr>
        <w:t xml:space="preserve">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3703210E" w14:textId="77777777" w:rsidR="003F34CD" w:rsidRPr="009809BF" w:rsidRDefault="00836DD8" w:rsidP="00B371D5">
      <w:pPr>
        <w:numPr>
          <w:ilvl w:val="1"/>
          <w:numId w:val="11"/>
        </w:numPr>
        <w:spacing w:line="360" w:lineRule="auto"/>
        <w:ind w:hanging="504"/>
        <w:jc w:val="both"/>
        <w:rPr>
          <w:rFonts w:ascii="David" w:hAnsi="David"/>
          <w:rtl/>
        </w:rPr>
      </w:pP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מתחייב</w:t>
      </w:r>
      <w:r w:rsidRPr="009809BF">
        <w:rPr>
          <w:rFonts w:ascii="David" w:hAnsi="David"/>
          <w:rtl/>
        </w:rPr>
        <w:t xml:space="preserve"> </w:t>
      </w:r>
      <w:r w:rsidRPr="009809BF">
        <w:rPr>
          <w:rFonts w:ascii="David" w:hAnsi="David" w:hint="eastAsia"/>
          <w:rtl/>
        </w:rPr>
        <w:t>להישמע</w:t>
      </w:r>
      <w:r w:rsidRPr="009809BF">
        <w:rPr>
          <w:rFonts w:ascii="David" w:hAnsi="David"/>
          <w:rtl/>
        </w:rPr>
        <w:t xml:space="preserve"> </w:t>
      </w:r>
      <w:r w:rsidRPr="009809BF">
        <w:rPr>
          <w:rFonts w:ascii="David" w:hAnsi="David" w:hint="eastAsia"/>
          <w:rtl/>
        </w:rPr>
        <w:t>להוראות</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מי</w:t>
      </w:r>
      <w:r w:rsidRPr="009809BF">
        <w:rPr>
          <w:rFonts w:ascii="David" w:hAnsi="David"/>
          <w:rtl/>
        </w:rPr>
        <w:t xml:space="preserve"> </w:t>
      </w:r>
      <w:r w:rsidRPr="009809BF">
        <w:rPr>
          <w:rFonts w:ascii="David" w:hAnsi="David" w:hint="eastAsia"/>
          <w:rtl/>
        </w:rPr>
        <w:t>שבא</w:t>
      </w:r>
      <w:r w:rsidRPr="009809BF">
        <w:rPr>
          <w:rFonts w:ascii="David" w:hAnsi="David"/>
          <w:rtl/>
        </w:rPr>
        <w:t xml:space="preserve"> </w:t>
      </w:r>
      <w:r w:rsidRPr="009809BF">
        <w:rPr>
          <w:rFonts w:ascii="David" w:hAnsi="David" w:hint="eastAsia"/>
          <w:rtl/>
        </w:rPr>
        <w:t>מטעמו</w:t>
      </w:r>
      <w:r w:rsidRPr="009809BF">
        <w:rPr>
          <w:rFonts w:ascii="David" w:hAnsi="David"/>
          <w:rtl/>
        </w:rPr>
        <w:t xml:space="preserve"> </w:t>
      </w:r>
      <w:r w:rsidRPr="009809BF">
        <w:rPr>
          <w:rFonts w:ascii="David" w:hAnsi="David" w:hint="eastAsia"/>
          <w:rtl/>
        </w:rPr>
        <w:t>בכל</w:t>
      </w:r>
      <w:r w:rsidRPr="009809BF">
        <w:rPr>
          <w:rFonts w:ascii="David" w:hAnsi="David"/>
          <w:rtl/>
        </w:rPr>
        <w:t xml:space="preserve"> </w:t>
      </w:r>
      <w:r w:rsidRPr="009809BF">
        <w:rPr>
          <w:rFonts w:ascii="David" w:hAnsi="David" w:hint="eastAsia"/>
          <w:rtl/>
        </w:rPr>
        <w:t>העניינים</w:t>
      </w:r>
      <w:r w:rsidRPr="009809BF">
        <w:rPr>
          <w:rFonts w:ascii="David" w:hAnsi="David"/>
          <w:rtl/>
        </w:rPr>
        <w:t xml:space="preserve"> </w:t>
      </w:r>
      <w:r w:rsidRPr="009809BF">
        <w:rPr>
          <w:rFonts w:ascii="David" w:hAnsi="David" w:hint="eastAsia"/>
          <w:rtl/>
        </w:rPr>
        <w:t>הקשורים</w:t>
      </w:r>
      <w:r w:rsidRPr="009809BF">
        <w:rPr>
          <w:rFonts w:ascii="David" w:hAnsi="David"/>
          <w:rtl/>
        </w:rPr>
        <w:t xml:space="preserve"> </w:t>
      </w:r>
      <w:r w:rsidRPr="009809BF">
        <w:rPr>
          <w:rFonts w:ascii="David" w:hAnsi="David" w:hint="eastAsia"/>
          <w:rtl/>
        </w:rPr>
        <w:t>במתן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p>
    <w:p w14:paraId="0E17EFA1" w14:textId="77777777" w:rsidR="003F34CD" w:rsidRPr="009809BF" w:rsidRDefault="00836DD8" w:rsidP="00B371D5">
      <w:pPr>
        <w:numPr>
          <w:ilvl w:val="1"/>
          <w:numId w:val="11"/>
        </w:numPr>
        <w:spacing w:line="360" w:lineRule="auto"/>
        <w:ind w:hanging="504"/>
        <w:jc w:val="both"/>
        <w:rPr>
          <w:rFonts w:ascii="David" w:hAnsi="David"/>
        </w:rPr>
      </w:pPr>
      <w:r w:rsidRPr="009809BF">
        <w:rPr>
          <w:rFonts w:ascii="David" w:hAnsi="David" w:hint="eastAsia"/>
          <w:rtl/>
        </w:rPr>
        <w:t>מוסכם</w:t>
      </w:r>
      <w:r w:rsidRPr="009809BF">
        <w:rPr>
          <w:rFonts w:ascii="David" w:hAnsi="David"/>
          <w:rtl/>
        </w:rPr>
        <w:t xml:space="preserve"> </w:t>
      </w:r>
      <w:r w:rsidRPr="009809BF">
        <w:rPr>
          <w:rFonts w:ascii="David" w:hAnsi="David" w:hint="eastAsia"/>
          <w:rtl/>
        </w:rPr>
        <w:t>ומוצהר</w:t>
      </w:r>
      <w:r w:rsidRPr="009809BF">
        <w:rPr>
          <w:rFonts w:ascii="David" w:hAnsi="David"/>
          <w:rtl/>
        </w:rPr>
        <w:t xml:space="preserve"> </w:t>
      </w:r>
      <w:r w:rsidRPr="009809BF">
        <w:rPr>
          <w:rFonts w:ascii="David" w:hAnsi="David" w:hint="eastAsia"/>
          <w:rtl/>
        </w:rPr>
        <w:t>בזה</w:t>
      </w:r>
      <w:r w:rsidRPr="009809BF">
        <w:rPr>
          <w:rFonts w:ascii="David" w:hAnsi="David"/>
          <w:rtl/>
        </w:rPr>
        <w:t xml:space="preserve"> </w:t>
      </w:r>
      <w:r w:rsidRPr="009809BF">
        <w:rPr>
          <w:rFonts w:ascii="David" w:hAnsi="David" w:hint="eastAsia"/>
          <w:rtl/>
        </w:rPr>
        <w:t>כי</w:t>
      </w:r>
      <w:r w:rsidRPr="009809BF">
        <w:rPr>
          <w:rFonts w:ascii="David" w:hAnsi="David"/>
          <w:rtl/>
        </w:rPr>
        <w:t xml:space="preserve"> </w:t>
      </w:r>
      <w:r w:rsidRPr="009809BF">
        <w:rPr>
          <w:rFonts w:ascii="David" w:hAnsi="David" w:hint="eastAsia"/>
          <w:rtl/>
        </w:rPr>
        <w:t>כל</w:t>
      </w:r>
      <w:r w:rsidRPr="009809BF">
        <w:rPr>
          <w:rFonts w:ascii="David" w:hAnsi="David"/>
          <w:rtl/>
        </w:rPr>
        <w:t xml:space="preserve"> </w:t>
      </w:r>
      <w:r w:rsidRPr="009809BF">
        <w:rPr>
          <w:rFonts w:ascii="David" w:hAnsi="David" w:hint="eastAsia"/>
          <w:rtl/>
        </w:rPr>
        <w:t>זכות</w:t>
      </w:r>
      <w:r w:rsidRPr="009809BF">
        <w:rPr>
          <w:rFonts w:ascii="David" w:hAnsi="David"/>
          <w:rtl/>
        </w:rPr>
        <w:t xml:space="preserve"> </w:t>
      </w:r>
      <w:r w:rsidRPr="009809BF">
        <w:rPr>
          <w:rFonts w:ascii="David" w:hAnsi="David" w:hint="eastAsia"/>
          <w:rtl/>
        </w:rPr>
        <w:t>הניתנת</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פי</w:t>
      </w:r>
      <w:r w:rsidRPr="009809BF">
        <w:rPr>
          <w:rFonts w:ascii="David" w:hAnsi="David"/>
          <w:rtl/>
        </w:rPr>
        <w:t xml:space="preserve"> </w:t>
      </w:r>
      <w:r w:rsidRPr="009809BF">
        <w:rPr>
          <w:rFonts w:ascii="David" w:hAnsi="David" w:hint="eastAsia"/>
          <w:rtl/>
        </w:rPr>
        <w:t>הסכם</w:t>
      </w:r>
      <w:r w:rsidRPr="009809BF">
        <w:rPr>
          <w:rFonts w:ascii="David" w:hAnsi="David"/>
          <w:rtl/>
        </w:rPr>
        <w:t xml:space="preserve"> </w:t>
      </w:r>
      <w:r w:rsidRPr="009809BF">
        <w:rPr>
          <w:rFonts w:ascii="David" w:hAnsi="David" w:hint="eastAsia"/>
          <w:rtl/>
        </w:rPr>
        <w:t>זה</w:t>
      </w:r>
      <w:r w:rsidRPr="009809BF">
        <w:rPr>
          <w:rFonts w:ascii="David" w:hAnsi="David"/>
          <w:rtl/>
        </w:rPr>
        <w:t xml:space="preserve"> </w:t>
      </w:r>
      <w:r w:rsidRPr="009809BF">
        <w:rPr>
          <w:rFonts w:ascii="David" w:hAnsi="David" w:hint="eastAsia"/>
          <w:rtl/>
        </w:rPr>
        <w:t>למשרד</w:t>
      </w:r>
      <w:r w:rsidRPr="009809BF">
        <w:rPr>
          <w:rFonts w:ascii="David" w:hAnsi="David"/>
          <w:rtl/>
        </w:rPr>
        <w:t xml:space="preserve"> </w:t>
      </w:r>
      <w:r w:rsidRPr="009809BF">
        <w:rPr>
          <w:rFonts w:ascii="David" w:hAnsi="David" w:hint="eastAsia"/>
          <w:rtl/>
        </w:rPr>
        <w:t>לפקח</w:t>
      </w:r>
      <w:r w:rsidRPr="009809BF">
        <w:rPr>
          <w:rFonts w:ascii="David" w:hAnsi="David"/>
          <w:rtl/>
        </w:rPr>
        <w:t xml:space="preserve">, </w:t>
      </w:r>
      <w:r w:rsidRPr="009809BF">
        <w:rPr>
          <w:rFonts w:ascii="David" w:hAnsi="David" w:hint="eastAsia"/>
          <w:rtl/>
        </w:rPr>
        <w:t>להדריך</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להורות</w:t>
      </w:r>
      <w:r w:rsidRPr="009809BF">
        <w:rPr>
          <w:rFonts w:ascii="David" w:hAnsi="David"/>
          <w:rtl/>
        </w:rPr>
        <w:t xml:space="preserve"> </w:t>
      </w:r>
      <w:r w:rsidRPr="009809BF">
        <w:rPr>
          <w:rFonts w:ascii="David" w:hAnsi="David" w:hint="eastAsia"/>
          <w:rtl/>
        </w:rPr>
        <w:t>לנותן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הנם</w:t>
      </w:r>
      <w:r w:rsidRPr="009809BF">
        <w:rPr>
          <w:rFonts w:ascii="David" w:hAnsi="David"/>
          <w:rtl/>
        </w:rPr>
        <w:t xml:space="preserve"> </w:t>
      </w:r>
      <w:r w:rsidRPr="009809BF">
        <w:rPr>
          <w:rFonts w:ascii="David" w:hAnsi="David" w:hint="eastAsia"/>
          <w:rtl/>
        </w:rPr>
        <w:t>אמצעי</w:t>
      </w:r>
      <w:r w:rsidRPr="009809BF">
        <w:rPr>
          <w:rFonts w:ascii="David" w:hAnsi="David"/>
          <w:rtl/>
        </w:rPr>
        <w:t xml:space="preserve"> </w:t>
      </w:r>
      <w:r w:rsidRPr="009809BF">
        <w:rPr>
          <w:rFonts w:ascii="David" w:hAnsi="David" w:hint="eastAsia"/>
          <w:rtl/>
        </w:rPr>
        <w:t>להבטיח</w:t>
      </w:r>
      <w:r w:rsidRPr="009809BF">
        <w:rPr>
          <w:rFonts w:ascii="David" w:hAnsi="David"/>
          <w:rtl/>
        </w:rPr>
        <w:t xml:space="preserve"> </w:t>
      </w:r>
      <w:r w:rsidRPr="009809BF">
        <w:rPr>
          <w:rFonts w:ascii="David" w:hAnsi="David" w:hint="eastAsia"/>
          <w:rtl/>
        </w:rPr>
        <w:t>ביצוע</w:t>
      </w:r>
      <w:r w:rsidRPr="009809BF">
        <w:rPr>
          <w:rFonts w:ascii="David" w:hAnsi="David"/>
          <w:rtl/>
        </w:rPr>
        <w:t xml:space="preserve"> </w:t>
      </w:r>
      <w:r w:rsidRPr="009809BF">
        <w:rPr>
          <w:rFonts w:ascii="David" w:hAnsi="David" w:hint="eastAsia"/>
          <w:rtl/>
        </w:rPr>
        <w:t>הוראות</w:t>
      </w:r>
      <w:r w:rsidRPr="009809BF">
        <w:rPr>
          <w:rFonts w:ascii="David" w:hAnsi="David"/>
          <w:rtl/>
        </w:rPr>
        <w:t xml:space="preserve"> </w:t>
      </w:r>
      <w:r w:rsidRPr="009809BF">
        <w:rPr>
          <w:rFonts w:ascii="David" w:hAnsi="David" w:hint="eastAsia"/>
          <w:rtl/>
        </w:rPr>
        <w:t>ההסכם</w:t>
      </w:r>
      <w:r w:rsidRPr="009809BF">
        <w:rPr>
          <w:rFonts w:ascii="David" w:hAnsi="David"/>
          <w:rtl/>
        </w:rPr>
        <w:t xml:space="preserve"> במלואו. </w:t>
      </w:r>
    </w:p>
    <w:p w14:paraId="4750A949" w14:textId="77777777" w:rsidR="003F34CD" w:rsidRPr="009809BF" w:rsidRDefault="00836DD8" w:rsidP="00B371D5">
      <w:pPr>
        <w:numPr>
          <w:ilvl w:val="1"/>
          <w:numId w:val="11"/>
        </w:numPr>
        <w:spacing w:line="360" w:lineRule="auto"/>
        <w:ind w:hanging="504"/>
        <w:jc w:val="both"/>
        <w:rPr>
          <w:rFonts w:ascii="David" w:hAnsi="David"/>
          <w:rtl/>
        </w:rPr>
      </w:pPr>
      <w:r w:rsidRPr="009809BF">
        <w:rPr>
          <w:rFonts w:ascii="David" w:hAnsi="David" w:hint="eastAsia"/>
          <w:rtl/>
        </w:rPr>
        <w:t>המשרד</w:t>
      </w:r>
      <w:r w:rsidRPr="009809BF">
        <w:rPr>
          <w:rFonts w:ascii="David" w:hAnsi="David"/>
          <w:rtl/>
        </w:rPr>
        <w:t xml:space="preserve">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7C7B3F64" w14:textId="77777777" w:rsidR="003F34CD" w:rsidRPr="009809BF" w:rsidRDefault="00836DD8" w:rsidP="003F34CD">
      <w:pPr>
        <w:ind w:left="720"/>
        <w:jc w:val="both"/>
        <w:rPr>
          <w:rFonts w:ascii="David" w:hAnsi="David"/>
          <w:b/>
          <w:bCs/>
          <w:rtl/>
        </w:rPr>
      </w:pPr>
      <w:r w:rsidRPr="009809BF">
        <w:rPr>
          <w:rFonts w:ascii="David" w:hAnsi="David" w:hint="eastAsia"/>
          <w:b/>
          <w:bCs/>
          <w:rtl/>
        </w:rPr>
        <w:t>סעיף</w:t>
      </w:r>
      <w:r w:rsidRPr="009809BF">
        <w:rPr>
          <w:rFonts w:ascii="David" w:hAnsi="David"/>
          <w:b/>
          <w:bCs/>
          <w:rtl/>
        </w:rPr>
        <w:t xml:space="preserve"> זה מהווה מעיקרי התקשרות הצדדים והפרתו תחשב הפרה יסודית של הסכם זה. </w:t>
      </w:r>
    </w:p>
    <w:p w14:paraId="1F3BD26C" w14:textId="77777777" w:rsidR="007F29C9" w:rsidRPr="009809BF" w:rsidRDefault="007F29C9" w:rsidP="007F29C9">
      <w:pPr>
        <w:spacing w:line="360" w:lineRule="auto"/>
        <w:jc w:val="both"/>
        <w:rPr>
          <w:rFonts w:ascii="David" w:hAnsi="David"/>
          <w:rtl/>
        </w:rPr>
      </w:pPr>
    </w:p>
    <w:p w14:paraId="55042CB6" w14:textId="77777777" w:rsidR="007F29C9" w:rsidRPr="009809BF" w:rsidRDefault="00836DD8" w:rsidP="00B371D5">
      <w:pPr>
        <w:pStyle w:val="37"/>
        <w:keepNext w:val="0"/>
        <w:numPr>
          <w:ilvl w:val="0"/>
          <w:numId w:val="11"/>
        </w:numPr>
        <w:spacing w:before="0" w:after="0" w:line="360" w:lineRule="auto"/>
        <w:ind w:left="509" w:hanging="425"/>
        <w:rPr>
          <w:rFonts w:ascii="David" w:hAnsi="David" w:cs="David"/>
          <w:sz w:val="24"/>
          <w:szCs w:val="24"/>
          <w:rtl/>
        </w:rPr>
      </w:pPr>
      <w:bookmarkStart w:id="79" w:name="_Ref154486775"/>
      <w:r w:rsidRPr="009809BF">
        <w:rPr>
          <w:rFonts w:ascii="David" w:hAnsi="David" w:cs="David" w:hint="eastAsia"/>
          <w:sz w:val="24"/>
          <w:szCs w:val="24"/>
          <w:rtl/>
        </w:rPr>
        <w:t>התמורה</w:t>
      </w:r>
      <w:bookmarkEnd w:id="79"/>
    </w:p>
    <w:p w14:paraId="1C3413CB" w14:textId="77777777" w:rsidR="00A62193" w:rsidRPr="009809BF" w:rsidRDefault="00836DD8" w:rsidP="00B371D5">
      <w:pPr>
        <w:numPr>
          <w:ilvl w:val="1"/>
          <w:numId w:val="11"/>
        </w:numPr>
        <w:spacing w:line="360" w:lineRule="auto"/>
        <w:ind w:left="720"/>
        <w:jc w:val="both"/>
        <w:rPr>
          <w:rFonts w:ascii="David" w:hAnsi="David"/>
        </w:rPr>
      </w:pPr>
      <w:r w:rsidRPr="009809BF">
        <w:rPr>
          <w:rFonts w:ascii="David" w:hAnsi="David" w:hint="eastAsia"/>
          <w:rtl/>
        </w:rPr>
        <w:t>על</w:t>
      </w:r>
      <w:r w:rsidRPr="009809BF">
        <w:rPr>
          <w:rFonts w:ascii="David" w:hAnsi="David"/>
          <w:rtl/>
        </w:rPr>
        <w:t xml:space="preserve"> </w:t>
      </w:r>
      <w:r w:rsidRPr="009809BF">
        <w:rPr>
          <w:rFonts w:ascii="David" w:hAnsi="David" w:hint="eastAsia"/>
          <w:rtl/>
        </w:rPr>
        <w:t>מתן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יהיה</w:t>
      </w:r>
      <w:r w:rsidRPr="009809BF">
        <w:rPr>
          <w:rFonts w:ascii="David" w:hAnsi="David"/>
          <w:rtl/>
        </w:rPr>
        <w:t xml:space="preserve"> </w:t>
      </w:r>
      <w:r w:rsidRPr="009809BF">
        <w:rPr>
          <w:rFonts w:ascii="David" w:hAnsi="David" w:hint="eastAsia"/>
          <w:rtl/>
        </w:rPr>
        <w:t>זכאי</w:t>
      </w:r>
      <w:r w:rsidRPr="009809BF">
        <w:rPr>
          <w:rFonts w:ascii="David" w:hAnsi="David"/>
          <w:rtl/>
        </w:rPr>
        <w:t xml:space="preserve"> </w:t>
      </w: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לתמורה</w:t>
      </w:r>
      <w:r w:rsidRPr="009809BF">
        <w:rPr>
          <w:rFonts w:ascii="David" w:hAnsi="David"/>
          <w:rtl/>
        </w:rPr>
        <w:t xml:space="preserve"> </w:t>
      </w:r>
      <w:r w:rsidRPr="009809BF">
        <w:rPr>
          <w:rFonts w:ascii="David" w:hAnsi="David" w:hint="eastAsia"/>
          <w:rtl/>
        </w:rPr>
        <w:t>כספית</w:t>
      </w:r>
      <w:r w:rsidRPr="009809BF">
        <w:rPr>
          <w:rFonts w:ascii="David" w:hAnsi="David"/>
          <w:rtl/>
        </w:rPr>
        <w:t xml:space="preserve"> </w:t>
      </w:r>
      <w:r w:rsidRPr="009809BF">
        <w:rPr>
          <w:rFonts w:ascii="David" w:hAnsi="David" w:hint="eastAsia"/>
          <w:rtl/>
        </w:rPr>
        <w:t>מאת</w:t>
      </w:r>
      <w:r w:rsidRPr="009809BF">
        <w:rPr>
          <w:rFonts w:ascii="David" w:hAnsi="David"/>
          <w:rtl/>
        </w:rPr>
        <w:t xml:space="preserve"> </w:t>
      </w:r>
      <w:r w:rsidRPr="009809BF">
        <w:rPr>
          <w:rFonts w:ascii="David" w:hAnsi="David" w:hint="eastAsia"/>
          <w:rtl/>
        </w:rPr>
        <w:t>המשרד</w:t>
      </w:r>
      <w:r w:rsidR="009F4DD7" w:rsidRPr="009809BF">
        <w:rPr>
          <w:rFonts w:ascii="David" w:hAnsi="David"/>
          <w:rtl/>
        </w:rPr>
        <w:t xml:space="preserve"> </w:t>
      </w:r>
      <w:r w:rsidR="00D52F2F" w:rsidRPr="009809BF">
        <w:rPr>
          <w:rFonts w:ascii="David" w:hAnsi="David" w:hint="eastAsia"/>
          <w:rtl/>
        </w:rPr>
        <w:t>בגובה</w:t>
      </w:r>
      <w:r w:rsidR="00D52F2F" w:rsidRPr="009809BF">
        <w:rPr>
          <w:rFonts w:ascii="David" w:hAnsi="David"/>
          <w:rtl/>
        </w:rPr>
        <w:t xml:space="preserve"> </w:t>
      </w:r>
      <w:r w:rsidR="00D52F2F" w:rsidRPr="009809BF">
        <w:rPr>
          <w:rFonts w:ascii="David" w:hAnsi="David" w:hint="eastAsia"/>
          <w:rtl/>
        </w:rPr>
        <w:t>עמלת</w:t>
      </w:r>
      <w:r w:rsidR="00D52F2F" w:rsidRPr="009809BF">
        <w:rPr>
          <w:rFonts w:ascii="David" w:hAnsi="David"/>
          <w:rtl/>
        </w:rPr>
        <w:t xml:space="preserve"> </w:t>
      </w:r>
      <w:r w:rsidR="00D52F2F" w:rsidRPr="009809BF">
        <w:rPr>
          <w:rFonts w:ascii="David" w:hAnsi="David" w:hint="eastAsia"/>
          <w:rtl/>
        </w:rPr>
        <w:t>המכירה</w:t>
      </w:r>
      <w:r w:rsidR="00D52F2F" w:rsidRPr="009809BF">
        <w:rPr>
          <w:rFonts w:ascii="David" w:hAnsi="David"/>
          <w:rtl/>
        </w:rPr>
        <w:t xml:space="preserve"> </w:t>
      </w:r>
      <w:r w:rsidR="00D52F2F" w:rsidRPr="009809BF">
        <w:rPr>
          <w:rFonts w:ascii="David" w:hAnsi="David" w:hint="eastAsia"/>
          <w:rtl/>
        </w:rPr>
        <w:t>בה</w:t>
      </w:r>
      <w:r w:rsidR="00D52F2F" w:rsidRPr="009809BF">
        <w:rPr>
          <w:rFonts w:ascii="David" w:hAnsi="David"/>
          <w:rtl/>
        </w:rPr>
        <w:t xml:space="preserve"> </w:t>
      </w:r>
      <w:r w:rsidR="00D52F2F" w:rsidRPr="009809BF">
        <w:rPr>
          <w:rFonts w:ascii="David" w:hAnsi="David" w:hint="eastAsia"/>
          <w:rtl/>
        </w:rPr>
        <w:t>נקב</w:t>
      </w:r>
      <w:r w:rsidR="00D52F2F" w:rsidRPr="009809BF">
        <w:rPr>
          <w:rFonts w:ascii="David" w:hAnsi="David"/>
          <w:rtl/>
        </w:rPr>
        <w:t xml:space="preserve"> </w:t>
      </w:r>
      <w:r w:rsidR="00D52F2F" w:rsidRPr="009809BF">
        <w:rPr>
          <w:rFonts w:ascii="David" w:hAnsi="David" w:hint="eastAsia"/>
          <w:rtl/>
        </w:rPr>
        <w:t>בהצעתו</w:t>
      </w:r>
      <w:r w:rsidRPr="009809BF">
        <w:rPr>
          <w:rFonts w:ascii="David" w:hAnsi="David"/>
          <w:rtl/>
        </w:rPr>
        <w:t xml:space="preserve">. </w:t>
      </w:r>
      <w:r w:rsidRPr="009809BF">
        <w:rPr>
          <w:rFonts w:ascii="David" w:hAnsi="David" w:hint="eastAsia"/>
          <w:rtl/>
        </w:rPr>
        <w:t>שיעור</w:t>
      </w:r>
      <w:r w:rsidRPr="009809BF">
        <w:rPr>
          <w:rFonts w:ascii="David" w:hAnsi="David"/>
          <w:rtl/>
        </w:rPr>
        <w:t xml:space="preserve"> </w:t>
      </w:r>
      <w:r w:rsidRPr="009809BF">
        <w:rPr>
          <w:rFonts w:ascii="David" w:hAnsi="David" w:hint="eastAsia"/>
          <w:rtl/>
        </w:rPr>
        <w:t>ומועד</w:t>
      </w:r>
      <w:r w:rsidRPr="009809BF">
        <w:rPr>
          <w:rFonts w:ascii="David" w:hAnsi="David"/>
          <w:rtl/>
        </w:rPr>
        <w:t xml:space="preserve"> </w:t>
      </w:r>
      <w:r w:rsidRPr="009809BF">
        <w:rPr>
          <w:rFonts w:ascii="David" w:hAnsi="David" w:hint="eastAsia"/>
          <w:rtl/>
        </w:rPr>
        <w:t>מתן</w:t>
      </w:r>
      <w:r w:rsidRPr="009809BF">
        <w:rPr>
          <w:rFonts w:ascii="David" w:hAnsi="David"/>
          <w:rtl/>
        </w:rPr>
        <w:t xml:space="preserve"> </w:t>
      </w:r>
      <w:r w:rsidRPr="009809BF">
        <w:rPr>
          <w:rFonts w:ascii="David" w:hAnsi="David" w:hint="eastAsia"/>
          <w:rtl/>
        </w:rPr>
        <w:t>התמורה</w:t>
      </w:r>
      <w:r w:rsidR="007F29C9" w:rsidRPr="009809BF">
        <w:rPr>
          <w:rFonts w:ascii="David" w:hAnsi="David"/>
          <w:rtl/>
        </w:rPr>
        <w:t xml:space="preserve"> </w:t>
      </w:r>
      <w:r w:rsidRPr="009809BF">
        <w:rPr>
          <w:rFonts w:ascii="David" w:hAnsi="David" w:hint="eastAsia"/>
          <w:rtl/>
        </w:rPr>
        <w:t>יהיו</w:t>
      </w:r>
      <w:r w:rsidRPr="009809BF">
        <w:rPr>
          <w:rFonts w:ascii="David" w:hAnsi="David"/>
          <w:rtl/>
        </w:rPr>
        <w:t xml:space="preserve"> </w:t>
      </w:r>
      <w:r w:rsidR="007F29C9" w:rsidRPr="009809BF">
        <w:rPr>
          <w:rFonts w:ascii="David" w:hAnsi="David" w:hint="eastAsia"/>
          <w:rtl/>
        </w:rPr>
        <w:t>כמפורט</w:t>
      </w:r>
      <w:r w:rsidR="007F29C9" w:rsidRPr="009809BF">
        <w:rPr>
          <w:rFonts w:ascii="David" w:hAnsi="David"/>
          <w:rtl/>
        </w:rPr>
        <w:t xml:space="preserve"> </w:t>
      </w:r>
      <w:r w:rsidR="007F29C9" w:rsidRPr="009809BF">
        <w:rPr>
          <w:rFonts w:ascii="David" w:hAnsi="David" w:hint="eastAsia"/>
          <w:rtl/>
        </w:rPr>
        <w:t>במסמכי</w:t>
      </w:r>
      <w:r w:rsidR="007F29C9" w:rsidRPr="009809BF">
        <w:rPr>
          <w:rFonts w:ascii="David" w:hAnsi="David"/>
          <w:rtl/>
        </w:rPr>
        <w:t xml:space="preserve"> </w:t>
      </w:r>
      <w:r w:rsidR="007F29C9" w:rsidRPr="009809BF">
        <w:rPr>
          <w:rFonts w:ascii="David" w:hAnsi="David" w:hint="eastAsia"/>
          <w:rtl/>
        </w:rPr>
        <w:t>המכרז</w:t>
      </w:r>
      <w:r w:rsidR="008767F4" w:rsidRPr="009809BF">
        <w:rPr>
          <w:rFonts w:ascii="David" w:hAnsi="David"/>
          <w:rtl/>
        </w:rPr>
        <w:t>,</w:t>
      </w:r>
      <w:r w:rsidR="007F29C9" w:rsidRPr="009809BF">
        <w:rPr>
          <w:rFonts w:ascii="David" w:hAnsi="David"/>
          <w:rtl/>
        </w:rPr>
        <w:t xml:space="preserve"> בהתאם לביצוע בפועל של שירותים שיספק למשרד </w:t>
      </w:r>
      <w:r w:rsidR="008767F4" w:rsidRPr="009809BF">
        <w:rPr>
          <w:rFonts w:ascii="David" w:hAnsi="David" w:hint="eastAsia"/>
          <w:rtl/>
        </w:rPr>
        <w:t>ו</w:t>
      </w:r>
      <w:r w:rsidR="007F29C9" w:rsidRPr="009809BF">
        <w:rPr>
          <w:rFonts w:ascii="David" w:hAnsi="David" w:hint="eastAsia"/>
          <w:rtl/>
        </w:rPr>
        <w:t>בהתאם</w:t>
      </w:r>
      <w:r w:rsidR="007F29C9" w:rsidRPr="009809BF">
        <w:rPr>
          <w:rFonts w:ascii="David" w:hAnsi="David"/>
          <w:rtl/>
        </w:rPr>
        <w:t xml:space="preserve"> להצעת המחיר המפורטת בהצעת נותן השירותים, שזכתה </w:t>
      </w:r>
      <w:r w:rsidRPr="009809BF">
        <w:rPr>
          <w:rFonts w:ascii="David" w:hAnsi="David" w:hint="eastAsia"/>
          <w:rtl/>
        </w:rPr>
        <w:t>במכרז</w:t>
      </w:r>
      <w:r w:rsidRPr="009809BF">
        <w:rPr>
          <w:rFonts w:ascii="David" w:hAnsi="David"/>
          <w:rtl/>
        </w:rPr>
        <w:t xml:space="preserve"> ונבחרה </w:t>
      </w:r>
      <w:r w:rsidR="007F29C9" w:rsidRPr="009809BF">
        <w:rPr>
          <w:rFonts w:ascii="David" w:hAnsi="David" w:hint="eastAsia"/>
          <w:rtl/>
        </w:rPr>
        <w:t>כהצעה</w:t>
      </w:r>
      <w:r w:rsidR="007F29C9" w:rsidRPr="009809BF">
        <w:rPr>
          <w:rFonts w:ascii="David" w:hAnsi="David"/>
          <w:rtl/>
        </w:rPr>
        <w:t xml:space="preserve"> </w:t>
      </w:r>
      <w:r w:rsidR="007F29C9" w:rsidRPr="009809BF">
        <w:rPr>
          <w:rFonts w:ascii="David" w:hAnsi="David" w:hint="eastAsia"/>
          <w:rtl/>
        </w:rPr>
        <w:t>הזוכה</w:t>
      </w:r>
      <w:r w:rsidR="007712B7" w:rsidRPr="009809BF">
        <w:rPr>
          <w:rFonts w:ascii="David" w:hAnsi="David"/>
          <w:rtl/>
        </w:rPr>
        <w:t xml:space="preserve"> ומצ"ב להסכם כנספח 2</w:t>
      </w:r>
      <w:r w:rsidR="008767F4" w:rsidRPr="009809BF">
        <w:rPr>
          <w:rFonts w:ascii="David" w:hAnsi="David"/>
          <w:rtl/>
        </w:rPr>
        <w:t>.</w:t>
      </w:r>
      <w:r w:rsidRPr="009809BF">
        <w:rPr>
          <w:rFonts w:ascii="David" w:hAnsi="David"/>
          <w:rtl/>
        </w:rPr>
        <w:t xml:space="preserve"> </w:t>
      </w:r>
    </w:p>
    <w:p w14:paraId="13E7C8F8" w14:textId="25EACE5F" w:rsidR="004A7FB5" w:rsidRPr="009809BF" w:rsidRDefault="004A7FB5" w:rsidP="00B371D5">
      <w:pPr>
        <w:numPr>
          <w:ilvl w:val="1"/>
          <w:numId w:val="11"/>
        </w:numPr>
        <w:spacing w:line="360" w:lineRule="auto"/>
        <w:ind w:left="930" w:hanging="573"/>
        <w:jc w:val="both"/>
        <w:rPr>
          <w:rFonts w:ascii="David" w:hAnsi="David"/>
        </w:rPr>
      </w:pPr>
      <w:r w:rsidRPr="009809BF">
        <w:rPr>
          <w:rFonts w:ascii="David" w:hAnsi="David" w:hint="eastAsia"/>
          <w:rtl/>
        </w:rPr>
        <w:t>בנוסף</w:t>
      </w:r>
      <w:r w:rsidRPr="009809BF">
        <w:rPr>
          <w:rFonts w:ascii="David" w:hAnsi="David"/>
          <w:rtl/>
        </w:rPr>
        <w:t xml:space="preserve">, </w:t>
      </w:r>
      <w:r w:rsidRPr="009809BF">
        <w:rPr>
          <w:rFonts w:ascii="David" w:hAnsi="David" w:hint="eastAsia"/>
          <w:rtl/>
        </w:rPr>
        <w:t>יהיה</w:t>
      </w:r>
      <w:r w:rsidRPr="009809BF">
        <w:rPr>
          <w:rFonts w:ascii="David" w:hAnsi="David"/>
          <w:rtl/>
        </w:rPr>
        <w:t xml:space="preserve"> </w:t>
      </w: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זכאי</w:t>
      </w:r>
      <w:r w:rsidRPr="009809BF">
        <w:rPr>
          <w:rFonts w:ascii="David" w:hAnsi="David"/>
          <w:rtl/>
        </w:rPr>
        <w:t xml:space="preserve"> </w:t>
      </w:r>
      <w:r w:rsidRPr="009809BF">
        <w:rPr>
          <w:rFonts w:ascii="David" w:hAnsi="David" w:hint="eastAsia"/>
          <w:rtl/>
        </w:rPr>
        <w:t>ל</w:t>
      </w:r>
      <w:r w:rsidR="00124ECC" w:rsidRPr="009809BF">
        <w:rPr>
          <w:rFonts w:ascii="David" w:hAnsi="David" w:hint="eastAsia"/>
          <w:rtl/>
        </w:rPr>
        <w:t>החזרים</w:t>
      </w:r>
      <w:r w:rsidR="00124ECC" w:rsidRPr="009809BF">
        <w:rPr>
          <w:rFonts w:ascii="David" w:hAnsi="David"/>
          <w:rtl/>
        </w:rPr>
        <w:t xml:space="preserve"> </w:t>
      </w:r>
      <w:r w:rsidRPr="009809BF">
        <w:rPr>
          <w:rFonts w:ascii="David" w:hAnsi="David" w:hint="eastAsia"/>
          <w:rtl/>
        </w:rPr>
        <w:t>כנגד</w:t>
      </w:r>
      <w:r w:rsidRPr="009809BF">
        <w:rPr>
          <w:rFonts w:ascii="David" w:hAnsi="David"/>
          <w:rtl/>
        </w:rPr>
        <w:t xml:space="preserve"> </w:t>
      </w:r>
      <w:r w:rsidRPr="009809BF">
        <w:rPr>
          <w:rFonts w:ascii="David" w:hAnsi="David" w:hint="eastAsia"/>
          <w:rtl/>
        </w:rPr>
        <w:t>ביצוע</w:t>
      </w:r>
      <w:r w:rsidRPr="009809BF">
        <w:rPr>
          <w:rFonts w:ascii="David" w:hAnsi="David"/>
          <w:rtl/>
        </w:rPr>
        <w:t xml:space="preserve"> </w:t>
      </w:r>
      <w:r w:rsidRPr="009809BF">
        <w:rPr>
          <w:rFonts w:ascii="David" w:hAnsi="David" w:hint="eastAsia"/>
          <w:rtl/>
        </w:rPr>
        <w:t>של</w:t>
      </w:r>
      <w:r w:rsidRPr="009809BF">
        <w:rPr>
          <w:rFonts w:ascii="David" w:hAnsi="David"/>
          <w:rtl/>
        </w:rPr>
        <w:t xml:space="preserve"> </w:t>
      </w:r>
      <w:r w:rsidRPr="009809BF">
        <w:rPr>
          <w:rFonts w:ascii="David" w:hAnsi="David" w:hint="eastAsia"/>
          <w:rtl/>
        </w:rPr>
        <w:t>שירותי</w:t>
      </w:r>
      <w:r w:rsidRPr="009809BF">
        <w:rPr>
          <w:rFonts w:ascii="David" w:hAnsi="David"/>
          <w:rtl/>
        </w:rPr>
        <w:t xml:space="preserve"> </w:t>
      </w:r>
      <w:r w:rsidRPr="009809BF">
        <w:rPr>
          <w:rFonts w:ascii="David" w:hAnsi="David" w:hint="eastAsia"/>
          <w:rtl/>
        </w:rPr>
        <w:t>בלדרות</w:t>
      </w:r>
      <w:r w:rsidRPr="009809BF">
        <w:rPr>
          <w:rFonts w:ascii="David" w:hAnsi="David"/>
          <w:rtl/>
        </w:rPr>
        <w:t xml:space="preserve"> </w:t>
      </w:r>
      <w:r w:rsidRPr="009809BF">
        <w:rPr>
          <w:rFonts w:ascii="David" w:hAnsi="David" w:hint="eastAsia"/>
          <w:rtl/>
        </w:rPr>
        <w:t>מאובטחת</w:t>
      </w:r>
      <w:r w:rsidRPr="009809BF">
        <w:rPr>
          <w:rFonts w:ascii="David" w:hAnsi="David"/>
          <w:rtl/>
        </w:rPr>
        <w:t xml:space="preserve"> </w:t>
      </w:r>
      <w:r w:rsidRPr="009809BF">
        <w:rPr>
          <w:rFonts w:ascii="David" w:hAnsi="David" w:hint="eastAsia"/>
          <w:rtl/>
        </w:rPr>
        <w:t>ו</w:t>
      </w:r>
      <w:r w:rsidRPr="009809BF">
        <w:rPr>
          <w:rFonts w:ascii="David" w:hAnsi="David"/>
          <w:rtl/>
        </w:rPr>
        <w:t xml:space="preserve">-או </w:t>
      </w:r>
      <w:r w:rsidRPr="009809BF">
        <w:rPr>
          <w:rFonts w:ascii="David" w:hAnsi="David" w:hint="eastAsia"/>
          <w:rtl/>
        </w:rPr>
        <w:t>שירותי</w:t>
      </w:r>
      <w:r w:rsidRPr="009809BF">
        <w:rPr>
          <w:rFonts w:ascii="David" w:hAnsi="David"/>
          <w:rtl/>
        </w:rPr>
        <w:t xml:space="preserve"> </w:t>
      </w:r>
      <w:r w:rsidRPr="009809BF">
        <w:rPr>
          <w:rFonts w:ascii="David" w:hAnsi="David" w:hint="eastAsia"/>
          <w:rtl/>
        </w:rPr>
        <w:t>מעבדה</w:t>
      </w:r>
      <w:r w:rsidRPr="009809BF">
        <w:rPr>
          <w:rFonts w:ascii="David" w:hAnsi="David"/>
          <w:rtl/>
        </w:rPr>
        <w:t xml:space="preserve"> </w:t>
      </w:r>
      <w:r w:rsidRPr="009809BF">
        <w:rPr>
          <w:rFonts w:ascii="David" w:hAnsi="David" w:hint="eastAsia"/>
          <w:rtl/>
        </w:rPr>
        <w:t>גמולוגית</w:t>
      </w:r>
      <w:r w:rsidR="00124ECC" w:rsidRPr="009809BF">
        <w:rPr>
          <w:rFonts w:ascii="David" w:hAnsi="David"/>
          <w:rtl/>
        </w:rPr>
        <w:t xml:space="preserve"> </w:t>
      </w:r>
      <w:r w:rsidR="00005208" w:rsidRPr="009809BF">
        <w:rPr>
          <w:rFonts w:ascii="David" w:hAnsi="David" w:hint="eastAsia"/>
          <w:rtl/>
        </w:rPr>
        <w:t>כמפורט</w:t>
      </w:r>
      <w:r w:rsidR="00005208" w:rsidRPr="009809BF">
        <w:rPr>
          <w:rFonts w:ascii="David" w:hAnsi="David"/>
          <w:rtl/>
        </w:rPr>
        <w:t xml:space="preserve"> במסמכי המכרז, </w:t>
      </w:r>
      <w:r w:rsidR="00124ECC" w:rsidRPr="009809BF">
        <w:rPr>
          <w:rFonts w:ascii="David" w:hAnsi="David" w:hint="eastAsia"/>
          <w:rtl/>
        </w:rPr>
        <w:t>בשיטת</w:t>
      </w:r>
      <w:r w:rsidR="00124ECC" w:rsidRPr="009809BF">
        <w:rPr>
          <w:rFonts w:ascii="David" w:hAnsi="David"/>
          <w:rtl/>
        </w:rPr>
        <w:t xml:space="preserve"> </w:t>
      </w:r>
      <w:r w:rsidR="00124ECC" w:rsidRPr="009809BF">
        <w:rPr>
          <w:rFonts w:ascii="David" w:hAnsi="David" w:hint="eastAsia"/>
          <w:rtl/>
        </w:rPr>
        <w:t>גב</w:t>
      </w:r>
      <w:r w:rsidR="00124ECC" w:rsidRPr="009809BF">
        <w:rPr>
          <w:rFonts w:ascii="David" w:hAnsi="David"/>
          <w:rtl/>
        </w:rPr>
        <w:t xml:space="preserve">-אל-גב </w:t>
      </w:r>
      <w:r w:rsidR="00124ECC" w:rsidRPr="009809BF">
        <w:rPr>
          <w:rFonts w:ascii="David" w:hAnsi="David" w:hint="eastAsia"/>
          <w:rtl/>
        </w:rPr>
        <w:t>בכפוף</w:t>
      </w:r>
      <w:r w:rsidR="00124ECC" w:rsidRPr="009809BF">
        <w:rPr>
          <w:rFonts w:ascii="David" w:hAnsi="David"/>
          <w:rtl/>
        </w:rPr>
        <w:t xml:space="preserve"> </w:t>
      </w:r>
      <w:r w:rsidR="00124ECC" w:rsidRPr="009809BF">
        <w:rPr>
          <w:rFonts w:ascii="David" w:hAnsi="David" w:hint="eastAsia"/>
          <w:rtl/>
        </w:rPr>
        <w:t>לאישור</w:t>
      </w:r>
      <w:r w:rsidR="00124ECC" w:rsidRPr="009809BF">
        <w:rPr>
          <w:rFonts w:ascii="David" w:hAnsi="David"/>
          <w:rtl/>
        </w:rPr>
        <w:t xml:space="preserve"> </w:t>
      </w:r>
      <w:r w:rsidR="00124ECC" w:rsidRPr="009809BF">
        <w:rPr>
          <w:rFonts w:ascii="David" w:hAnsi="David" w:hint="eastAsia"/>
          <w:rtl/>
        </w:rPr>
        <w:t>מראש</w:t>
      </w:r>
      <w:r w:rsidR="00124ECC" w:rsidRPr="009809BF">
        <w:rPr>
          <w:rFonts w:ascii="David" w:hAnsi="David"/>
          <w:rtl/>
        </w:rPr>
        <w:t xml:space="preserve"> </w:t>
      </w:r>
      <w:r w:rsidR="00124ECC" w:rsidRPr="009809BF">
        <w:rPr>
          <w:rFonts w:ascii="David" w:hAnsi="David" w:hint="eastAsia"/>
          <w:rtl/>
        </w:rPr>
        <w:t>ובכתב</w:t>
      </w:r>
      <w:r w:rsidR="00124ECC" w:rsidRPr="009809BF">
        <w:rPr>
          <w:rFonts w:ascii="David" w:hAnsi="David"/>
          <w:rtl/>
        </w:rPr>
        <w:t xml:space="preserve"> </w:t>
      </w:r>
      <w:r w:rsidR="00124ECC" w:rsidRPr="009809BF">
        <w:rPr>
          <w:rFonts w:ascii="David" w:hAnsi="David" w:hint="eastAsia"/>
          <w:rtl/>
        </w:rPr>
        <w:t>של</w:t>
      </w:r>
      <w:r w:rsidR="00124ECC" w:rsidRPr="009809BF">
        <w:rPr>
          <w:rFonts w:ascii="David" w:hAnsi="David"/>
          <w:rtl/>
        </w:rPr>
        <w:t xml:space="preserve"> </w:t>
      </w:r>
      <w:r w:rsidR="00124ECC" w:rsidRPr="009809BF">
        <w:rPr>
          <w:rFonts w:ascii="David" w:hAnsi="David" w:hint="eastAsia"/>
          <w:rtl/>
        </w:rPr>
        <w:t>המזמין</w:t>
      </w:r>
      <w:r w:rsidR="00124ECC" w:rsidRPr="009809BF">
        <w:rPr>
          <w:rFonts w:ascii="David" w:hAnsi="David"/>
          <w:rtl/>
        </w:rPr>
        <w:t xml:space="preserve"> </w:t>
      </w:r>
      <w:r w:rsidR="00124ECC" w:rsidRPr="009809BF">
        <w:rPr>
          <w:rFonts w:ascii="David" w:hAnsi="David" w:hint="eastAsia"/>
          <w:rtl/>
        </w:rPr>
        <w:t>את</w:t>
      </w:r>
      <w:r w:rsidR="00124ECC" w:rsidRPr="009809BF">
        <w:rPr>
          <w:rFonts w:ascii="David" w:hAnsi="David"/>
          <w:rtl/>
        </w:rPr>
        <w:t xml:space="preserve"> </w:t>
      </w:r>
      <w:r w:rsidR="00124ECC" w:rsidRPr="009809BF">
        <w:rPr>
          <w:rFonts w:ascii="David" w:hAnsi="David" w:hint="eastAsia"/>
          <w:rtl/>
        </w:rPr>
        <w:t>המחיר</w:t>
      </w:r>
      <w:r w:rsidR="00124ECC" w:rsidRPr="009809BF">
        <w:rPr>
          <w:rFonts w:ascii="David" w:hAnsi="David"/>
          <w:rtl/>
        </w:rPr>
        <w:t xml:space="preserve"> </w:t>
      </w:r>
      <w:r w:rsidR="00124ECC" w:rsidRPr="009809BF">
        <w:rPr>
          <w:rFonts w:ascii="David" w:hAnsi="David" w:hint="eastAsia"/>
          <w:rtl/>
        </w:rPr>
        <w:t>והשירות</w:t>
      </w:r>
      <w:r w:rsidR="00124ECC" w:rsidRPr="009809BF">
        <w:rPr>
          <w:rFonts w:ascii="David" w:hAnsi="David"/>
          <w:rtl/>
        </w:rPr>
        <w:t xml:space="preserve"> </w:t>
      </w:r>
      <w:r w:rsidR="00124ECC" w:rsidRPr="009809BF">
        <w:rPr>
          <w:rFonts w:ascii="David" w:hAnsi="David" w:hint="eastAsia"/>
          <w:rtl/>
        </w:rPr>
        <w:t>וכנגד</w:t>
      </w:r>
      <w:r w:rsidR="00124ECC" w:rsidRPr="009809BF">
        <w:rPr>
          <w:rFonts w:ascii="David" w:hAnsi="David"/>
          <w:rtl/>
        </w:rPr>
        <w:t xml:space="preserve"> </w:t>
      </w:r>
      <w:r w:rsidR="00124ECC" w:rsidRPr="009809BF">
        <w:rPr>
          <w:rFonts w:ascii="David" w:hAnsi="David" w:hint="eastAsia"/>
          <w:rtl/>
        </w:rPr>
        <w:t>הוכחת</w:t>
      </w:r>
      <w:r w:rsidR="00124ECC" w:rsidRPr="009809BF">
        <w:rPr>
          <w:rFonts w:ascii="David" w:hAnsi="David"/>
          <w:rtl/>
        </w:rPr>
        <w:t xml:space="preserve"> </w:t>
      </w:r>
      <w:r w:rsidR="00124ECC" w:rsidRPr="009809BF">
        <w:rPr>
          <w:rFonts w:ascii="David" w:hAnsi="David" w:hint="eastAsia"/>
          <w:rtl/>
        </w:rPr>
        <w:t>ביצועו</w:t>
      </w:r>
      <w:r w:rsidR="00124ECC" w:rsidRPr="009809BF">
        <w:rPr>
          <w:rFonts w:ascii="David" w:hAnsi="David"/>
          <w:rtl/>
        </w:rPr>
        <w:t xml:space="preserve"> </w:t>
      </w:r>
      <w:r w:rsidR="00124ECC" w:rsidRPr="009809BF">
        <w:rPr>
          <w:rFonts w:ascii="David" w:hAnsi="David" w:hint="eastAsia"/>
          <w:rtl/>
        </w:rPr>
        <w:t>בפועל</w:t>
      </w:r>
      <w:r w:rsidR="00005208" w:rsidRPr="009809BF">
        <w:rPr>
          <w:rFonts w:ascii="David" w:hAnsi="David"/>
          <w:rtl/>
        </w:rPr>
        <w:t>.</w:t>
      </w:r>
    </w:p>
    <w:p w14:paraId="14E805C6" w14:textId="2160A6B2" w:rsidR="007F29C9" w:rsidRPr="009809BF" w:rsidRDefault="00836DD8" w:rsidP="00B371D5">
      <w:pPr>
        <w:numPr>
          <w:ilvl w:val="1"/>
          <w:numId w:val="11"/>
        </w:numPr>
        <w:spacing w:line="360" w:lineRule="auto"/>
        <w:ind w:left="930" w:hanging="573"/>
        <w:jc w:val="both"/>
        <w:rPr>
          <w:rFonts w:ascii="David" w:hAnsi="David"/>
          <w:rtl/>
        </w:rPr>
      </w:pPr>
      <w:r w:rsidRPr="009809BF">
        <w:rPr>
          <w:rFonts w:ascii="David" w:hAnsi="David" w:hint="eastAsia"/>
          <w:rtl/>
        </w:rPr>
        <w:t>מובהר</w:t>
      </w:r>
      <w:r w:rsidRPr="009809BF">
        <w:rPr>
          <w:rFonts w:ascii="David" w:hAnsi="David"/>
          <w:rtl/>
        </w:rPr>
        <w:t xml:space="preserve"> </w:t>
      </w:r>
      <w:r w:rsidRPr="009809BF">
        <w:rPr>
          <w:rFonts w:ascii="David" w:hAnsi="David" w:hint="eastAsia"/>
          <w:rtl/>
        </w:rPr>
        <w:t>ומוסכם</w:t>
      </w:r>
      <w:r w:rsidRPr="009809BF">
        <w:rPr>
          <w:rFonts w:ascii="David" w:hAnsi="David"/>
          <w:rtl/>
        </w:rPr>
        <w:t xml:space="preserve"> </w:t>
      </w:r>
      <w:r w:rsidRPr="009809BF">
        <w:rPr>
          <w:rFonts w:ascii="David" w:hAnsi="David" w:hint="eastAsia"/>
          <w:rtl/>
        </w:rPr>
        <w:t>בזאת</w:t>
      </w:r>
      <w:r w:rsidRPr="009809BF">
        <w:rPr>
          <w:rFonts w:ascii="David" w:hAnsi="David"/>
          <w:rtl/>
        </w:rPr>
        <w:t xml:space="preserve"> </w:t>
      </w:r>
      <w:r w:rsidRPr="009809BF">
        <w:rPr>
          <w:rFonts w:ascii="David" w:hAnsi="David" w:hint="eastAsia"/>
          <w:rtl/>
        </w:rPr>
        <w:t>כי</w:t>
      </w:r>
      <w:r w:rsidRPr="009809BF">
        <w:rPr>
          <w:rFonts w:ascii="David" w:hAnsi="David"/>
          <w:rtl/>
        </w:rPr>
        <w:t xml:space="preserve"> </w:t>
      </w:r>
      <w:r w:rsidRPr="009809BF">
        <w:rPr>
          <w:rFonts w:ascii="David" w:hAnsi="David" w:hint="eastAsia"/>
          <w:rtl/>
        </w:rPr>
        <w:t>התמורה</w:t>
      </w:r>
      <w:r w:rsidRPr="009809BF">
        <w:rPr>
          <w:rFonts w:ascii="David" w:hAnsi="David"/>
          <w:rtl/>
        </w:rPr>
        <w:t xml:space="preserve"> </w:t>
      </w:r>
      <w:r w:rsidRPr="009809BF">
        <w:rPr>
          <w:rFonts w:ascii="David" w:hAnsi="David" w:hint="eastAsia"/>
          <w:rtl/>
        </w:rPr>
        <w:t>דלעיל</w:t>
      </w:r>
      <w:r w:rsidRPr="009809BF">
        <w:rPr>
          <w:rFonts w:ascii="David" w:hAnsi="David"/>
          <w:rtl/>
        </w:rPr>
        <w:t xml:space="preserve"> </w:t>
      </w:r>
      <w:r w:rsidRPr="009809BF">
        <w:rPr>
          <w:rFonts w:ascii="David" w:hAnsi="David" w:hint="eastAsia"/>
          <w:rtl/>
        </w:rPr>
        <w:t>היא</w:t>
      </w:r>
      <w:r w:rsidRPr="009809BF">
        <w:rPr>
          <w:rFonts w:ascii="David" w:hAnsi="David"/>
          <w:rtl/>
        </w:rPr>
        <w:t xml:space="preserve"> </w:t>
      </w:r>
      <w:r w:rsidRPr="009809BF">
        <w:rPr>
          <w:rFonts w:ascii="David" w:hAnsi="David" w:hint="eastAsia"/>
          <w:rtl/>
        </w:rPr>
        <w:t>התמורה</w:t>
      </w:r>
      <w:r w:rsidRPr="009809BF">
        <w:rPr>
          <w:rFonts w:ascii="David" w:hAnsi="David"/>
          <w:rtl/>
        </w:rPr>
        <w:t xml:space="preserve"> </w:t>
      </w:r>
      <w:r w:rsidRPr="009809BF">
        <w:rPr>
          <w:rFonts w:ascii="David" w:hAnsi="David" w:hint="eastAsia"/>
          <w:rtl/>
        </w:rPr>
        <w:t>היחידה</w:t>
      </w:r>
      <w:r w:rsidRPr="009809BF">
        <w:rPr>
          <w:rFonts w:ascii="David" w:hAnsi="David"/>
          <w:rtl/>
        </w:rPr>
        <w:t xml:space="preserve"> </w:t>
      </w:r>
      <w:r w:rsidRPr="009809BF">
        <w:rPr>
          <w:rFonts w:ascii="David" w:hAnsi="David" w:hint="eastAsia"/>
          <w:rtl/>
        </w:rPr>
        <w:t>שתשולם</w:t>
      </w:r>
      <w:r w:rsidRPr="009809BF">
        <w:rPr>
          <w:rFonts w:ascii="David" w:hAnsi="David"/>
          <w:rtl/>
        </w:rPr>
        <w:t xml:space="preserve"> </w:t>
      </w:r>
      <w:r w:rsidRPr="009809BF">
        <w:rPr>
          <w:rFonts w:ascii="David" w:hAnsi="David" w:hint="eastAsia"/>
          <w:rtl/>
        </w:rPr>
        <w:t>לנותן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עבור</w:t>
      </w:r>
      <w:r w:rsidRPr="009809BF">
        <w:rPr>
          <w:rFonts w:ascii="David" w:hAnsi="David"/>
          <w:rtl/>
        </w:rPr>
        <w:t xml:space="preserve"> </w:t>
      </w:r>
      <w:r w:rsidRPr="009809BF">
        <w:rPr>
          <w:rFonts w:ascii="David" w:hAnsi="David" w:hint="eastAsia"/>
          <w:rtl/>
        </w:rPr>
        <w:t>אספקת</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כמפורט</w:t>
      </w:r>
      <w:r w:rsidRPr="009809BF">
        <w:rPr>
          <w:rFonts w:ascii="David" w:hAnsi="David"/>
          <w:rtl/>
        </w:rPr>
        <w:t xml:space="preserve"> </w:t>
      </w:r>
      <w:r w:rsidRPr="009809BF">
        <w:rPr>
          <w:rFonts w:ascii="David" w:hAnsi="David" w:hint="eastAsia"/>
          <w:rtl/>
        </w:rPr>
        <w:t>בהסכם</w:t>
      </w:r>
      <w:r w:rsidRPr="009809BF">
        <w:rPr>
          <w:rFonts w:ascii="David" w:hAnsi="David"/>
          <w:rtl/>
        </w:rPr>
        <w:t xml:space="preserve">. </w:t>
      </w:r>
      <w:r w:rsidRPr="009809BF">
        <w:rPr>
          <w:rFonts w:ascii="David" w:hAnsi="David" w:hint="eastAsia"/>
          <w:rtl/>
        </w:rPr>
        <w:t>שום</w:t>
      </w:r>
      <w:r w:rsidRPr="009809BF">
        <w:rPr>
          <w:rFonts w:ascii="David" w:hAnsi="David"/>
          <w:rtl/>
        </w:rPr>
        <w:t xml:space="preserve"> </w:t>
      </w:r>
      <w:r w:rsidRPr="009809BF">
        <w:rPr>
          <w:rFonts w:ascii="David" w:hAnsi="David" w:hint="eastAsia"/>
          <w:rtl/>
        </w:rPr>
        <w:t>תשלום</w:t>
      </w:r>
      <w:r w:rsidRPr="009809BF">
        <w:rPr>
          <w:rFonts w:ascii="David" w:hAnsi="David"/>
          <w:rtl/>
        </w:rPr>
        <w:t xml:space="preserve"> </w:t>
      </w:r>
      <w:r w:rsidRPr="009809BF">
        <w:rPr>
          <w:rFonts w:ascii="David" w:hAnsi="David" w:hint="eastAsia"/>
          <w:rtl/>
        </w:rPr>
        <w:t>אחר</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נוסף</w:t>
      </w:r>
      <w:r w:rsidRPr="009809BF">
        <w:rPr>
          <w:rFonts w:ascii="David" w:hAnsi="David"/>
          <w:rtl/>
        </w:rPr>
        <w:t xml:space="preserve"> </w:t>
      </w:r>
      <w:r w:rsidRPr="009809BF">
        <w:rPr>
          <w:rFonts w:ascii="David" w:hAnsi="David" w:hint="eastAsia"/>
          <w:rtl/>
        </w:rPr>
        <w:t>פרט</w:t>
      </w:r>
      <w:r w:rsidRPr="009809BF">
        <w:rPr>
          <w:rFonts w:ascii="David" w:hAnsi="David"/>
          <w:rtl/>
        </w:rPr>
        <w:t xml:space="preserve"> </w:t>
      </w:r>
      <w:r w:rsidRPr="009809BF">
        <w:rPr>
          <w:rFonts w:ascii="David" w:hAnsi="David" w:hint="eastAsia"/>
          <w:rtl/>
        </w:rPr>
        <w:t>לתמורה</w:t>
      </w:r>
      <w:r w:rsidRPr="009809BF">
        <w:rPr>
          <w:rFonts w:ascii="David" w:hAnsi="David"/>
          <w:rtl/>
        </w:rPr>
        <w:t xml:space="preserve"> </w:t>
      </w:r>
      <w:r w:rsidRPr="009809BF">
        <w:rPr>
          <w:rFonts w:ascii="David" w:hAnsi="David" w:hint="eastAsia"/>
          <w:rtl/>
        </w:rPr>
        <w:t>לא</w:t>
      </w:r>
      <w:r w:rsidRPr="009809BF">
        <w:rPr>
          <w:rFonts w:ascii="David" w:hAnsi="David"/>
          <w:rtl/>
        </w:rPr>
        <w:t xml:space="preserve"> </w:t>
      </w:r>
      <w:r w:rsidRPr="009809BF">
        <w:rPr>
          <w:rFonts w:ascii="David" w:hAnsi="David" w:hint="eastAsia"/>
          <w:rtl/>
        </w:rPr>
        <w:t>ישולמו</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ידי</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לא</w:t>
      </w:r>
      <w:r w:rsidRPr="009809BF">
        <w:rPr>
          <w:rFonts w:ascii="David" w:hAnsi="David"/>
          <w:rtl/>
        </w:rPr>
        <w:t xml:space="preserve"> </w:t>
      </w:r>
      <w:r w:rsidRPr="009809BF">
        <w:rPr>
          <w:rFonts w:ascii="David" w:hAnsi="David" w:hint="eastAsia"/>
          <w:rtl/>
        </w:rPr>
        <w:t>במהלך</w:t>
      </w:r>
      <w:r w:rsidRPr="009809BF">
        <w:rPr>
          <w:rFonts w:ascii="David" w:hAnsi="David"/>
          <w:rtl/>
        </w:rPr>
        <w:t xml:space="preserve"> </w:t>
      </w:r>
      <w:r w:rsidRPr="009809BF">
        <w:rPr>
          <w:rFonts w:ascii="David" w:hAnsi="David" w:hint="eastAsia"/>
          <w:rtl/>
        </w:rPr>
        <w:t>תקופת</w:t>
      </w:r>
      <w:r w:rsidRPr="009809BF">
        <w:rPr>
          <w:rFonts w:ascii="David" w:hAnsi="David"/>
          <w:rtl/>
        </w:rPr>
        <w:t xml:space="preserve"> </w:t>
      </w:r>
      <w:r w:rsidRPr="009809BF">
        <w:rPr>
          <w:rFonts w:ascii="David" w:hAnsi="David" w:hint="eastAsia"/>
          <w:rtl/>
        </w:rPr>
        <w:t>הסכם</w:t>
      </w:r>
      <w:r w:rsidRPr="009809BF">
        <w:rPr>
          <w:rFonts w:ascii="David" w:hAnsi="David"/>
          <w:rtl/>
        </w:rPr>
        <w:t xml:space="preserve"> </w:t>
      </w:r>
      <w:r w:rsidRPr="009809BF">
        <w:rPr>
          <w:rFonts w:ascii="David" w:hAnsi="David" w:hint="eastAsia"/>
          <w:rtl/>
        </w:rPr>
        <w:t>זה</w:t>
      </w:r>
      <w:r w:rsidRPr="009809BF">
        <w:rPr>
          <w:rFonts w:ascii="David" w:hAnsi="David"/>
          <w:rtl/>
        </w:rPr>
        <w:t xml:space="preserve"> </w:t>
      </w:r>
      <w:r w:rsidRPr="009809BF">
        <w:rPr>
          <w:rFonts w:ascii="David" w:hAnsi="David" w:hint="eastAsia"/>
          <w:rtl/>
        </w:rPr>
        <w:t>ולא</w:t>
      </w:r>
      <w:r w:rsidRPr="009809BF">
        <w:rPr>
          <w:rFonts w:ascii="David" w:hAnsi="David"/>
          <w:rtl/>
        </w:rPr>
        <w:t xml:space="preserve"> </w:t>
      </w:r>
      <w:r w:rsidRPr="009809BF">
        <w:rPr>
          <w:rFonts w:ascii="David" w:hAnsi="David" w:hint="eastAsia"/>
          <w:rtl/>
        </w:rPr>
        <w:t>אחריה</w:t>
      </w:r>
      <w:r w:rsidRPr="009809BF">
        <w:rPr>
          <w:rFonts w:ascii="David" w:hAnsi="David"/>
          <w:rtl/>
        </w:rPr>
        <w:t xml:space="preserve"> </w:t>
      </w:r>
      <w:r w:rsidRPr="009809BF">
        <w:rPr>
          <w:rFonts w:ascii="David" w:hAnsi="David" w:hint="eastAsia"/>
          <w:rtl/>
        </w:rPr>
        <w:t>עבור</w:t>
      </w:r>
      <w:r w:rsidRPr="009809BF">
        <w:rPr>
          <w:rFonts w:ascii="David" w:hAnsi="David"/>
          <w:rtl/>
        </w:rPr>
        <w:t xml:space="preserve"> </w:t>
      </w:r>
      <w:r w:rsidRPr="009809BF">
        <w:rPr>
          <w:rFonts w:ascii="David" w:hAnsi="David" w:hint="eastAsia"/>
          <w:rtl/>
        </w:rPr>
        <w:t>מתן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בקשר</w:t>
      </w:r>
      <w:r w:rsidRPr="009809BF">
        <w:rPr>
          <w:rFonts w:ascii="David" w:hAnsi="David"/>
          <w:rtl/>
        </w:rPr>
        <w:t xml:space="preserve"> </w:t>
      </w:r>
      <w:r w:rsidRPr="009809BF">
        <w:rPr>
          <w:rFonts w:ascii="David" w:hAnsi="David" w:hint="eastAsia"/>
          <w:rtl/>
        </w:rPr>
        <w:t>ישיר</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עקיף</w:t>
      </w:r>
      <w:r w:rsidRPr="009809BF">
        <w:rPr>
          <w:rFonts w:ascii="David" w:hAnsi="David"/>
          <w:rtl/>
        </w:rPr>
        <w:t xml:space="preserve"> </w:t>
      </w:r>
      <w:r w:rsidRPr="009809BF">
        <w:rPr>
          <w:rFonts w:ascii="David" w:hAnsi="David" w:hint="eastAsia"/>
          <w:rtl/>
        </w:rPr>
        <w:t>למתן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לא</w:t>
      </w:r>
      <w:r w:rsidRPr="009809BF">
        <w:rPr>
          <w:rFonts w:ascii="David" w:hAnsi="David"/>
          <w:rtl/>
        </w:rPr>
        <w:t xml:space="preserve"> </w:t>
      </w:r>
      <w:r w:rsidRPr="009809BF">
        <w:rPr>
          <w:rFonts w:ascii="David" w:hAnsi="David" w:hint="eastAsia"/>
          <w:rtl/>
        </w:rPr>
        <w:t>לנותן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ולא</w:t>
      </w:r>
      <w:r w:rsidRPr="009809BF">
        <w:rPr>
          <w:rFonts w:ascii="David" w:hAnsi="David"/>
          <w:rtl/>
        </w:rPr>
        <w:t xml:space="preserve"> </w:t>
      </w:r>
      <w:r w:rsidRPr="009809BF">
        <w:rPr>
          <w:rFonts w:ascii="David" w:hAnsi="David" w:hint="eastAsia"/>
          <w:rtl/>
        </w:rPr>
        <w:t>לאדם</w:t>
      </w:r>
      <w:r w:rsidRPr="009809BF">
        <w:rPr>
          <w:rFonts w:ascii="David" w:hAnsi="David"/>
          <w:rtl/>
        </w:rPr>
        <w:t xml:space="preserve"> </w:t>
      </w:r>
      <w:r w:rsidRPr="009809BF">
        <w:rPr>
          <w:rFonts w:ascii="David" w:hAnsi="David" w:hint="eastAsia"/>
          <w:rtl/>
        </w:rPr>
        <w:t>אחר</w:t>
      </w:r>
      <w:r w:rsidRPr="009809BF">
        <w:rPr>
          <w:rFonts w:ascii="David" w:hAnsi="David"/>
          <w:rtl/>
        </w:rPr>
        <w:t>.</w:t>
      </w:r>
    </w:p>
    <w:p w14:paraId="24324B28" w14:textId="56F01C9B" w:rsidR="007F29C9" w:rsidRPr="009809BF" w:rsidRDefault="00836DD8" w:rsidP="00B371D5">
      <w:pPr>
        <w:numPr>
          <w:ilvl w:val="1"/>
          <w:numId w:val="11"/>
        </w:numPr>
        <w:spacing w:line="360" w:lineRule="auto"/>
        <w:ind w:left="930" w:hanging="573"/>
        <w:jc w:val="both"/>
        <w:rPr>
          <w:rFonts w:ascii="David" w:hAnsi="David"/>
        </w:rPr>
      </w:pP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מתחייב</w:t>
      </w:r>
      <w:r w:rsidRPr="009809BF">
        <w:rPr>
          <w:rFonts w:ascii="David" w:hAnsi="David"/>
          <w:rtl/>
        </w:rPr>
        <w:t xml:space="preserve"> </w:t>
      </w:r>
      <w:r w:rsidRPr="009809BF">
        <w:rPr>
          <w:rFonts w:ascii="David" w:hAnsi="David" w:hint="eastAsia"/>
          <w:rtl/>
        </w:rPr>
        <w:t>לשאת</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חשבונו</w:t>
      </w:r>
      <w:r w:rsidRPr="009809BF">
        <w:rPr>
          <w:rFonts w:ascii="David" w:hAnsi="David"/>
          <w:rtl/>
        </w:rPr>
        <w:t xml:space="preserve"> </w:t>
      </w:r>
      <w:r w:rsidRPr="009809BF">
        <w:rPr>
          <w:rFonts w:ascii="David" w:hAnsi="David" w:hint="eastAsia"/>
          <w:rtl/>
        </w:rPr>
        <w:t>בכל</w:t>
      </w:r>
      <w:r w:rsidRPr="009809BF">
        <w:rPr>
          <w:rFonts w:ascii="David" w:hAnsi="David"/>
          <w:rtl/>
        </w:rPr>
        <w:t xml:space="preserve"> </w:t>
      </w:r>
      <w:r w:rsidRPr="009809BF">
        <w:rPr>
          <w:rFonts w:ascii="David" w:hAnsi="David" w:hint="eastAsia"/>
          <w:rtl/>
        </w:rPr>
        <w:t>התשלומים</w:t>
      </w:r>
      <w:r w:rsidRPr="009809BF">
        <w:rPr>
          <w:rFonts w:ascii="David" w:hAnsi="David"/>
          <w:rtl/>
        </w:rPr>
        <w:t xml:space="preserve"> </w:t>
      </w:r>
      <w:r w:rsidRPr="009809BF">
        <w:rPr>
          <w:rFonts w:ascii="David" w:hAnsi="David" w:hint="eastAsia"/>
          <w:rtl/>
        </w:rPr>
        <w:t>החלים</w:t>
      </w:r>
      <w:r w:rsidRPr="009809BF">
        <w:rPr>
          <w:rFonts w:ascii="David" w:hAnsi="David"/>
          <w:rtl/>
        </w:rPr>
        <w:t xml:space="preserve"> </w:t>
      </w:r>
      <w:r w:rsidRPr="009809BF">
        <w:rPr>
          <w:rFonts w:ascii="David" w:hAnsi="David" w:hint="eastAsia"/>
          <w:rtl/>
        </w:rPr>
        <w:t>עליו</w:t>
      </w:r>
      <w:r w:rsidRPr="009809BF">
        <w:rPr>
          <w:rFonts w:ascii="David" w:hAnsi="David"/>
          <w:rtl/>
        </w:rPr>
        <w:t xml:space="preserve"> </w:t>
      </w:r>
      <w:r w:rsidRPr="009809BF">
        <w:rPr>
          <w:rFonts w:ascii="David" w:hAnsi="David" w:hint="eastAsia"/>
          <w:rtl/>
        </w:rPr>
        <w:t>מכוח</w:t>
      </w:r>
      <w:r w:rsidRPr="009809BF">
        <w:rPr>
          <w:rFonts w:ascii="David" w:hAnsi="David"/>
          <w:rtl/>
        </w:rPr>
        <w:t xml:space="preserve"> </w:t>
      </w:r>
      <w:r w:rsidRPr="009809BF">
        <w:rPr>
          <w:rFonts w:ascii="David" w:hAnsi="David" w:hint="eastAsia"/>
          <w:rtl/>
        </w:rPr>
        <w:t>הוראות</w:t>
      </w:r>
      <w:r w:rsidRPr="009809BF">
        <w:rPr>
          <w:rFonts w:ascii="David" w:hAnsi="David"/>
          <w:rtl/>
        </w:rPr>
        <w:t xml:space="preserve"> </w:t>
      </w:r>
      <w:r w:rsidRPr="009809BF">
        <w:rPr>
          <w:rFonts w:ascii="David" w:hAnsi="David" w:hint="eastAsia"/>
          <w:rtl/>
        </w:rPr>
        <w:t>כל</w:t>
      </w:r>
      <w:r w:rsidRPr="009809BF">
        <w:rPr>
          <w:rFonts w:ascii="David" w:hAnsi="David"/>
          <w:rtl/>
        </w:rPr>
        <w:t xml:space="preserve"> </w:t>
      </w:r>
      <w:r w:rsidRPr="009809BF">
        <w:rPr>
          <w:rFonts w:ascii="David" w:hAnsi="David" w:hint="eastAsia"/>
          <w:rtl/>
        </w:rPr>
        <w:t>דין</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הסכם</w:t>
      </w:r>
      <w:r w:rsidRPr="009809BF">
        <w:rPr>
          <w:rFonts w:ascii="David" w:hAnsi="David"/>
          <w:rtl/>
        </w:rPr>
        <w:t xml:space="preserve"> </w:t>
      </w:r>
      <w:r w:rsidRPr="009809BF">
        <w:rPr>
          <w:rFonts w:ascii="David" w:hAnsi="David" w:hint="eastAsia"/>
          <w:rtl/>
        </w:rPr>
        <w:t>במסגרת</w:t>
      </w:r>
      <w:r w:rsidRPr="009809BF">
        <w:rPr>
          <w:rFonts w:ascii="David" w:hAnsi="David"/>
          <w:rtl/>
        </w:rPr>
        <w:t xml:space="preserve"> </w:t>
      </w:r>
      <w:r w:rsidRPr="009809BF">
        <w:rPr>
          <w:rFonts w:ascii="David" w:hAnsi="David" w:hint="eastAsia"/>
          <w:rtl/>
        </w:rPr>
        <w:t>מתן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לרבות</w:t>
      </w:r>
      <w:r w:rsidRPr="009809BF">
        <w:rPr>
          <w:rFonts w:ascii="David" w:hAnsi="David"/>
          <w:rtl/>
        </w:rPr>
        <w:t xml:space="preserve"> </w:t>
      </w:r>
      <w:r w:rsidR="00FD2310" w:rsidRPr="009809BF">
        <w:rPr>
          <w:rFonts w:ascii="David" w:hAnsi="David" w:hint="eastAsia"/>
          <w:rtl/>
        </w:rPr>
        <w:t>ה</w:t>
      </w:r>
      <w:r w:rsidRPr="009809BF">
        <w:rPr>
          <w:rFonts w:ascii="David" w:hAnsi="David" w:hint="eastAsia"/>
          <w:rtl/>
        </w:rPr>
        <w:t>תשלומים</w:t>
      </w:r>
      <w:r w:rsidRPr="009809BF">
        <w:rPr>
          <w:rFonts w:ascii="David" w:hAnsi="David"/>
          <w:rtl/>
        </w:rPr>
        <w:t xml:space="preserve"> </w:t>
      </w:r>
      <w:r w:rsidRPr="009809BF">
        <w:rPr>
          <w:rFonts w:ascii="David" w:hAnsi="David" w:hint="eastAsia"/>
          <w:rtl/>
        </w:rPr>
        <w:t>בגין</w:t>
      </w:r>
      <w:r w:rsidRPr="009809BF">
        <w:rPr>
          <w:rFonts w:ascii="David" w:hAnsi="David"/>
          <w:rtl/>
        </w:rPr>
        <w:t xml:space="preserve"> </w:t>
      </w:r>
      <w:r w:rsidRPr="009809BF">
        <w:rPr>
          <w:rFonts w:ascii="David" w:hAnsi="David" w:hint="eastAsia"/>
          <w:rtl/>
        </w:rPr>
        <w:t>העסקת</w:t>
      </w:r>
      <w:r w:rsidRPr="009809BF">
        <w:rPr>
          <w:rFonts w:ascii="David" w:hAnsi="David"/>
          <w:rtl/>
        </w:rPr>
        <w:t xml:space="preserve"> </w:t>
      </w:r>
      <w:r w:rsidRPr="009809BF">
        <w:rPr>
          <w:rFonts w:ascii="David" w:hAnsi="David" w:hint="eastAsia"/>
          <w:rtl/>
        </w:rPr>
        <w:t>כוח</w:t>
      </w:r>
      <w:r w:rsidRPr="009809BF">
        <w:rPr>
          <w:rFonts w:ascii="David" w:hAnsi="David"/>
          <w:rtl/>
        </w:rPr>
        <w:t xml:space="preserve"> </w:t>
      </w:r>
      <w:r w:rsidRPr="009809BF">
        <w:rPr>
          <w:rFonts w:ascii="David" w:hAnsi="David" w:hint="eastAsia"/>
          <w:rtl/>
        </w:rPr>
        <w:t>אדם</w:t>
      </w:r>
      <w:r w:rsidRPr="009809BF">
        <w:rPr>
          <w:rFonts w:ascii="David" w:hAnsi="David"/>
          <w:rtl/>
        </w:rPr>
        <w:t xml:space="preserve">, </w:t>
      </w:r>
      <w:r w:rsidR="00FD2310" w:rsidRPr="009809BF">
        <w:rPr>
          <w:rFonts w:ascii="David" w:hAnsi="David" w:hint="eastAsia"/>
          <w:rtl/>
        </w:rPr>
        <w:t>ובהתאם</w:t>
      </w:r>
      <w:r w:rsidR="00FD2310" w:rsidRPr="009809BF">
        <w:rPr>
          <w:rFonts w:ascii="David" w:hAnsi="David"/>
          <w:rtl/>
        </w:rPr>
        <w:t xml:space="preserve"> לדרוש לפי כל דין כאמור בסעיף </w:t>
      </w:r>
      <w:r w:rsidR="00FD2310" w:rsidRPr="009809BF">
        <w:rPr>
          <w:rFonts w:ascii="David" w:hAnsi="David"/>
          <w:rtl/>
        </w:rPr>
        <w:fldChar w:fldCharType="begin"/>
      </w:r>
      <w:r w:rsidR="00FD2310" w:rsidRPr="009809BF">
        <w:rPr>
          <w:rFonts w:ascii="David" w:hAnsi="David"/>
          <w:rtl/>
        </w:rPr>
        <w:instrText xml:space="preserve"> </w:instrText>
      </w:r>
      <w:r w:rsidR="00FD2310" w:rsidRPr="009809BF">
        <w:rPr>
          <w:rFonts w:ascii="David" w:hAnsi="David"/>
        </w:rPr>
        <w:instrText>REF</w:instrText>
      </w:r>
      <w:r w:rsidR="00FD2310" w:rsidRPr="009809BF">
        <w:rPr>
          <w:rFonts w:ascii="David" w:hAnsi="David"/>
          <w:rtl/>
        </w:rPr>
        <w:instrText xml:space="preserve"> _</w:instrText>
      </w:r>
      <w:r w:rsidR="00FD2310" w:rsidRPr="009809BF">
        <w:rPr>
          <w:rFonts w:ascii="David" w:hAnsi="David"/>
        </w:rPr>
        <w:instrText>Ref407888148 \r \h</w:instrText>
      </w:r>
      <w:r w:rsidR="00FD2310" w:rsidRPr="009809BF">
        <w:rPr>
          <w:rFonts w:ascii="David" w:hAnsi="David"/>
          <w:rtl/>
        </w:rPr>
        <w:instrText xml:space="preserve"> </w:instrText>
      </w:r>
      <w:r w:rsidR="002D7A7F">
        <w:rPr>
          <w:rFonts w:ascii="David" w:hAnsi="David"/>
          <w:rtl/>
        </w:rPr>
        <w:instrText xml:space="preserve"> \* </w:instrText>
      </w:r>
      <w:r w:rsidR="002D7A7F">
        <w:rPr>
          <w:rFonts w:ascii="David" w:hAnsi="David"/>
        </w:rPr>
        <w:instrText>MERGEFORMAT</w:instrText>
      </w:r>
      <w:r w:rsidR="002D7A7F">
        <w:rPr>
          <w:rFonts w:ascii="David" w:hAnsi="David"/>
          <w:rtl/>
        </w:rPr>
        <w:instrText xml:space="preserve"> </w:instrText>
      </w:r>
      <w:r w:rsidR="00FD2310" w:rsidRPr="009809BF">
        <w:rPr>
          <w:rFonts w:ascii="David" w:hAnsi="David"/>
          <w:rtl/>
        </w:rPr>
      </w:r>
      <w:r w:rsidR="00FD2310" w:rsidRPr="009809BF">
        <w:rPr>
          <w:rFonts w:ascii="David" w:hAnsi="David"/>
          <w:rtl/>
        </w:rPr>
        <w:fldChar w:fldCharType="separate"/>
      </w:r>
      <w:r w:rsidR="007870D5">
        <w:rPr>
          <w:rFonts w:ascii="David" w:hAnsi="David"/>
          <w:cs/>
        </w:rPr>
        <w:t>‎</w:t>
      </w:r>
      <w:r w:rsidR="007870D5">
        <w:rPr>
          <w:rFonts w:ascii="David" w:hAnsi="David"/>
        </w:rPr>
        <w:t>8</w:t>
      </w:r>
      <w:r w:rsidR="00FD2310" w:rsidRPr="009809BF">
        <w:rPr>
          <w:rFonts w:ascii="David" w:hAnsi="David"/>
          <w:rtl/>
        </w:rPr>
        <w:fldChar w:fldCharType="end"/>
      </w:r>
      <w:r w:rsidR="00FD2310" w:rsidRPr="009809BF">
        <w:rPr>
          <w:rFonts w:ascii="David" w:hAnsi="David"/>
          <w:rtl/>
        </w:rPr>
        <w:t xml:space="preserve"> לעיל ומעבר לאמור בו, </w:t>
      </w:r>
      <w:r w:rsidRPr="009809BF">
        <w:rPr>
          <w:rFonts w:ascii="David" w:hAnsi="David" w:hint="eastAsia"/>
          <w:rtl/>
        </w:rPr>
        <w:t>ובכלל</w:t>
      </w:r>
      <w:r w:rsidRPr="009809BF">
        <w:rPr>
          <w:rFonts w:ascii="David" w:hAnsi="David"/>
          <w:rtl/>
        </w:rPr>
        <w:t xml:space="preserve"> </w:t>
      </w:r>
      <w:r w:rsidRPr="009809BF">
        <w:rPr>
          <w:rFonts w:ascii="David" w:hAnsi="David" w:hint="eastAsia"/>
          <w:rtl/>
        </w:rPr>
        <w:t>זה</w:t>
      </w:r>
      <w:r w:rsidRPr="009809BF">
        <w:rPr>
          <w:rFonts w:ascii="David" w:hAnsi="David"/>
          <w:rtl/>
        </w:rPr>
        <w:t xml:space="preserve"> </w:t>
      </w:r>
      <w:r w:rsidRPr="009809BF">
        <w:rPr>
          <w:rFonts w:ascii="David" w:hAnsi="David" w:hint="eastAsia"/>
          <w:rtl/>
        </w:rPr>
        <w:t>הוצאות</w:t>
      </w:r>
      <w:r w:rsidRPr="009809BF">
        <w:rPr>
          <w:rFonts w:ascii="David" w:hAnsi="David"/>
          <w:rtl/>
        </w:rPr>
        <w:t xml:space="preserve"> </w:t>
      </w:r>
      <w:r w:rsidRPr="009809BF">
        <w:rPr>
          <w:rFonts w:ascii="David" w:hAnsi="David" w:hint="eastAsia"/>
          <w:rtl/>
        </w:rPr>
        <w:t>משרדיות</w:t>
      </w:r>
      <w:r w:rsidRPr="009809BF">
        <w:rPr>
          <w:rFonts w:ascii="David" w:hAnsi="David"/>
          <w:rtl/>
        </w:rPr>
        <w:t xml:space="preserve">, </w:t>
      </w:r>
      <w:r w:rsidRPr="009809BF">
        <w:rPr>
          <w:rFonts w:ascii="David" w:hAnsi="David" w:hint="eastAsia"/>
          <w:rtl/>
        </w:rPr>
        <w:t>נסיעות</w:t>
      </w:r>
      <w:r w:rsidR="00EA2072" w:rsidRPr="009809BF">
        <w:rPr>
          <w:rFonts w:ascii="David" w:hAnsi="David"/>
          <w:rtl/>
        </w:rPr>
        <w:t xml:space="preserve">, </w:t>
      </w:r>
      <w:r w:rsidR="00EA2072" w:rsidRPr="009809BF">
        <w:rPr>
          <w:rFonts w:ascii="David" w:hAnsi="David" w:hint="eastAsia"/>
          <w:rtl/>
        </w:rPr>
        <w:t>ביטול</w:t>
      </w:r>
      <w:r w:rsidR="00EA2072" w:rsidRPr="009809BF">
        <w:rPr>
          <w:rFonts w:ascii="David" w:hAnsi="David"/>
          <w:rtl/>
        </w:rPr>
        <w:t xml:space="preserve"> </w:t>
      </w:r>
      <w:r w:rsidR="00EA2072" w:rsidRPr="009809BF">
        <w:rPr>
          <w:rFonts w:ascii="David" w:hAnsi="David" w:hint="eastAsia"/>
          <w:rtl/>
        </w:rPr>
        <w:t>זמן</w:t>
      </w:r>
      <w:r w:rsidRPr="009809BF">
        <w:rPr>
          <w:rFonts w:ascii="David" w:hAnsi="David"/>
          <w:rtl/>
        </w:rPr>
        <w:t xml:space="preserve"> וכל תשלום הכרוך בשירות אשר לא הוחרג במפורש בהסכם זה או בנספחים לו.</w:t>
      </w:r>
      <w:r w:rsidRPr="009809BF">
        <w:rPr>
          <w:rFonts w:ascii="David" w:hAnsi="David"/>
          <w:b/>
          <w:bCs/>
          <w:rtl/>
        </w:rPr>
        <w:t xml:space="preserve"> </w:t>
      </w:r>
    </w:p>
    <w:p w14:paraId="387A0949" w14:textId="77777777" w:rsidR="007F29C9" w:rsidRPr="009809BF" w:rsidRDefault="00836DD8" w:rsidP="00B371D5">
      <w:pPr>
        <w:numPr>
          <w:ilvl w:val="1"/>
          <w:numId w:val="11"/>
        </w:numPr>
        <w:spacing w:line="360" w:lineRule="auto"/>
        <w:ind w:left="935" w:hanging="575"/>
        <w:jc w:val="both"/>
        <w:rPr>
          <w:rFonts w:ascii="David" w:hAnsi="David"/>
          <w:rtl/>
        </w:rPr>
      </w:pPr>
      <w:r w:rsidRPr="009809BF">
        <w:rPr>
          <w:rFonts w:ascii="David" w:hAnsi="David" w:hint="eastAsia"/>
          <w:rtl/>
        </w:rPr>
        <w:t>כל</w:t>
      </w:r>
      <w:r w:rsidRPr="009809BF">
        <w:rPr>
          <w:rFonts w:ascii="David" w:hAnsi="David"/>
          <w:rtl/>
        </w:rPr>
        <w:t xml:space="preserve"> </w:t>
      </w:r>
      <w:r w:rsidRPr="009809BF">
        <w:rPr>
          <w:rFonts w:ascii="David" w:hAnsi="David" w:hint="eastAsia"/>
          <w:rtl/>
        </w:rPr>
        <w:t>התשלומים</w:t>
      </w:r>
      <w:r w:rsidRPr="009809BF">
        <w:rPr>
          <w:rFonts w:ascii="David" w:hAnsi="David"/>
          <w:rtl/>
        </w:rPr>
        <w:t xml:space="preserve"> </w:t>
      </w:r>
      <w:r w:rsidRPr="009809BF">
        <w:rPr>
          <w:rFonts w:ascii="David" w:hAnsi="David" w:hint="eastAsia"/>
          <w:rtl/>
        </w:rPr>
        <w:t>שעל</w:t>
      </w:r>
      <w:r w:rsidRPr="009809BF">
        <w:rPr>
          <w:rFonts w:ascii="David" w:hAnsi="David"/>
          <w:rtl/>
        </w:rPr>
        <w:t xml:space="preserve"> </w:t>
      </w:r>
      <w:r w:rsidRPr="009809BF">
        <w:rPr>
          <w:rFonts w:ascii="David" w:hAnsi="David" w:hint="eastAsia"/>
          <w:rtl/>
        </w:rPr>
        <w:t>חשבון</w:t>
      </w:r>
      <w:r w:rsidRPr="009809BF">
        <w:rPr>
          <w:rFonts w:ascii="David" w:hAnsi="David"/>
          <w:rtl/>
        </w:rPr>
        <w:t xml:space="preserve"> </w:t>
      </w:r>
      <w:r w:rsidRPr="009809BF">
        <w:rPr>
          <w:rFonts w:ascii="David" w:hAnsi="David" w:hint="eastAsia"/>
          <w:rtl/>
        </w:rPr>
        <w:t>התמורה</w:t>
      </w:r>
      <w:r w:rsidRPr="009809BF">
        <w:rPr>
          <w:rFonts w:ascii="David" w:hAnsi="David"/>
          <w:rtl/>
        </w:rPr>
        <w:t xml:space="preserve"> </w:t>
      </w:r>
      <w:r w:rsidRPr="009809BF">
        <w:rPr>
          <w:rFonts w:ascii="David" w:hAnsi="David" w:hint="eastAsia"/>
          <w:rtl/>
        </w:rPr>
        <w:t>ישולמו</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פי</w:t>
      </w:r>
      <w:r w:rsidRPr="009809BF">
        <w:rPr>
          <w:rFonts w:ascii="David" w:hAnsi="David"/>
          <w:rtl/>
        </w:rPr>
        <w:t xml:space="preserve"> </w:t>
      </w:r>
      <w:r w:rsidRPr="009809BF">
        <w:rPr>
          <w:rFonts w:ascii="David" w:hAnsi="David" w:hint="eastAsia"/>
          <w:rtl/>
        </w:rPr>
        <w:t>חשבונות</w:t>
      </w:r>
      <w:r w:rsidRPr="009809BF">
        <w:rPr>
          <w:rFonts w:ascii="David" w:hAnsi="David"/>
          <w:rtl/>
        </w:rPr>
        <w:t xml:space="preserve"> </w:t>
      </w:r>
      <w:r w:rsidRPr="009809BF">
        <w:rPr>
          <w:rFonts w:ascii="David" w:hAnsi="David" w:hint="eastAsia"/>
          <w:rtl/>
        </w:rPr>
        <w:t>מפורטים</w:t>
      </w:r>
      <w:r w:rsidRPr="009809BF">
        <w:rPr>
          <w:rFonts w:ascii="David" w:hAnsi="David"/>
          <w:rtl/>
        </w:rPr>
        <w:t xml:space="preserve"> </w:t>
      </w:r>
      <w:r w:rsidRPr="009809BF">
        <w:rPr>
          <w:rFonts w:ascii="David" w:hAnsi="David" w:hint="eastAsia"/>
          <w:rtl/>
        </w:rPr>
        <w:t>שיוגשו</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ידי</w:t>
      </w:r>
      <w:r w:rsidRPr="009809BF">
        <w:rPr>
          <w:rFonts w:ascii="David" w:hAnsi="David"/>
          <w:rtl/>
        </w:rPr>
        <w:t xml:space="preserve"> </w:t>
      </w: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כמפורט</w:t>
      </w:r>
      <w:r w:rsidRPr="009809BF">
        <w:rPr>
          <w:rFonts w:ascii="David" w:hAnsi="David"/>
          <w:rtl/>
        </w:rPr>
        <w:t xml:space="preserve"> </w:t>
      </w:r>
      <w:r w:rsidRPr="009809BF">
        <w:rPr>
          <w:rFonts w:ascii="David" w:hAnsi="David" w:hint="eastAsia"/>
          <w:rtl/>
        </w:rPr>
        <w:t>במסמכי</w:t>
      </w:r>
      <w:r w:rsidRPr="009809BF">
        <w:rPr>
          <w:rFonts w:ascii="David" w:hAnsi="David"/>
          <w:rtl/>
        </w:rPr>
        <w:t xml:space="preserve"> </w:t>
      </w:r>
      <w:r w:rsidRPr="009809BF">
        <w:rPr>
          <w:rFonts w:ascii="David" w:hAnsi="David" w:hint="eastAsia"/>
          <w:rtl/>
        </w:rPr>
        <w:t>המכרז</w:t>
      </w:r>
      <w:r w:rsidRPr="009809BF">
        <w:rPr>
          <w:rFonts w:ascii="David" w:hAnsi="David"/>
          <w:rtl/>
        </w:rPr>
        <w:t xml:space="preserve"> </w:t>
      </w:r>
      <w:r w:rsidRPr="009809BF">
        <w:rPr>
          <w:rFonts w:ascii="David" w:hAnsi="David" w:hint="eastAsia"/>
          <w:rtl/>
        </w:rPr>
        <w:t>ועל</w:t>
      </w:r>
      <w:r w:rsidRPr="009809BF">
        <w:rPr>
          <w:rFonts w:ascii="David" w:hAnsi="David"/>
          <w:rtl/>
        </w:rPr>
        <w:t xml:space="preserve"> </w:t>
      </w:r>
      <w:r w:rsidRPr="009809BF">
        <w:rPr>
          <w:rFonts w:ascii="David" w:hAnsi="David" w:hint="eastAsia"/>
          <w:rtl/>
        </w:rPr>
        <w:t>גבי</w:t>
      </w:r>
      <w:r w:rsidRPr="009809BF">
        <w:rPr>
          <w:rFonts w:ascii="David" w:hAnsi="David"/>
          <w:rtl/>
        </w:rPr>
        <w:t xml:space="preserve"> </w:t>
      </w:r>
      <w:r w:rsidRPr="009809BF">
        <w:rPr>
          <w:rFonts w:ascii="David" w:hAnsi="David" w:hint="eastAsia"/>
          <w:rtl/>
        </w:rPr>
        <w:t>טפסים</w:t>
      </w:r>
      <w:r w:rsidRPr="009809BF">
        <w:rPr>
          <w:rFonts w:ascii="David" w:hAnsi="David"/>
          <w:rtl/>
        </w:rPr>
        <w:t xml:space="preserve"> </w:t>
      </w:r>
      <w:r w:rsidRPr="009809BF">
        <w:rPr>
          <w:rFonts w:ascii="David" w:hAnsi="David" w:hint="eastAsia"/>
          <w:rtl/>
        </w:rPr>
        <w:t>שיקבע</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בצירוף</w:t>
      </w:r>
      <w:r w:rsidRPr="009809BF">
        <w:rPr>
          <w:rFonts w:ascii="David" w:hAnsi="David"/>
          <w:rtl/>
        </w:rPr>
        <w:t xml:space="preserve"> </w:t>
      </w:r>
      <w:r w:rsidRPr="009809BF">
        <w:rPr>
          <w:rFonts w:ascii="David" w:hAnsi="David" w:hint="eastAsia"/>
          <w:rtl/>
        </w:rPr>
        <w:t>חשבון</w:t>
      </w:r>
      <w:r w:rsidRPr="009809BF">
        <w:rPr>
          <w:rFonts w:ascii="David" w:hAnsi="David"/>
          <w:rtl/>
        </w:rPr>
        <w:t xml:space="preserve"> /חשבונית </w:t>
      </w:r>
      <w:r w:rsidRPr="009809BF">
        <w:rPr>
          <w:rFonts w:ascii="David" w:hAnsi="David" w:hint="eastAsia"/>
          <w:rtl/>
        </w:rPr>
        <w:t>מס</w:t>
      </w:r>
      <w:r w:rsidRPr="009809BF">
        <w:rPr>
          <w:rFonts w:ascii="David" w:hAnsi="David"/>
          <w:rtl/>
        </w:rPr>
        <w:t xml:space="preserve"> </w:t>
      </w:r>
      <w:r w:rsidRPr="009809BF">
        <w:rPr>
          <w:rFonts w:ascii="David" w:hAnsi="David" w:hint="eastAsia"/>
          <w:rtl/>
        </w:rPr>
        <w:t>כדין</w:t>
      </w:r>
      <w:r w:rsidRPr="009809BF">
        <w:rPr>
          <w:rFonts w:ascii="David" w:hAnsi="David"/>
          <w:rtl/>
        </w:rPr>
        <w:t xml:space="preserve"> </w:t>
      </w:r>
      <w:r w:rsidRPr="009809BF">
        <w:rPr>
          <w:rFonts w:ascii="David" w:hAnsi="David" w:hint="eastAsia"/>
          <w:rtl/>
        </w:rPr>
        <w:t>בהתאם</w:t>
      </w:r>
      <w:r w:rsidRPr="009809BF">
        <w:rPr>
          <w:rFonts w:ascii="David" w:hAnsi="David"/>
          <w:rtl/>
        </w:rPr>
        <w:t xml:space="preserve"> </w:t>
      </w:r>
      <w:r w:rsidRPr="009809BF">
        <w:rPr>
          <w:rFonts w:ascii="David" w:hAnsi="David" w:hint="eastAsia"/>
          <w:rtl/>
        </w:rPr>
        <w:t>להוראות</w:t>
      </w:r>
      <w:r w:rsidRPr="009809BF">
        <w:rPr>
          <w:rFonts w:ascii="David" w:hAnsi="David"/>
          <w:rtl/>
        </w:rPr>
        <w:t xml:space="preserve"> </w:t>
      </w:r>
      <w:r w:rsidRPr="009809BF">
        <w:rPr>
          <w:rFonts w:ascii="David" w:hAnsi="David" w:hint="eastAsia"/>
          <w:rtl/>
        </w:rPr>
        <w:t>רשות</w:t>
      </w:r>
      <w:r w:rsidRPr="009809BF">
        <w:rPr>
          <w:rFonts w:ascii="David" w:hAnsi="David"/>
          <w:rtl/>
        </w:rPr>
        <w:t xml:space="preserve"> </w:t>
      </w:r>
      <w:r w:rsidRPr="009809BF">
        <w:rPr>
          <w:rFonts w:ascii="David" w:hAnsi="David" w:hint="eastAsia"/>
          <w:rtl/>
        </w:rPr>
        <w:t>המיסים</w:t>
      </w:r>
      <w:r w:rsidRPr="009809BF">
        <w:rPr>
          <w:rFonts w:ascii="David" w:hAnsi="David"/>
          <w:rtl/>
        </w:rPr>
        <w:t xml:space="preserve"> </w:t>
      </w:r>
      <w:r w:rsidRPr="009809BF">
        <w:rPr>
          <w:rFonts w:ascii="David" w:hAnsi="David" w:hint="eastAsia"/>
          <w:rtl/>
        </w:rPr>
        <w:t>ובהתאם</w:t>
      </w:r>
      <w:r w:rsidRPr="009809BF">
        <w:rPr>
          <w:rFonts w:ascii="David" w:hAnsi="David"/>
          <w:rtl/>
        </w:rPr>
        <w:t xml:space="preserve"> </w:t>
      </w:r>
      <w:r w:rsidRPr="009809BF">
        <w:rPr>
          <w:rFonts w:ascii="David" w:hAnsi="David" w:hint="eastAsia"/>
          <w:rtl/>
        </w:rPr>
        <w:t>לביצוע</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בפועל</w:t>
      </w:r>
      <w:r w:rsidRPr="009809BF">
        <w:rPr>
          <w:rFonts w:ascii="David" w:hAnsi="David"/>
          <w:rtl/>
        </w:rPr>
        <w:t xml:space="preserve">. </w:t>
      </w:r>
      <w:r w:rsidRPr="009809BF">
        <w:rPr>
          <w:rFonts w:ascii="David" w:hAnsi="David" w:hint="eastAsia"/>
          <w:rtl/>
        </w:rPr>
        <w:t>החשבון</w:t>
      </w:r>
      <w:r w:rsidRPr="009809BF">
        <w:rPr>
          <w:rFonts w:ascii="David" w:hAnsi="David"/>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14:paraId="3CC3017F" w14:textId="77777777" w:rsidR="007F29C9" w:rsidRPr="009809BF" w:rsidRDefault="00836DD8" w:rsidP="00B371D5">
      <w:pPr>
        <w:numPr>
          <w:ilvl w:val="1"/>
          <w:numId w:val="11"/>
        </w:numPr>
        <w:spacing w:line="360" w:lineRule="auto"/>
        <w:ind w:left="935" w:hanging="575"/>
        <w:jc w:val="both"/>
        <w:rPr>
          <w:rFonts w:ascii="David" w:hAnsi="David"/>
          <w:rtl/>
        </w:rPr>
      </w:pPr>
      <w:r w:rsidRPr="009809BF">
        <w:rPr>
          <w:rFonts w:ascii="David" w:hAnsi="David" w:hint="eastAsia"/>
          <w:rtl/>
        </w:rPr>
        <w:t>כל</w:t>
      </w:r>
      <w:r w:rsidRPr="009809BF">
        <w:rPr>
          <w:rFonts w:ascii="David" w:hAnsi="David"/>
          <w:rtl/>
        </w:rPr>
        <w:t xml:space="preserve">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p>
    <w:p w14:paraId="201D4605" w14:textId="77777777" w:rsidR="007F29C9" w:rsidRPr="009809BF" w:rsidRDefault="00836DD8" w:rsidP="00B371D5">
      <w:pPr>
        <w:numPr>
          <w:ilvl w:val="1"/>
          <w:numId w:val="11"/>
        </w:numPr>
        <w:spacing w:line="360" w:lineRule="auto"/>
        <w:ind w:left="935" w:hanging="575"/>
        <w:jc w:val="both"/>
        <w:rPr>
          <w:rFonts w:ascii="David" w:hAnsi="David"/>
          <w:rtl/>
        </w:rPr>
      </w:pPr>
      <w:r w:rsidRPr="009809BF">
        <w:rPr>
          <w:rFonts w:ascii="David" w:hAnsi="David" w:hint="eastAsia"/>
          <w:rtl/>
        </w:rPr>
        <w:lastRenderedPageBreak/>
        <w:t>כל</w:t>
      </w:r>
      <w:r w:rsidRPr="009809BF">
        <w:rPr>
          <w:rFonts w:ascii="David" w:hAnsi="David"/>
          <w:rtl/>
        </w:rPr>
        <w:t xml:space="preserve"> </w:t>
      </w:r>
      <w:r w:rsidRPr="009809BF">
        <w:rPr>
          <w:rFonts w:ascii="David" w:hAnsi="David" w:hint="eastAsia"/>
          <w:rtl/>
        </w:rPr>
        <w:t>התשלומים</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חשבון</w:t>
      </w:r>
      <w:r w:rsidRPr="009809BF">
        <w:rPr>
          <w:rFonts w:ascii="David" w:hAnsi="David"/>
          <w:rtl/>
        </w:rPr>
        <w:t xml:space="preserve"> </w:t>
      </w:r>
      <w:r w:rsidRPr="009809BF">
        <w:rPr>
          <w:rFonts w:ascii="David" w:hAnsi="David" w:hint="eastAsia"/>
          <w:rtl/>
        </w:rPr>
        <w:t>התמורה</w:t>
      </w:r>
      <w:r w:rsidRPr="009809BF">
        <w:rPr>
          <w:rFonts w:ascii="David" w:hAnsi="David"/>
          <w:b/>
          <w:bCs/>
          <w:rtl/>
        </w:rPr>
        <w:t xml:space="preserve"> </w:t>
      </w:r>
      <w:r w:rsidRPr="009809BF">
        <w:rPr>
          <w:rFonts w:ascii="David" w:hAnsi="David" w:hint="eastAsia"/>
          <w:rtl/>
        </w:rPr>
        <w:t>ישולמו</w:t>
      </w:r>
      <w:r w:rsidRPr="009809BF">
        <w:rPr>
          <w:rFonts w:ascii="David" w:hAnsi="David"/>
          <w:rtl/>
        </w:rPr>
        <w:t xml:space="preserve">, בהתאם להוראת </w:t>
      </w:r>
      <w:r w:rsidRPr="009809BF">
        <w:rPr>
          <w:rFonts w:ascii="David" w:hAnsi="David" w:hint="eastAsia"/>
          <w:rtl/>
        </w:rPr>
        <w:t>תכ</w:t>
      </w:r>
      <w:r w:rsidRPr="009809BF">
        <w:rPr>
          <w:rFonts w:ascii="David" w:hAnsi="David"/>
          <w:rtl/>
        </w:rPr>
        <w:t>"מ 1.4.3 "ביצוע תשלומים בגין התחייבויות".</w:t>
      </w:r>
      <w:r w:rsidR="001471A8" w:rsidRPr="009809BF">
        <w:rPr>
          <w:rFonts w:ascii="David" w:hAnsi="David"/>
          <w:rtl/>
        </w:rPr>
        <w:t xml:space="preserve"> כפי שתעודכן מעת לעת. </w:t>
      </w:r>
    </w:p>
    <w:p w14:paraId="1E140257" w14:textId="77777777" w:rsidR="007F29C9" w:rsidRPr="009809BF" w:rsidRDefault="00836DD8" w:rsidP="00B371D5">
      <w:pPr>
        <w:numPr>
          <w:ilvl w:val="1"/>
          <w:numId w:val="11"/>
        </w:numPr>
        <w:spacing w:line="360" w:lineRule="auto"/>
        <w:ind w:left="935" w:hanging="575"/>
        <w:jc w:val="both"/>
        <w:rPr>
          <w:rFonts w:ascii="David" w:hAnsi="David"/>
        </w:rPr>
      </w:pPr>
      <w:r w:rsidRPr="009809BF">
        <w:rPr>
          <w:rFonts w:ascii="David" w:hAnsi="David" w:hint="eastAsia"/>
          <w:rtl/>
        </w:rPr>
        <w:t>על</w:t>
      </w:r>
      <w:r w:rsidRPr="009809BF">
        <w:rPr>
          <w:rFonts w:ascii="David" w:hAnsi="David"/>
          <w:rtl/>
        </w:rPr>
        <w:t xml:space="preserve"> </w:t>
      </w:r>
      <w:r w:rsidRPr="009809BF">
        <w:rPr>
          <w:rFonts w:ascii="David" w:hAnsi="David" w:hint="eastAsia"/>
          <w:rtl/>
        </w:rPr>
        <w:t>אף</w:t>
      </w:r>
      <w:r w:rsidRPr="009809BF">
        <w:rPr>
          <w:rFonts w:ascii="David" w:hAnsi="David"/>
          <w:rtl/>
        </w:rPr>
        <w:t xml:space="preserve"> </w:t>
      </w:r>
      <w:r w:rsidRPr="009809BF">
        <w:rPr>
          <w:rFonts w:ascii="David" w:hAnsi="David" w:hint="eastAsia"/>
          <w:rtl/>
        </w:rPr>
        <w:t>האמור</w:t>
      </w:r>
      <w:r w:rsidRPr="009809BF">
        <w:rPr>
          <w:rFonts w:ascii="David" w:hAnsi="David"/>
          <w:rtl/>
        </w:rPr>
        <w:t xml:space="preserve"> </w:t>
      </w:r>
      <w:r w:rsidRPr="009809BF">
        <w:rPr>
          <w:rFonts w:ascii="David" w:hAnsi="David" w:hint="eastAsia"/>
          <w:rtl/>
        </w:rPr>
        <w:t>לעיל</w:t>
      </w:r>
      <w:r w:rsidRPr="009809BF">
        <w:rPr>
          <w:rFonts w:ascii="David" w:hAnsi="David"/>
          <w:rtl/>
        </w:rPr>
        <w:t xml:space="preserve">, </w:t>
      </w:r>
      <w:r w:rsidRPr="009809BF">
        <w:rPr>
          <w:rFonts w:ascii="David" w:hAnsi="David" w:hint="eastAsia"/>
          <w:rtl/>
        </w:rPr>
        <w:t>התשלום</w:t>
      </w:r>
      <w:r w:rsidRPr="009809BF">
        <w:rPr>
          <w:rFonts w:ascii="David" w:hAnsi="David"/>
          <w:rtl/>
        </w:rPr>
        <w:t xml:space="preserve"> </w:t>
      </w:r>
      <w:r w:rsidRPr="009809BF">
        <w:rPr>
          <w:rFonts w:ascii="David" w:hAnsi="David" w:hint="eastAsia"/>
          <w:rtl/>
        </w:rPr>
        <w:t>האחרון</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חשבון</w:t>
      </w:r>
      <w:r w:rsidRPr="009809BF">
        <w:rPr>
          <w:rFonts w:ascii="David" w:hAnsi="David"/>
          <w:rtl/>
        </w:rPr>
        <w:t xml:space="preserve"> </w:t>
      </w:r>
      <w:r w:rsidRPr="009809BF">
        <w:rPr>
          <w:rFonts w:ascii="David" w:hAnsi="David" w:hint="eastAsia"/>
          <w:rtl/>
        </w:rPr>
        <w:t>התמורה</w:t>
      </w:r>
      <w:r w:rsidRPr="009809BF">
        <w:rPr>
          <w:rFonts w:ascii="David" w:hAnsi="David"/>
          <w:rtl/>
        </w:rPr>
        <w:t xml:space="preserve"> </w:t>
      </w:r>
      <w:r w:rsidRPr="009809BF">
        <w:rPr>
          <w:rFonts w:ascii="David" w:hAnsi="David" w:hint="eastAsia"/>
          <w:rtl/>
        </w:rPr>
        <w:t>ישולם</w:t>
      </w:r>
      <w:r w:rsidRPr="009809BF">
        <w:rPr>
          <w:rFonts w:ascii="David" w:hAnsi="David"/>
          <w:rtl/>
        </w:rPr>
        <w:t xml:space="preserve"> </w:t>
      </w:r>
      <w:r w:rsidRPr="009809BF">
        <w:rPr>
          <w:rFonts w:ascii="David" w:hAnsi="David" w:hint="eastAsia"/>
          <w:rtl/>
        </w:rPr>
        <w:t>לנותן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רק</w:t>
      </w:r>
      <w:r w:rsidRPr="009809BF">
        <w:rPr>
          <w:rFonts w:ascii="David" w:hAnsi="David"/>
          <w:rtl/>
        </w:rPr>
        <w:t xml:space="preserve"> </w:t>
      </w:r>
      <w:r w:rsidRPr="009809BF">
        <w:rPr>
          <w:rFonts w:ascii="David" w:hAnsi="David" w:hint="eastAsia"/>
          <w:rtl/>
        </w:rPr>
        <w:t>לאחר</w:t>
      </w:r>
      <w:r w:rsidRPr="009809BF">
        <w:rPr>
          <w:rFonts w:ascii="David" w:hAnsi="David"/>
          <w:rtl/>
        </w:rPr>
        <w:t xml:space="preserve"> </w:t>
      </w:r>
      <w:r w:rsidRPr="009809BF">
        <w:rPr>
          <w:rFonts w:ascii="David" w:hAnsi="David" w:hint="eastAsia"/>
          <w:rtl/>
        </w:rPr>
        <w:t>שהמשרד</w:t>
      </w:r>
      <w:r w:rsidRPr="009809BF">
        <w:rPr>
          <w:rFonts w:ascii="David" w:hAnsi="David"/>
          <w:rtl/>
        </w:rPr>
        <w:t xml:space="preserve"> </w:t>
      </w:r>
      <w:r w:rsidRPr="009809BF">
        <w:rPr>
          <w:rFonts w:ascii="David" w:hAnsi="David" w:hint="eastAsia"/>
          <w:rtl/>
        </w:rPr>
        <w:t>אישר</w:t>
      </w:r>
      <w:r w:rsidRPr="009809BF">
        <w:rPr>
          <w:rFonts w:ascii="David" w:hAnsi="David"/>
          <w:rtl/>
        </w:rPr>
        <w:t xml:space="preserve"> </w:t>
      </w:r>
      <w:r w:rsidRPr="009809BF">
        <w:rPr>
          <w:rFonts w:ascii="David" w:hAnsi="David" w:hint="eastAsia"/>
          <w:rtl/>
        </w:rPr>
        <w:t>כי</w:t>
      </w:r>
      <w:r w:rsidRPr="009809BF">
        <w:rPr>
          <w:rFonts w:ascii="David" w:hAnsi="David"/>
          <w:rtl/>
        </w:rPr>
        <w:t xml:space="preserve"> </w:t>
      </w: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עמד</w:t>
      </w:r>
      <w:r w:rsidRPr="009809BF">
        <w:rPr>
          <w:rFonts w:ascii="David" w:hAnsi="David"/>
          <w:rtl/>
        </w:rPr>
        <w:t xml:space="preserve"> </w:t>
      </w:r>
      <w:r w:rsidRPr="009809BF">
        <w:rPr>
          <w:rFonts w:ascii="David" w:hAnsi="David" w:hint="eastAsia"/>
          <w:rtl/>
        </w:rPr>
        <w:t>בכל</w:t>
      </w:r>
      <w:r w:rsidRPr="009809BF">
        <w:rPr>
          <w:rFonts w:ascii="David" w:hAnsi="David"/>
          <w:rtl/>
        </w:rPr>
        <w:t xml:space="preserve"> </w:t>
      </w:r>
      <w:r w:rsidRPr="009809BF">
        <w:rPr>
          <w:rFonts w:ascii="David" w:hAnsi="David" w:hint="eastAsia"/>
          <w:rtl/>
        </w:rPr>
        <w:t>התחייבויותיו</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בסיס</w:t>
      </w:r>
      <w:r w:rsidRPr="009809BF">
        <w:rPr>
          <w:rFonts w:ascii="David" w:hAnsi="David"/>
          <w:rtl/>
        </w:rPr>
        <w:t xml:space="preserve"> </w:t>
      </w:r>
      <w:r w:rsidRPr="009809BF">
        <w:rPr>
          <w:rFonts w:ascii="David" w:hAnsi="David" w:hint="eastAsia"/>
          <w:rtl/>
        </w:rPr>
        <w:t>המכרז</w:t>
      </w:r>
      <w:r w:rsidRPr="009809BF">
        <w:rPr>
          <w:rFonts w:ascii="David" w:hAnsi="David"/>
          <w:rtl/>
        </w:rPr>
        <w:t xml:space="preserve"> </w:t>
      </w:r>
      <w:r w:rsidRPr="009809BF">
        <w:rPr>
          <w:rFonts w:ascii="David" w:hAnsi="David" w:hint="eastAsia"/>
          <w:rtl/>
        </w:rPr>
        <w:t>והסכם</w:t>
      </w:r>
      <w:r w:rsidRPr="009809BF">
        <w:rPr>
          <w:rFonts w:ascii="David" w:hAnsi="David"/>
          <w:rtl/>
        </w:rPr>
        <w:t xml:space="preserve"> </w:t>
      </w:r>
      <w:r w:rsidRPr="009809BF">
        <w:rPr>
          <w:rFonts w:ascii="David" w:hAnsi="David" w:hint="eastAsia"/>
          <w:rtl/>
        </w:rPr>
        <w:t>זה</w:t>
      </w:r>
      <w:r w:rsidRPr="009809BF">
        <w:rPr>
          <w:rFonts w:ascii="David" w:hAnsi="David"/>
          <w:rtl/>
        </w:rPr>
        <w:t xml:space="preserve">. </w:t>
      </w:r>
      <w:r w:rsidRPr="009809BF">
        <w:rPr>
          <w:rFonts w:ascii="David" w:hAnsi="David" w:hint="eastAsia"/>
          <w:rtl/>
        </w:rPr>
        <w:t>למען</w:t>
      </w:r>
      <w:r w:rsidRPr="009809BF">
        <w:rPr>
          <w:rFonts w:ascii="David" w:hAnsi="David"/>
          <w:rtl/>
        </w:rPr>
        <w:t xml:space="preserve"> </w:t>
      </w:r>
      <w:r w:rsidRPr="009809BF">
        <w:rPr>
          <w:rFonts w:ascii="David" w:hAnsi="David" w:hint="eastAsia"/>
          <w:rtl/>
        </w:rPr>
        <w:t>הסר</w:t>
      </w:r>
      <w:r w:rsidRPr="009809BF">
        <w:rPr>
          <w:rFonts w:ascii="David" w:hAnsi="David"/>
          <w:rtl/>
        </w:rPr>
        <w:t xml:space="preserve"> </w:t>
      </w:r>
      <w:r w:rsidRPr="009809BF">
        <w:rPr>
          <w:rFonts w:ascii="David" w:hAnsi="David" w:hint="eastAsia"/>
          <w:rtl/>
        </w:rPr>
        <w:t>ספק</w:t>
      </w:r>
      <w:r w:rsidRPr="009809BF">
        <w:rPr>
          <w:rFonts w:ascii="David" w:hAnsi="David"/>
          <w:rtl/>
        </w:rPr>
        <w:t xml:space="preserve">, </w:t>
      </w:r>
      <w:r w:rsidRPr="009809BF">
        <w:rPr>
          <w:rFonts w:ascii="David" w:hAnsi="David" w:hint="eastAsia"/>
          <w:rtl/>
        </w:rPr>
        <w:t>מובהר</w:t>
      </w:r>
      <w:r w:rsidRPr="009809BF">
        <w:rPr>
          <w:rFonts w:ascii="David" w:hAnsi="David"/>
          <w:rtl/>
        </w:rPr>
        <w:t xml:space="preserve"> </w:t>
      </w:r>
      <w:r w:rsidRPr="009809BF">
        <w:rPr>
          <w:rFonts w:ascii="David" w:hAnsi="David" w:hint="eastAsia"/>
          <w:rtl/>
        </w:rPr>
        <w:t>כי</w:t>
      </w:r>
      <w:r w:rsidRPr="009809BF">
        <w:rPr>
          <w:rFonts w:ascii="David" w:hAnsi="David"/>
          <w:rtl/>
        </w:rPr>
        <w:t xml:space="preserve"> </w:t>
      </w:r>
      <w:r w:rsidRPr="009809BF">
        <w:rPr>
          <w:rFonts w:ascii="David" w:hAnsi="David" w:hint="eastAsia"/>
          <w:rtl/>
        </w:rPr>
        <w:t>הסכום</w:t>
      </w:r>
      <w:r w:rsidRPr="009809BF">
        <w:rPr>
          <w:rFonts w:ascii="David" w:hAnsi="David"/>
          <w:rtl/>
        </w:rPr>
        <w:t xml:space="preserve"> </w:t>
      </w:r>
      <w:r w:rsidRPr="009809BF">
        <w:rPr>
          <w:rFonts w:ascii="David" w:hAnsi="David" w:hint="eastAsia"/>
          <w:rtl/>
        </w:rPr>
        <w:t>הנקוב</w:t>
      </w:r>
      <w:r w:rsidRPr="009809BF">
        <w:rPr>
          <w:rFonts w:ascii="David" w:hAnsi="David"/>
          <w:rtl/>
        </w:rPr>
        <w:t xml:space="preserve"> </w:t>
      </w:r>
      <w:r w:rsidRPr="009809BF">
        <w:rPr>
          <w:rFonts w:ascii="David" w:hAnsi="David" w:hint="eastAsia"/>
          <w:rtl/>
        </w:rPr>
        <w:t>בחשבון</w:t>
      </w:r>
      <w:r w:rsidRPr="009809BF">
        <w:rPr>
          <w:rFonts w:ascii="David" w:hAnsi="David"/>
          <w:rtl/>
        </w:rPr>
        <w:t xml:space="preserve"> </w:t>
      </w:r>
      <w:r w:rsidRPr="009809BF">
        <w:rPr>
          <w:rFonts w:ascii="David" w:hAnsi="David" w:hint="eastAsia"/>
          <w:rtl/>
        </w:rPr>
        <w:t>הינו</w:t>
      </w:r>
      <w:r w:rsidRPr="009809BF">
        <w:rPr>
          <w:rFonts w:ascii="David" w:hAnsi="David"/>
          <w:rtl/>
        </w:rPr>
        <w:t xml:space="preserve"> </w:t>
      </w:r>
      <w:r w:rsidRPr="009809BF">
        <w:rPr>
          <w:rFonts w:ascii="David" w:hAnsi="David" w:hint="eastAsia"/>
          <w:rtl/>
        </w:rPr>
        <w:t>סופי</w:t>
      </w:r>
      <w:r w:rsidRPr="009809BF">
        <w:rPr>
          <w:rFonts w:ascii="David" w:hAnsi="David"/>
          <w:rtl/>
        </w:rPr>
        <w:t xml:space="preserve"> </w:t>
      </w:r>
      <w:r w:rsidRPr="009809BF">
        <w:rPr>
          <w:rFonts w:ascii="David" w:hAnsi="David" w:hint="eastAsia"/>
          <w:rtl/>
        </w:rPr>
        <w:t>ומוחלט</w:t>
      </w:r>
      <w:r w:rsidRPr="009809BF">
        <w:rPr>
          <w:rFonts w:ascii="David" w:hAnsi="David"/>
          <w:rtl/>
        </w:rPr>
        <w:t xml:space="preserve">, </w:t>
      </w:r>
      <w:r w:rsidRPr="009809BF">
        <w:rPr>
          <w:rFonts w:ascii="David" w:hAnsi="David" w:hint="eastAsia"/>
          <w:rtl/>
        </w:rPr>
        <w:t>ולא</w:t>
      </w:r>
      <w:r w:rsidRPr="009809BF">
        <w:rPr>
          <w:rFonts w:ascii="David" w:hAnsi="David"/>
          <w:rtl/>
        </w:rPr>
        <w:t xml:space="preserve"> </w:t>
      </w:r>
      <w:r w:rsidRPr="009809BF">
        <w:rPr>
          <w:rFonts w:ascii="David" w:hAnsi="David" w:hint="eastAsia"/>
          <w:rtl/>
        </w:rPr>
        <w:t>יתווספו</w:t>
      </w:r>
      <w:r w:rsidRPr="009809BF">
        <w:rPr>
          <w:rFonts w:ascii="David" w:hAnsi="David"/>
          <w:rtl/>
        </w:rPr>
        <w:t xml:space="preserve"> </w:t>
      </w:r>
      <w:r w:rsidRPr="009809BF">
        <w:rPr>
          <w:rFonts w:ascii="David" w:hAnsi="David" w:hint="eastAsia"/>
          <w:rtl/>
        </w:rPr>
        <w:t>עליו</w:t>
      </w:r>
      <w:r w:rsidRPr="009809BF">
        <w:rPr>
          <w:rFonts w:ascii="David" w:hAnsi="David"/>
          <w:rtl/>
        </w:rPr>
        <w:t xml:space="preserve"> </w:t>
      </w:r>
      <w:r w:rsidRPr="009809BF">
        <w:rPr>
          <w:rFonts w:ascii="David" w:hAnsi="David" w:hint="eastAsia"/>
          <w:rtl/>
        </w:rPr>
        <w:t>הפרשים</w:t>
      </w:r>
      <w:r w:rsidRPr="009809BF">
        <w:rPr>
          <w:rFonts w:ascii="David" w:hAnsi="David"/>
          <w:rtl/>
        </w:rPr>
        <w:t xml:space="preserve"> </w:t>
      </w:r>
      <w:r w:rsidRPr="009809BF">
        <w:rPr>
          <w:rFonts w:ascii="David" w:hAnsi="David" w:hint="eastAsia"/>
          <w:rtl/>
        </w:rPr>
        <w:t>כלשהם</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ריבית</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הפרשי</w:t>
      </w:r>
      <w:r w:rsidRPr="009809BF">
        <w:rPr>
          <w:rFonts w:ascii="David" w:hAnsi="David"/>
          <w:rtl/>
        </w:rPr>
        <w:t xml:space="preserve"> </w:t>
      </w:r>
      <w:r w:rsidRPr="009809BF">
        <w:rPr>
          <w:rFonts w:ascii="David" w:hAnsi="David" w:hint="eastAsia"/>
          <w:rtl/>
        </w:rPr>
        <w:t>הצמדה</w:t>
      </w:r>
      <w:r w:rsidRPr="009809BF">
        <w:rPr>
          <w:rFonts w:ascii="David" w:hAnsi="David"/>
          <w:rtl/>
        </w:rPr>
        <w:t xml:space="preserve"> </w:t>
      </w:r>
      <w:r w:rsidRPr="009809BF">
        <w:rPr>
          <w:rFonts w:ascii="David" w:hAnsi="David" w:hint="eastAsia"/>
          <w:rtl/>
        </w:rPr>
        <w:t>מיום</w:t>
      </w:r>
      <w:r w:rsidRPr="009809BF">
        <w:rPr>
          <w:rFonts w:ascii="David" w:hAnsi="David"/>
          <w:rtl/>
        </w:rPr>
        <w:t xml:space="preserve"> </w:t>
      </w:r>
      <w:r w:rsidRPr="009809BF">
        <w:rPr>
          <w:rFonts w:ascii="David" w:hAnsi="David" w:hint="eastAsia"/>
          <w:rtl/>
        </w:rPr>
        <w:t>הגשת</w:t>
      </w:r>
      <w:r w:rsidRPr="009809BF">
        <w:rPr>
          <w:rFonts w:ascii="David" w:hAnsi="David"/>
          <w:rtl/>
        </w:rPr>
        <w:t xml:space="preserve"> </w:t>
      </w:r>
      <w:r w:rsidRPr="009809BF">
        <w:rPr>
          <w:rFonts w:ascii="David" w:hAnsi="David" w:hint="eastAsia"/>
          <w:rtl/>
        </w:rPr>
        <w:t>החשבון</w:t>
      </w:r>
      <w:r w:rsidRPr="009809BF">
        <w:rPr>
          <w:rFonts w:ascii="David" w:hAnsi="David"/>
          <w:rtl/>
        </w:rPr>
        <w:t xml:space="preserve"> </w:t>
      </w:r>
      <w:r w:rsidRPr="009809BF">
        <w:rPr>
          <w:rFonts w:ascii="David" w:hAnsi="David" w:hint="eastAsia"/>
          <w:rtl/>
        </w:rPr>
        <w:t>ועד</w:t>
      </w:r>
      <w:r w:rsidRPr="009809BF">
        <w:rPr>
          <w:rFonts w:ascii="David" w:hAnsi="David"/>
          <w:rtl/>
        </w:rPr>
        <w:t xml:space="preserve"> </w:t>
      </w:r>
      <w:r w:rsidRPr="009809BF">
        <w:rPr>
          <w:rFonts w:ascii="David" w:hAnsi="David" w:hint="eastAsia"/>
          <w:rtl/>
        </w:rPr>
        <w:t>מועד</w:t>
      </w:r>
      <w:r w:rsidRPr="009809BF">
        <w:rPr>
          <w:rFonts w:ascii="David" w:hAnsi="David"/>
          <w:rtl/>
        </w:rPr>
        <w:t xml:space="preserve"> </w:t>
      </w:r>
      <w:r w:rsidRPr="009809BF">
        <w:rPr>
          <w:rFonts w:ascii="David" w:hAnsi="David" w:hint="eastAsia"/>
          <w:rtl/>
        </w:rPr>
        <w:t>התשלום</w:t>
      </w:r>
      <w:r w:rsidRPr="009809BF">
        <w:rPr>
          <w:rFonts w:ascii="David" w:hAnsi="David"/>
          <w:rtl/>
        </w:rPr>
        <w:t xml:space="preserve"> </w:t>
      </w:r>
      <w:r w:rsidRPr="009809BF">
        <w:rPr>
          <w:rFonts w:ascii="David" w:hAnsi="David" w:hint="eastAsia"/>
          <w:rtl/>
        </w:rPr>
        <w:t>בפועל</w:t>
      </w:r>
      <w:r w:rsidRPr="009809BF">
        <w:rPr>
          <w:rFonts w:ascii="David" w:hAnsi="David"/>
          <w:rtl/>
        </w:rPr>
        <w:t xml:space="preserve">. </w:t>
      </w:r>
    </w:p>
    <w:p w14:paraId="00AA72E4" w14:textId="77777777" w:rsidR="007F29C9" w:rsidRPr="009809BF" w:rsidRDefault="00836DD8" w:rsidP="00B371D5">
      <w:pPr>
        <w:numPr>
          <w:ilvl w:val="1"/>
          <w:numId w:val="11"/>
        </w:numPr>
        <w:spacing w:line="360" w:lineRule="auto"/>
        <w:ind w:left="935" w:hanging="575"/>
        <w:jc w:val="both"/>
        <w:rPr>
          <w:rFonts w:ascii="David" w:hAnsi="David"/>
          <w:rtl/>
        </w:rPr>
      </w:pPr>
      <w:r w:rsidRPr="009809BF">
        <w:rPr>
          <w:rFonts w:ascii="David" w:hAnsi="David" w:hint="eastAsia"/>
          <w:rtl/>
        </w:rPr>
        <w:t>איחור</w:t>
      </w:r>
      <w:r w:rsidRPr="009809BF">
        <w:rPr>
          <w:rFonts w:ascii="David" w:hAnsi="David"/>
          <w:rtl/>
        </w:rPr>
        <w:t xml:space="preserve">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2606398B" w14:textId="77777777" w:rsidR="007F29C9" w:rsidRPr="009809BF" w:rsidRDefault="00836DD8" w:rsidP="00B371D5">
      <w:pPr>
        <w:numPr>
          <w:ilvl w:val="1"/>
          <w:numId w:val="11"/>
        </w:numPr>
        <w:spacing w:line="360" w:lineRule="auto"/>
        <w:ind w:left="935" w:hanging="575"/>
        <w:jc w:val="both"/>
        <w:rPr>
          <w:rFonts w:ascii="David" w:hAnsi="David"/>
        </w:rPr>
      </w:pPr>
      <w:r w:rsidRPr="009809BF">
        <w:rPr>
          <w:rFonts w:ascii="David" w:hAnsi="David" w:hint="eastAsia"/>
          <w:rtl/>
        </w:rPr>
        <w:t>שירות</w:t>
      </w:r>
      <w:r w:rsidRPr="009809BF">
        <w:rPr>
          <w:rFonts w:ascii="David" w:hAnsi="David"/>
          <w:rtl/>
        </w:rPr>
        <w:t xml:space="preserve"> כל שהוא שיינתן על ידי נותן השירותים שלא על דרך הזמנתו על ידי מי שהוסמך לכך על פי הוראות ההסכם – לא תשולם בעדו תמורה</w:t>
      </w:r>
      <w:r w:rsidR="00DD623F" w:rsidRPr="009809BF">
        <w:rPr>
          <w:rFonts w:ascii="David" w:hAnsi="David"/>
          <w:rtl/>
        </w:rPr>
        <w:t xml:space="preserve">, </w:t>
      </w:r>
      <w:r w:rsidR="00DD623F" w:rsidRPr="009809BF">
        <w:rPr>
          <w:rFonts w:ascii="David" w:hAnsi="David" w:hint="eastAsia"/>
          <w:rtl/>
        </w:rPr>
        <w:t>זאת</w:t>
      </w:r>
      <w:r w:rsidR="00DD623F" w:rsidRPr="009809BF">
        <w:rPr>
          <w:rFonts w:ascii="David" w:hAnsi="David"/>
          <w:rtl/>
        </w:rPr>
        <w:t xml:space="preserve"> </w:t>
      </w:r>
      <w:r w:rsidR="00DD623F" w:rsidRPr="009809BF">
        <w:rPr>
          <w:rFonts w:ascii="David" w:hAnsi="David" w:hint="eastAsia"/>
          <w:rtl/>
        </w:rPr>
        <w:t>ללא</w:t>
      </w:r>
      <w:r w:rsidR="00DD623F" w:rsidRPr="009809BF">
        <w:rPr>
          <w:rFonts w:ascii="David" w:hAnsi="David"/>
          <w:rtl/>
        </w:rPr>
        <w:t xml:space="preserve"> </w:t>
      </w:r>
      <w:r w:rsidR="00DD623F" w:rsidRPr="009809BF">
        <w:rPr>
          <w:rFonts w:ascii="David" w:hAnsi="David" w:hint="eastAsia"/>
          <w:rtl/>
        </w:rPr>
        <w:t>שהספק</w:t>
      </w:r>
      <w:r w:rsidR="00DD623F" w:rsidRPr="009809BF">
        <w:rPr>
          <w:rFonts w:ascii="David" w:hAnsi="David"/>
          <w:rtl/>
        </w:rPr>
        <w:t xml:space="preserve"> </w:t>
      </w:r>
      <w:r w:rsidR="00DD623F" w:rsidRPr="009809BF">
        <w:rPr>
          <w:rFonts w:ascii="David" w:hAnsi="David" w:hint="eastAsia"/>
          <w:rtl/>
        </w:rPr>
        <w:t>קיבל</w:t>
      </w:r>
      <w:r w:rsidR="00DD623F" w:rsidRPr="009809BF">
        <w:rPr>
          <w:rFonts w:ascii="David" w:hAnsi="David"/>
          <w:rtl/>
        </w:rPr>
        <w:t xml:space="preserve"> </w:t>
      </w:r>
      <w:r w:rsidR="00DD623F" w:rsidRPr="009809BF">
        <w:rPr>
          <w:rFonts w:ascii="David" w:hAnsi="David" w:hint="eastAsia"/>
          <w:rtl/>
        </w:rPr>
        <w:t>הזמנת</w:t>
      </w:r>
      <w:r w:rsidR="00DD623F" w:rsidRPr="009809BF">
        <w:rPr>
          <w:rFonts w:ascii="David" w:hAnsi="David"/>
          <w:rtl/>
        </w:rPr>
        <w:t xml:space="preserve"> </w:t>
      </w:r>
      <w:r w:rsidR="00DD623F" w:rsidRPr="009809BF">
        <w:rPr>
          <w:rFonts w:ascii="David" w:hAnsi="David" w:hint="eastAsia"/>
          <w:rtl/>
        </w:rPr>
        <w:t>עבודה</w:t>
      </w:r>
      <w:r w:rsidR="00DD623F" w:rsidRPr="009809BF">
        <w:rPr>
          <w:rFonts w:ascii="David" w:hAnsi="David"/>
          <w:rtl/>
        </w:rPr>
        <w:t xml:space="preserve"> </w:t>
      </w:r>
      <w:r w:rsidR="00DD623F" w:rsidRPr="009809BF">
        <w:rPr>
          <w:rFonts w:ascii="David" w:hAnsi="David" w:hint="eastAsia"/>
          <w:rtl/>
        </w:rPr>
        <w:t>חתומה</w:t>
      </w:r>
      <w:r w:rsidR="00DD623F" w:rsidRPr="009809BF">
        <w:rPr>
          <w:rFonts w:ascii="David" w:hAnsi="David"/>
          <w:rtl/>
        </w:rPr>
        <w:t xml:space="preserve"> </w:t>
      </w:r>
      <w:r w:rsidR="00DD623F" w:rsidRPr="009809BF">
        <w:rPr>
          <w:rFonts w:ascii="David" w:hAnsi="David" w:hint="eastAsia"/>
          <w:rtl/>
        </w:rPr>
        <w:t>על</w:t>
      </w:r>
      <w:r w:rsidR="00DD623F" w:rsidRPr="009809BF">
        <w:rPr>
          <w:rFonts w:ascii="David" w:hAnsi="David"/>
          <w:rtl/>
        </w:rPr>
        <w:t xml:space="preserve"> </w:t>
      </w:r>
      <w:r w:rsidR="00DD623F" w:rsidRPr="009809BF">
        <w:rPr>
          <w:rFonts w:ascii="David" w:hAnsi="David" w:hint="eastAsia"/>
          <w:rtl/>
        </w:rPr>
        <w:t>ידי</w:t>
      </w:r>
      <w:r w:rsidR="00DD623F" w:rsidRPr="009809BF">
        <w:rPr>
          <w:rFonts w:ascii="David" w:hAnsi="David"/>
          <w:rtl/>
        </w:rPr>
        <w:t xml:space="preserve"> </w:t>
      </w:r>
      <w:r w:rsidR="00DD623F" w:rsidRPr="009809BF">
        <w:rPr>
          <w:rFonts w:ascii="David" w:hAnsi="David" w:hint="eastAsia"/>
          <w:rtl/>
        </w:rPr>
        <w:t>המורשים</w:t>
      </w:r>
      <w:r w:rsidR="00DD623F" w:rsidRPr="009809BF">
        <w:rPr>
          <w:rFonts w:ascii="David" w:hAnsi="David"/>
          <w:rtl/>
        </w:rPr>
        <w:t xml:space="preserve"> </w:t>
      </w:r>
      <w:r w:rsidR="00DD623F" w:rsidRPr="009809BF">
        <w:rPr>
          <w:rFonts w:ascii="David" w:hAnsi="David" w:hint="eastAsia"/>
          <w:rtl/>
        </w:rPr>
        <w:t>להתחייב</w:t>
      </w:r>
      <w:r w:rsidR="00DD623F" w:rsidRPr="009809BF">
        <w:rPr>
          <w:rFonts w:ascii="David" w:hAnsi="David"/>
          <w:rtl/>
        </w:rPr>
        <w:t xml:space="preserve"> </w:t>
      </w:r>
      <w:r w:rsidR="00DD623F" w:rsidRPr="009809BF">
        <w:rPr>
          <w:rFonts w:ascii="David" w:hAnsi="David" w:hint="eastAsia"/>
          <w:rtl/>
        </w:rPr>
        <w:t>מטעם</w:t>
      </w:r>
      <w:r w:rsidR="00DD623F" w:rsidRPr="009809BF">
        <w:rPr>
          <w:rFonts w:ascii="David" w:hAnsi="David"/>
          <w:rtl/>
        </w:rPr>
        <w:t xml:space="preserve"> </w:t>
      </w:r>
      <w:r w:rsidR="00DD623F" w:rsidRPr="009809BF">
        <w:rPr>
          <w:rFonts w:ascii="David" w:hAnsi="David" w:hint="eastAsia"/>
          <w:rtl/>
        </w:rPr>
        <w:t>המשרד</w:t>
      </w:r>
      <w:r w:rsidR="00DD623F" w:rsidRPr="009809BF">
        <w:rPr>
          <w:rFonts w:ascii="David" w:hAnsi="David"/>
          <w:rtl/>
        </w:rPr>
        <w:t>.</w:t>
      </w:r>
    </w:p>
    <w:p w14:paraId="57DA637C" w14:textId="77777777" w:rsidR="007F29C9" w:rsidRPr="009809BF" w:rsidRDefault="00836DD8" w:rsidP="00B371D5">
      <w:pPr>
        <w:numPr>
          <w:ilvl w:val="1"/>
          <w:numId w:val="11"/>
        </w:numPr>
        <w:spacing w:line="360" w:lineRule="auto"/>
        <w:ind w:left="935" w:hanging="575"/>
        <w:jc w:val="both"/>
        <w:rPr>
          <w:rFonts w:ascii="David" w:hAnsi="David"/>
        </w:rPr>
      </w:pPr>
      <w:r w:rsidRPr="009809BF">
        <w:rPr>
          <w:rFonts w:ascii="David" w:hAnsi="David" w:hint="eastAsia"/>
          <w:rtl/>
        </w:rPr>
        <w:t>אחת</w:t>
      </w:r>
      <w:r w:rsidRPr="009809BF">
        <w:rPr>
          <w:rFonts w:ascii="David" w:hAnsi="David"/>
          <w:rtl/>
        </w:rPr>
        <w:t xml:space="preserve"> </w:t>
      </w:r>
      <w:r w:rsidRPr="009809BF">
        <w:rPr>
          <w:rFonts w:ascii="David" w:hAnsi="David" w:hint="eastAsia"/>
          <w:rtl/>
        </w:rPr>
        <w:t>לחודש</w:t>
      </w:r>
      <w:r w:rsidRPr="009809BF">
        <w:rPr>
          <w:rFonts w:ascii="David" w:hAnsi="David"/>
          <w:rtl/>
        </w:rPr>
        <w:t xml:space="preserve"> </w:t>
      </w:r>
      <w:r w:rsidRPr="009809BF">
        <w:rPr>
          <w:rFonts w:ascii="David" w:hAnsi="David" w:hint="eastAsia"/>
          <w:rtl/>
        </w:rPr>
        <w:t>במהלך</w:t>
      </w:r>
      <w:r w:rsidRPr="009809BF">
        <w:rPr>
          <w:rFonts w:ascii="David" w:hAnsi="David"/>
          <w:rtl/>
        </w:rPr>
        <w:t xml:space="preserve"> </w:t>
      </w:r>
      <w:r w:rsidRPr="009809BF">
        <w:rPr>
          <w:rFonts w:ascii="David" w:hAnsi="David" w:hint="eastAsia"/>
          <w:rtl/>
        </w:rPr>
        <w:t>תקופת</w:t>
      </w:r>
      <w:r w:rsidRPr="009809BF">
        <w:rPr>
          <w:rFonts w:ascii="David" w:hAnsi="David"/>
          <w:rtl/>
        </w:rPr>
        <w:t xml:space="preserve"> </w:t>
      </w:r>
      <w:r w:rsidRPr="009809BF">
        <w:rPr>
          <w:rFonts w:ascii="David" w:hAnsi="David" w:hint="eastAsia"/>
          <w:rtl/>
        </w:rPr>
        <w:t>הסכם</w:t>
      </w:r>
      <w:r w:rsidRPr="009809BF">
        <w:rPr>
          <w:rFonts w:ascii="David" w:hAnsi="David"/>
          <w:rtl/>
        </w:rPr>
        <w:t xml:space="preserve"> </w:t>
      </w:r>
      <w:r w:rsidRPr="009809BF">
        <w:rPr>
          <w:rFonts w:ascii="David" w:hAnsi="David" w:hint="eastAsia"/>
          <w:rtl/>
        </w:rPr>
        <w:t>זה</w:t>
      </w:r>
      <w:r w:rsidRPr="009809BF">
        <w:rPr>
          <w:rFonts w:ascii="David" w:hAnsi="David"/>
          <w:rtl/>
        </w:rPr>
        <w:t xml:space="preserve"> </w:t>
      </w:r>
      <w:r w:rsidRPr="009809BF">
        <w:rPr>
          <w:rFonts w:ascii="David" w:hAnsi="David" w:hint="eastAsia"/>
          <w:rtl/>
        </w:rPr>
        <w:t>יעביר</w:t>
      </w:r>
      <w:r w:rsidRPr="009809BF">
        <w:rPr>
          <w:rFonts w:ascii="David" w:hAnsi="David"/>
          <w:rtl/>
        </w:rPr>
        <w:t xml:space="preserve"> </w:t>
      </w: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למשרד</w:t>
      </w:r>
      <w:r w:rsidRPr="009809BF">
        <w:rPr>
          <w:rFonts w:ascii="David" w:hAnsi="David"/>
          <w:rtl/>
        </w:rPr>
        <w:t xml:space="preserve"> </w:t>
      </w:r>
      <w:r w:rsidRPr="009809BF">
        <w:rPr>
          <w:rFonts w:ascii="David" w:hAnsi="David" w:hint="eastAsia"/>
          <w:rtl/>
        </w:rPr>
        <w:t>חשבון</w:t>
      </w:r>
      <w:r w:rsidRPr="009809BF">
        <w:rPr>
          <w:rFonts w:ascii="David" w:hAnsi="David"/>
          <w:rtl/>
        </w:rPr>
        <w:t xml:space="preserve"> </w:t>
      </w:r>
      <w:r w:rsidRPr="009809BF">
        <w:rPr>
          <w:rFonts w:ascii="David" w:hAnsi="David" w:hint="eastAsia"/>
          <w:rtl/>
        </w:rPr>
        <w:t>מלווה</w:t>
      </w:r>
      <w:r w:rsidRPr="009809BF">
        <w:rPr>
          <w:rFonts w:ascii="David" w:hAnsi="David"/>
          <w:rtl/>
        </w:rPr>
        <w:t xml:space="preserve"> </w:t>
      </w:r>
      <w:r w:rsidRPr="009809BF">
        <w:rPr>
          <w:rFonts w:ascii="David" w:hAnsi="David" w:hint="eastAsia"/>
          <w:rtl/>
        </w:rPr>
        <w:t>בדין</w:t>
      </w:r>
      <w:r w:rsidRPr="009809BF">
        <w:rPr>
          <w:rFonts w:ascii="David" w:hAnsi="David"/>
          <w:rtl/>
        </w:rPr>
        <w:t xml:space="preserve"> </w:t>
      </w:r>
      <w:r w:rsidRPr="009809BF">
        <w:rPr>
          <w:rFonts w:ascii="David" w:hAnsi="David" w:hint="eastAsia"/>
          <w:rtl/>
        </w:rPr>
        <w:t>וחשבון</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אספקת</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ידו</w:t>
      </w:r>
      <w:r w:rsidRPr="009809BF">
        <w:rPr>
          <w:rFonts w:ascii="David" w:hAnsi="David"/>
          <w:rtl/>
        </w:rPr>
        <w:t xml:space="preserve"> (</w:t>
      </w:r>
      <w:r w:rsidRPr="009809BF">
        <w:rPr>
          <w:rFonts w:ascii="David" w:hAnsi="David" w:hint="eastAsia"/>
          <w:rtl/>
        </w:rPr>
        <w:t>להלן</w:t>
      </w:r>
      <w:r w:rsidRPr="009809BF">
        <w:rPr>
          <w:rFonts w:ascii="David" w:hAnsi="David"/>
          <w:rtl/>
        </w:rPr>
        <w:t>: "</w:t>
      </w:r>
      <w:r w:rsidRPr="009809BF">
        <w:rPr>
          <w:rFonts w:ascii="David" w:hAnsi="David" w:hint="eastAsia"/>
          <w:rtl/>
        </w:rPr>
        <w:t>דרישת</w:t>
      </w:r>
      <w:r w:rsidRPr="009809BF">
        <w:rPr>
          <w:rFonts w:ascii="David" w:hAnsi="David"/>
          <w:rtl/>
        </w:rPr>
        <w:t xml:space="preserve"> </w:t>
      </w:r>
      <w:r w:rsidRPr="009809BF">
        <w:rPr>
          <w:rFonts w:ascii="David" w:hAnsi="David" w:hint="eastAsia"/>
          <w:rtl/>
        </w:rPr>
        <w:t>תשלום</w:t>
      </w:r>
      <w:r w:rsidRPr="009809BF">
        <w:rPr>
          <w:rFonts w:ascii="David" w:hAnsi="David"/>
          <w:rtl/>
        </w:rPr>
        <w:t xml:space="preserve">"). </w:t>
      </w:r>
      <w:r w:rsidRPr="009809BF">
        <w:rPr>
          <w:rFonts w:ascii="David" w:hAnsi="David" w:hint="eastAsia"/>
          <w:rtl/>
        </w:rPr>
        <w:t>בידי</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הרשות</w:t>
      </w:r>
      <w:r w:rsidRPr="009809BF">
        <w:rPr>
          <w:rFonts w:ascii="David" w:hAnsi="David"/>
          <w:rtl/>
        </w:rPr>
        <w:t xml:space="preserve"> </w:t>
      </w:r>
      <w:r w:rsidRPr="009809BF">
        <w:rPr>
          <w:rFonts w:ascii="David" w:hAnsi="David" w:hint="eastAsia"/>
          <w:rtl/>
        </w:rPr>
        <w:t>כאמור</w:t>
      </w:r>
      <w:r w:rsidRPr="009809BF">
        <w:rPr>
          <w:rFonts w:ascii="David" w:hAnsi="David"/>
          <w:rtl/>
        </w:rPr>
        <w:t xml:space="preserve"> </w:t>
      </w:r>
      <w:r w:rsidRPr="009809BF">
        <w:rPr>
          <w:rFonts w:ascii="David" w:hAnsi="David" w:hint="eastAsia"/>
          <w:rtl/>
        </w:rPr>
        <w:t>לעיל</w:t>
      </w:r>
      <w:r w:rsidRPr="009809BF">
        <w:rPr>
          <w:rFonts w:ascii="David" w:hAnsi="David"/>
          <w:rtl/>
        </w:rPr>
        <w:t xml:space="preserve">, </w:t>
      </w:r>
      <w:r w:rsidRPr="009809BF">
        <w:rPr>
          <w:rFonts w:ascii="David" w:hAnsi="David" w:hint="eastAsia"/>
          <w:rtl/>
        </w:rPr>
        <w:t>לאשר</w:t>
      </w:r>
      <w:r w:rsidRPr="009809BF">
        <w:rPr>
          <w:rFonts w:ascii="David" w:hAnsi="David"/>
          <w:rtl/>
        </w:rPr>
        <w:t xml:space="preserve"> </w:t>
      </w:r>
      <w:r w:rsidRPr="009809BF">
        <w:rPr>
          <w:rFonts w:ascii="David" w:hAnsi="David" w:hint="eastAsia"/>
          <w:rtl/>
        </w:rPr>
        <w:t>את</w:t>
      </w:r>
      <w:r w:rsidRPr="009809BF">
        <w:rPr>
          <w:rFonts w:ascii="David" w:hAnsi="David"/>
          <w:rtl/>
        </w:rPr>
        <w:t xml:space="preserve"> </w:t>
      </w:r>
      <w:r w:rsidRPr="009809BF">
        <w:rPr>
          <w:rFonts w:ascii="David" w:hAnsi="David" w:hint="eastAsia"/>
          <w:rtl/>
        </w:rPr>
        <w:t>דרישת</w:t>
      </w:r>
      <w:r w:rsidRPr="009809BF">
        <w:rPr>
          <w:rFonts w:ascii="David" w:hAnsi="David"/>
          <w:rtl/>
        </w:rPr>
        <w:t xml:space="preserve"> </w:t>
      </w:r>
      <w:r w:rsidRPr="009809BF">
        <w:rPr>
          <w:rFonts w:ascii="David" w:hAnsi="David" w:hint="eastAsia"/>
          <w:rtl/>
        </w:rPr>
        <w:t>התשלום</w:t>
      </w:r>
      <w:r w:rsidRPr="009809BF">
        <w:rPr>
          <w:rFonts w:ascii="David" w:hAnsi="David"/>
          <w:rtl/>
        </w:rPr>
        <w:t xml:space="preserve"> </w:t>
      </w:r>
      <w:r w:rsidRPr="009809BF">
        <w:rPr>
          <w:rFonts w:ascii="David" w:hAnsi="David" w:hint="eastAsia"/>
          <w:rtl/>
        </w:rPr>
        <w:t>ואת</w:t>
      </w:r>
      <w:r w:rsidRPr="009809BF">
        <w:rPr>
          <w:rFonts w:ascii="David" w:hAnsi="David"/>
          <w:rtl/>
        </w:rPr>
        <w:t xml:space="preserve"> </w:t>
      </w:r>
      <w:r w:rsidRPr="009809BF">
        <w:rPr>
          <w:rFonts w:ascii="David" w:hAnsi="David" w:hint="eastAsia"/>
          <w:rtl/>
        </w:rPr>
        <w:t>הדין</w:t>
      </w:r>
      <w:r w:rsidRPr="009809BF">
        <w:rPr>
          <w:rFonts w:ascii="David" w:hAnsi="David"/>
          <w:rtl/>
        </w:rPr>
        <w:t xml:space="preserve"> </w:t>
      </w:r>
      <w:r w:rsidRPr="009809BF">
        <w:rPr>
          <w:rFonts w:ascii="David" w:hAnsi="David" w:hint="eastAsia"/>
          <w:rtl/>
        </w:rPr>
        <w:t>וחשבון</w:t>
      </w:r>
      <w:r w:rsidRPr="009809BF">
        <w:rPr>
          <w:rFonts w:ascii="David" w:hAnsi="David"/>
          <w:rtl/>
        </w:rPr>
        <w:t xml:space="preserve"> </w:t>
      </w:r>
      <w:r w:rsidRPr="009809BF">
        <w:rPr>
          <w:rFonts w:ascii="David" w:hAnsi="David" w:hint="eastAsia"/>
          <w:rtl/>
        </w:rPr>
        <w:t>במלואן</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בחלקן</w:t>
      </w:r>
      <w:r w:rsidRPr="009809BF">
        <w:rPr>
          <w:rFonts w:ascii="David" w:hAnsi="David"/>
          <w:rtl/>
        </w:rPr>
        <w:t>.</w:t>
      </w:r>
    </w:p>
    <w:p w14:paraId="70277727" w14:textId="77777777" w:rsidR="007F29C9" w:rsidRPr="009809BF" w:rsidRDefault="00836DD8" w:rsidP="00B371D5">
      <w:pPr>
        <w:numPr>
          <w:ilvl w:val="1"/>
          <w:numId w:val="11"/>
        </w:numPr>
        <w:spacing w:line="360" w:lineRule="auto"/>
        <w:ind w:left="935" w:hanging="575"/>
        <w:jc w:val="both"/>
        <w:rPr>
          <w:rFonts w:ascii="David" w:hAnsi="David"/>
        </w:rPr>
      </w:pPr>
      <w:r w:rsidRPr="009809BF">
        <w:rPr>
          <w:rFonts w:ascii="David" w:hAnsi="David" w:hint="eastAsia"/>
          <w:rtl/>
        </w:rPr>
        <w:t>על</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להודיע</w:t>
      </w:r>
      <w:r w:rsidRPr="009809BF">
        <w:rPr>
          <w:rFonts w:ascii="David" w:hAnsi="David"/>
          <w:rtl/>
        </w:rPr>
        <w:t xml:space="preserve"> </w:t>
      </w:r>
      <w:r w:rsidRPr="009809BF">
        <w:rPr>
          <w:rFonts w:ascii="David" w:hAnsi="David" w:hint="eastAsia"/>
          <w:rtl/>
        </w:rPr>
        <w:t>לנותן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בתוך</w:t>
      </w:r>
      <w:r w:rsidRPr="009809BF">
        <w:rPr>
          <w:rFonts w:ascii="David" w:hAnsi="David"/>
          <w:rtl/>
        </w:rPr>
        <w:t xml:space="preserve"> </w:t>
      </w:r>
      <w:r w:rsidRPr="009809BF">
        <w:rPr>
          <w:rFonts w:ascii="David" w:hAnsi="David" w:hint="eastAsia"/>
          <w:rtl/>
        </w:rPr>
        <w:t>שלושים</w:t>
      </w:r>
      <w:r w:rsidRPr="009809BF">
        <w:rPr>
          <w:rFonts w:ascii="David" w:hAnsi="David"/>
          <w:rtl/>
        </w:rPr>
        <w:t xml:space="preserve"> </w:t>
      </w:r>
      <w:r w:rsidRPr="009809BF">
        <w:rPr>
          <w:rFonts w:ascii="David" w:hAnsi="David" w:hint="eastAsia"/>
          <w:rtl/>
        </w:rPr>
        <w:t>יום</w:t>
      </w:r>
      <w:r w:rsidRPr="009809BF">
        <w:rPr>
          <w:rFonts w:ascii="David" w:hAnsi="David"/>
          <w:rtl/>
        </w:rPr>
        <w:t xml:space="preserve"> </w:t>
      </w:r>
      <w:r w:rsidRPr="009809BF">
        <w:rPr>
          <w:rFonts w:ascii="David" w:hAnsi="David" w:hint="eastAsia"/>
          <w:rtl/>
        </w:rPr>
        <w:t>מיום</w:t>
      </w:r>
      <w:r w:rsidRPr="009809BF">
        <w:rPr>
          <w:rFonts w:ascii="David" w:hAnsi="David"/>
          <w:rtl/>
        </w:rPr>
        <w:t xml:space="preserve"> </w:t>
      </w:r>
      <w:r w:rsidRPr="009809BF">
        <w:rPr>
          <w:rFonts w:ascii="David" w:hAnsi="David" w:hint="eastAsia"/>
          <w:rtl/>
        </w:rPr>
        <w:t>קבלת</w:t>
      </w:r>
      <w:r w:rsidRPr="009809BF">
        <w:rPr>
          <w:rFonts w:ascii="David" w:hAnsi="David"/>
          <w:rtl/>
        </w:rPr>
        <w:t xml:space="preserve"> </w:t>
      </w:r>
      <w:r w:rsidRPr="009809BF">
        <w:rPr>
          <w:rFonts w:ascii="David" w:hAnsi="David" w:hint="eastAsia"/>
          <w:rtl/>
        </w:rPr>
        <w:t>הדין</w:t>
      </w:r>
      <w:r w:rsidRPr="009809BF">
        <w:rPr>
          <w:rFonts w:ascii="David" w:hAnsi="David"/>
          <w:rtl/>
        </w:rPr>
        <w:t xml:space="preserve"> </w:t>
      </w:r>
      <w:r w:rsidRPr="009809BF">
        <w:rPr>
          <w:rFonts w:ascii="David" w:hAnsi="David" w:hint="eastAsia"/>
          <w:rtl/>
        </w:rPr>
        <w:t>וחשבון</w:t>
      </w:r>
      <w:r w:rsidRPr="009809BF">
        <w:rPr>
          <w:rFonts w:ascii="David" w:hAnsi="David"/>
          <w:rtl/>
        </w:rPr>
        <w:t xml:space="preserve">, </w:t>
      </w:r>
      <w:r w:rsidRPr="009809BF">
        <w:rPr>
          <w:rFonts w:ascii="David" w:hAnsi="David" w:hint="eastAsia"/>
          <w:rtl/>
        </w:rPr>
        <w:t>איזה</w:t>
      </w:r>
      <w:r w:rsidRPr="009809BF">
        <w:rPr>
          <w:rFonts w:ascii="David" w:hAnsi="David"/>
          <w:rtl/>
        </w:rPr>
        <w:t xml:space="preserve"> </w:t>
      </w:r>
      <w:r w:rsidRPr="009809BF">
        <w:rPr>
          <w:rFonts w:ascii="David" w:hAnsi="David" w:hint="eastAsia"/>
          <w:rtl/>
        </w:rPr>
        <w:t>חלק</w:t>
      </w:r>
      <w:r w:rsidRPr="009809BF">
        <w:rPr>
          <w:rFonts w:ascii="David" w:hAnsi="David"/>
          <w:rtl/>
        </w:rPr>
        <w:t xml:space="preserve"> </w:t>
      </w:r>
      <w:r w:rsidRPr="009809BF">
        <w:rPr>
          <w:rFonts w:ascii="David" w:hAnsi="David" w:hint="eastAsia"/>
          <w:rtl/>
        </w:rPr>
        <w:t>מדרישת</w:t>
      </w:r>
      <w:r w:rsidRPr="009809BF">
        <w:rPr>
          <w:rFonts w:ascii="David" w:hAnsi="David"/>
          <w:rtl/>
        </w:rPr>
        <w:t xml:space="preserve"> </w:t>
      </w:r>
      <w:r w:rsidRPr="009809BF">
        <w:rPr>
          <w:rFonts w:ascii="David" w:hAnsi="David" w:hint="eastAsia"/>
          <w:rtl/>
        </w:rPr>
        <w:t>התשלום</w:t>
      </w:r>
      <w:r w:rsidRPr="009809BF">
        <w:rPr>
          <w:rFonts w:ascii="David" w:hAnsi="David"/>
          <w:rtl/>
        </w:rPr>
        <w:t xml:space="preserve"> </w:t>
      </w:r>
      <w:r w:rsidRPr="009809BF">
        <w:rPr>
          <w:rFonts w:ascii="David" w:hAnsi="David" w:hint="eastAsia"/>
          <w:rtl/>
        </w:rPr>
        <w:t>מקובל</w:t>
      </w:r>
      <w:r w:rsidRPr="009809BF">
        <w:rPr>
          <w:rFonts w:ascii="David" w:hAnsi="David"/>
          <w:rtl/>
        </w:rPr>
        <w:t xml:space="preserve"> </w:t>
      </w:r>
      <w:r w:rsidRPr="009809BF">
        <w:rPr>
          <w:rFonts w:ascii="David" w:hAnsi="David" w:hint="eastAsia"/>
          <w:rtl/>
        </w:rPr>
        <w:t>עליו</w:t>
      </w:r>
      <w:r w:rsidRPr="009809BF">
        <w:rPr>
          <w:rFonts w:ascii="David" w:hAnsi="David"/>
          <w:rtl/>
        </w:rPr>
        <w:t xml:space="preserve">, </w:t>
      </w:r>
      <w:r w:rsidRPr="009809BF">
        <w:rPr>
          <w:rFonts w:ascii="David" w:hAnsi="David" w:hint="eastAsia"/>
          <w:rtl/>
        </w:rPr>
        <w:t>ולנמק</w:t>
      </w:r>
      <w:r w:rsidRPr="009809BF">
        <w:rPr>
          <w:rFonts w:ascii="David" w:hAnsi="David"/>
          <w:rtl/>
        </w:rPr>
        <w:t xml:space="preserve"> </w:t>
      </w:r>
      <w:r w:rsidRPr="009809BF">
        <w:rPr>
          <w:rFonts w:ascii="David" w:hAnsi="David" w:hint="eastAsia"/>
          <w:rtl/>
        </w:rPr>
        <w:t>מדוע</w:t>
      </w:r>
      <w:r w:rsidRPr="009809BF">
        <w:rPr>
          <w:rFonts w:ascii="David" w:hAnsi="David"/>
          <w:rtl/>
        </w:rPr>
        <w:t xml:space="preserve"> </w:t>
      </w:r>
      <w:r w:rsidRPr="009809BF">
        <w:rPr>
          <w:rFonts w:ascii="David" w:hAnsi="David" w:hint="eastAsia"/>
          <w:rtl/>
        </w:rPr>
        <w:t>לא</w:t>
      </w:r>
      <w:r w:rsidRPr="009809BF">
        <w:rPr>
          <w:rFonts w:ascii="David" w:hAnsi="David"/>
          <w:rtl/>
        </w:rPr>
        <w:t xml:space="preserve"> </w:t>
      </w:r>
      <w:r w:rsidRPr="009809BF">
        <w:rPr>
          <w:rFonts w:ascii="David" w:hAnsi="David" w:hint="eastAsia"/>
          <w:rtl/>
        </w:rPr>
        <w:t>קיבל</w:t>
      </w:r>
      <w:r w:rsidRPr="009809BF">
        <w:rPr>
          <w:rFonts w:ascii="David" w:hAnsi="David"/>
          <w:rtl/>
        </w:rPr>
        <w:t xml:space="preserve"> </w:t>
      </w:r>
      <w:r w:rsidRPr="009809BF">
        <w:rPr>
          <w:rFonts w:ascii="David" w:hAnsi="David" w:hint="eastAsia"/>
          <w:rtl/>
        </w:rPr>
        <w:t>את</w:t>
      </w:r>
      <w:r w:rsidRPr="009809BF">
        <w:rPr>
          <w:rFonts w:ascii="David" w:hAnsi="David"/>
          <w:rtl/>
        </w:rPr>
        <w:t xml:space="preserve"> </w:t>
      </w:r>
      <w:r w:rsidRPr="009809BF">
        <w:rPr>
          <w:rFonts w:ascii="David" w:hAnsi="David" w:hint="eastAsia"/>
          <w:rtl/>
        </w:rPr>
        <w:t>החלקים</w:t>
      </w:r>
      <w:r w:rsidRPr="009809BF">
        <w:rPr>
          <w:rFonts w:ascii="David" w:hAnsi="David"/>
          <w:rtl/>
        </w:rPr>
        <w:t xml:space="preserve"> </w:t>
      </w:r>
      <w:r w:rsidRPr="009809BF">
        <w:rPr>
          <w:rFonts w:ascii="David" w:hAnsi="David" w:hint="eastAsia"/>
          <w:rtl/>
        </w:rPr>
        <w:t>שאינם</w:t>
      </w:r>
      <w:r w:rsidRPr="009809BF">
        <w:rPr>
          <w:rFonts w:ascii="David" w:hAnsi="David"/>
          <w:rtl/>
        </w:rPr>
        <w:t xml:space="preserve"> </w:t>
      </w:r>
      <w:r w:rsidRPr="009809BF">
        <w:rPr>
          <w:rFonts w:ascii="David" w:hAnsi="David" w:hint="eastAsia"/>
          <w:rtl/>
        </w:rPr>
        <w:t>מקובלים</w:t>
      </w:r>
      <w:r w:rsidRPr="009809BF">
        <w:rPr>
          <w:rFonts w:ascii="David" w:hAnsi="David"/>
          <w:rtl/>
        </w:rPr>
        <w:t xml:space="preserve"> </w:t>
      </w:r>
      <w:r w:rsidRPr="009809BF">
        <w:rPr>
          <w:rFonts w:ascii="David" w:hAnsi="David" w:hint="eastAsia"/>
          <w:rtl/>
        </w:rPr>
        <w:t>עליו</w:t>
      </w:r>
      <w:r w:rsidRPr="009809BF">
        <w:rPr>
          <w:rFonts w:ascii="David" w:hAnsi="David"/>
          <w:rtl/>
        </w:rPr>
        <w:t>.</w:t>
      </w:r>
    </w:p>
    <w:p w14:paraId="3513194A" w14:textId="77777777" w:rsidR="007F29C9" w:rsidRPr="009809BF" w:rsidRDefault="00836DD8" w:rsidP="00B371D5">
      <w:pPr>
        <w:numPr>
          <w:ilvl w:val="1"/>
          <w:numId w:val="11"/>
        </w:numPr>
        <w:spacing w:line="360" w:lineRule="auto"/>
        <w:ind w:left="935" w:hanging="575"/>
        <w:jc w:val="both"/>
        <w:rPr>
          <w:rFonts w:ascii="David" w:hAnsi="David"/>
        </w:rPr>
      </w:pPr>
      <w:r w:rsidRPr="009809BF">
        <w:rPr>
          <w:rFonts w:ascii="David" w:hAnsi="David" w:hint="eastAsia"/>
          <w:rtl/>
        </w:rPr>
        <w:t>על</w:t>
      </w:r>
      <w:r w:rsidRPr="009809BF">
        <w:rPr>
          <w:rFonts w:ascii="David" w:hAnsi="David"/>
          <w:rtl/>
        </w:rPr>
        <w:t xml:space="preserve"> </w:t>
      </w: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להגיש</w:t>
      </w:r>
      <w:r w:rsidRPr="009809BF">
        <w:rPr>
          <w:rFonts w:ascii="David" w:hAnsi="David"/>
          <w:rtl/>
        </w:rPr>
        <w:t xml:space="preserve"> </w:t>
      </w:r>
      <w:r w:rsidRPr="009809BF">
        <w:rPr>
          <w:rFonts w:ascii="David" w:hAnsi="David" w:hint="eastAsia"/>
          <w:rtl/>
        </w:rPr>
        <w:t>למשרד</w:t>
      </w:r>
      <w:r w:rsidRPr="009809BF">
        <w:rPr>
          <w:rFonts w:ascii="David" w:hAnsi="David"/>
          <w:rtl/>
        </w:rPr>
        <w:t xml:space="preserve"> </w:t>
      </w:r>
      <w:r w:rsidRPr="009809BF">
        <w:rPr>
          <w:rFonts w:ascii="David" w:hAnsi="David" w:hint="eastAsia"/>
          <w:rtl/>
        </w:rPr>
        <w:t>חשבונית</w:t>
      </w:r>
      <w:r w:rsidRPr="009809BF">
        <w:rPr>
          <w:rFonts w:ascii="David" w:hAnsi="David"/>
          <w:rtl/>
        </w:rPr>
        <w:t xml:space="preserve"> </w:t>
      </w:r>
      <w:r w:rsidRPr="009809BF">
        <w:rPr>
          <w:rFonts w:ascii="David" w:hAnsi="David" w:hint="eastAsia"/>
          <w:rtl/>
        </w:rPr>
        <w:t>לאחר</w:t>
      </w:r>
      <w:r w:rsidRPr="009809BF">
        <w:rPr>
          <w:rFonts w:ascii="David" w:hAnsi="David"/>
          <w:rtl/>
        </w:rPr>
        <w:t xml:space="preserve"> </w:t>
      </w:r>
      <w:r w:rsidRPr="009809BF">
        <w:rPr>
          <w:rFonts w:ascii="David" w:hAnsi="David" w:hint="eastAsia"/>
          <w:rtl/>
        </w:rPr>
        <w:t>אישור</w:t>
      </w:r>
      <w:r w:rsidRPr="009809BF">
        <w:rPr>
          <w:rFonts w:ascii="David" w:hAnsi="David"/>
          <w:rtl/>
        </w:rPr>
        <w:t xml:space="preserve"> </w:t>
      </w:r>
      <w:r w:rsidRPr="009809BF">
        <w:rPr>
          <w:rFonts w:ascii="David" w:hAnsi="David" w:hint="eastAsia"/>
          <w:rtl/>
        </w:rPr>
        <w:t>דרישת</w:t>
      </w:r>
      <w:r w:rsidRPr="009809BF">
        <w:rPr>
          <w:rFonts w:ascii="David" w:hAnsi="David"/>
          <w:rtl/>
        </w:rPr>
        <w:t xml:space="preserve"> </w:t>
      </w:r>
      <w:r w:rsidRPr="009809BF">
        <w:rPr>
          <w:rFonts w:ascii="David" w:hAnsi="David" w:hint="eastAsia"/>
          <w:rtl/>
        </w:rPr>
        <w:t>התשלום</w:t>
      </w:r>
      <w:r w:rsidRPr="009809BF">
        <w:rPr>
          <w:rFonts w:ascii="David" w:hAnsi="David"/>
          <w:rtl/>
        </w:rPr>
        <w:t xml:space="preserve"> </w:t>
      </w:r>
      <w:r w:rsidRPr="009809BF">
        <w:rPr>
          <w:rFonts w:ascii="David" w:hAnsi="David" w:hint="eastAsia"/>
          <w:rtl/>
        </w:rPr>
        <w:t>על</w:t>
      </w:r>
      <w:r w:rsidRPr="009809BF">
        <w:rPr>
          <w:rFonts w:ascii="David" w:hAnsi="David"/>
          <w:rtl/>
        </w:rPr>
        <w:t>-</w:t>
      </w:r>
      <w:r w:rsidRPr="009809BF">
        <w:rPr>
          <w:rFonts w:ascii="David" w:hAnsi="David" w:hint="eastAsia"/>
          <w:rtl/>
        </w:rPr>
        <w:t>ידי</w:t>
      </w:r>
      <w:r w:rsidRPr="009809BF">
        <w:rPr>
          <w:rFonts w:ascii="David" w:hAnsi="David"/>
          <w:rtl/>
        </w:rPr>
        <w:t xml:space="preserve"> </w:t>
      </w:r>
      <w:r w:rsidRPr="009809BF">
        <w:rPr>
          <w:rFonts w:ascii="David" w:hAnsi="David" w:hint="eastAsia"/>
          <w:rtl/>
        </w:rPr>
        <w:t>נציג</w:t>
      </w:r>
      <w:r w:rsidRPr="009809BF">
        <w:rPr>
          <w:rFonts w:ascii="David" w:hAnsi="David"/>
          <w:rtl/>
        </w:rPr>
        <w:t xml:space="preserve"> </w:t>
      </w:r>
      <w:r w:rsidRPr="009809BF">
        <w:rPr>
          <w:rFonts w:ascii="David" w:hAnsi="David" w:hint="eastAsia"/>
          <w:rtl/>
        </w:rPr>
        <w:t>המשרד</w:t>
      </w:r>
      <w:r w:rsidRPr="009809BF">
        <w:rPr>
          <w:rFonts w:ascii="David" w:hAnsi="David"/>
          <w:rtl/>
        </w:rPr>
        <w:t>.</w:t>
      </w:r>
    </w:p>
    <w:p w14:paraId="38BE0B1E" w14:textId="77777777" w:rsidR="007F29C9" w:rsidRPr="009809BF" w:rsidRDefault="00836DD8" w:rsidP="00B371D5">
      <w:pPr>
        <w:numPr>
          <w:ilvl w:val="1"/>
          <w:numId w:val="11"/>
        </w:numPr>
        <w:spacing w:line="360" w:lineRule="auto"/>
        <w:ind w:left="935" w:hanging="575"/>
        <w:jc w:val="both"/>
        <w:rPr>
          <w:rFonts w:ascii="David" w:hAnsi="David"/>
        </w:rPr>
      </w:pPr>
      <w:r w:rsidRPr="009809BF">
        <w:rPr>
          <w:rFonts w:ascii="David" w:hAnsi="David" w:hint="eastAsia"/>
          <w:rtl/>
        </w:rPr>
        <w:t>לנותן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לא</w:t>
      </w:r>
      <w:r w:rsidRPr="009809BF">
        <w:rPr>
          <w:rFonts w:ascii="David" w:hAnsi="David"/>
          <w:rtl/>
        </w:rPr>
        <w:t xml:space="preserve"> </w:t>
      </w:r>
      <w:r w:rsidRPr="009809BF">
        <w:rPr>
          <w:rFonts w:ascii="David" w:hAnsi="David" w:hint="eastAsia"/>
          <w:rtl/>
        </w:rPr>
        <w:t>תהיינה</w:t>
      </w:r>
      <w:r w:rsidRPr="009809BF">
        <w:rPr>
          <w:rFonts w:ascii="David" w:hAnsi="David"/>
          <w:rtl/>
        </w:rPr>
        <w:t xml:space="preserve"> </w:t>
      </w:r>
      <w:r w:rsidRPr="009809BF">
        <w:rPr>
          <w:rFonts w:ascii="David" w:hAnsi="David" w:hint="eastAsia"/>
          <w:rtl/>
        </w:rPr>
        <w:t>כל</w:t>
      </w:r>
      <w:r w:rsidRPr="009809BF">
        <w:rPr>
          <w:rFonts w:ascii="David" w:hAnsi="David"/>
          <w:rtl/>
        </w:rPr>
        <w:t xml:space="preserve"> </w:t>
      </w:r>
      <w:r w:rsidRPr="009809BF">
        <w:rPr>
          <w:rFonts w:ascii="David" w:hAnsi="David" w:hint="eastAsia"/>
          <w:rtl/>
        </w:rPr>
        <w:t>דרישות</w:t>
      </w:r>
      <w:r w:rsidRPr="009809BF">
        <w:rPr>
          <w:rFonts w:ascii="David" w:hAnsi="David"/>
          <w:rtl/>
        </w:rPr>
        <w:t xml:space="preserve"> </w:t>
      </w:r>
      <w:r w:rsidRPr="009809BF">
        <w:rPr>
          <w:rFonts w:ascii="David" w:hAnsi="David" w:hint="eastAsia"/>
          <w:rtl/>
        </w:rPr>
        <w:t>וטענות</w:t>
      </w:r>
      <w:r w:rsidRPr="009809BF">
        <w:rPr>
          <w:rFonts w:ascii="David" w:hAnsi="David"/>
          <w:rtl/>
        </w:rPr>
        <w:t xml:space="preserve"> </w:t>
      </w:r>
      <w:r w:rsidRPr="009809BF">
        <w:rPr>
          <w:rFonts w:ascii="David" w:hAnsi="David" w:hint="eastAsia"/>
          <w:rtl/>
        </w:rPr>
        <w:t>למשרד</w:t>
      </w:r>
      <w:r w:rsidRPr="009809BF">
        <w:rPr>
          <w:rFonts w:ascii="David" w:hAnsi="David"/>
          <w:rtl/>
        </w:rPr>
        <w:t xml:space="preserve"> </w:t>
      </w:r>
      <w:r w:rsidRPr="009809BF">
        <w:rPr>
          <w:rFonts w:ascii="David" w:hAnsi="David" w:hint="eastAsia"/>
          <w:rtl/>
        </w:rPr>
        <w:t>בגלל</w:t>
      </w:r>
      <w:r w:rsidRPr="009809BF">
        <w:rPr>
          <w:rFonts w:ascii="David" w:hAnsi="David"/>
          <w:rtl/>
        </w:rPr>
        <w:t xml:space="preserve"> </w:t>
      </w:r>
      <w:r w:rsidRPr="009809BF">
        <w:rPr>
          <w:rFonts w:ascii="David" w:hAnsi="David" w:hint="eastAsia"/>
          <w:rtl/>
        </w:rPr>
        <w:t>עיכובים</w:t>
      </w:r>
      <w:r w:rsidRPr="009809BF">
        <w:rPr>
          <w:rFonts w:ascii="David" w:hAnsi="David"/>
          <w:rtl/>
        </w:rPr>
        <w:t xml:space="preserve"> </w:t>
      </w:r>
      <w:r w:rsidRPr="009809BF">
        <w:rPr>
          <w:rFonts w:ascii="David" w:hAnsi="David" w:hint="eastAsia"/>
          <w:rtl/>
        </w:rPr>
        <w:t>בתשלום</w:t>
      </w:r>
      <w:r w:rsidRPr="009809BF">
        <w:rPr>
          <w:rFonts w:ascii="David" w:hAnsi="David"/>
          <w:rtl/>
        </w:rPr>
        <w:t xml:space="preserve"> </w:t>
      </w:r>
      <w:r w:rsidRPr="009809BF">
        <w:rPr>
          <w:rFonts w:ascii="David" w:hAnsi="David" w:hint="eastAsia"/>
          <w:rtl/>
        </w:rPr>
        <w:t>התמורה</w:t>
      </w:r>
      <w:r w:rsidRPr="009809BF">
        <w:rPr>
          <w:rFonts w:ascii="David" w:hAnsi="David"/>
          <w:rtl/>
        </w:rPr>
        <w:t xml:space="preserve"> </w:t>
      </w:r>
      <w:r w:rsidRPr="009809BF">
        <w:rPr>
          <w:rFonts w:ascii="David" w:hAnsi="David" w:hint="eastAsia"/>
          <w:rtl/>
        </w:rPr>
        <w:t>כולה</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חלק</w:t>
      </w:r>
      <w:r w:rsidRPr="009809BF">
        <w:rPr>
          <w:rFonts w:ascii="David" w:hAnsi="David"/>
          <w:rtl/>
        </w:rPr>
        <w:t xml:space="preserve"> </w:t>
      </w:r>
      <w:r w:rsidRPr="009809BF">
        <w:rPr>
          <w:rFonts w:ascii="David" w:hAnsi="David" w:hint="eastAsia"/>
          <w:rtl/>
        </w:rPr>
        <w:t>הימנה</w:t>
      </w:r>
      <w:r w:rsidRPr="009809BF">
        <w:rPr>
          <w:rFonts w:ascii="David" w:hAnsi="David"/>
          <w:rtl/>
        </w:rPr>
        <w:t xml:space="preserve">, </w:t>
      </w:r>
      <w:r w:rsidRPr="009809BF">
        <w:rPr>
          <w:rFonts w:ascii="David" w:hAnsi="David" w:hint="eastAsia"/>
          <w:rtl/>
        </w:rPr>
        <w:t>אשר</w:t>
      </w:r>
      <w:r w:rsidRPr="009809BF">
        <w:rPr>
          <w:rFonts w:ascii="David" w:hAnsi="David"/>
          <w:rtl/>
        </w:rPr>
        <w:t xml:space="preserve"> </w:t>
      </w:r>
      <w:r w:rsidRPr="009809BF">
        <w:rPr>
          <w:rFonts w:ascii="David" w:hAnsi="David" w:hint="eastAsia"/>
          <w:rtl/>
        </w:rPr>
        <w:t>נבעו</w:t>
      </w:r>
      <w:r w:rsidRPr="009809BF">
        <w:rPr>
          <w:rFonts w:ascii="David" w:hAnsi="David"/>
          <w:rtl/>
        </w:rPr>
        <w:t xml:space="preserve"> </w:t>
      </w:r>
      <w:r w:rsidRPr="009809BF">
        <w:rPr>
          <w:rFonts w:ascii="David" w:hAnsi="David" w:hint="eastAsia"/>
          <w:rtl/>
        </w:rPr>
        <w:t>מחוסר</w:t>
      </w:r>
      <w:r w:rsidRPr="009809BF">
        <w:rPr>
          <w:rFonts w:ascii="David" w:hAnsi="David"/>
          <w:rtl/>
        </w:rPr>
        <w:t xml:space="preserve"> </w:t>
      </w:r>
      <w:r w:rsidRPr="009809BF">
        <w:rPr>
          <w:rFonts w:ascii="David" w:hAnsi="David" w:hint="eastAsia"/>
          <w:rtl/>
        </w:rPr>
        <w:t>פרטים</w:t>
      </w:r>
      <w:r w:rsidRPr="009809BF">
        <w:rPr>
          <w:rFonts w:ascii="David" w:hAnsi="David"/>
          <w:rtl/>
        </w:rPr>
        <w:t xml:space="preserve"> </w:t>
      </w:r>
      <w:r w:rsidRPr="009809BF">
        <w:rPr>
          <w:rFonts w:ascii="David" w:hAnsi="David" w:hint="eastAsia"/>
          <w:rtl/>
        </w:rPr>
        <w:t>בדרישת</w:t>
      </w:r>
      <w:r w:rsidRPr="009809BF">
        <w:rPr>
          <w:rFonts w:ascii="David" w:hAnsi="David"/>
          <w:rtl/>
        </w:rPr>
        <w:t xml:space="preserve"> </w:t>
      </w:r>
      <w:r w:rsidRPr="009809BF">
        <w:rPr>
          <w:rFonts w:ascii="David" w:hAnsi="David" w:hint="eastAsia"/>
          <w:rtl/>
        </w:rPr>
        <w:t>התשלום</w:t>
      </w:r>
      <w:r w:rsidRPr="009809BF">
        <w:rPr>
          <w:rFonts w:ascii="David" w:hAnsi="David"/>
          <w:rtl/>
        </w:rPr>
        <w:t>.</w:t>
      </w:r>
    </w:p>
    <w:p w14:paraId="6DBD5291" w14:textId="77777777" w:rsidR="007F29C9" w:rsidRPr="009809BF" w:rsidRDefault="00836DD8" w:rsidP="00B371D5">
      <w:pPr>
        <w:numPr>
          <w:ilvl w:val="1"/>
          <w:numId w:val="11"/>
        </w:numPr>
        <w:spacing w:line="360" w:lineRule="auto"/>
        <w:ind w:left="935" w:hanging="575"/>
        <w:jc w:val="both"/>
        <w:rPr>
          <w:rFonts w:ascii="David" w:hAnsi="David"/>
        </w:rPr>
      </w:pPr>
      <w:r w:rsidRPr="009809BF">
        <w:rPr>
          <w:rFonts w:ascii="David" w:hAnsi="David" w:hint="eastAsia"/>
          <w:rtl/>
        </w:rPr>
        <w:t>חשבונית</w:t>
      </w:r>
      <w:r w:rsidRPr="009809BF">
        <w:rPr>
          <w:rFonts w:ascii="David" w:hAnsi="David"/>
          <w:rtl/>
        </w:rPr>
        <w:t xml:space="preserve"> </w:t>
      </w:r>
      <w:r w:rsidRPr="009809BF">
        <w:rPr>
          <w:rFonts w:ascii="David" w:hAnsi="David" w:hint="eastAsia"/>
          <w:rtl/>
        </w:rPr>
        <w:t>המס</w:t>
      </w:r>
      <w:r w:rsidRPr="009809BF">
        <w:rPr>
          <w:rFonts w:ascii="David" w:hAnsi="David"/>
          <w:rtl/>
        </w:rPr>
        <w:t xml:space="preserve"> </w:t>
      </w:r>
      <w:r w:rsidRPr="009809BF">
        <w:rPr>
          <w:rFonts w:ascii="David" w:hAnsi="David" w:hint="eastAsia"/>
          <w:rtl/>
        </w:rPr>
        <w:t>המועברת</w:t>
      </w:r>
      <w:r w:rsidRPr="009809BF">
        <w:rPr>
          <w:rFonts w:ascii="David" w:hAnsi="David"/>
          <w:rtl/>
        </w:rPr>
        <w:t xml:space="preserve"> </w:t>
      </w:r>
      <w:r w:rsidRPr="009809BF">
        <w:rPr>
          <w:rFonts w:ascii="David" w:hAnsi="David" w:hint="eastAsia"/>
          <w:rtl/>
        </w:rPr>
        <w:t>תיבדק</w:t>
      </w:r>
      <w:r w:rsidRPr="009809BF">
        <w:rPr>
          <w:rFonts w:ascii="David" w:hAnsi="David"/>
          <w:rtl/>
        </w:rPr>
        <w:t xml:space="preserve"> </w:t>
      </w:r>
      <w:r w:rsidRPr="009809BF">
        <w:rPr>
          <w:rFonts w:ascii="David" w:hAnsi="David" w:hint="eastAsia"/>
          <w:rtl/>
        </w:rPr>
        <w:t>ובמידה</w:t>
      </w:r>
      <w:r w:rsidRPr="009809BF">
        <w:rPr>
          <w:rFonts w:ascii="David" w:hAnsi="David"/>
          <w:rtl/>
        </w:rPr>
        <w:t xml:space="preserve"> </w:t>
      </w:r>
      <w:r w:rsidRPr="009809BF">
        <w:rPr>
          <w:rFonts w:ascii="David" w:hAnsi="David" w:hint="eastAsia"/>
          <w:rtl/>
        </w:rPr>
        <w:t>וימצא</w:t>
      </w:r>
      <w:r w:rsidRPr="009809BF">
        <w:rPr>
          <w:rFonts w:ascii="David" w:hAnsi="David"/>
          <w:rtl/>
        </w:rPr>
        <w:t xml:space="preserve"> </w:t>
      </w:r>
      <w:r w:rsidRPr="009809BF">
        <w:rPr>
          <w:rFonts w:ascii="David" w:hAnsi="David" w:hint="eastAsia"/>
          <w:rtl/>
        </w:rPr>
        <w:t>שהתמורה</w:t>
      </w:r>
      <w:r w:rsidRPr="009809BF">
        <w:rPr>
          <w:rFonts w:ascii="David" w:hAnsi="David"/>
          <w:rtl/>
        </w:rPr>
        <w:t xml:space="preserve"> </w:t>
      </w:r>
      <w:r w:rsidRPr="009809BF">
        <w:rPr>
          <w:rFonts w:ascii="David" w:hAnsi="David" w:hint="eastAsia"/>
          <w:rtl/>
        </w:rPr>
        <w:t>המבוקשת</w:t>
      </w:r>
      <w:r w:rsidRPr="009809BF">
        <w:rPr>
          <w:rFonts w:ascii="David" w:hAnsi="David"/>
          <w:rtl/>
        </w:rPr>
        <w:t xml:space="preserve"> </w:t>
      </w:r>
      <w:r w:rsidRPr="009809BF">
        <w:rPr>
          <w:rFonts w:ascii="David" w:hAnsi="David" w:hint="eastAsia"/>
          <w:rtl/>
        </w:rPr>
        <w:t>תקינה</w:t>
      </w:r>
      <w:r w:rsidRPr="009809BF">
        <w:rPr>
          <w:rFonts w:ascii="David" w:hAnsi="David"/>
          <w:rtl/>
        </w:rPr>
        <w:t xml:space="preserve"> </w:t>
      </w:r>
      <w:r w:rsidRPr="009809BF">
        <w:rPr>
          <w:rFonts w:ascii="David" w:hAnsi="David" w:hint="eastAsia"/>
          <w:rtl/>
        </w:rPr>
        <w:t>ומוסכמת</w:t>
      </w:r>
      <w:r w:rsidRPr="009809BF">
        <w:rPr>
          <w:rFonts w:ascii="David" w:hAnsi="David"/>
          <w:rtl/>
        </w:rPr>
        <w:t xml:space="preserve">, </w:t>
      </w:r>
      <w:r w:rsidRPr="009809BF">
        <w:rPr>
          <w:rFonts w:ascii="David" w:hAnsi="David" w:hint="eastAsia"/>
          <w:rtl/>
        </w:rPr>
        <w:t>התמורה</w:t>
      </w:r>
      <w:r w:rsidRPr="009809BF">
        <w:rPr>
          <w:rFonts w:ascii="David" w:hAnsi="David"/>
          <w:rtl/>
        </w:rPr>
        <w:t xml:space="preserve"> </w:t>
      </w:r>
      <w:r w:rsidRPr="009809BF">
        <w:rPr>
          <w:rFonts w:ascii="David" w:hAnsi="David" w:hint="eastAsia"/>
          <w:rtl/>
        </w:rPr>
        <w:t>בגינה</w:t>
      </w:r>
      <w:r w:rsidRPr="009809BF">
        <w:rPr>
          <w:rFonts w:ascii="David" w:hAnsi="David"/>
          <w:rtl/>
        </w:rPr>
        <w:t xml:space="preserve"> </w:t>
      </w:r>
      <w:r w:rsidRPr="009809BF">
        <w:rPr>
          <w:rFonts w:ascii="David" w:hAnsi="David" w:hint="eastAsia"/>
          <w:rtl/>
        </w:rPr>
        <w:t>תועבר</w:t>
      </w:r>
      <w:r w:rsidRPr="009809BF">
        <w:rPr>
          <w:rFonts w:ascii="David" w:hAnsi="David"/>
          <w:rtl/>
        </w:rPr>
        <w:t xml:space="preserve"> </w:t>
      </w:r>
      <w:r w:rsidRPr="009809BF">
        <w:rPr>
          <w:rFonts w:ascii="David" w:hAnsi="David" w:hint="eastAsia"/>
          <w:rtl/>
        </w:rPr>
        <w:t>לזוכה</w:t>
      </w:r>
      <w:r w:rsidRPr="009809BF">
        <w:rPr>
          <w:rFonts w:ascii="David" w:hAnsi="David"/>
          <w:rtl/>
        </w:rPr>
        <w:t xml:space="preserve"> </w:t>
      </w:r>
      <w:r w:rsidRPr="009809BF">
        <w:rPr>
          <w:rFonts w:ascii="David" w:hAnsi="David" w:hint="eastAsia"/>
          <w:rtl/>
        </w:rPr>
        <w:t>בשקלים</w:t>
      </w:r>
      <w:r w:rsidRPr="009809BF">
        <w:rPr>
          <w:rFonts w:ascii="David" w:hAnsi="David"/>
          <w:rtl/>
        </w:rPr>
        <w:t xml:space="preserve"> </w:t>
      </w:r>
      <w:r w:rsidRPr="009809BF">
        <w:rPr>
          <w:rFonts w:ascii="David" w:hAnsi="David" w:hint="eastAsia"/>
          <w:rtl/>
        </w:rPr>
        <w:t>חדשים</w:t>
      </w:r>
      <w:r w:rsidRPr="009809BF">
        <w:rPr>
          <w:rFonts w:ascii="David" w:hAnsi="David"/>
          <w:rtl/>
        </w:rPr>
        <w:t xml:space="preserve"> </w:t>
      </w:r>
      <w:r w:rsidRPr="009809BF">
        <w:rPr>
          <w:rFonts w:ascii="David" w:hAnsi="David" w:hint="eastAsia"/>
          <w:rtl/>
        </w:rPr>
        <w:t>במועד</w:t>
      </w:r>
      <w:r w:rsidRPr="009809BF">
        <w:rPr>
          <w:rFonts w:ascii="David" w:hAnsi="David"/>
          <w:rtl/>
        </w:rPr>
        <w:t xml:space="preserve"> </w:t>
      </w:r>
      <w:r w:rsidRPr="009809BF">
        <w:rPr>
          <w:rFonts w:ascii="David" w:hAnsi="David" w:hint="eastAsia"/>
          <w:rtl/>
        </w:rPr>
        <w:t>הפקת</w:t>
      </w:r>
      <w:r w:rsidRPr="009809BF">
        <w:rPr>
          <w:rFonts w:ascii="David" w:hAnsi="David"/>
          <w:rtl/>
        </w:rPr>
        <w:t xml:space="preserve"> </w:t>
      </w:r>
      <w:r w:rsidRPr="009809BF">
        <w:rPr>
          <w:rFonts w:ascii="David" w:hAnsi="David" w:hint="eastAsia"/>
          <w:rtl/>
        </w:rPr>
        <w:t>ההזמנה</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ידי</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ובתוספת</w:t>
      </w:r>
      <w:r w:rsidRPr="009809BF">
        <w:rPr>
          <w:rFonts w:ascii="David" w:hAnsi="David"/>
          <w:rtl/>
        </w:rPr>
        <w:t xml:space="preserve"> </w:t>
      </w:r>
      <w:r w:rsidRPr="009809BF">
        <w:rPr>
          <w:rFonts w:ascii="David" w:hAnsi="David" w:hint="eastAsia"/>
          <w:rtl/>
        </w:rPr>
        <w:t>מע</w:t>
      </w:r>
      <w:r w:rsidRPr="009809BF">
        <w:rPr>
          <w:rFonts w:ascii="David" w:hAnsi="David"/>
          <w:rtl/>
        </w:rPr>
        <w:t xml:space="preserve">"מ </w:t>
      </w:r>
      <w:r w:rsidRPr="009809BF">
        <w:rPr>
          <w:rFonts w:ascii="David" w:hAnsi="David" w:hint="eastAsia"/>
          <w:rtl/>
        </w:rPr>
        <w:t>בהתאם</w:t>
      </w:r>
      <w:r w:rsidRPr="009809BF">
        <w:rPr>
          <w:rFonts w:ascii="David" w:hAnsi="David"/>
          <w:rtl/>
        </w:rPr>
        <w:t xml:space="preserve"> </w:t>
      </w:r>
      <w:r w:rsidRPr="009809BF">
        <w:rPr>
          <w:rFonts w:ascii="David" w:hAnsi="David" w:hint="eastAsia"/>
          <w:rtl/>
        </w:rPr>
        <w:t>לשיעורו</w:t>
      </w:r>
      <w:r w:rsidRPr="009809BF">
        <w:rPr>
          <w:rFonts w:ascii="David" w:hAnsi="David"/>
          <w:rtl/>
        </w:rPr>
        <w:t xml:space="preserve"> </w:t>
      </w:r>
      <w:r w:rsidRPr="009809BF">
        <w:rPr>
          <w:rFonts w:ascii="David" w:hAnsi="David" w:hint="eastAsia"/>
          <w:rtl/>
        </w:rPr>
        <w:t>במועד</w:t>
      </w:r>
      <w:r w:rsidRPr="009809BF">
        <w:rPr>
          <w:rFonts w:ascii="David" w:hAnsi="David"/>
          <w:rtl/>
        </w:rPr>
        <w:t xml:space="preserve"> </w:t>
      </w:r>
      <w:r w:rsidRPr="009809BF">
        <w:rPr>
          <w:rFonts w:ascii="David" w:hAnsi="David" w:hint="eastAsia"/>
          <w:rtl/>
        </w:rPr>
        <w:t>הפקת</w:t>
      </w:r>
      <w:r w:rsidRPr="009809BF">
        <w:rPr>
          <w:rFonts w:ascii="David" w:hAnsi="David"/>
          <w:rtl/>
        </w:rPr>
        <w:t xml:space="preserve"> </w:t>
      </w:r>
      <w:r w:rsidRPr="009809BF">
        <w:rPr>
          <w:rFonts w:ascii="David" w:hAnsi="David" w:hint="eastAsia"/>
          <w:rtl/>
        </w:rPr>
        <w:t>ההזמנה</w:t>
      </w:r>
      <w:r w:rsidR="00E459B3" w:rsidRPr="009809BF">
        <w:rPr>
          <w:rFonts w:ascii="David" w:hAnsi="David"/>
          <w:rtl/>
        </w:rPr>
        <w:t xml:space="preserve"> בהתאם להוראת </w:t>
      </w:r>
      <w:r w:rsidR="00E459B3" w:rsidRPr="009809BF">
        <w:rPr>
          <w:rFonts w:ascii="David" w:hAnsi="David" w:hint="eastAsia"/>
          <w:rtl/>
        </w:rPr>
        <w:t>תכ</w:t>
      </w:r>
      <w:r w:rsidR="00E459B3" w:rsidRPr="009809BF">
        <w:rPr>
          <w:rFonts w:ascii="David" w:hAnsi="David"/>
          <w:rtl/>
        </w:rPr>
        <w:t>"מ 1.4.3</w:t>
      </w:r>
      <w:r w:rsidRPr="009809BF">
        <w:rPr>
          <w:rFonts w:ascii="David" w:hAnsi="David"/>
          <w:rtl/>
        </w:rPr>
        <w:t xml:space="preserve">. </w:t>
      </w:r>
      <w:r w:rsidRPr="009809BF">
        <w:rPr>
          <w:rFonts w:ascii="David" w:hAnsi="David" w:hint="eastAsia"/>
          <w:rtl/>
        </w:rPr>
        <w:t>אחרת</w:t>
      </w:r>
      <w:r w:rsidRPr="009809BF">
        <w:rPr>
          <w:rFonts w:ascii="David" w:hAnsi="David"/>
          <w:rtl/>
        </w:rPr>
        <w:t xml:space="preserve">, </w:t>
      </w:r>
      <w:r w:rsidRPr="009809BF">
        <w:rPr>
          <w:rFonts w:ascii="David" w:hAnsi="David" w:hint="eastAsia"/>
          <w:rtl/>
        </w:rPr>
        <w:t>תוחזר</w:t>
      </w:r>
      <w:r w:rsidRPr="009809BF">
        <w:rPr>
          <w:rFonts w:ascii="David" w:hAnsi="David"/>
          <w:rtl/>
        </w:rPr>
        <w:t xml:space="preserve"> </w:t>
      </w:r>
      <w:r w:rsidRPr="009809BF">
        <w:rPr>
          <w:rFonts w:ascii="David" w:hAnsi="David" w:hint="eastAsia"/>
          <w:rtl/>
        </w:rPr>
        <w:t>חשבונית</w:t>
      </w:r>
      <w:r w:rsidRPr="009809BF">
        <w:rPr>
          <w:rFonts w:ascii="David" w:hAnsi="David"/>
          <w:rtl/>
        </w:rPr>
        <w:t xml:space="preserve"> </w:t>
      </w:r>
      <w:r w:rsidRPr="009809BF">
        <w:rPr>
          <w:rFonts w:ascii="David" w:hAnsi="David" w:hint="eastAsia"/>
          <w:rtl/>
        </w:rPr>
        <w:t>המס</w:t>
      </w:r>
      <w:r w:rsidRPr="009809BF">
        <w:rPr>
          <w:rFonts w:ascii="David" w:hAnsi="David"/>
          <w:rtl/>
        </w:rPr>
        <w:t xml:space="preserve"> </w:t>
      </w:r>
      <w:r w:rsidRPr="009809BF">
        <w:rPr>
          <w:rFonts w:ascii="David" w:hAnsi="David" w:hint="eastAsia"/>
          <w:rtl/>
        </w:rPr>
        <w:t>והזוכה</w:t>
      </w:r>
      <w:r w:rsidRPr="009809BF">
        <w:rPr>
          <w:rFonts w:ascii="David" w:hAnsi="David"/>
          <w:rtl/>
        </w:rPr>
        <w:t xml:space="preserve"> </w:t>
      </w:r>
      <w:r w:rsidRPr="009809BF">
        <w:rPr>
          <w:rFonts w:ascii="David" w:hAnsi="David" w:hint="eastAsia"/>
          <w:rtl/>
        </w:rPr>
        <w:t>יידרש</w:t>
      </w:r>
      <w:r w:rsidRPr="009809BF">
        <w:rPr>
          <w:rFonts w:ascii="David" w:hAnsi="David"/>
          <w:rtl/>
        </w:rPr>
        <w:t xml:space="preserve"> </w:t>
      </w:r>
      <w:r w:rsidRPr="009809BF">
        <w:rPr>
          <w:rFonts w:ascii="David" w:hAnsi="David" w:hint="eastAsia"/>
          <w:rtl/>
        </w:rPr>
        <w:t>להמציא</w:t>
      </w:r>
      <w:r w:rsidRPr="009809BF">
        <w:rPr>
          <w:rFonts w:ascii="David" w:hAnsi="David"/>
          <w:rtl/>
        </w:rPr>
        <w:t xml:space="preserve"> </w:t>
      </w:r>
      <w:r w:rsidRPr="009809BF">
        <w:rPr>
          <w:rFonts w:ascii="David" w:hAnsi="David" w:hint="eastAsia"/>
          <w:rtl/>
        </w:rPr>
        <w:t>חשבונית</w:t>
      </w:r>
      <w:r w:rsidRPr="009809BF">
        <w:rPr>
          <w:rFonts w:ascii="David" w:hAnsi="David"/>
          <w:rtl/>
        </w:rPr>
        <w:t xml:space="preserve"> </w:t>
      </w:r>
      <w:r w:rsidRPr="009809BF">
        <w:rPr>
          <w:rFonts w:ascii="David" w:hAnsi="David" w:hint="eastAsia"/>
          <w:rtl/>
        </w:rPr>
        <w:t>מס</w:t>
      </w:r>
      <w:r w:rsidRPr="009809BF">
        <w:rPr>
          <w:rFonts w:ascii="David" w:hAnsi="David"/>
          <w:rtl/>
        </w:rPr>
        <w:t xml:space="preserve"> </w:t>
      </w:r>
      <w:r w:rsidRPr="009809BF">
        <w:rPr>
          <w:rFonts w:ascii="David" w:hAnsi="David" w:hint="eastAsia"/>
          <w:rtl/>
        </w:rPr>
        <w:t>מתוקנת</w:t>
      </w:r>
      <w:r w:rsidRPr="009809BF">
        <w:rPr>
          <w:rFonts w:ascii="David" w:hAnsi="David"/>
          <w:rtl/>
        </w:rPr>
        <w:t>.</w:t>
      </w:r>
    </w:p>
    <w:p w14:paraId="13156842" w14:textId="77777777" w:rsidR="007F29C9" w:rsidRPr="009809BF" w:rsidRDefault="00836DD8" w:rsidP="00B371D5">
      <w:pPr>
        <w:numPr>
          <w:ilvl w:val="1"/>
          <w:numId w:val="11"/>
        </w:numPr>
        <w:spacing w:line="360" w:lineRule="auto"/>
        <w:ind w:left="935" w:hanging="575"/>
        <w:jc w:val="both"/>
        <w:rPr>
          <w:rFonts w:ascii="David" w:hAnsi="David"/>
        </w:rPr>
      </w:pP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מתחייב</w:t>
      </w:r>
      <w:r w:rsidRPr="009809BF">
        <w:rPr>
          <w:rFonts w:ascii="David" w:hAnsi="David"/>
          <w:rtl/>
        </w:rPr>
        <w:t xml:space="preserve"> </w:t>
      </w:r>
      <w:r w:rsidRPr="009809BF">
        <w:rPr>
          <w:rFonts w:ascii="David" w:hAnsi="David" w:hint="eastAsia"/>
          <w:rtl/>
        </w:rPr>
        <w:t>להחזיר</w:t>
      </w:r>
      <w:r w:rsidRPr="009809BF">
        <w:rPr>
          <w:rFonts w:ascii="David" w:hAnsi="David"/>
          <w:rtl/>
        </w:rPr>
        <w:t xml:space="preserve"> </w:t>
      </w:r>
      <w:r w:rsidRPr="009809BF">
        <w:rPr>
          <w:rFonts w:ascii="David" w:hAnsi="David" w:hint="eastAsia"/>
          <w:rtl/>
        </w:rPr>
        <w:t>למשרד</w:t>
      </w:r>
      <w:r w:rsidRPr="009809BF">
        <w:rPr>
          <w:rFonts w:ascii="David" w:hAnsi="David"/>
          <w:rtl/>
        </w:rPr>
        <w:t xml:space="preserve"> </w:t>
      </w:r>
      <w:r w:rsidRPr="009809BF">
        <w:rPr>
          <w:rFonts w:ascii="David" w:hAnsi="David" w:hint="eastAsia"/>
          <w:rtl/>
        </w:rPr>
        <w:t>מיד</w:t>
      </w:r>
      <w:r w:rsidRPr="009809BF">
        <w:rPr>
          <w:rFonts w:ascii="David" w:hAnsi="David"/>
          <w:rtl/>
        </w:rPr>
        <w:t xml:space="preserve"> </w:t>
      </w:r>
      <w:r w:rsidRPr="009809BF">
        <w:rPr>
          <w:rFonts w:ascii="David" w:hAnsi="David" w:hint="eastAsia"/>
          <w:rtl/>
        </w:rPr>
        <w:t>כל</w:t>
      </w:r>
      <w:r w:rsidRPr="009809BF">
        <w:rPr>
          <w:rFonts w:ascii="David" w:hAnsi="David"/>
          <w:rtl/>
        </w:rPr>
        <w:t xml:space="preserve"> </w:t>
      </w:r>
      <w:r w:rsidRPr="009809BF">
        <w:rPr>
          <w:rFonts w:ascii="David" w:hAnsi="David" w:hint="eastAsia"/>
          <w:rtl/>
        </w:rPr>
        <w:t>סכום</w:t>
      </w:r>
      <w:r w:rsidRPr="009809BF">
        <w:rPr>
          <w:rFonts w:ascii="David" w:hAnsi="David"/>
          <w:rtl/>
        </w:rPr>
        <w:t xml:space="preserve"> </w:t>
      </w:r>
      <w:r w:rsidRPr="009809BF">
        <w:rPr>
          <w:rFonts w:ascii="David" w:hAnsi="David" w:hint="eastAsia"/>
          <w:rtl/>
        </w:rPr>
        <w:t>ביתר</w:t>
      </w:r>
      <w:r w:rsidRPr="009809BF">
        <w:rPr>
          <w:rFonts w:ascii="David" w:hAnsi="David"/>
          <w:rtl/>
        </w:rPr>
        <w:t xml:space="preserve"> </w:t>
      </w:r>
      <w:r w:rsidRPr="009809BF">
        <w:rPr>
          <w:rFonts w:ascii="David" w:hAnsi="David" w:hint="eastAsia"/>
          <w:rtl/>
        </w:rPr>
        <w:t>שקיבל</w:t>
      </w:r>
      <w:r w:rsidRPr="009809BF">
        <w:rPr>
          <w:rFonts w:ascii="David" w:hAnsi="David"/>
          <w:rtl/>
        </w:rPr>
        <w:t xml:space="preserve"> </w:t>
      </w:r>
      <w:r w:rsidRPr="009809BF">
        <w:rPr>
          <w:rFonts w:ascii="David" w:hAnsi="David" w:hint="eastAsia"/>
          <w:rtl/>
        </w:rPr>
        <w:t>מהמשרד</w:t>
      </w:r>
      <w:r w:rsidRPr="009809BF">
        <w:rPr>
          <w:rFonts w:ascii="David" w:hAnsi="David"/>
          <w:rtl/>
        </w:rPr>
        <w:t xml:space="preserve"> </w:t>
      </w:r>
      <w:r w:rsidRPr="009809BF">
        <w:rPr>
          <w:rFonts w:ascii="David" w:hAnsi="David" w:hint="eastAsia"/>
          <w:rtl/>
        </w:rPr>
        <w:t>בערכו</w:t>
      </w:r>
      <w:r w:rsidRPr="009809BF">
        <w:rPr>
          <w:rFonts w:ascii="David" w:hAnsi="David"/>
          <w:rtl/>
        </w:rPr>
        <w:t xml:space="preserve"> </w:t>
      </w:r>
      <w:r w:rsidRPr="009809BF">
        <w:rPr>
          <w:rFonts w:ascii="David" w:hAnsi="David" w:hint="eastAsia"/>
          <w:rtl/>
        </w:rPr>
        <w:t>הריאלי</w:t>
      </w:r>
      <w:r w:rsidR="000957FA" w:rsidRPr="009809BF">
        <w:rPr>
          <w:rFonts w:ascii="David" w:hAnsi="David"/>
          <w:rtl/>
        </w:rPr>
        <w:t>.</w:t>
      </w:r>
    </w:p>
    <w:p w14:paraId="30A3DC2C" w14:textId="77777777" w:rsidR="000957FA" w:rsidRPr="009809BF" w:rsidRDefault="000957FA" w:rsidP="00D44E6C">
      <w:pPr>
        <w:spacing w:line="360" w:lineRule="auto"/>
        <w:ind w:left="935"/>
        <w:jc w:val="both"/>
        <w:rPr>
          <w:rFonts w:ascii="David" w:hAnsi="David"/>
        </w:rPr>
      </w:pPr>
    </w:p>
    <w:p w14:paraId="214742A3" w14:textId="001FA100" w:rsidR="00EA2072" w:rsidRPr="009809BF" w:rsidRDefault="00DC2D4D" w:rsidP="00B371D5">
      <w:pPr>
        <w:numPr>
          <w:ilvl w:val="0"/>
          <w:numId w:val="11"/>
        </w:numPr>
        <w:spacing w:line="360" w:lineRule="auto"/>
        <w:jc w:val="both"/>
        <w:rPr>
          <w:rFonts w:ascii="David" w:hAnsi="David"/>
          <w:bCs/>
        </w:rPr>
      </w:pPr>
      <w:r w:rsidRPr="009809BF">
        <w:rPr>
          <w:rFonts w:ascii="David" w:hAnsi="David" w:hint="eastAsia"/>
          <w:bCs/>
          <w:rtl/>
        </w:rPr>
        <w:t>הצמדה</w:t>
      </w:r>
      <w:r w:rsidRPr="009809BF">
        <w:rPr>
          <w:rFonts w:ascii="David" w:hAnsi="David"/>
          <w:bCs/>
          <w:rtl/>
        </w:rPr>
        <w:t xml:space="preserve"> - </w:t>
      </w:r>
      <w:r w:rsidRPr="009809BF">
        <w:rPr>
          <w:rFonts w:ascii="David" w:hAnsi="David" w:hint="eastAsia"/>
          <w:bCs/>
          <w:rtl/>
        </w:rPr>
        <w:t>נמחק</w:t>
      </w:r>
    </w:p>
    <w:p w14:paraId="79385A1E" w14:textId="77777777" w:rsidR="007F29C9" w:rsidRPr="009809BF" w:rsidRDefault="007F29C9" w:rsidP="002D1491">
      <w:pPr>
        <w:spacing w:line="360" w:lineRule="auto"/>
        <w:ind w:left="935"/>
        <w:jc w:val="both"/>
        <w:rPr>
          <w:rFonts w:ascii="David" w:hAnsi="David"/>
        </w:rPr>
      </w:pPr>
    </w:p>
    <w:p w14:paraId="01E63A65" w14:textId="77777777" w:rsidR="007F29C9" w:rsidRPr="009809BF" w:rsidRDefault="00836DD8" w:rsidP="00B371D5">
      <w:pPr>
        <w:pStyle w:val="37"/>
        <w:keepNext w:val="0"/>
        <w:numPr>
          <w:ilvl w:val="0"/>
          <w:numId w:val="11"/>
        </w:numPr>
        <w:spacing w:before="0" w:after="0" w:line="360" w:lineRule="auto"/>
        <w:ind w:left="509" w:hanging="425"/>
        <w:rPr>
          <w:rFonts w:ascii="David" w:hAnsi="David" w:cs="David"/>
          <w:sz w:val="24"/>
          <w:szCs w:val="24"/>
          <w:rtl/>
        </w:rPr>
      </w:pPr>
      <w:r w:rsidRPr="009809BF">
        <w:rPr>
          <w:rFonts w:ascii="David" w:hAnsi="David" w:cs="David" w:hint="eastAsia"/>
          <w:sz w:val="24"/>
          <w:szCs w:val="24"/>
          <w:rtl/>
        </w:rPr>
        <w:t>קיזוז</w:t>
      </w:r>
      <w:r w:rsidRPr="009809BF">
        <w:rPr>
          <w:rFonts w:ascii="David" w:hAnsi="David" w:cs="David"/>
          <w:sz w:val="24"/>
          <w:szCs w:val="24"/>
          <w:rtl/>
        </w:rPr>
        <w:t xml:space="preserve"> ועכבון </w:t>
      </w:r>
    </w:p>
    <w:p w14:paraId="785AF427" w14:textId="77777777" w:rsidR="007F29C9" w:rsidRPr="009809BF" w:rsidRDefault="00836DD8" w:rsidP="00B371D5">
      <w:pPr>
        <w:numPr>
          <w:ilvl w:val="1"/>
          <w:numId w:val="11"/>
        </w:numPr>
        <w:spacing w:line="360" w:lineRule="auto"/>
        <w:ind w:left="935" w:hanging="575"/>
        <w:jc w:val="both"/>
        <w:rPr>
          <w:rFonts w:ascii="David" w:hAnsi="David"/>
          <w:rtl/>
        </w:rPr>
      </w:pPr>
      <w:r w:rsidRPr="009809BF">
        <w:rPr>
          <w:rFonts w:ascii="David" w:hAnsi="David" w:hint="eastAsia"/>
          <w:rtl/>
        </w:rPr>
        <w:t>מבלי</w:t>
      </w:r>
      <w:r w:rsidRPr="009809BF">
        <w:rPr>
          <w:rFonts w:ascii="David" w:hAnsi="David"/>
          <w:rtl/>
        </w:rPr>
        <w:t xml:space="preserve"> לגרוע מהאמור, מוצהר ומוסכם כי למשרד </w:t>
      </w:r>
      <w:r w:rsidR="00A404B0" w:rsidRPr="009809BF">
        <w:rPr>
          <w:rFonts w:ascii="David" w:hAnsi="David" w:hint="eastAsia"/>
          <w:rtl/>
        </w:rPr>
        <w:t>קיימת</w:t>
      </w:r>
      <w:r w:rsidR="00A404B0" w:rsidRPr="009809BF">
        <w:rPr>
          <w:rFonts w:ascii="David" w:hAnsi="David"/>
          <w:rtl/>
        </w:rPr>
        <w:t xml:space="preserve"> </w:t>
      </w:r>
      <w:r w:rsidRPr="009809BF">
        <w:rPr>
          <w:rFonts w:ascii="David" w:hAnsi="David" w:hint="eastAsia"/>
          <w:rtl/>
        </w:rPr>
        <w:t>הזכות</w:t>
      </w:r>
      <w:r w:rsidRPr="009809BF">
        <w:rPr>
          <w:rFonts w:ascii="David" w:hAnsi="David"/>
          <w:rtl/>
        </w:rPr>
        <w:t xml:space="preserve"> לקזז מכל תמורה כספית לה זכאי נותן השירותים על פי הסכם זה, כל חוב, הוצאה או תשלום שנעשו על ידי </w:t>
      </w:r>
      <w:r w:rsidR="00A404B0" w:rsidRPr="009809BF">
        <w:rPr>
          <w:rFonts w:ascii="David" w:hAnsi="David" w:hint="eastAsia"/>
          <w:rtl/>
        </w:rPr>
        <w:t>המשרד</w:t>
      </w:r>
      <w:r w:rsidR="00A404B0"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שה</w:t>
      </w:r>
      <w:r w:rsidR="00A404B0" w:rsidRPr="009809BF">
        <w:rPr>
          <w:rFonts w:ascii="David" w:hAnsi="David" w:hint="eastAsia"/>
          <w:rtl/>
        </w:rPr>
        <w:t>ו</w:t>
      </w:r>
      <w:r w:rsidRPr="009809BF">
        <w:rPr>
          <w:rFonts w:ascii="David" w:hAnsi="David" w:hint="eastAsia"/>
          <w:rtl/>
        </w:rPr>
        <w:t>א</w:t>
      </w:r>
      <w:r w:rsidRPr="009809BF">
        <w:rPr>
          <w:rFonts w:ascii="David" w:hAnsi="David"/>
          <w:rtl/>
        </w:rPr>
        <w:t xml:space="preserve"> נדרש לבצעם והם מוטלים על פי הסכם זה על נותן השירותים, לרבות כל פיצוי המגיע לה על פי הסכם זה. </w:t>
      </w:r>
    </w:p>
    <w:p w14:paraId="5455769A" w14:textId="77777777" w:rsidR="007F29C9" w:rsidRPr="009809BF" w:rsidRDefault="00836DD8" w:rsidP="00B371D5">
      <w:pPr>
        <w:numPr>
          <w:ilvl w:val="1"/>
          <w:numId w:val="11"/>
        </w:numPr>
        <w:spacing w:line="360" w:lineRule="auto"/>
        <w:ind w:left="935" w:hanging="575"/>
        <w:jc w:val="both"/>
        <w:rPr>
          <w:rFonts w:ascii="David" w:hAnsi="David"/>
        </w:rPr>
      </w:pPr>
      <w:r w:rsidRPr="009809BF">
        <w:rPr>
          <w:rFonts w:ascii="David" w:hAnsi="David" w:hint="eastAsia"/>
          <w:rtl/>
        </w:rPr>
        <w:t>על</w:t>
      </w:r>
      <w:r w:rsidRPr="009809BF">
        <w:rPr>
          <w:rFonts w:ascii="David" w:hAnsi="David"/>
          <w:rtl/>
        </w:rPr>
        <w:t xml:space="preserve"> </w:t>
      </w:r>
      <w:r w:rsidRPr="009809BF">
        <w:rPr>
          <w:rFonts w:ascii="David" w:hAnsi="David" w:hint="eastAsia"/>
          <w:rtl/>
        </w:rPr>
        <w:t>אף</w:t>
      </w:r>
      <w:r w:rsidRPr="009809BF">
        <w:rPr>
          <w:rFonts w:ascii="David" w:hAnsi="David"/>
          <w:rtl/>
        </w:rPr>
        <w:t xml:space="preserve"> </w:t>
      </w:r>
      <w:r w:rsidRPr="009809BF">
        <w:rPr>
          <w:rFonts w:ascii="David" w:hAnsi="David" w:hint="eastAsia"/>
          <w:rtl/>
        </w:rPr>
        <w:t>האמור</w:t>
      </w:r>
      <w:r w:rsidRPr="009809BF">
        <w:rPr>
          <w:rFonts w:ascii="David" w:hAnsi="David"/>
          <w:rtl/>
        </w:rPr>
        <w:t xml:space="preserve"> </w:t>
      </w:r>
      <w:r w:rsidRPr="009809BF">
        <w:rPr>
          <w:rFonts w:ascii="David" w:hAnsi="David" w:hint="eastAsia"/>
          <w:rtl/>
        </w:rPr>
        <w:t>בכל</w:t>
      </w:r>
      <w:r w:rsidRPr="009809BF">
        <w:rPr>
          <w:rFonts w:ascii="David" w:hAnsi="David"/>
          <w:rtl/>
        </w:rPr>
        <w:t xml:space="preserve"> </w:t>
      </w:r>
      <w:r w:rsidRPr="009809BF">
        <w:rPr>
          <w:rFonts w:ascii="David" w:hAnsi="David" w:hint="eastAsia"/>
          <w:rtl/>
        </w:rPr>
        <w:t>דין</w:t>
      </w:r>
      <w:r w:rsidRPr="009809BF">
        <w:rPr>
          <w:rFonts w:ascii="David" w:hAnsi="David"/>
          <w:rtl/>
        </w:rPr>
        <w:t xml:space="preserve"> </w:t>
      </w:r>
      <w:r w:rsidRPr="009809BF">
        <w:rPr>
          <w:rFonts w:ascii="David" w:hAnsi="David" w:hint="eastAsia"/>
          <w:rtl/>
        </w:rPr>
        <w:t>ובהתחשב</w:t>
      </w:r>
      <w:r w:rsidRPr="009809BF">
        <w:rPr>
          <w:rFonts w:ascii="David" w:hAnsi="David"/>
          <w:rtl/>
        </w:rPr>
        <w:t xml:space="preserve"> </w:t>
      </w:r>
      <w:r w:rsidRPr="009809BF">
        <w:rPr>
          <w:rFonts w:ascii="David" w:hAnsi="David" w:hint="eastAsia"/>
          <w:rtl/>
        </w:rPr>
        <w:t>מהות</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וחיוניותם</w:t>
      </w:r>
      <w:r w:rsidRPr="009809BF">
        <w:rPr>
          <w:rFonts w:ascii="David" w:hAnsi="David"/>
          <w:rtl/>
        </w:rPr>
        <w:t xml:space="preserve">, </w:t>
      </w: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מוותר</w:t>
      </w:r>
      <w:r w:rsidRPr="009809BF">
        <w:rPr>
          <w:rFonts w:ascii="David" w:hAnsi="David"/>
          <w:rtl/>
        </w:rPr>
        <w:t xml:space="preserve"> </w:t>
      </w:r>
      <w:r w:rsidRPr="009809BF">
        <w:rPr>
          <w:rFonts w:ascii="David" w:hAnsi="David" w:hint="eastAsia"/>
          <w:rtl/>
        </w:rPr>
        <w:t>בזאת</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זכות</w:t>
      </w:r>
      <w:r w:rsidRPr="009809BF">
        <w:rPr>
          <w:rFonts w:ascii="David" w:hAnsi="David"/>
          <w:rtl/>
        </w:rPr>
        <w:t xml:space="preserve"> </w:t>
      </w:r>
      <w:r w:rsidRPr="009809BF">
        <w:rPr>
          <w:rFonts w:ascii="David" w:hAnsi="David" w:hint="eastAsia"/>
          <w:rtl/>
        </w:rPr>
        <w:t>עיכבון</w:t>
      </w:r>
      <w:r w:rsidRPr="009809BF">
        <w:rPr>
          <w:rFonts w:ascii="David" w:hAnsi="David"/>
          <w:rtl/>
        </w:rPr>
        <w:t xml:space="preserve"> </w:t>
      </w:r>
      <w:r w:rsidRPr="009809BF">
        <w:rPr>
          <w:rFonts w:ascii="David" w:hAnsi="David" w:hint="eastAsia"/>
          <w:rtl/>
        </w:rPr>
        <w:t>העומדת</w:t>
      </w:r>
      <w:r w:rsidRPr="009809BF">
        <w:rPr>
          <w:rFonts w:ascii="David" w:hAnsi="David"/>
          <w:rtl/>
        </w:rPr>
        <w:t xml:space="preserve"> </w:t>
      </w:r>
      <w:r w:rsidRPr="009809BF">
        <w:rPr>
          <w:rFonts w:ascii="David" w:hAnsi="David" w:hint="eastAsia"/>
          <w:rtl/>
        </w:rPr>
        <w:t>לזכותו</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פי</w:t>
      </w:r>
      <w:r w:rsidRPr="009809BF">
        <w:rPr>
          <w:rFonts w:ascii="David" w:hAnsi="David"/>
          <w:rtl/>
        </w:rPr>
        <w:t xml:space="preserve"> </w:t>
      </w:r>
      <w:r w:rsidRPr="009809BF">
        <w:rPr>
          <w:rFonts w:ascii="David" w:hAnsi="David" w:hint="eastAsia"/>
          <w:rtl/>
        </w:rPr>
        <w:t>כל</w:t>
      </w:r>
      <w:r w:rsidRPr="009809BF">
        <w:rPr>
          <w:rFonts w:ascii="David" w:hAnsi="David"/>
          <w:rtl/>
        </w:rPr>
        <w:t xml:space="preserve"> </w:t>
      </w:r>
      <w:r w:rsidRPr="009809BF">
        <w:rPr>
          <w:rFonts w:ascii="David" w:hAnsi="David" w:hint="eastAsia"/>
          <w:rtl/>
        </w:rPr>
        <w:t>דין</w:t>
      </w:r>
      <w:r w:rsidRPr="009809BF">
        <w:rPr>
          <w:rFonts w:ascii="David" w:hAnsi="David"/>
          <w:rtl/>
        </w:rPr>
        <w:t>.</w:t>
      </w:r>
    </w:p>
    <w:p w14:paraId="6DB3DB38" w14:textId="77777777" w:rsidR="007F29C9" w:rsidRPr="009809BF" w:rsidRDefault="007F29C9" w:rsidP="007F29C9">
      <w:pPr>
        <w:spacing w:line="360" w:lineRule="auto"/>
        <w:ind w:left="720"/>
        <w:jc w:val="both"/>
        <w:rPr>
          <w:rFonts w:ascii="David" w:hAnsi="David"/>
          <w:rtl/>
        </w:rPr>
      </w:pPr>
    </w:p>
    <w:p w14:paraId="27EDD50D" w14:textId="77777777" w:rsidR="007F29C9" w:rsidRPr="009809BF" w:rsidRDefault="00836DD8" w:rsidP="00B371D5">
      <w:pPr>
        <w:pStyle w:val="37"/>
        <w:keepNext w:val="0"/>
        <w:numPr>
          <w:ilvl w:val="0"/>
          <w:numId w:val="11"/>
        </w:numPr>
        <w:spacing w:before="0" w:after="0" w:line="360" w:lineRule="auto"/>
        <w:ind w:left="509" w:hanging="425"/>
        <w:rPr>
          <w:rFonts w:ascii="David" w:hAnsi="David" w:cs="David"/>
          <w:sz w:val="24"/>
          <w:szCs w:val="24"/>
          <w:rtl/>
        </w:rPr>
      </w:pPr>
      <w:bookmarkStart w:id="80" w:name="_Ref407888228"/>
      <w:r w:rsidRPr="009809BF">
        <w:rPr>
          <w:rFonts w:ascii="David" w:hAnsi="David" w:cs="David" w:hint="eastAsia"/>
          <w:sz w:val="24"/>
          <w:szCs w:val="24"/>
          <w:rtl/>
        </w:rPr>
        <w:t>אחריות</w:t>
      </w:r>
      <w:r w:rsidRPr="009809BF">
        <w:rPr>
          <w:rFonts w:ascii="David" w:hAnsi="David" w:cs="David"/>
          <w:sz w:val="24"/>
          <w:szCs w:val="24"/>
          <w:rtl/>
        </w:rPr>
        <w:t xml:space="preserve"> </w:t>
      </w:r>
      <w:r w:rsidRPr="009809BF">
        <w:rPr>
          <w:rFonts w:ascii="David" w:hAnsi="David" w:cs="David" w:hint="eastAsia"/>
          <w:sz w:val="24"/>
          <w:szCs w:val="24"/>
          <w:rtl/>
        </w:rPr>
        <w:t>לנזקים</w:t>
      </w:r>
      <w:r w:rsidRPr="009809BF">
        <w:rPr>
          <w:rFonts w:ascii="David" w:hAnsi="David" w:cs="David"/>
          <w:sz w:val="24"/>
          <w:szCs w:val="24"/>
          <w:rtl/>
        </w:rPr>
        <w:t xml:space="preserve">, </w:t>
      </w:r>
      <w:r w:rsidRPr="009809BF">
        <w:rPr>
          <w:rFonts w:ascii="David" w:hAnsi="David" w:cs="David" w:hint="eastAsia"/>
          <w:sz w:val="24"/>
          <w:szCs w:val="24"/>
          <w:rtl/>
        </w:rPr>
        <w:t>שיפוי</w:t>
      </w:r>
      <w:bookmarkEnd w:id="80"/>
      <w:r w:rsidRPr="009809BF">
        <w:rPr>
          <w:rFonts w:ascii="David" w:hAnsi="David" w:cs="David"/>
          <w:sz w:val="24"/>
          <w:szCs w:val="24"/>
          <w:rtl/>
        </w:rPr>
        <w:t xml:space="preserve"> </w:t>
      </w:r>
    </w:p>
    <w:p w14:paraId="6A13282A" w14:textId="77777777" w:rsidR="007F29C9" w:rsidRPr="009809BF" w:rsidRDefault="00836DD8" w:rsidP="00B371D5">
      <w:pPr>
        <w:numPr>
          <w:ilvl w:val="1"/>
          <w:numId w:val="11"/>
        </w:numPr>
        <w:spacing w:line="360" w:lineRule="auto"/>
        <w:ind w:left="935" w:hanging="575"/>
        <w:jc w:val="both"/>
        <w:rPr>
          <w:rFonts w:ascii="David" w:hAnsi="David"/>
          <w:rtl/>
        </w:rPr>
      </w:pPr>
      <w:r w:rsidRPr="009809BF">
        <w:rPr>
          <w:rFonts w:ascii="David" w:hAnsi="David" w:hint="eastAsia"/>
          <w:rtl/>
        </w:rPr>
        <w:t>מבלי</w:t>
      </w:r>
      <w:r w:rsidRPr="009809BF">
        <w:rPr>
          <w:rFonts w:ascii="David" w:hAnsi="David"/>
          <w:rtl/>
        </w:rPr>
        <w:t xml:space="preserve"> </w:t>
      </w:r>
      <w:r w:rsidRPr="009809BF">
        <w:rPr>
          <w:rFonts w:ascii="David" w:hAnsi="David" w:hint="eastAsia"/>
          <w:rtl/>
        </w:rPr>
        <w:t>לגרוע</w:t>
      </w:r>
      <w:r w:rsidRPr="009809BF">
        <w:rPr>
          <w:rFonts w:ascii="David" w:hAnsi="David"/>
          <w:rtl/>
        </w:rPr>
        <w:t xml:space="preserve"> </w:t>
      </w:r>
      <w:r w:rsidRPr="009809BF">
        <w:rPr>
          <w:rFonts w:ascii="David" w:hAnsi="David" w:hint="eastAsia"/>
          <w:rtl/>
        </w:rPr>
        <w:t>מהאמור</w:t>
      </w:r>
      <w:r w:rsidRPr="009809BF">
        <w:rPr>
          <w:rFonts w:ascii="David" w:hAnsi="David"/>
          <w:rtl/>
        </w:rPr>
        <w:t xml:space="preserve">, </w:t>
      </w: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יישא</w:t>
      </w:r>
      <w:r w:rsidRPr="009809BF">
        <w:rPr>
          <w:rFonts w:ascii="David" w:hAnsi="David"/>
          <w:rtl/>
        </w:rPr>
        <w:t xml:space="preserve"> </w:t>
      </w:r>
      <w:r w:rsidRPr="009809BF">
        <w:rPr>
          <w:rFonts w:ascii="David" w:hAnsi="David" w:hint="eastAsia"/>
          <w:rtl/>
        </w:rPr>
        <w:t>באחריות</w:t>
      </w:r>
      <w:r w:rsidRPr="009809BF">
        <w:rPr>
          <w:rFonts w:ascii="David" w:hAnsi="David"/>
          <w:rtl/>
        </w:rPr>
        <w:t xml:space="preserve"> </w:t>
      </w:r>
      <w:r w:rsidRPr="009809BF">
        <w:rPr>
          <w:rFonts w:ascii="David" w:hAnsi="David" w:hint="eastAsia"/>
          <w:rtl/>
        </w:rPr>
        <w:t>בגין</w:t>
      </w:r>
      <w:r w:rsidRPr="009809BF">
        <w:rPr>
          <w:rFonts w:ascii="David" w:hAnsi="David"/>
          <w:rtl/>
        </w:rPr>
        <w:t xml:space="preserve"> </w:t>
      </w:r>
      <w:r w:rsidRPr="009809BF">
        <w:rPr>
          <w:rFonts w:ascii="David" w:hAnsi="David" w:hint="eastAsia"/>
          <w:rtl/>
        </w:rPr>
        <w:t>כל</w:t>
      </w:r>
      <w:r w:rsidRPr="009809BF">
        <w:rPr>
          <w:rFonts w:ascii="David" w:hAnsi="David"/>
          <w:rtl/>
        </w:rPr>
        <w:t xml:space="preserve"> </w:t>
      </w:r>
      <w:r w:rsidRPr="009809BF">
        <w:rPr>
          <w:rFonts w:ascii="David" w:hAnsi="David" w:hint="eastAsia"/>
          <w:rtl/>
        </w:rPr>
        <w:t>פגיעה</w:t>
      </w:r>
      <w:r w:rsidRPr="009809BF">
        <w:rPr>
          <w:rFonts w:ascii="David" w:hAnsi="David"/>
          <w:rtl/>
        </w:rPr>
        <w:t xml:space="preserve">, </w:t>
      </w:r>
      <w:r w:rsidRPr="009809BF">
        <w:rPr>
          <w:rFonts w:ascii="David" w:hAnsi="David" w:hint="eastAsia"/>
          <w:rtl/>
        </w:rPr>
        <w:t>הפסד</w:t>
      </w:r>
      <w:r w:rsidRPr="009809BF">
        <w:rPr>
          <w:rFonts w:ascii="David" w:hAnsi="David"/>
          <w:rtl/>
        </w:rPr>
        <w:t xml:space="preserve">, </w:t>
      </w:r>
      <w:r w:rsidRPr="009809BF">
        <w:rPr>
          <w:rFonts w:ascii="David" w:hAnsi="David" w:hint="eastAsia"/>
          <w:rtl/>
        </w:rPr>
        <w:t>אובדן</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00AC2DB6" w:rsidRPr="009809BF">
        <w:rPr>
          <w:rFonts w:ascii="David" w:hAnsi="David" w:hint="eastAsia"/>
          <w:rtl/>
        </w:rPr>
        <w:t>וכל</w:t>
      </w:r>
      <w:r w:rsidR="00AC2DB6" w:rsidRPr="009809BF">
        <w:rPr>
          <w:rFonts w:ascii="David" w:hAnsi="David"/>
          <w:rtl/>
        </w:rPr>
        <w:t xml:space="preserve"> נזק (לרבות בגין נזק פיננסי טהור) </w:t>
      </w:r>
      <w:r w:rsidRPr="009809BF">
        <w:rPr>
          <w:rFonts w:ascii="David" w:hAnsi="David" w:hint="eastAsia"/>
          <w:rtl/>
        </w:rPr>
        <w:t>שייגרמו</w:t>
      </w:r>
      <w:r w:rsidRPr="009809BF">
        <w:rPr>
          <w:rFonts w:ascii="David" w:hAnsi="David"/>
          <w:rtl/>
        </w:rPr>
        <w:t xml:space="preserve"> </w:t>
      </w:r>
      <w:r w:rsidRPr="009809BF">
        <w:rPr>
          <w:rFonts w:ascii="David" w:hAnsi="David" w:hint="eastAsia"/>
          <w:rtl/>
        </w:rPr>
        <w:t>מכל</w:t>
      </w:r>
      <w:r w:rsidRPr="009809BF">
        <w:rPr>
          <w:rFonts w:ascii="David" w:hAnsi="David"/>
          <w:rtl/>
        </w:rPr>
        <w:t xml:space="preserve"> </w:t>
      </w:r>
      <w:r w:rsidRPr="009809BF">
        <w:rPr>
          <w:rFonts w:ascii="David" w:hAnsi="David" w:hint="eastAsia"/>
          <w:rtl/>
        </w:rPr>
        <w:t>סיבה</w:t>
      </w:r>
      <w:r w:rsidRPr="009809BF">
        <w:rPr>
          <w:rFonts w:ascii="David" w:hAnsi="David"/>
          <w:rtl/>
        </w:rPr>
        <w:t xml:space="preserve"> </w:t>
      </w:r>
      <w:r w:rsidRPr="009809BF">
        <w:rPr>
          <w:rFonts w:ascii="David" w:hAnsi="David" w:hint="eastAsia"/>
          <w:rtl/>
        </w:rPr>
        <w:t>שהיא</w:t>
      </w:r>
      <w:r w:rsidRPr="009809BF">
        <w:rPr>
          <w:rFonts w:ascii="David" w:hAnsi="David"/>
          <w:rtl/>
        </w:rPr>
        <w:t xml:space="preserve"> </w:t>
      </w:r>
      <w:r w:rsidRPr="009809BF">
        <w:rPr>
          <w:rFonts w:ascii="David" w:hAnsi="David" w:hint="eastAsia"/>
          <w:rtl/>
        </w:rPr>
        <w:t>לגופו</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רכושו</w:t>
      </w:r>
      <w:r w:rsidRPr="009809BF">
        <w:rPr>
          <w:rFonts w:ascii="David" w:hAnsi="David"/>
          <w:rtl/>
        </w:rPr>
        <w:t xml:space="preserve"> </w:t>
      </w:r>
      <w:r w:rsidRPr="009809BF">
        <w:rPr>
          <w:rFonts w:ascii="David" w:hAnsi="David" w:hint="eastAsia"/>
          <w:rtl/>
        </w:rPr>
        <w:t>שלו</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של</w:t>
      </w:r>
      <w:r w:rsidRPr="009809BF">
        <w:rPr>
          <w:rFonts w:ascii="David" w:hAnsi="David"/>
          <w:rtl/>
        </w:rPr>
        <w:t xml:space="preserve"> </w:t>
      </w:r>
      <w:r w:rsidRPr="009809BF">
        <w:rPr>
          <w:rFonts w:ascii="David" w:hAnsi="David" w:hint="eastAsia"/>
          <w:rtl/>
        </w:rPr>
        <w:t>מי</w:t>
      </w:r>
      <w:r w:rsidRPr="009809BF">
        <w:rPr>
          <w:rFonts w:ascii="David" w:hAnsi="David"/>
          <w:rtl/>
        </w:rPr>
        <w:t xml:space="preserve"> </w:t>
      </w:r>
      <w:r w:rsidRPr="009809BF">
        <w:rPr>
          <w:rFonts w:ascii="David" w:hAnsi="David" w:hint="eastAsia"/>
          <w:rtl/>
        </w:rPr>
        <w:t>מטעמו</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לגוף</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רכוש</w:t>
      </w:r>
      <w:r w:rsidRPr="009809BF">
        <w:rPr>
          <w:rFonts w:ascii="David" w:hAnsi="David"/>
          <w:rtl/>
        </w:rPr>
        <w:t xml:space="preserve"> </w:t>
      </w:r>
      <w:r w:rsidRPr="009809BF">
        <w:rPr>
          <w:rFonts w:ascii="David" w:hAnsi="David" w:hint="eastAsia"/>
          <w:rtl/>
        </w:rPr>
        <w:t>עובדיו</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של</w:t>
      </w:r>
      <w:r w:rsidRPr="009809BF">
        <w:rPr>
          <w:rFonts w:ascii="David" w:hAnsi="David"/>
          <w:rtl/>
        </w:rPr>
        <w:t xml:space="preserve"> </w:t>
      </w:r>
      <w:r w:rsidRPr="009809BF">
        <w:rPr>
          <w:rFonts w:ascii="David" w:hAnsi="David" w:hint="eastAsia"/>
          <w:rtl/>
        </w:rPr>
        <w:t>מי</w:t>
      </w:r>
      <w:r w:rsidRPr="009809BF">
        <w:rPr>
          <w:rFonts w:ascii="David" w:hAnsi="David"/>
          <w:rtl/>
        </w:rPr>
        <w:t xml:space="preserve"> </w:t>
      </w:r>
      <w:r w:rsidRPr="009809BF">
        <w:rPr>
          <w:rFonts w:ascii="David" w:hAnsi="David" w:hint="eastAsia"/>
          <w:rtl/>
        </w:rPr>
        <w:t>מטעמו</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לרכוש</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לגופו</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רכושו</w:t>
      </w:r>
      <w:r w:rsidRPr="009809BF">
        <w:rPr>
          <w:rFonts w:ascii="David" w:hAnsi="David"/>
          <w:rtl/>
        </w:rPr>
        <w:t xml:space="preserve"> </w:t>
      </w:r>
      <w:r w:rsidRPr="009809BF">
        <w:rPr>
          <w:rFonts w:ascii="David" w:hAnsi="David" w:hint="eastAsia"/>
          <w:rtl/>
        </w:rPr>
        <w:t>של</w:t>
      </w:r>
      <w:r w:rsidRPr="009809BF">
        <w:rPr>
          <w:rFonts w:ascii="David" w:hAnsi="David"/>
          <w:rtl/>
        </w:rPr>
        <w:t xml:space="preserve"> </w:t>
      </w:r>
      <w:r w:rsidRPr="009809BF">
        <w:rPr>
          <w:rFonts w:ascii="David" w:hAnsi="David" w:hint="eastAsia"/>
          <w:rtl/>
        </w:rPr>
        <w:t>כל</w:t>
      </w:r>
      <w:r w:rsidRPr="009809BF">
        <w:rPr>
          <w:rFonts w:ascii="David" w:hAnsi="David"/>
          <w:rtl/>
        </w:rPr>
        <w:t xml:space="preserve"> </w:t>
      </w:r>
      <w:r w:rsidRPr="009809BF">
        <w:rPr>
          <w:rFonts w:ascii="David" w:hAnsi="David" w:hint="eastAsia"/>
          <w:rtl/>
        </w:rPr>
        <w:t>אדם</w:t>
      </w:r>
      <w:r w:rsidRPr="009809BF">
        <w:rPr>
          <w:rFonts w:ascii="David" w:hAnsi="David"/>
          <w:rtl/>
        </w:rPr>
        <w:t xml:space="preserve"> </w:t>
      </w:r>
      <w:r w:rsidRPr="009809BF">
        <w:rPr>
          <w:rFonts w:ascii="David" w:hAnsi="David" w:hint="eastAsia"/>
          <w:rtl/>
        </w:rPr>
        <w:t>אחר</w:t>
      </w:r>
      <w:r w:rsidRPr="009809BF">
        <w:rPr>
          <w:rFonts w:ascii="David" w:hAnsi="David"/>
          <w:rtl/>
        </w:rPr>
        <w:t xml:space="preserve"> </w:t>
      </w:r>
      <w:r w:rsidRPr="009809BF">
        <w:rPr>
          <w:rFonts w:ascii="David" w:hAnsi="David" w:hint="eastAsia"/>
          <w:rtl/>
        </w:rPr>
        <w:t>כתוצאה</w:t>
      </w:r>
      <w:r w:rsidRPr="009809BF">
        <w:rPr>
          <w:rFonts w:ascii="David" w:hAnsi="David"/>
          <w:rtl/>
        </w:rPr>
        <w:t xml:space="preserve"> </w:t>
      </w:r>
      <w:r w:rsidRPr="009809BF">
        <w:rPr>
          <w:rFonts w:ascii="David" w:hAnsi="David" w:hint="eastAsia"/>
          <w:rtl/>
        </w:rPr>
        <w:t>ישירה</w:t>
      </w:r>
      <w:r w:rsidRPr="009809BF">
        <w:rPr>
          <w:rFonts w:ascii="David" w:hAnsi="David"/>
          <w:rtl/>
        </w:rPr>
        <w:t xml:space="preserve"> </w:t>
      </w:r>
      <w:r w:rsidRPr="009809BF">
        <w:rPr>
          <w:rFonts w:ascii="David" w:hAnsi="David" w:hint="eastAsia"/>
          <w:rtl/>
        </w:rPr>
        <w:lastRenderedPageBreak/>
        <w:t>או</w:t>
      </w:r>
      <w:r w:rsidRPr="009809BF">
        <w:rPr>
          <w:rFonts w:ascii="David" w:hAnsi="David"/>
          <w:rtl/>
        </w:rPr>
        <w:t xml:space="preserve"> </w:t>
      </w:r>
      <w:r w:rsidRPr="009809BF">
        <w:rPr>
          <w:rFonts w:ascii="David" w:hAnsi="David" w:hint="eastAsia"/>
          <w:rtl/>
        </w:rPr>
        <w:t>עקיפה</w:t>
      </w:r>
      <w:r w:rsidRPr="009809BF">
        <w:rPr>
          <w:rFonts w:ascii="David" w:hAnsi="David"/>
          <w:rtl/>
        </w:rPr>
        <w:t xml:space="preserve"> </w:t>
      </w:r>
      <w:r w:rsidRPr="009809BF">
        <w:rPr>
          <w:rFonts w:ascii="David" w:hAnsi="David" w:hint="eastAsia"/>
          <w:rtl/>
        </w:rPr>
        <w:t>מהפעלתו</w:t>
      </w:r>
      <w:r w:rsidRPr="009809BF">
        <w:rPr>
          <w:rFonts w:ascii="David" w:hAnsi="David"/>
          <w:rtl/>
        </w:rPr>
        <w:t xml:space="preserve"> </w:t>
      </w:r>
      <w:r w:rsidRPr="009809BF">
        <w:rPr>
          <w:rFonts w:ascii="David" w:hAnsi="David" w:hint="eastAsia"/>
          <w:rtl/>
        </w:rPr>
        <w:t>של</w:t>
      </w:r>
      <w:r w:rsidRPr="009809BF">
        <w:rPr>
          <w:rFonts w:ascii="David" w:hAnsi="David"/>
          <w:rtl/>
        </w:rPr>
        <w:t xml:space="preserve"> </w:t>
      </w:r>
      <w:r w:rsidRPr="009809BF">
        <w:rPr>
          <w:rFonts w:ascii="David" w:hAnsi="David" w:hint="eastAsia"/>
          <w:rtl/>
        </w:rPr>
        <w:t>הסכם</w:t>
      </w:r>
      <w:r w:rsidRPr="009809BF">
        <w:rPr>
          <w:rFonts w:ascii="David" w:hAnsi="David"/>
          <w:rtl/>
        </w:rPr>
        <w:t xml:space="preserve"> </w:t>
      </w:r>
      <w:r w:rsidRPr="009809BF">
        <w:rPr>
          <w:rFonts w:ascii="David" w:hAnsi="David" w:hint="eastAsia"/>
          <w:rtl/>
        </w:rPr>
        <w:t>זה</w:t>
      </w:r>
      <w:r w:rsidR="00210920" w:rsidRPr="009809BF">
        <w:rPr>
          <w:rFonts w:ascii="David" w:hAnsi="David"/>
          <w:rtl/>
        </w:rPr>
        <w:t xml:space="preserve"> וכן לכל נזק לרבות נזק פיננסי טהור, פיצויים</w:t>
      </w:r>
      <w:r w:rsidR="00C530E8" w:rsidRPr="009809BF">
        <w:rPr>
          <w:rFonts w:ascii="David" w:hAnsi="David"/>
          <w:rtl/>
        </w:rPr>
        <w:t xml:space="preserve"> </w:t>
      </w:r>
      <w:r w:rsidR="00210920" w:rsidRPr="009809BF">
        <w:rPr>
          <w:rFonts w:ascii="David" w:hAnsi="David" w:hint="eastAsia"/>
          <w:rtl/>
        </w:rPr>
        <w:t>בגין</w:t>
      </w:r>
      <w:r w:rsidR="00210920" w:rsidRPr="009809BF">
        <w:rPr>
          <w:rFonts w:ascii="David" w:hAnsi="David"/>
          <w:rtl/>
        </w:rPr>
        <w:t xml:space="preserve"> </w:t>
      </w:r>
      <w:r w:rsidR="00210920" w:rsidRPr="009809BF">
        <w:rPr>
          <w:rFonts w:ascii="David" w:hAnsi="David" w:hint="eastAsia"/>
          <w:rtl/>
        </w:rPr>
        <w:t>הפרת</w:t>
      </w:r>
      <w:r w:rsidR="00210920" w:rsidRPr="009809BF">
        <w:rPr>
          <w:rFonts w:ascii="David" w:hAnsi="David"/>
          <w:rtl/>
        </w:rPr>
        <w:t xml:space="preserve"> </w:t>
      </w:r>
      <w:r w:rsidR="00210920" w:rsidRPr="009809BF">
        <w:rPr>
          <w:rFonts w:ascii="David" w:hAnsi="David" w:hint="eastAsia"/>
          <w:rtl/>
        </w:rPr>
        <w:t>חוזה</w:t>
      </w:r>
      <w:r w:rsidR="00210920" w:rsidRPr="009809BF">
        <w:rPr>
          <w:rFonts w:ascii="David" w:hAnsi="David"/>
          <w:rtl/>
        </w:rPr>
        <w:t xml:space="preserve"> </w:t>
      </w:r>
      <w:r w:rsidR="00210920" w:rsidRPr="009809BF">
        <w:rPr>
          <w:rFonts w:ascii="David" w:hAnsi="David" w:hint="eastAsia"/>
          <w:rtl/>
        </w:rPr>
        <w:t>וכיו</w:t>
      </w:r>
      <w:r w:rsidR="00210920" w:rsidRPr="009809BF">
        <w:rPr>
          <w:rFonts w:ascii="David" w:hAnsi="David"/>
          <w:rtl/>
        </w:rPr>
        <w:t>"ב</w:t>
      </w:r>
      <w:r w:rsidRPr="009809BF">
        <w:rPr>
          <w:rFonts w:ascii="David" w:hAnsi="David"/>
          <w:rtl/>
        </w:rPr>
        <w:t>.</w:t>
      </w:r>
    </w:p>
    <w:p w14:paraId="7BF8C84B" w14:textId="77777777" w:rsidR="007F29C9" w:rsidRPr="009809BF" w:rsidRDefault="00836DD8" w:rsidP="00B371D5">
      <w:pPr>
        <w:numPr>
          <w:ilvl w:val="1"/>
          <w:numId w:val="11"/>
        </w:numPr>
        <w:spacing w:line="360" w:lineRule="auto"/>
        <w:ind w:left="935" w:hanging="575"/>
        <w:jc w:val="both"/>
        <w:rPr>
          <w:rFonts w:ascii="David" w:hAnsi="David"/>
          <w:rtl/>
        </w:rPr>
      </w:pPr>
      <w:r w:rsidRPr="009809BF">
        <w:rPr>
          <w:rFonts w:ascii="David" w:hAnsi="David" w:hint="eastAsia"/>
          <w:rtl/>
        </w:rPr>
        <w:t>מוסכם</w:t>
      </w:r>
      <w:r w:rsidRPr="009809BF">
        <w:rPr>
          <w:rFonts w:ascii="David" w:hAnsi="David"/>
          <w:rtl/>
        </w:rPr>
        <w:t xml:space="preserve"> </w:t>
      </w:r>
      <w:r w:rsidRPr="009809BF">
        <w:rPr>
          <w:rFonts w:ascii="David" w:hAnsi="David" w:hint="eastAsia"/>
          <w:rtl/>
        </w:rPr>
        <w:t>בין</w:t>
      </w:r>
      <w:r w:rsidRPr="009809BF">
        <w:rPr>
          <w:rFonts w:ascii="David" w:hAnsi="David"/>
          <w:rtl/>
        </w:rPr>
        <w:t xml:space="preserve"> </w:t>
      </w:r>
      <w:r w:rsidRPr="009809BF">
        <w:rPr>
          <w:rFonts w:ascii="David" w:hAnsi="David" w:hint="eastAsia"/>
          <w:rtl/>
        </w:rPr>
        <w:t>הצדדים</w:t>
      </w:r>
      <w:r w:rsidRPr="009809BF">
        <w:rPr>
          <w:rFonts w:ascii="David" w:hAnsi="David"/>
          <w:rtl/>
        </w:rPr>
        <w:t xml:space="preserve"> </w:t>
      </w:r>
      <w:r w:rsidRPr="009809BF">
        <w:rPr>
          <w:rFonts w:ascii="David" w:hAnsi="David" w:hint="eastAsia"/>
          <w:rtl/>
        </w:rPr>
        <w:t>כי</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לא</w:t>
      </w:r>
      <w:r w:rsidRPr="009809BF">
        <w:rPr>
          <w:rFonts w:ascii="David" w:hAnsi="David"/>
          <w:rtl/>
        </w:rPr>
        <w:t xml:space="preserve"> </w:t>
      </w:r>
      <w:r w:rsidRPr="009809BF">
        <w:rPr>
          <w:rFonts w:ascii="David" w:hAnsi="David" w:hint="eastAsia"/>
          <w:rtl/>
        </w:rPr>
        <w:t>יישא</w:t>
      </w:r>
      <w:r w:rsidRPr="009809BF">
        <w:rPr>
          <w:rFonts w:ascii="David" w:hAnsi="David"/>
          <w:rtl/>
        </w:rPr>
        <w:t xml:space="preserve"> </w:t>
      </w:r>
      <w:r w:rsidRPr="009809BF">
        <w:rPr>
          <w:rFonts w:ascii="David" w:hAnsi="David" w:hint="eastAsia"/>
          <w:rtl/>
        </w:rPr>
        <w:t>בכל</w:t>
      </w:r>
      <w:r w:rsidRPr="009809BF">
        <w:rPr>
          <w:rFonts w:ascii="David" w:hAnsi="David"/>
          <w:rtl/>
        </w:rPr>
        <w:t xml:space="preserve"> </w:t>
      </w:r>
      <w:r w:rsidRPr="009809BF">
        <w:rPr>
          <w:rFonts w:ascii="David" w:hAnsi="David" w:hint="eastAsia"/>
          <w:rtl/>
        </w:rPr>
        <w:t>תשלום</w:t>
      </w:r>
      <w:r w:rsidRPr="009809BF">
        <w:rPr>
          <w:rFonts w:ascii="David" w:hAnsi="David"/>
          <w:rtl/>
        </w:rPr>
        <w:t xml:space="preserve">, </w:t>
      </w:r>
      <w:r w:rsidRPr="009809BF">
        <w:rPr>
          <w:rFonts w:ascii="David" w:hAnsi="David" w:hint="eastAsia"/>
          <w:rtl/>
        </w:rPr>
        <w:t>הוצאה</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נזק</w:t>
      </w:r>
      <w:r w:rsidRPr="009809BF">
        <w:rPr>
          <w:rFonts w:ascii="David" w:hAnsi="David"/>
          <w:rtl/>
        </w:rPr>
        <w:t xml:space="preserve"> </w:t>
      </w:r>
      <w:r w:rsidRPr="009809BF">
        <w:rPr>
          <w:rFonts w:ascii="David" w:hAnsi="David" w:hint="eastAsia"/>
          <w:rtl/>
        </w:rPr>
        <w:t>מכל</w:t>
      </w:r>
      <w:r w:rsidRPr="009809BF">
        <w:rPr>
          <w:rFonts w:ascii="David" w:hAnsi="David"/>
          <w:rtl/>
        </w:rPr>
        <w:t xml:space="preserve"> </w:t>
      </w:r>
      <w:r w:rsidR="00210920" w:rsidRPr="009809BF">
        <w:rPr>
          <w:rFonts w:ascii="David" w:hAnsi="David" w:hint="eastAsia"/>
          <w:rtl/>
        </w:rPr>
        <w:t>סוג</w:t>
      </w:r>
      <w:r w:rsidR="00210920" w:rsidRPr="009809BF">
        <w:rPr>
          <w:rFonts w:ascii="David" w:hAnsi="David"/>
          <w:rtl/>
        </w:rPr>
        <w:t xml:space="preserve"> או </w:t>
      </w:r>
      <w:r w:rsidRPr="009809BF">
        <w:rPr>
          <w:rFonts w:ascii="David" w:hAnsi="David" w:hint="eastAsia"/>
          <w:rtl/>
        </w:rPr>
        <w:t>סיבה</w:t>
      </w:r>
      <w:r w:rsidR="00210920" w:rsidRPr="009809BF">
        <w:rPr>
          <w:rFonts w:ascii="David" w:hAnsi="David"/>
          <w:rtl/>
        </w:rPr>
        <w:t xml:space="preserve"> שהיא</w:t>
      </w:r>
      <w:r w:rsidRPr="009809BF">
        <w:rPr>
          <w:rFonts w:ascii="David" w:hAnsi="David"/>
          <w:rtl/>
        </w:rPr>
        <w:t xml:space="preserve"> </w:t>
      </w:r>
      <w:r w:rsidR="00210920" w:rsidRPr="009809BF">
        <w:rPr>
          <w:rFonts w:ascii="David" w:hAnsi="David" w:hint="eastAsia"/>
          <w:rtl/>
        </w:rPr>
        <w:t>לרבות</w:t>
      </w:r>
      <w:r w:rsidR="00210920" w:rsidRPr="009809BF">
        <w:rPr>
          <w:rFonts w:ascii="David" w:hAnsi="David"/>
          <w:rtl/>
        </w:rPr>
        <w:t xml:space="preserve"> </w:t>
      </w:r>
      <w:r w:rsidRPr="009809BF">
        <w:rPr>
          <w:rFonts w:ascii="David" w:hAnsi="David" w:hint="eastAsia"/>
          <w:rtl/>
        </w:rPr>
        <w:t>שייגרמו</w:t>
      </w:r>
      <w:r w:rsidRPr="009809BF">
        <w:rPr>
          <w:rFonts w:ascii="David" w:hAnsi="David"/>
          <w:rtl/>
        </w:rPr>
        <w:t xml:space="preserve"> </w:t>
      </w:r>
      <w:r w:rsidRPr="009809BF">
        <w:rPr>
          <w:rFonts w:ascii="David" w:hAnsi="David" w:hint="eastAsia"/>
          <w:rtl/>
        </w:rPr>
        <w:t>לגופו</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רכושו</w:t>
      </w:r>
      <w:r w:rsidRPr="009809BF">
        <w:rPr>
          <w:rFonts w:ascii="David" w:hAnsi="David"/>
          <w:rtl/>
        </w:rPr>
        <w:t xml:space="preserve"> </w:t>
      </w:r>
      <w:r w:rsidRPr="009809BF">
        <w:rPr>
          <w:rFonts w:ascii="David" w:hAnsi="David" w:hint="eastAsia"/>
          <w:rtl/>
        </w:rPr>
        <w:t>של</w:t>
      </w:r>
      <w:r w:rsidRPr="009809BF">
        <w:rPr>
          <w:rFonts w:ascii="David" w:hAnsi="David"/>
          <w:rtl/>
        </w:rPr>
        <w:t xml:space="preserve"> </w:t>
      </w: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מי</w:t>
      </w:r>
      <w:r w:rsidRPr="009809BF">
        <w:rPr>
          <w:rFonts w:ascii="David" w:hAnsi="David"/>
          <w:rtl/>
        </w:rPr>
        <w:t xml:space="preserve"> </w:t>
      </w:r>
      <w:r w:rsidRPr="009809BF">
        <w:rPr>
          <w:rFonts w:ascii="David" w:hAnsi="David" w:hint="eastAsia"/>
          <w:rtl/>
        </w:rPr>
        <w:t>מטעמו</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לגוף</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רכוש</w:t>
      </w:r>
      <w:r w:rsidRPr="009809BF">
        <w:rPr>
          <w:rFonts w:ascii="David" w:hAnsi="David"/>
          <w:rtl/>
        </w:rPr>
        <w:t xml:space="preserve"> </w:t>
      </w:r>
      <w:r w:rsidRPr="009809BF">
        <w:rPr>
          <w:rFonts w:ascii="David" w:hAnsi="David" w:hint="eastAsia"/>
          <w:rtl/>
        </w:rPr>
        <w:t>עובדיו</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של</w:t>
      </w:r>
      <w:r w:rsidRPr="009809BF">
        <w:rPr>
          <w:rFonts w:ascii="David" w:hAnsi="David"/>
          <w:rtl/>
        </w:rPr>
        <w:t xml:space="preserve"> </w:t>
      </w:r>
      <w:r w:rsidRPr="009809BF">
        <w:rPr>
          <w:rFonts w:ascii="David" w:hAnsi="David" w:hint="eastAsia"/>
          <w:rtl/>
        </w:rPr>
        <w:t>מי</w:t>
      </w:r>
      <w:r w:rsidRPr="009809BF">
        <w:rPr>
          <w:rFonts w:ascii="David" w:hAnsi="David"/>
          <w:rtl/>
        </w:rPr>
        <w:t xml:space="preserve"> </w:t>
      </w:r>
      <w:r w:rsidRPr="009809BF">
        <w:rPr>
          <w:rFonts w:ascii="David" w:hAnsi="David" w:hint="eastAsia"/>
          <w:rtl/>
        </w:rPr>
        <w:t>מטעמו</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לרכוש</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לגופו</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רכושו</w:t>
      </w:r>
      <w:r w:rsidRPr="009809BF">
        <w:rPr>
          <w:rFonts w:ascii="David" w:hAnsi="David"/>
          <w:rtl/>
        </w:rPr>
        <w:t xml:space="preserve"> </w:t>
      </w:r>
      <w:r w:rsidRPr="009809BF">
        <w:rPr>
          <w:rFonts w:ascii="David" w:hAnsi="David" w:hint="eastAsia"/>
          <w:rtl/>
        </w:rPr>
        <w:t>של</w:t>
      </w:r>
      <w:r w:rsidRPr="009809BF">
        <w:rPr>
          <w:rFonts w:ascii="David" w:hAnsi="David"/>
          <w:rtl/>
        </w:rPr>
        <w:t xml:space="preserve"> </w:t>
      </w:r>
      <w:r w:rsidRPr="009809BF">
        <w:rPr>
          <w:rFonts w:ascii="David" w:hAnsi="David" w:hint="eastAsia"/>
          <w:rtl/>
        </w:rPr>
        <w:t>כל</w:t>
      </w:r>
      <w:r w:rsidRPr="009809BF">
        <w:rPr>
          <w:rFonts w:ascii="David" w:hAnsi="David"/>
          <w:rtl/>
        </w:rPr>
        <w:t xml:space="preserve"> </w:t>
      </w:r>
      <w:r w:rsidRPr="009809BF">
        <w:rPr>
          <w:rFonts w:ascii="David" w:hAnsi="David" w:hint="eastAsia"/>
          <w:rtl/>
        </w:rPr>
        <w:t>אדם</w:t>
      </w:r>
      <w:r w:rsidRPr="009809BF">
        <w:rPr>
          <w:rFonts w:ascii="David" w:hAnsi="David"/>
          <w:rtl/>
        </w:rPr>
        <w:t xml:space="preserve"> </w:t>
      </w:r>
      <w:r w:rsidRPr="009809BF">
        <w:rPr>
          <w:rFonts w:ascii="David" w:hAnsi="David" w:hint="eastAsia"/>
          <w:rtl/>
        </w:rPr>
        <w:t>אחר</w:t>
      </w:r>
      <w:r w:rsidRPr="009809BF">
        <w:rPr>
          <w:rFonts w:ascii="David" w:hAnsi="David"/>
          <w:rtl/>
        </w:rPr>
        <w:t xml:space="preserve"> </w:t>
      </w:r>
      <w:r w:rsidRPr="009809BF">
        <w:rPr>
          <w:rFonts w:ascii="David" w:hAnsi="David" w:hint="eastAsia"/>
          <w:rtl/>
        </w:rPr>
        <w:t>כתוצאה</w:t>
      </w:r>
      <w:r w:rsidRPr="009809BF">
        <w:rPr>
          <w:rFonts w:ascii="David" w:hAnsi="David"/>
          <w:rtl/>
        </w:rPr>
        <w:t xml:space="preserve"> </w:t>
      </w:r>
      <w:r w:rsidRPr="009809BF">
        <w:rPr>
          <w:rFonts w:ascii="David" w:hAnsi="David" w:hint="eastAsia"/>
          <w:rtl/>
        </w:rPr>
        <w:t>ישירה</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עקיפה</w:t>
      </w:r>
      <w:r w:rsidRPr="009809BF">
        <w:rPr>
          <w:rFonts w:ascii="David" w:hAnsi="David"/>
          <w:rtl/>
        </w:rPr>
        <w:t xml:space="preserve"> </w:t>
      </w:r>
      <w:r w:rsidRPr="009809BF">
        <w:rPr>
          <w:rFonts w:ascii="David" w:hAnsi="David" w:hint="eastAsia"/>
          <w:rtl/>
        </w:rPr>
        <w:t>מהפעלתו</w:t>
      </w:r>
      <w:r w:rsidRPr="009809BF">
        <w:rPr>
          <w:rFonts w:ascii="David" w:hAnsi="David"/>
          <w:rtl/>
        </w:rPr>
        <w:t xml:space="preserve"> </w:t>
      </w:r>
      <w:r w:rsidRPr="009809BF">
        <w:rPr>
          <w:rFonts w:ascii="David" w:hAnsi="David" w:hint="eastAsia"/>
          <w:rtl/>
        </w:rPr>
        <w:t>של</w:t>
      </w:r>
      <w:r w:rsidRPr="009809BF">
        <w:rPr>
          <w:rFonts w:ascii="David" w:hAnsi="David"/>
          <w:rtl/>
        </w:rPr>
        <w:t xml:space="preserve"> </w:t>
      </w:r>
      <w:r w:rsidRPr="009809BF">
        <w:rPr>
          <w:rFonts w:ascii="David" w:hAnsi="David" w:hint="eastAsia"/>
          <w:rtl/>
        </w:rPr>
        <w:t>הסכם</w:t>
      </w:r>
      <w:r w:rsidRPr="009809BF">
        <w:rPr>
          <w:rFonts w:ascii="David" w:hAnsi="David"/>
          <w:rtl/>
        </w:rPr>
        <w:t xml:space="preserve"> </w:t>
      </w:r>
      <w:r w:rsidRPr="009809BF">
        <w:rPr>
          <w:rFonts w:ascii="David" w:hAnsi="David" w:hint="eastAsia"/>
          <w:rtl/>
        </w:rPr>
        <w:t>זה</w:t>
      </w:r>
      <w:r w:rsidRPr="009809BF">
        <w:rPr>
          <w:rFonts w:ascii="David" w:hAnsi="David"/>
          <w:rtl/>
        </w:rPr>
        <w:t xml:space="preserve"> </w:t>
      </w:r>
      <w:r w:rsidRPr="009809BF">
        <w:rPr>
          <w:rFonts w:ascii="David" w:hAnsi="David" w:hint="eastAsia"/>
          <w:rtl/>
        </w:rPr>
        <w:t>וכי</w:t>
      </w:r>
      <w:r w:rsidRPr="009809BF">
        <w:rPr>
          <w:rFonts w:ascii="David" w:hAnsi="David"/>
          <w:rtl/>
        </w:rPr>
        <w:t xml:space="preserve"> </w:t>
      </w:r>
      <w:r w:rsidRPr="009809BF">
        <w:rPr>
          <w:rFonts w:ascii="David" w:hAnsi="David" w:hint="eastAsia"/>
          <w:rtl/>
        </w:rPr>
        <w:t>אחריות</w:t>
      </w:r>
      <w:r w:rsidRPr="009809BF">
        <w:rPr>
          <w:rFonts w:ascii="David" w:hAnsi="David"/>
          <w:rtl/>
        </w:rPr>
        <w:t xml:space="preserve"> </w:t>
      </w:r>
      <w:r w:rsidRPr="009809BF">
        <w:rPr>
          <w:rFonts w:ascii="David" w:hAnsi="David" w:hint="eastAsia"/>
          <w:rtl/>
        </w:rPr>
        <w:t>זו</w:t>
      </w:r>
      <w:r w:rsidRPr="009809BF">
        <w:rPr>
          <w:rFonts w:ascii="David" w:hAnsi="David"/>
          <w:rtl/>
        </w:rPr>
        <w:t xml:space="preserve"> </w:t>
      </w:r>
      <w:r w:rsidRPr="009809BF">
        <w:rPr>
          <w:rFonts w:ascii="David" w:hAnsi="David" w:hint="eastAsia"/>
          <w:rtl/>
        </w:rPr>
        <w:t>תחול</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בלבד</w:t>
      </w:r>
      <w:r w:rsidRPr="009809BF">
        <w:rPr>
          <w:rFonts w:ascii="David" w:hAnsi="David"/>
          <w:rtl/>
        </w:rPr>
        <w:t>.</w:t>
      </w:r>
    </w:p>
    <w:p w14:paraId="1228DAD0" w14:textId="77777777" w:rsidR="007F29C9" w:rsidRPr="009809BF" w:rsidRDefault="00836DD8" w:rsidP="00B371D5">
      <w:pPr>
        <w:numPr>
          <w:ilvl w:val="1"/>
          <w:numId w:val="11"/>
        </w:numPr>
        <w:spacing w:line="360" w:lineRule="auto"/>
        <w:ind w:left="935" w:hanging="575"/>
        <w:jc w:val="both"/>
        <w:rPr>
          <w:rFonts w:ascii="David" w:hAnsi="David"/>
          <w:rtl/>
        </w:rPr>
      </w:pP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מתחייב</w:t>
      </w:r>
      <w:r w:rsidRPr="009809BF">
        <w:rPr>
          <w:rFonts w:ascii="David" w:hAnsi="David"/>
          <w:rtl/>
        </w:rPr>
        <w:t xml:space="preserve"> </w:t>
      </w:r>
      <w:r w:rsidRPr="009809BF">
        <w:rPr>
          <w:rFonts w:ascii="David" w:hAnsi="David" w:hint="eastAsia"/>
          <w:rtl/>
        </w:rPr>
        <w:t>לשפות</w:t>
      </w:r>
      <w:r w:rsidRPr="009809BF">
        <w:rPr>
          <w:rFonts w:ascii="David" w:hAnsi="David"/>
          <w:rtl/>
        </w:rPr>
        <w:t xml:space="preserve"> </w:t>
      </w:r>
      <w:r w:rsidRPr="009809BF">
        <w:rPr>
          <w:rFonts w:ascii="David" w:hAnsi="David" w:hint="eastAsia"/>
          <w:rtl/>
        </w:rPr>
        <w:t>את</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כל</w:t>
      </w:r>
      <w:r w:rsidRPr="009809BF">
        <w:rPr>
          <w:rFonts w:ascii="David" w:hAnsi="David"/>
          <w:rtl/>
        </w:rPr>
        <w:t xml:space="preserve"> </w:t>
      </w:r>
      <w:r w:rsidRPr="009809BF">
        <w:rPr>
          <w:rFonts w:ascii="David" w:hAnsi="David" w:hint="eastAsia"/>
          <w:rtl/>
        </w:rPr>
        <w:t>נזק</w:t>
      </w:r>
      <w:r w:rsidR="00210920" w:rsidRPr="009809BF">
        <w:rPr>
          <w:rFonts w:ascii="David" w:hAnsi="David"/>
          <w:rtl/>
        </w:rPr>
        <w:t xml:space="preserve"> מכל סוג</w:t>
      </w:r>
      <w:r w:rsidRPr="009809BF">
        <w:rPr>
          <w:rFonts w:ascii="David" w:hAnsi="David"/>
          <w:rtl/>
        </w:rPr>
        <w:t xml:space="preserve">, </w:t>
      </w:r>
      <w:r w:rsidRPr="009809BF">
        <w:rPr>
          <w:rFonts w:ascii="David" w:hAnsi="David" w:hint="eastAsia"/>
          <w:rtl/>
        </w:rPr>
        <w:t>תשלום</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הוצאה</w:t>
      </w:r>
      <w:r w:rsidRPr="009809BF">
        <w:rPr>
          <w:rFonts w:ascii="David" w:hAnsi="David"/>
          <w:rtl/>
        </w:rPr>
        <w:t xml:space="preserve"> </w:t>
      </w:r>
      <w:r w:rsidRPr="009809BF">
        <w:rPr>
          <w:rFonts w:ascii="David" w:hAnsi="David" w:hint="eastAsia"/>
          <w:rtl/>
        </w:rPr>
        <w:t>שייגרמו</w:t>
      </w:r>
      <w:r w:rsidRPr="009809BF">
        <w:rPr>
          <w:rFonts w:ascii="David" w:hAnsi="David"/>
          <w:rtl/>
        </w:rPr>
        <w:t xml:space="preserve"> </w:t>
      </w:r>
      <w:r w:rsidRPr="009809BF">
        <w:rPr>
          <w:rFonts w:ascii="David" w:hAnsi="David" w:hint="eastAsia"/>
          <w:rtl/>
        </w:rPr>
        <w:t>לו</w:t>
      </w:r>
      <w:r w:rsidRPr="009809BF">
        <w:rPr>
          <w:rFonts w:ascii="David" w:hAnsi="David"/>
          <w:rtl/>
        </w:rPr>
        <w:t xml:space="preserve"> </w:t>
      </w:r>
      <w:r w:rsidRPr="009809BF">
        <w:rPr>
          <w:rFonts w:ascii="David" w:hAnsi="David" w:hint="eastAsia"/>
          <w:rtl/>
        </w:rPr>
        <w:t>מכל</w:t>
      </w:r>
      <w:r w:rsidRPr="009809BF">
        <w:rPr>
          <w:rFonts w:ascii="David" w:hAnsi="David"/>
          <w:rtl/>
        </w:rPr>
        <w:t xml:space="preserve"> </w:t>
      </w:r>
      <w:r w:rsidRPr="009809BF">
        <w:rPr>
          <w:rFonts w:ascii="David" w:hAnsi="David" w:hint="eastAsia"/>
          <w:rtl/>
        </w:rPr>
        <w:t>סיבה</w:t>
      </w:r>
      <w:r w:rsidRPr="009809BF">
        <w:rPr>
          <w:rFonts w:ascii="David" w:hAnsi="David"/>
          <w:rtl/>
        </w:rPr>
        <w:t xml:space="preserve"> </w:t>
      </w:r>
      <w:r w:rsidRPr="009809BF">
        <w:rPr>
          <w:rFonts w:ascii="David" w:hAnsi="David" w:hint="eastAsia"/>
          <w:rtl/>
        </w:rPr>
        <w:t>שהיא</w:t>
      </w:r>
      <w:r w:rsidRPr="009809BF">
        <w:rPr>
          <w:rFonts w:ascii="David" w:hAnsi="David"/>
          <w:rtl/>
        </w:rPr>
        <w:t xml:space="preserve"> </w:t>
      </w:r>
      <w:r w:rsidRPr="009809BF">
        <w:rPr>
          <w:rFonts w:ascii="David" w:hAnsi="David" w:hint="eastAsia"/>
          <w:rtl/>
        </w:rPr>
        <w:t>הנובעים</w:t>
      </w:r>
      <w:r w:rsidRPr="009809BF">
        <w:rPr>
          <w:rFonts w:ascii="David" w:hAnsi="David"/>
          <w:rtl/>
        </w:rPr>
        <w:t xml:space="preserve"> </w:t>
      </w:r>
      <w:r w:rsidRPr="009809BF">
        <w:rPr>
          <w:rFonts w:ascii="David" w:hAnsi="David" w:hint="eastAsia"/>
          <w:rtl/>
        </w:rPr>
        <w:t>ממעשיו</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מחדליו</w:t>
      </w:r>
      <w:r w:rsidRPr="009809BF">
        <w:rPr>
          <w:rFonts w:ascii="David" w:hAnsi="David"/>
          <w:rtl/>
        </w:rPr>
        <w:t xml:space="preserve"> </w:t>
      </w:r>
      <w:r w:rsidRPr="009809BF">
        <w:rPr>
          <w:rFonts w:ascii="David" w:hAnsi="David" w:hint="eastAsia"/>
          <w:rtl/>
        </w:rPr>
        <w:t>של</w:t>
      </w:r>
      <w:r w:rsidRPr="009809BF">
        <w:rPr>
          <w:rFonts w:ascii="David" w:hAnsi="David"/>
          <w:rtl/>
        </w:rPr>
        <w:t xml:space="preserve"> </w:t>
      </w: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כתוצאה</w:t>
      </w:r>
      <w:r w:rsidRPr="009809BF">
        <w:rPr>
          <w:rFonts w:ascii="David" w:hAnsi="David"/>
          <w:rtl/>
        </w:rPr>
        <w:t xml:space="preserve"> </w:t>
      </w:r>
      <w:r w:rsidRPr="009809BF">
        <w:rPr>
          <w:rFonts w:ascii="David" w:hAnsi="David" w:hint="eastAsia"/>
          <w:rtl/>
        </w:rPr>
        <w:t>ישירה</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עקיפה</w:t>
      </w:r>
      <w:r w:rsidRPr="009809BF">
        <w:rPr>
          <w:rFonts w:ascii="David" w:hAnsi="David"/>
          <w:rtl/>
        </w:rPr>
        <w:t xml:space="preserve"> </w:t>
      </w:r>
      <w:r w:rsidRPr="009809BF">
        <w:rPr>
          <w:rFonts w:ascii="David" w:hAnsi="David" w:hint="eastAsia"/>
          <w:rtl/>
        </w:rPr>
        <w:t>מהפעלתו</w:t>
      </w:r>
      <w:r w:rsidRPr="009809BF">
        <w:rPr>
          <w:rFonts w:ascii="David" w:hAnsi="David"/>
          <w:rtl/>
        </w:rPr>
        <w:t xml:space="preserve"> </w:t>
      </w:r>
      <w:r w:rsidRPr="009809BF">
        <w:rPr>
          <w:rFonts w:ascii="David" w:hAnsi="David" w:hint="eastAsia"/>
          <w:rtl/>
        </w:rPr>
        <w:t>של</w:t>
      </w:r>
      <w:r w:rsidRPr="009809BF">
        <w:rPr>
          <w:rFonts w:ascii="David" w:hAnsi="David"/>
          <w:rtl/>
        </w:rPr>
        <w:t xml:space="preserve"> </w:t>
      </w:r>
      <w:r w:rsidRPr="009809BF">
        <w:rPr>
          <w:rFonts w:ascii="David" w:hAnsi="David" w:hint="eastAsia"/>
          <w:rtl/>
        </w:rPr>
        <w:t>הסכם</w:t>
      </w:r>
      <w:r w:rsidRPr="009809BF">
        <w:rPr>
          <w:rFonts w:ascii="David" w:hAnsi="David"/>
          <w:rtl/>
        </w:rPr>
        <w:t xml:space="preserve"> </w:t>
      </w:r>
      <w:r w:rsidRPr="009809BF">
        <w:rPr>
          <w:rFonts w:ascii="David" w:hAnsi="David" w:hint="eastAsia"/>
          <w:rtl/>
        </w:rPr>
        <w:t>זה</w:t>
      </w:r>
      <w:r w:rsidRPr="009809BF">
        <w:rPr>
          <w:rFonts w:ascii="David" w:hAnsi="David"/>
          <w:rtl/>
        </w:rPr>
        <w:t xml:space="preserve">, </w:t>
      </w:r>
      <w:r w:rsidRPr="009809BF">
        <w:rPr>
          <w:rFonts w:ascii="David" w:hAnsi="David" w:hint="eastAsia"/>
          <w:rtl/>
        </w:rPr>
        <w:t>מיד</w:t>
      </w:r>
      <w:r w:rsidRPr="009809BF">
        <w:rPr>
          <w:rFonts w:ascii="David" w:hAnsi="David"/>
          <w:rtl/>
        </w:rPr>
        <w:t xml:space="preserve"> </w:t>
      </w:r>
      <w:r w:rsidRPr="009809BF">
        <w:rPr>
          <w:rFonts w:ascii="David" w:hAnsi="David" w:hint="eastAsia"/>
          <w:rtl/>
        </w:rPr>
        <w:t>עם</w:t>
      </w:r>
      <w:r w:rsidRPr="009809BF">
        <w:rPr>
          <w:rFonts w:ascii="David" w:hAnsi="David"/>
          <w:rtl/>
        </w:rPr>
        <w:t xml:space="preserve"> </w:t>
      </w:r>
      <w:r w:rsidRPr="009809BF">
        <w:rPr>
          <w:rFonts w:ascii="David" w:hAnsi="David" w:hint="eastAsia"/>
          <w:rtl/>
        </w:rPr>
        <w:t>קבלת</w:t>
      </w:r>
      <w:r w:rsidRPr="009809BF">
        <w:rPr>
          <w:rFonts w:ascii="David" w:hAnsi="David"/>
          <w:rtl/>
        </w:rPr>
        <w:t xml:space="preserve"> </w:t>
      </w:r>
      <w:r w:rsidRPr="009809BF">
        <w:rPr>
          <w:rFonts w:ascii="David" w:hAnsi="David" w:hint="eastAsia"/>
          <w:rtl/>
        </w:rPr>
        <w:t>הודעה</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כך</w:t>
      </w:r>
      <w:r w:rsidRPr="009809BF">
        <w:rPr>
          <w:rFonts w:ascii="David" w:hAnsi="David"/>
          <w:rtl/>
        </w:rPr>
        <w:t xml:space="preserve"> </w:t>
      </w:r>
      <w:r w:rsidRPr="009809BF">
        <w:rPr>
          <w:rFonts w:ascii="David" w:hAnsi="David" w:hint="eastAsia"/>
          <w:rtl/>
        </w:rPr>
        <w:t>מאת</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לרבות שכר טרחת עורך דין והוצאות משפט. </w:t>
      </w:r>
    </w:p>
    <w:p w14:paraId="445F10E3" w14:textId="77777777" w:rsidR="007F29C9" w:rsidRPr="009809BF" w:rsidRDefault="00836DD8" w:rsidP="00B371D5">
      <w:pPr>
        <w:numPr>
          <w:ilvl w:val="1"/>
          <w:numId w:val="11"/>
        </w:numPr>
        <w:spacing w:line="360" w:lineRule="auto"/>
        <w:ind w:left="935" w:hanging="575"/>
        <w:jc w:val="both"/>
        <w:rPr>
          <w:rFonts w:ascii="David" w:hAnsi="David"/>
        </w:rPr>
      </w:pPr>
      <w:r w:rsidRPr="009809BF">
        <w:rPr>
          <w:rFonts w:ascii="David" w:hAnsi="David" w:hint="eastAsia"/>
          <w:rtl/>
        </w:rPr>
        <w:t>חלה</w:t>
      </w:r>
      <w:r w:rsidRPr="009809BF">
        <w:rPr>
          <w:rFonts w:ascii="David" w:hAnsi="David"/>
          <w:rtl/>
        </w:rPr>
        <w:t xml:space="preserve">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0E17BE91" w14:textId="77777777" w:rsidR="00B328E0" w:rsidRPr="009809BF" w:rsidRDefault="00836DD8" w:rsidP="00B371D5">
      <w:pPr>
        <w:numPr>
          <w:ilvl w:val="1"/>
          <w:numId w:val="11"/>
        </w:numPr>
        <w:spacing w:line="360" w:lineRule="auto"/>
        <w:jc w:val="both"/>
        <w:rPr>
          <w:rFonts w:ascii="David" w:hAnsi="David"/>
          <w:rtl/>
        </w:rPr>
      </w:pPr>
      <w:r w:rsidRPr="009809BF">
        <w:rPr>
          <w:rFonts w:ascii="David" w:hAnsi="David" w:hint="eastAsia"/>
          <w:rtl/>
        </w:rPr>
        <w:t>למען</w:t>
      </w:r>
      <w:r w:rsidRPr="009809BF">
        <w:rPr>
          <w:rFonts w:ascii="David" w:hAnsi="David"/>
          <w:rtl/>
        </w:rPr>
        <w:t xml:space="preserve"> הסר ספק, אחריותו של נותן השירותים הינה בגין "כל נזק", לרבות נזק פיננסי טהור, פיצויים בגין הפרת חוזה וכו'</w:t>
      </w:r>
      <w:r w:rsidR="009E2CF2" w:rsidRPr="009809BF">
        <w:rPr>
          <w:rFonts w:ascii="David" w:hAnsi="David"/>
          <w:rtl/>
        </w:rPr>
        <w:t>.</w:t>
      </w:r>
    </w:p>
    <w:p w14:paraId="3FF67BF2" w14:textId="77777777" w:rsidR="007F29C9" w:rsidRPr="009809BF" w:rsidRDefault="00836DD8" w:rsidP="007F29C9">
      <w:pPr>
        <w:spacing w:line="360" w:lineRule="auto"/>
        <w:ind w:left="720"/>
        <w:jc w:val="both"/>
        <w:rPr>
          <w:rFonts w:ascii="David" w:hAnsi="David"/>
          <w:b/>
          <w:bCs/>
          <w:rtl/>
        </w:rPr>
      </w:pPr>
      <w:r w:rsidRPr="009809BF">
        <w:rPr>
          <w:rFonts w:ascii="David" w:hAnsi="David" w:hint="eastAsia"/>
          <w:b/>
          <w:bCs/>
          <w:rtl/>
        </w:rPr>
        <w:t>סעיף</w:t>
      </w:r>
      <w:r w:rsidRPr="009809BF">
        <w:rPr>
          <w:rFonts w:ascii="David" w:hAnsi="David"/>
          <w:b/>
          <w:bCs/>
          <w:rtl/>
        </w:rPr>
        <w:t xml:space="preserve"> זה מהווה מעיקרי התקשרות הצדדים והפרתו תחשב הפרה יסודית של הסכם זה. </w:t>
      </w:r>
    </w:p>
    <w:p w14:paraId="6DFDC063" w14:textId="77777777" w:rsidR="00425730" w:rsidRPr="009809BF" w:rsidRDefault="00425730" w:rsidP="00425730">
      <w:pPr>
        <w:pStyle w:val="37"/>
        <w:keepNext w:val="0"/>
        <w:spacing w:before="0" w:after="0" w:line="360" w:lineRule="auto"/>
        <w:ind w:left="84"/>
        <w:rPr>
          <w:rFonts w:ascii="David" w:hAnsi="David" w:cs="David"/>
          <w:sz w:val="24"/>
          <w:szCs w:val="24"/>
        </w:rPr>
      </w:pPr>
    </w:p>
    <w:p w14:paraId="3ACA8F20" w14:textId="77777777" w:rsidR="007F29C9" w:rsidRPr="009809BF" w:rsidRDefault="00836DD8" w:rsidP="00B371D5">
      <w:pPr>
        <w:pStyle w:val="37"/>
        <w:keepNext w:val="0"/>
        <w:numPr>
          <w:ilvl w:val="0"/>
          <w:numId w:val="11"/>
        </w:numPr>
        <w:spacing w:before="0" w:after="0" w:line="360" w:lineRule="auto"/>
        <w:ind w:left="509" w:hanging="425"/>
        <w:rPr>
          <w:rFonts w:ascii="David" w:hAnsi="David" w:cs="David"/>
          <w:sz w:val="24"/>
          <w:szCs w:val="24"/>
          <w:rtl/>
        </w:rPr>
      </w:pPr>
      <w:bookmarkStart w:id="81" w:name="_Ref507587611"/>
      <w:r w:rsidRPr="009809BF">
        <w:rPr>
          <w:rFonts w:ascii="David" w:hAnsi="David" w:cs="David" w:hint="eastAsia"/>
          <w:sz w:val="24"/>
          <w:szCs w:val="24"/>
          <w:rtl/>
        </w:rPr>
        <w:t>חובת</w:t>
      </w:r>
      <w:r w:rsidRPr="009809BF">
        <w:rPr>
          <w:rFonts w:ascii="David" w:hAnsi="David" w:cs="David"/>
          <w:sz w:val="24"/>
          <w:szCs w:val="24"/>
          <w:rtl/>
        </w:rPr>
        <w:t xml:space="preserve"> </w:t>
      </w:r>
      <w:r w:rsidRPr="009809BF">
        <w:rPr>
          <w:rFonts w:ascii="David" w:hAnsi="David" w:cs="David" w:hint="eastAsia"/>
          <w:sz w:val="24"/>
          <w:szCs w:val="24"/>
          <w:rtl/>
        </w:rPr>
        <w:t>ביטוח</w:t>
      </w:r>
      <w:bookmarkEnd w:id="81"/>
    </w:p>
    <w:p w14:paraId="4325B945" w14:textId="77777777" w:rsidR="008941A3" w:rsidRPr="009809BF" w:rsidRDefault="008941A3" w:rsidP="008941A3">
      <w:pPr>
        <w:ind w:hanging="17"/>
        <w:jc w:val="both"/>
        <w:rPr>
          <w:rFonts w:ascii="David" w:hAnsi="David"/>
          <w:rtl/>
        </w:rPr>
      </w:pPr>
    </w:p>
    <w:p w14:paraId="6F0F8DAF" w14:textId="77777777" w:rsidR="00856F6B" w:rsidRPr="00856F6B" w:rsidRDefault="00856F6B" w:rsidP="00B371D5">
      <w:pPr>
        <w:numPr>
          <w:ilvl w:val="1"/>
          <w:numId w:val="11"/>
        </w:numPr>
        <w:spacing w:line="360" w:lineRule="auto"/>
        <w:ind w:left="935" w:hanging="575"/>
        <w:jc w:val="both"/>
        <w:rPr>
          <w:rFonts w:ascii="David" w:hAnsi="David"/>
          <w:rtl/>
        </w:rPr>
      </w:pPr>
      <w:r w:rsidRPr="00856F6B">
        <w:rPr>
          <w:rFonts w:ascii="David" w:hAnsi="David" w:hint="cs"/>
          <w:rtl/>
        </w:rPr>
        <w:t>נותן השירותים</w:t>
      </w:r>
      <w:r w:rsidRPr="00856F6B">
        <w:rPr>
          <w:rFonts w:ascii="David" w:hAnsi="David"/>
          <w:rtl/>
        </w:rPr>
        <w:t xml:space="preserve"> מתחייב לבצע ולקיים את כל הביטוחים המפורטים בזה לטובת</w:t>
      </w:r>
      <w:r w:rsidRPr="00856F6B">
        <w:rPr>
          <w:rFonts w:ascii="David" w:hAnsi="David" w:hint="cs"/>
          <w:rtl/>
        </w:rPr>
        <w:t>ו</w:t>
      </w:r>
      <w:r w:rsidRPr="00856F6B">
        <w:rPr>
          <w:rFonts w:ascii="David" w:hAnsi="David"/>
          <w:rtl/>
        </w:rPr>
        <w:t xml:space="preserve"> ולטובת מדינת ישראל – </w:t>
      </w:r>
      <w:r w:rsidRPr="00856F6B">
        <w:rPr>
          <w:rFonts w:ascii="David" w:hAnsi="David" w:hint="cs"/>
          <w:rtl/>
        </w:rPr>
        <w:t xml:space="preserve">משרד המשפטים, </w:t>
      </w:r>
      <w:r w:rsidRPr="00856F6B">
        <w:rPr>
          <w:rFonts w:ascii="David" w:hAnsi="David"/>
          <w:rtl/>
        </w:rPr>
        <w:t>כשהם כוללים את כל הכיסויים והתנאים הנדרשים להלן כאשר גבולות האחריות לא יפחתו מהמצוין להל</w:t>
      </w:r>
      <w:r w:rsidRPr="00856F6B">
        <w:rPr>
          <w:rFonts w:ascii="David" w:hAnsi="David" w:hint="cs"/>
          <w:rtl/>
        </w:rPr>
        <w:t xml:space="preserve">ן: </w:t>
      </w:r>
    </w:p>
    <w:p w14:paraId="42BB5E8C" w14:textId="77777777" w:rsidR="00856F6B" w:rsidRPr="00856F6B" w:rsidRDefault="00856F6B" w:rsidP="00B371D5">
      <w:pPr>
        <w:numPr>
          <w:ilvl w:val="1"/>
          <w:numId w:val="11"/>
        </w:numPr>
        <w:spacing w:line="360" w:lineRule="auto"/>
        <w:ind w:left="935" w:hanging="575"/>
        <w:jc w:val="both"/>
        <w:rPr>
          <w:rFonts w:ascii="David" w:hAnsi="David"/>
          <w:b/>
          <w:bCs/>
          <w:rtl/>
        </w:rPr>
      </w:pPr>
      <w:r w:rsidRPr="00856F6B">
        <w:rPr>
          <w:rFonts w:ascii="David" w:hAnsi="David" w:hint="cs"/>
          <w:b/>
          <w:bCs/>
          <w:rtl/>
        </w:rPr>
        <w:t>ב</w:t>
      </w:r>
      <w:r w:rsidRPr="00856F6B">
        <w:rPr>
          <w:rFonts w:ascii="David" w:hAnsi="David"/>
          <w:b/>
          <w:bCs/>
          <w:rtl/>
        </w:rPr>
        <w:t>יטוח חבות מעבידים</w:t>
      </w:r>
    </w:p>
    <w:p w14:paraId="2926F0F6" w14:textId="77777777" w:rsidR="00856F6B" w:rsidRPr="00856F6B" w:rsidRDefault="00856F6B" w:rsidP="00B371D5">
      <w:pPr>
        <w:numPr>
          <w:ilvl w:val="2"/>
          <w:numId w:val="11"/>
        </w:numPr>
        <w:spacing w:line="360" w:lineRule="auto"/>
        <w:jc w:val="both"/>
        <w:rPr>
          <w:rFonts w:ascii="David" w:hAnsi="David"/>
          <w:rtl/>
        </w:rPr>
      </w:pPr>
      <w:r w:rsidRPr="00856F6B">
        <w:rPr>
          <w:rFonts w:ascii="David" w:hAnsi="David" w:hint="cs"/>
          <w:rtl/>
        </w:rPr>
        <w:t>נותן השירותים</w:t>
      </w:r>
      <w:r w:rsidRPr="00856F6B">
        <w:rPr>
          <w:rFonts w:ascii="David" w:hAnsi="David"/>
          <w:rtl/>
        </w:rPr>
        <w:t xml:space="preserve"> </w:t>
      </w:r>
      <w:r w:rsidRPr="00856F6B">
        <w:rPr>
          <w:rFonts w:ascii="David" w:hAnsi="David" w:hint="cs"/>
          <w:rtl/>
        </w:rPr>
        <w:t xml:space="preserve">יבטח </w:t>
      </w:r>
      <w:r w:rsidRPr="00856F6B">
        <w:rPr>
          <w:rFonts w:ascii="David" w:hAnsi="David"/>
          <w:rtl/>
        </w:rPr>
        <w:t>את אחריות</w:t>
      </w:r>
      <w:r w:rsidRPr="00856F6B">
        <w:rPr>
          <w:rFonts w:ascii="David" w:hAnsi="David" w:hint="cs"/>
          <w:rtl/>
        </w:rPr>
        <w:t>ו</w:t>
      </w:r>
      <w:r w:rsidRPr="00856F6B">
        <w:rPr>
          <w:rFonts w:ascii="David" w:hAnsi="David"/>
          <w:rtl/>
        </w:rPr>
        <w:t xml:space="preserve"> החוקית על פי פקודת הנזיקין (נוסח חדש) ו/או חוק האחריות למוצרים פגומים תש"ם – 1980 כלפי עובדי</w:t>
      </w:r>
      <w:r w:rsidRPr="00856F6B">
        <w:rPr>
          <w:rFonts w:ascii="David" w:hAnsi="David" w:hint="cs"/>
          <w:rtl/>
        </w:rPr>
        <w:t>ו</w:t>
      </w:r>
      <w:r w:rsidRPr="00856F6B">
        <w:rPr>
          <w:rFonts w:ascii="David" w:hAnsi="David"/>
          <w:rtl/>
        </w:rPr>
        <w:t xml:space="preserve"> בביטוח חבות המעבידים בכל תחומי מדינת ישראל והשטחים המוחזקים</w:t>
      </w:r>
      <w:r w:rsidRPr="00856F6B">
        <w:rPr>
          <w:rFonts w:ascii="David" w:hAnsi="David" w:hint="cs"/>
          <w:rtl/>
        </w:rPr>
        <w:t>.</w:t>
      </w:r>
    </w:p>
    <w:p w14:paraId="55F6C783" w14:textId="77777777" w:rsidR="00856F6B" w:rsidRPr="00856F6B" w:rsidRDefault="00856F6B" w:rsidP="00B371D5">
      <w:pPr>
        <w:numPr>
          <w:ilvl w:val="2"/>
          <w:numId w:val="11"/>
        </w:numPr>
        <w:spacing w:line="360" w:lineRule="auto"/>
        <w:jc w:val="both"/>
        <w:rPr>
          <w:rFonts w:ascii="David" w:hAnsi="David"/>
          <w:rtl/>
        </w:rPr>
      </w:pPr>
      <w:r w:rsidRPr="00856F6B">
        <w:rPr>
          <w:rFonts w:ascii="David" w:hAnsi="David"/>
          <w:rtl/>
        </w:rPr>
        <w:t xml:space="preserve">גבול האחריות לא יפחת מסך- 20,000,000 </w:t>
      </w:r>
      <w:r w:rsidRPr="00856F6B">
        <w:rPr>
          <w:rFonts w:ascii="David" w:hAnsi="David" w:hint="cs"/>
          <w:rtl/>
        </w:rPr>
        <w:t xml:space="preserve">₪ </w:t>
      </w:r>
      <w:r w:rsidRPr="00856F6B">
        <w:rPr>
          <w:rFonts w:ascii="David" w:hAnsi="David"/>
          <w:rtl/>
        </w:rPr>
        <w:t xml:space="preserve">לעובד, למקרה ולתקופת הביטוח. </w:t>
      </w:r>
    </w:p>
    <w:p w14:paraId="7750C4A1" w14:textId="77777777" w:rsidR="00856F6B" w:rsidRPr="00856F6B" w:rsidRDefault="00856F6B" w:rsidP="00B371D5">
      <w:pPr>
        <w:numPr>
          <w:ilvl w:val="2"/>
          <w:numId w:val="11"/>
        </w:numPr>
        <w:spacing w:line="360" w:lineRule="auto"/>
        <w:jc w:val="both"/>
        <w:rPr>
          <w:rFonts w:ascii="David" w:hAnsi="David"/>
        </w:rPr>
      </w:pPr>
      <w:r w:rsidRPr="00856F6B">
        <w:rPr>
          <w:rFonts w:ascii="David" w:hAnsi="David"/>
          <w:rtl/>
        </w:rPr>
        <w:t>הביטוח יורחב לכסות את חבות</w:t>
      </w:r>
      <w:r w:rsidRPr="00856F6B">
        <w:rPr>
          <w:rFonts w:ascii="David" w:hAnsi="David" w:hint="cs"/>
          <w:rtl/>
        </w:rPr>
        <w:t>ו</w:t>
      </w:r>
      <w:r w:rsidRPr="00856F6B">
        <w:rPr>
          <w:rFonts w:ascii="David" w:hAnsi="David"/>
          <w:rtl/>
        </w:rPr>
        <w:t xml:space="preserve"> של המבוטח כלפי קבלנים, קבלני משנה ועובדיהם היה ויחשב כמעבידם.</w:t>
      </w:r>
    </w:p>
    <w:p w14:paraId="70943EBC" w14:textId="77777777" w:rsidR="00856F6B" w:rsidRPr="00856F6B" w:rsidRDefault="00856F6B" w:rsidP="00B371D5">
      <w:pPr>
        <w:numPr>
          <w:ilvl w:val="2"/>
          <w:numId w:val="11"/>
        </w:numPr>
        <w:spacing w:line="360" w:lineRule="auto"/>
        <w:jc w:val="both"/>
        <w:rPr>
          <w:rFonts w:ascii="David" w:hAnsi="David"/>
        </w:rPr>
      </w:pPr>
      <w:r w:rsidRPr="00856F6B">
        <w:rPr>
          <w:rFonts w:ascii="David" w:hAnsi="David"/>
          <w:rtl/>
        </w:rPr>
        <w:t xml:space="preserve">הביטוח יורחב לשפות את מדינת ישראל – </w:t>
      </w:r>
      <w:r w:rsidRPr="00856F6B">
        <w:rPr>
          <w:rFonts w:ascii="David" w:hAnsi="David" w:hint="cs"/>
          <w:rtl/>
        </w:rPr>
        <w:t xml:space="preserve">משרד המשפטים, </w:t>
      </w:r>
      <w:r w:rsidRPr="00856F6B">
        <w:rPr>
          <w:rFonts w:ascii="David" w:hAnsi="David"/>
          <w:rtl/>
        </w:rPr>
        <w:t xml:space="preserve">היה ונטען לעניין קרות תאונת עבודה/מחלת מקצוע כלשהי כי הם נושאים בחבות מעביד כלשהם כלפי מי מעובדי </w:t>
      </w:r>
      <w:r w:rsidRPr="00856F6B">
        <w:rPr>
          <w:rFonts w:ascii="David" w:hAnsi="David" w:hint="cs"/>
          <w:rtl/>
        </w:rPr>
        <w:t>הנותן השירותים</w:t>
      </w:r>
      <w:r w:rsidRPr="00856F6B">
        <w:rPr>
          <w:rFonts w:ascii="David" w:hAnsi="David"/>
          <w:rtl/>
        </w:rPr>
        <w:t>, קבלנים, קבלני משנה ועובדיהם שבשירות</w:t>
      </w:r>
      <w:r w:rsidRPr="00856F6B">
        <w:rPr>
          <w:rFonts w:ascii="David" w:hAnsi="David" w:hint="cs"/>
          <w:rtl/>
        </w:rPr>
        <w:t>ו</w:t>
      </w:r>
      <w:r w:rsidRPr="00856F6B">
        <w:rPr>
          <w:rFonts w:ascii="David" w:hAnsi="David"/>
          <w:rtl/>
        </w:rPr>
        <w:t>.</w:t>
      </w:r>
    </w:p>
    <w:p w14:paraId="0237A205" w14:textId="77777777" w:rsidR="00856F6B" w:rsidRPr="00856F6B" w:rsidRDefault="00856F6B" w:rsidP="00B371D5">
      <w:pPr>
        <w:numPr>
          <w:ilvl w:val="1"/>
          <w:numId w:val="11"/>
        </w:numPr>
        <w:spacing w:line="360" w:lineRule="auto"/>
        <w:ind w:left="935" w:hanging="575"/>
        <w:jc w:val="both"/>
        <w:rPr>
          <w:rFonts w:ascii="David" w:hAnsi="David"/>
          <w:b/>
          <w:bCs/>
          <w:rtl/>
        </w:rPr>
      </w:pPr>
      <w:r w:rsidRPr="00856F6B">
        <w:rPr>
          <w:rFonts w:ascii="David" w:hAnsi="David"/>
          <w:b/>
          <w:bCs/>
          <w:rtl/>
        </w:rPr>
        <w:t>ביטוח אחריות כלפי צד שלישי</w:t>
      </w:r>
    </w:p>
    <w:p w14:paraId="2B4F46B3" w14:textId="77777777" w:rsidR="00856F6B" w:rsidRPr="00856F6B" w:rsidRDefault="00856F6B" w:rsidP="00B371D5">
      <w:pPr>
        <w:numPr>
          <w:ilvl w:val="2"/>
          <w:numId w:val="11"/>
        </w:numPr>
        <w:spacing w:line="360" w:lineRule="auto"/>
        <w:jc w:val="both"/>
        <w:rPr>
          <w:rFonts w:ascii="David" w:hAnsi="David"/>
          <w:rtl/>
        </w:rPr>
      </w:pPr>
      <w:r w:rsidRPr="00856F6B">
        <w:rPr>
          <w:rFonts w:ascii="David" w:hAnsi="David" w:hint="cs"/>
          <w:rtl/>
        </w:rPr>
        <w:t>נותן השירותים יבטח</w:t>
      </w:r>
      <w:r w:rsidRPr="00856F6B">
        <w:rPr>
          <w:rFonts w:ascii="David" w:hAnsi="David"/>
          <w:rtl/>
        </w:rPr>
        <w:t xml:space="preserve"> את אחריות</w:t>
      </w:r>
      <w:r w:rsidRPr="00856F6B">
        <w:rPr>
          <w:rFonts w:ascii="David" w:hAnsi="David" w:hint="cs"/>
          <w:rtl/>
        </w:rPr>
        <w:t>ו</w:t>
      </w:r>
      <w:r w:rsidRPr="00856F6B">
        <w:rPr>
          <w:rFonts w:ascii="David" w:hAnsi="David"/>
          <w:rtl/>
        </w:rPr>
        <w:t xml:space="preserve"> החוקית על פי דיני מדינת ישראל בביטוח אחריות כלפי צד שלישי גוף ורכוש</w:t>
      </w:r>
      <w:r w:rsidRPr="00856F6B">
        <w:rPr>
          <w:rFonts w:ascii="David" w:hAnsi="David" w:hint="cs"/>
          <w:rtl/>
        </w:rPr>
        <w:t xml:space="preserve"> </w:t>
      </w:r>
      <w:r w:rsidRPr="00856F6B">
        <w:rPr>
          <w:rFonts w:ascii="David" w:hAnsi="David"/>
          <w:rtl/>
        </w:rPr>
        <w:t xml:space="preserve">(כולל נזקי גרר) בגין פעילותו, בכל תחומי מדינת ישראל והשטחים המוחזקים. </w:t>
      </w:r>
    </w:p>
    <w:p w14:paraId="1B58134E" w14:textId="77777777" w:rsidR="00856F6B" w:rsidRPr="00856F6B" w:rsidRDefault="00856F6B" w:rsidP="00B371D5">
      <w:pPr>
        <w:numPr>
          <w:ilvl w:val="2"/>
          <w:numId w:val="11"/>
        </w:numPr>
        <w:spacing w:line="360" w:lineRule="auto"/>
        <w:jc w:val="both"/>
        <w:rPr>
          <w:rFonts w:ascii="David" w:hAnsi="David"/>
          <w:rtl/>
        </w:rPr>
      </w:pPr>
      <w:r w:rsidRPr="00856F6B">
        <w:rPr>
          <w:rFonts w:ascii="David" w:hAnsi="David"/>
          <w:rtl/>
        </w:rPr>
        <w:t xml:space="preserve">גבול האחריות לא יפחת מסך- </w:t>
      </w:r>
      <w:r w:rsidRPr="00856F6B">
        <w:rPr>
          <w:rFonts w:ascii="David" w:hAnsi="David" w:hint="cs"/>
          <w:rtl/>
        </w:rPr>
        <w:t>1</w:t>
      </w:r>
      <w:r w:rsidRPr="00856F6B">
        <w:rPr>
          <w:rFonts w:ascii="David" w:hAnsi="David"/>
          <w:rtl/>
        </w:rPr>
        <w:t>,000,000 ₪ למקרה ולתקופת הביטוח.</w:t>
      </w:r>
    </w:p>
    <w:p w14:paraId="1CE94C63" w14:textId="77777777" w:rsidR="00856F6B" w:rsidRPr="00856F6B" w:rsidRDefault="00856F6B" w:rsidP="00B371D5">
      <w:pPr>
        <w:numPr>
          <w:ilvl w:val="2"/>
          <w:numId w:val="11"/>
        </w:numPr>
        <w:spacing w:line="360" w:lineRule="auto"/>
        <w:jc w:val="both"/>
        <w:rPr>
          <w:rFonts w:ascii="David" w:hAnsi="David"/>
        </w:rPr>
      </w:pPr>
      <w:r w:rsidRPr="00856F6B">
        <w:rPr>
          <w:rFonts w:ascii="David" w:hAnsi="David"/>
          <w:rtl/>
        </w:rPr>
        <w:t xml:space="preserve">בפוליסה ייכלל סעיף אחריות צולבת - </w:t>
      </w:r>
      <w:r w:rsidRPr="00856F6B">
        <w:rPr>
          <w:rFonts w:ascii="David" w:hAnsi="David"/>
        </w:rPr>
        <w:t>CROSS LIABILITY</w:t>
      </w:r>
      <w:r w:rsidRPr="00856F6B">
        <w:rPr>
          <w:rFonts w:ascii="David" w:hAnsi="David"/>
          <w:rtl/>
        </w:rPr>
        <w:t>.</w:t>
      </w:r>
    </w:p>
    <w:p w14:paraId="3D243C85" w14:textId="77777777" w:rsidR="00856F6B" w:rsidRPr="00856F6B" w:rsidRDefault="00856F6B" w:rsidP="00B371D5">
      <w:pPr>
        <w:numPr>
          <w:ilvl w:val="2"/>
          <w:numId w:val="11"/>
        </w:numPr>
        <w:spacing w:line="360" w:lineRule="auto"/>
        <w:jc w:val="both"/>
        <w:rPr>
          <w:rFonts w:ascii="David" w:hAnsi="David"/>
        </w:rPr>
      </w:pPr>
      <w:r w:rsidRPr="00856F6B">
        <w:rPr>
          <w:rFonts w:ascii="David" w:hAnsi="David"/>
          <w:rtl/>
        </w:rPr>
        <w:t>הביטוח יורחב לכסות את חבותו של המבוטח כלפי צד שלישי בגין פעילות של קבלנים, קבלני</w:t>
      </w:r>
      <w:r w:rsidRPr="00856F6B">
        <w:rPr>
          <w:rFonts w:ascii="David" w:hAnsi="David"/>
        </w:rPr>
        <w:t xml:space="preserve"> </w:t>
      </w:r>
      <w:r w:rsidRPr="00856F6B">
        <w:rPr>
          <w:rFonts w:ascii="David" w:hAnsi="David"/>
          <w:rtl/>
        </w:rPr>
        <w:t xml:space="preserve">משנה ועובדיהם. </w:t>
      </w:r>
      <w:r w:rsidRPr="00856F6B">
        <w:rPr>
          <w:rFonts w:ascii="David" w:hAnsi="David"/>
        </w:rPr>
        <w:t xml:space="preserve"> </w:t>
      </w:r>
    </w:p>
    <w:p w14:paraId="323289E4" w14:textId="77777777" w:rsidR="00856F6B" w:rsidRPr="00856F6B" w:rsidRDefault="00856F6B" w:rsidP="00B371D5">
      <w:pPr>
        <w:numPr>
          <w:ilvl w:val="0"/>
          <w:numId w:val="91"/>
        </w:numPr>
        <w:spacing w:after="240" w:line="360" w:lineRule="auto"/>
        <w:ind w:left="623" w:hanging="433"/>
        <w:jc w:val="both"/>
        <w:rPr>
          <w:rFonts w:ascii="David" w:hAnsi="David"/>
        </w:rPr>
      </w:pPr>
      <w:r w:rsidRPr="00856F6B">
        <w:rPr>
          <w:rFonts w:ascii="David" w:hAnsi="David" w:hint="cs"/>
          <w:rtl/>
        </w:rPr>
        <w:t xml:space="preserve">בעלי תפקידים אחרים, </w:t>
      </w:r>
      <w:r w:rsidRPr="00856F6B">
        <w:rPr>
          <w:rFonts w:ascii="David" w:hAnsi="David"/>
          <w:rtl/>
        </w:rPr>
        <w:t xml:space="preserve">שאינם מכוסים במסגרת ביטוח חבות מעבידים של </w:t>
      </w:r>
      <w:r w:rsidRPr="00856F6B">
        <w:rPr>
          <w:rFonts w:ascii="David" w:hAnsi="David" w:hint="cs"/>
          <w:rtl/>
        </w:rPr>
        <w:t>נותן השירותים</w:t>
      </w:r>
      <w:r w:rsidRPr="00856F6B">
        <w:rPr>
          <w:rFonts w:ascii="David" w:hAnsi="David"/>
          <w:rtl/>
        </w:rPr>
        <w:t xml:space="preserve">, ייחשבו צד שלישי. </w:t>
      </w:r>
    </w:p>
    <w:p w14:paraId="57E0C5EB" w14:textId="77777777" w:rsidR="00856F6B" w:rsidRPr="00856F6B" w:rsidRDefault="00856F6B" w:rsidP="00B371D5">
      <w:pPr>
        <w:numPr>
          <w:ilvl w:val="2"/>
          <w:numId w:val="11"/>
        </w:numPr>
        <w:spacing w:line="360" w:lineRule="auto"/>
        <w:jc w:val="both"/>
        <w:rPr>
          <w:rFonts w:ascii="David" w:hAnsi="David"/>
        </w:rPr>
      </w:pPr>
      <w:r w:rsidRPr="00856F6B">
        <w:rPr>
          <w:rFonts w:ascii="David" w:hAnsi="David"/>
          <w:rtl/>
        </w:rPr>
        <w:lastRenderedPageBreak/>
        <w:t xml:space="preserve">כל סייג / חריג לגבי רכוש שאינו בבעלותו של </w:t>
      </w:r>
      <w:r w:rsidRPr="00856F6B">
        <w:rPr>
          <w:rFonts w:ascii="David" w:hAnsi="David" w:hint="cs"/>
          <w:rtl/>
        </w:rPr>
        <w:t>הספק</w:t>
      </w:r>
      <w:r w:rsidRPr="00856F6B">
        <w:rPr>
          <w:rFonts w:ascii="David" w:hAnsi="David"/>
          <w:rtl/>
        </w:rPr>
        <w:t xml:space="preserve">, אולם נמצא בשליטתו בחזקתו </w:t>
      </w:r>
      <w:r w:rsidRPr="00856F6B">
        <w:rPr>
          <w:rFonts w:ascii="David" w:hAnsi="David" w:hint="cs"/>
          <w:rtl/>
        </w:rPr>
        <w:t>ובפיקוחו</w:t>
      </w:r>
      <w:r w:rsidRPr="00856F6B">
        <w:rPr>
          <w:rFonts w:ascii="David" w:hAnsi="David"/>
          <w:rtl/>
        </w:rPr>
        <w:t xml:space="preserve"> -  יבוטל.</w:t>
      </w:r>
    </w:p>
    <w:p w14:paraId="6515BD42" w14:textId="77777777" w:rsidR="00856F6B" w:rsidRPr="00856F6B" w:rsidRDefault="00856F6B" w:rsidP="00B371D5">
      <w:pPr>
        <w:numPr>
          <w:ilvl w:val="2"/>
          <w:numId w:val="11"/>
        </w:numPr>
        <w:spacing w:line="360" w:lineRule="auto"/>
        <w:jc w:val="both"/>
        <w:rPr>
          <w:rFonts w:ascii="David" w:hAnsi="David"/>
        </w:rPr>
      </w:pPr>
      <w:r w:rsidRPr="00856F6B">
        <w:rPr>
          <w:rFonts w:ascii="David" w:hAnsi="David"/>
          <w:rtl/>
        </w:rPr>
        <w:t xml:space="preserve">הביטוח יורחב לשפות את מדינת ישראל – </w:t>
      </w:r>
      <w:r w:rsidRPr="00856F6B">
        <w:rPr>
          <w:rFonts w:ascii="David" w:hAnsi="David" w:hint="cs"/>
          <w:rtl/>
        </w:rPr>
        <w:t>משרד המשפטים,</w:t>
      </w:r>
      <w:r w:rsidRPr="00856F6B">
        <w:rPr>
          <w:rFonts w:ascii="David" w:hAnsi="David"/>
          <w:rtl/>
        </w:rPr>
        <w:t xml:space="preserve"> ככל שייחשבו</w:t>
      </w:r>
      <w:r w:rsidRPr="00856F6B">
        <w:rPr>
          <w:rFonts w:ascii="David" w:hAnsi="David"/>
        </w:rPr>
        <w:t xml:space="preserve"> </w:t>
      </w:r>
      <w:r w:rsidRPr="00856F6B">
        <w:rPr>
          <w:rFonts w:ascii="David" w:hAnsi="David"/>
          <w:rtl/>
        </w:rPr>
        <w:t xml:space="preserve">אחראים למעשי ו/או מחדלי </w:t>
      </w:r>
      <w:r w:rsidRPr="00856F6B">
        <w:rPr>
          <w:rFonts w:ascii="David" w:hAnsi="David" w:hint="cs"/>
          <w:rtl/>
        </w:rPr>
        <w:t>נותן השירותים</w:t>
      </w:r>
      <w:r w:rsidRPr="00856F6B">
        <w:rPr>
          <w:rFonts w:ascii="David" w:hAnsi="David"/>
          <w:rtl/>
        </w:rPr>
        <w:t xml:space="preserve"> וכל הפועלים מטעמ</w:t>
      </w:r>
      <w:r w:rsidRPr="00856F6B">
        <w:rPr>
          <w:rFonts w:ascii="David" w:hAnsi="David" w:hint="cs"/>
          <w:rtl/>
        </w:rPr>
        <w:t>ו</w:t>
      </w:r>
      <w:r w:rsidRPr="00856F6B">
        <w:rPr>
          <w:rFonts w:ascii="David" w:hAnsi="David"/>
          <w:rtl/>
        </w:rPr>
        <w:t>.</w:t>
      </w:r>
    </w:p>
    <w:p w14:paraId="0E0A749B" w14:textId="77777777" w:rsidR="00856F6B" w:rsidRPr="00856F6B" w:rsidRDefault="00856F6B" w:rsidP="00B371D5">
      <w:pPr>
        <w:numPr>
          <w:ilvl w:val="1"/>
          <w:numId w:val="11"/>
        </w:numPr>
        <w:spacing w:line="360" w:lineRule="auto"/>
        <w:ind w:left="935" w:hanging="575"/>
        <w:jc w:val="both"/>
        <w:rPr>
          <w:rFonts w:ascii="David" w:hAnsi="David"/>
          <w:b/>
          <w:bCs/>
        </w:rPr>
      </w:pPr>
      <w:r w:rsidRPr="00856F6B">
        <w:rPr>
          <w:rFonts w:ascii="David" w:hAnsi="David" w:hint="cs"/>
          <w:b/>
          <w:bCs/>
          <w:rtl/>
        </w:rPr>
        <w:t xml:space="preserve">ביטוח יהלומים ("כל הסיכונים") </w:t>
      </w:r>
    </w:p>
    <w:p w14:paraId="422819CD" w14:textId="77777777" w:rsidR="00856F6B" w:rsidRPr="00856F6B" w:rsidRDefault="00856F6B" w:rsidP="00B371D5">
      <w:pPr>
        <w:numPr>
          <w:ilvl w:val="2"/>
          <w:numId w:val="11"/>
        </w:numPr>
        <w:spacing w:line="360" w:lineRule="auto"/>
        <w:jc w:val="both"/>
        <w:rPr>
          <w:rFonts w:ascii="David" w:hAnsi="David"/>
        </w:rPr>
      </w:pPr>
      <w:r w:rsidRPr="00856F6B">
        <w:rPr>
          <w:rFonts w:ascii="David" w:hAnsi="David" w:hint="cs"/>
          <w:rtl/>
        </w:rPr>
        <w:t xml:space="preserve">נותן השירותים יבטח את מלאי היהלומים ואבני החן המצויים ברשותו ו/או בחזקתו. </w:t>
      </w:r>
    </w:p>
    <w:p w14:paraId="1772AFDB" w14:textId="77777777" w:rsidR="00856F6B" w:rsidRPr="00856F6B" w:rsidRDefault="00856F6B" w:rsidP="00B371D5">
      <w:pPr>
        <w:numPr>
          <w:ilvl w:val="2"/>
          <w:numId w:val="11"/>
        </w:numPr>
        <w:spacing w:line="360" w:lineRule="auto"/>
        <w:jc w:val="both"/>
        <w:rPr>
          <w:rFonts w:ascii="David" w:hAnsi="David"/>
        </w:rPr>
      </w:pPr>
      <w:r w:rsidRPr="00856F6B">
        <w:rPr>
          <w:rFonts w:ascii="David" w:hAnsi="David" w:hint="cs"/>
          <w:rtl/>
        </w:rPr>
        <w:t>הפוליסה תהיה על בסיס "כל הסיכונים" ביחס למלאי היהלומים ואבני החן המצויים בחזקתו של נותן השירותים באותה נקודת זמן, לרבות רכוש המועבר ומשונע על ידו ו/או על ידי מי מטעמו.</w:t>
      </w:r>
    </w:p>
    <w:p w14:paraId="25D12AFE" w14:textId="77777777" w:rsidR="00856F6B" w:rsidRPr="00856F6B" w:rsidRDefault="00856F6B" w:rsidP="00B371D5">
      <w:pPr>
        <w:numPr>
          <w:ilvl w:val="2"/>
          <w:numId w:val="11"/>
        </w:numPr>
        <w:spacing w:line="360" w:lineRule="auto"/>
        <w:jc w:val="both"/>
        <w:rPr>
          <w:rFonts w:ascii="David" w:hAnsi="David"/>
        </w:rPr>
      </w:pPr>
      <w:r w:rsidRPr="00856F6B">
        <w:rPr>
          <w:rFonts w:ascii="David" w:hAnsi="David" w:hint="cs"/>
          <w:rtl/>
        </w:rPr>
        <w:t xml:space="preserve">הביטוח יורחב לכסות נזקים בגין נזקי טבע, פריצה ושוד. </w:t>
      </w:r>
    </w:p>
    <w:p w14:paraId="646B2238" w14:textId="77777777" w:rsidR="00856F6B" w:rsidRPr="00856F6B" w:rsidRDefault="00856F6B" w:rsidP="00B371D5">
      <w:pPr>
        <w:numPr>
          <w:ilvl w:val="2"/>
          <w:numId w:val="11"/>
        </w:numPr>
        <w:spacing w:line="360" w:lineRule="auto"/>
        <w:jc w:val="both"/>
        <w:rPr>
          <w:rFonts w:ascii="David" w:hAnsi="David"/>
        </w:rPr>
      </w:pPr>
      <w:r w:rsidRPr="00856F6B">
        <w:rPr>
          <w:rFonts w:ascii="David" w:hAnsi="David" w:hint="cs"/>
          <w:rtl/>
        </w:rPr>
        <w:t xml:space="preserve">סכום מלאי היהלומים ואבני החן יעודכן על ידי נותן השירותים באופן קבוע וידווחו למבטח בהתאם מעת לעת. </w:t>
      </w:r>
    </w:p>
    <w:p w14:paraId="7D0CB746" w14:textId="77777777" w:rsidR="00856F6B" w:rsidRPr="00856F6B" w:rsidRDefault="00856F6B" w:rsidP="00B371D5">
      <w:pPr>
        <w:numPr>
          <w:ilvl w:val="2"/>
          <w:numId w:val="11"/>
        </w:numPr>
        <w:spacing w:line="360" w:lineRule="auto"/>
        <w:jc w:val="both"/>
        <w:rPr>
          <w:rFonts w:ascii="David" w:hAnsi="David"/>
          <w:rtl/>
        </w:rPr>
      </w:pPr>
      <w:r w:rsidRPr="00856F6B">
        <w:rPr>
          <w:rFonts w:ascii="David" w:hAnsi="David" w:hint="cs"/>
          <w:rtl/>
        </w:rPr>
        <w:t>הכיסוי על פי הפוליסה יורחב לכלול את ההרחבות הבאות:</w:t>
      </w:r>
    </w:p>
    <w:p w14:paraId="6BDFFF13" w14:textId="77777777" w:rsidR="00856F6B" w:rsidRPr="00856F6B" w:rsidRDefault="00856F6B" w:rsidP="00B371D5">
      <w:pPr>
        <w:numPr>
          <w:ilvl w:val="3"/>
          <w:numId w:val="11"/>
        </w:numPr>
        <w:spacing w:line="360" w:lineRule="auto"/>
        <w:jc w:val="both"/>
        <w:rPr>
          <w:rFonts w:ascii="David" w:hAnsi="David"/>
          <w:rtl/>
        </w:rPr>
      </w:pPr>
      <w:r w:rsidRPr="00856F6B">
        <w:rPr>
          <w:rFonts w:ascii="David" w:hAnsi="David" w:hint="cs"/>
          <w:rtl/>
        </w:rPr>
        <w:t>טלטול כולל בעת העברת הרכוש או המלאי בחצרי המבוטח.</w:t>
      </w:r>
    </w:p>
    <w:p w14:paraId="0B49657B" w14:textId="77777777" w:rsidR="00856F6B" w:rsidRPr="00856F6B" w:rsidRDefault="00856F6B" w:rsidP="00B371D5">
      <w:pPr>
        <w:numPr>
          <w:ilvl w:val="3"/>
          <w:numId w:val="11"/>
        </w:numPr>
        <w:spacing w:line="360" w:lineRule="auto"/>
        <w:jc w:val="both"/>
        <w:rPr>
          <w:rFonts w:ascii="David" w:hAnsi="David"/>
        </w:rPr>
      </w:pPr>
      <w:r w:rsidRPr="00856F6B">
        <w:rPr>
          <w:rFonts w:ascii="David" w:hAnsi="David" w:hint="cs"/>
          <w:rtl/>
        </w:rPr>
        <w:t>כיסוי למלאי ו/או לרכוש המוצגים בתערוכות ותצוגות.</w:t>
      </w:r>
    </w:p>
    <w:p w14:paraId="19C6D09D" w14:textId="77777777" w:rsidR="00856F6B" w:rsidRPr="00856F6B" w:rsidRDefault="00856F6B" w:rsidP="00B371D5">
      <w:pPr>
        <w:numPr>
          <w:ilvl w:val="3"/>
          <w:numId w:val="11"/>
        </w:numPr>
        <w:spacing w:line="360" w:lineRule="auto"/>
        <w:jc w:val="both"/>
        <w:rPr>
          <w:rFonts w:ascii="David" w:hAnsi="David"/>
        </w:rPr>
      </w:pPr>
      <w:r w:rsidRPr="00856F6B">
        <w:rPr>
          <w:rFonts w:ascii="David" w:hAnsi="David" w:hint="cs"/>
          <w:rtl/>
        </w:rPr>
        <w:t xml:space="preserve">מסירה בנאמנות. </w:t>
      </w:r>
    </w:p>
    <w:p w14:paraId="7B3DE1F6" w14:textId="77777777" w:rsidR="00856F6B" w:rsidRPr="00856F6B" w:rsidRDefault="00856F6B" w:rsidP="00B371D5">
      <w:pPr>
        <w:numPr>
          <w:ilvl w:val="3"/>
          <w:numId w:val="11"/>
        </w:numPr>
        <w:spacing w:line="360" w:lineRule="auto"/>
        <w:jc w:val="both"/>
        <w:rPr>
          <w:rFonts w:ascii="David" w:hAnsi="David"/>
          <w:rtl/>
        </w:rPr>
      </w:pPr>
      <w:r w:rsidRPr="00856F6B">
        <w:rPr>
          <w:rFonts w:ascii="David" w:hAnsi="David" w:hint="cs"/>
          <w:rtl/>
        </w:rPr>
        <w:t>מעילה באמון של עובדים בגבול אחריות שלא יפחת מסך של 250,000 $.</w:t>
      </w:r>
    </w:p>
    <w:p w14:paraId="10128CC9" w14:textId="77777777" w:rsidR="00856F6B" w:rsidRPr="00856F6B" w:rsidRDefault="00856F6B" w:rsidP="00B371D5">
      <w:pPr>
        <w:numPr>
          <w:ilvl w:val="2"/>
          <w:numId w:val="11"/>
        </w:numPr>
        <w:spacing w:line="360" w:lineRule="auto"/>
        <w:jc w:val="both"/>
        <w:rPr>
          <w:rFonts w:ascii="David" w:hAnsi="David"/>
        </w:rPr>
      </w:pPr>
      <w:r w:rsidRPr="00856F6B">
        <w:rPr>
          <w:rFonts w:ascii="David" w:hAnsi="David"/>
          <w:rtl/>
        </w:rPr>
        <w:t xml:space="preserve">תגמולי הביטוח שישולמו בגין פוליסה זו, עקב מקרה ביטוח הנוגע לרכוש נשוא ההתקשרות, ישולמו למדינת ישראל – </w:t>
      </w:r>
      <w:r w:rsidRPr="00856F6B">
        <w:rPr>
          <w:rFonts w:ascii="David" w:hAnsi="David" w:hint="cs"/>
          <w:rtl/>
        </w:rPr>
        <w:t>משרד המשפטים</w:t>
      </w:r>
      <w:r w:rsidRPr="00856F6B">
        <w:rPr>
          <w:rFonts w:ascii="David" w:hAnsi="David"/>
          <w:rtl/>
        </w:rPr>
        <w:t xml:space="preserve">, אלא אם כן יורה </w:t>
      </w:r>
      <w:r w:rsidRPr="00856F6B">
        <w:rPr>
          <w:rFonts w:ascii="David" w:hAnsi="David" w:hint="cs"/>
          <w:rtl/>
        </w:rPr>
        <w:t>חשב משרד המשפטים</w:t>
      </w:r>
      <w:r w:rsidRPr="00856F6B">
        <w:rPr>
          <w:rFonts w:ascii="David" w:hAnsi="David"/>
          <w:rtl/>
        </w:rPr>
        <w:t xml:space="preserve"> אחרת.</w:t>
      </w:r>
    </w:p>
    <w:p w14:paraId="32AFBC95" w14:textId="77777777" w:rsidR="00856F6B" w:rsidRPr="00856F6B" w:rsidRDefault="00856F6B" w:rsidP="00B371D5">
      <w:pPr>
        <w:numPr>
          <w:ilvl w:val="1"/>
          <w:numId w:val="11"/>
        </w:numPr>
        <w:spacing w:line="360" w:lineRule="auto"/>
        <w:ind w:left="935" w:hanging="575"/>
        <w:jc w:val="both"/>
        <w:rPr>
          <w:rFonts w:ascii="David" w:hAnsi="David"/>
          <w:b/>
          <w:bCs/>
        </w:rPr>
      </w:pPr>
      <w:r w:rsidRPr="00856F6B">
        <w:rPr>
          <w:rFonts w:ascii="David" w:hAnsi="David" w:hint="cs"/>
          <w:b/>
          <w:bCs/>
          <w:rtl/>
        </w:rPr>
        <w:t>ביטוחים נוספים</w:t>
      </w:r>
    </w:p>
    <w:p w14:paraId="1AE2777F" w14:textId="77777777" w:rsidR="00856F6B" w:rsidRPr="00856F6B" w:rsidRDefault="00856F6B" w:rsidP="00B371D5">
      <w:pPr>
        <w:numPr>
          <w:ilvl w:val="2"/>
          <w:numId w:val="11"/>
        </w:numPr>
        <w:spacing w:line="360" w:lineRule="auto"/>
        <w:jc w:val="both"/>
        <w:rPr>
          <w:rFonts w:ascii="David" w:hAnsi="David"/>
        </w:rPr>
      </w:pPr>
      <w:r w:rsidRPr="00856F6B">
        <w:rPr>
          <w:rFonts w:ascii="David" w:hAnsi="David" w:hint="cs"/>
          <w:rtl/>
        </w:rPr>
        <w:t>נותן השירותים י</w:t>
      </w:r>
      <w:r w:rsidRPr="00856F6B">
        <w:rPr>
          <w:rFonts w:ascii="David" w:hAnsi="David"/>
          <w:rtl/>
        </w:rPr>
        <w:t>דאג ו</w:t>
      </w:r>
      <w:r w:rsidRPr="00856F6B">
        <w:rPr>
          <w:rFonts w:ascii="David" w:hAnsi="David" w:hint="cs"/>
          <w:rtl/>
        </w:rPr>
        <w:t>י</w:t>
      </w:r>
      <w:r w:rsidRPr="00856F6B">
        <w:rPr>
          <w:rFonts w:ascii="David" w:hAnsi="David"/>
          <w:rtl/>
        </w:rPr>
        <w:t>וודא כי בעלי מקצוע, נותני שירותים, ספקים, קבלנים, קבלני משנה</w:t>
      </w:r>
      <w:r w:rsidRPr="00856F6B">
        <w:rPr>
          <w:rFonts w:ascii="David" w:hAnsi="David" w:hint="cs"/>
          <w:rtl/>
        </w:rPr>
        <w:t xml:space="preserve"> וחברות בלדרות</w:t>
      </w:r>
      <w:r w:rsidRPr="00856F6B">
        <w:rPr>
          <w:rFonts w:ascii="David" w:hAnsi="David"/>
          <w:rtl/>
        </w:rPr>
        <w:t xml:space="preserve"> מטעמ</w:t>
      </w:r>
      <w:r w:rsidRPr="00856F6B">
        <w:rPr>
          <w:rFonts w:ascii="David" w:hAnsi="David" w:hint="cs"/>
          <w:rtl/>
        </w:rPr>
        <w:t>ו</w:t>
      </w:r>
      <w:r w:rsidRPr="00856F6B">
        <w:rPr>
          <w:rFonts w:ascii="David" w:hAnsi="David"/>
          <w:rtl/>
        </w:rPr>
        <w:t xml:space="preserve"> יציגו ביטוחים מתאימים לגבי פעילותם בגבולות אחריות סבירים, כולל ביטוח אחריות כלפי צד שלישי, ביטוח חבות מעבידים כלפי עובדיהם, ביטוח אחריות מקצועית, ביטוח אחריות מקצועית משולבת חבות מוצר (ככל ורלוונטיים). כאשר הפעילות משולבת עם שימוש בכלי רכב בין אם בבעלותו ובין אם בבעלות קבלני משנה מטעמו או אחרים, גם ביטוחי כלי רכב הכוללים ביטוח חובה, רכוש* ואחריות כלפי צד שלישי. </w:t>
      </w:r>
    </w:p>
    <w:p w14:paraId="7D0F1508" w14:textId="77777777" w:rsidR="00856F6B" w:rsidRPr="00856F6B" w:rsidRDefault="00856F6B" w:rsidP="00B371D5">
      <w:pPr>
        <w:numPr>
          <w:ilvl w:val="2"/>
          <w:numId w:val="11"/>
        </w:numPr>
        <w:spacing w:line="360" w:lineRule="auto"/>
        <w:jc w:val="both"/>
        <w:rPr>
          <w:rFonts w:ascii="David" w:hAnsi="David"/>
        </w:rPr>
      </w:pPr>
      <w:r w:rsidRPr="00856F6B">
        <w:rPr>
          <w:rFonts w:ascii="David" w:hAnsi="David"/>
          <w:rtl/>
        </w:rPr>
        <w:t xml:space="preserve">ביטוחי החבויות יורחבו לכלול את מדינת ישראל מדינת ישראל– </w:t>
      </w:r>
      <w:r w:rsidRPr="00856F6B">
        <w:rPr>
          <w:rFonts w:ascii="David" w:hAnsi="David" w:hint="cs"/>
          <w:rtl/>
        </w:rPr>
        <w:t xml:space="preserve">משרד המשפטים </w:t>
      </w:r>
      <w:r w:rsidRPr="00856F6B">
        <w:rPr>
          <w:rFonts w:ascii="David" w:hAnsi="David"/>
          <w:rtl/>
        </w:rPr>
        <w:t xml:space="preserve">כמבוטחים נוספים בכפוף להרחב השיפוי כמקובל באותו סוג ביטוח. בכל הביטוחים </w:t>
      </w:r>
      <w:r w:rsidRPr="00856F6B">
        <w:rPr>
          <w:rFonts w:ascii="David" w:hAnsi="David" w:hint="cs"/>
          <w:rtl/>
        </w:rPr>
        <w:t>י</w:t>
      </w:r>
      <w:r w:rsidRPr="00856F6B">
        <w:rPr>
          <w:rFonts w:ascii="David" w:hAnsi="David"/>
          <w:rtl/>
        </w:rPr>
        <w:t xml:space="preserve">כלל ויתור המבטח על זכות השיבוב כלפי מדינת ישראל– </w:t>
      </w:r>
      <w:r w:rsidRPr="00856F6B">
        <w:rPr>
          <w:rFonts w:ascii="David" w:hAnsi="David" w:hint="cs"/>
          <w:rtl/>
        </w:rPr>
        <w:t>משרד המשפטים</w:t>
      </w:r>
      <w:r w:rsidRPr="00856F6B">
        <w:rPr>
          <w:rFonts w:ascii="David" w:hAnsi="David"/>
          <w:rtl/>
        </w:rPr>
        <w:t xml:space="preserve"> וכלפי עובדיהם</w:t>
      </w:r>
      <w:r w:rsidRPr="00856F6B">
        <w:rPr>
          <w:rFonts w:ascii="David" w:hAnsi="David" w:hint="cs"/>
          <w:rtl/>
        </w:rPr>
        <w:t xml:space="preserve"> בלבד</w:t>
      </w:r>
      <w:r w:rsidRPr="00856F6B">
        <w:rPr>
          <w:rFonts w:ascii="David" w:hAnsi="David"/>
          <w:rtl/>
        </w:rPr>
        <w:t xml:space="preserve"> (אולם ויתור כאמור לא יחול לטובת אדם שגרם לנזק מתוך כוונת זדון) וכן סעיף לפיו הביטוחים יהיו קודמים וראשוניים ללא זכות השתתפות ו/או חזרה.</w:t>
      </w:r>
    </w:p>
    <w:p w14:paraId="46A6C233" w14:textId="77777777" w:rsidR="00856F6B" w:rsidRPr="00856F6B" w:rsidRDefault="00856F6B" w:rsidP="00B371D5">
      <w:pPr>
        <w:numPr>
          <w:ilvl w:val="1"/>
          <w:numId w:val="11"/>
        </w:numPr>
        <w:spacing w:line="360" w:lineRule="auto"/>
        <w:ind w:left="935" w:hanging="575"/>
        <w:jc w:val="both"/>
        <w:rPr>
          <w:rFonts w:ascii="David" w:hAnsi="David"/>
          <w:b/>
          <w:bCs/>
          <w:rtl/>
        </w:rPr>
      </w:pPr>
      <w:r w:rsidRPr="00856F6B">
        <w:rPr>
          <w:rFonts w:ascii="David" w:hAnsi="David"/>
          <w:b/>
          <w:bCs/>
          <w:rtl/>
        </w:rPr>
        <w:t>כללי</w:t>
      </w:r>
    </w:p>
    <w:p w14:paraId="067506C2" w14:textId="77777777" w:rsidR="00856F6B" w:rsidRPr="00856F6B" w:rsidRDefault="00856F6B" w:rsidP="00856F6B">
      <w:pPr>
        <w:tabs>
          <w:tab w:val="left" w:pos="340"/>
        </w:tabs>
        <w:spacing w:after="240"/>
        <w:ind w:left="623" w:hanging="426"/>
        <w:jc w:val="both"/>
        <w:rPr>
          <w:rFonts w:ascii="David" w:hAnsi="David"/>
          <w:rtl/>
        </w:rPr>
      </w:pPr>
      <w:r w:rsidRPr="00856F6B">
        <w:rPr>
          <w:rFonts w:ascii="David" w:hAnsi="David" w:hint="cs"/>
          <w:rtl/>
        </w:rPr>
        <w:t>בפוליסות הנדרשות לעיל,</w:t>
      </w:r>
      <w:r w:rsidRPr="00856F6B">
        <w:rPr>
          <w:rFonts w:ascii="David" w:hAnsi="David"/>
          <w:rtl/>
        </w:rPr>
        <w:t xml:space="preserve"> יכללו התנאים</w:t>
      </w:r>
      <w:r w:rsidRPr="00856F6B">
        <w:rPr>
          <w:rFonts w:ascii="David" w:hAnsi="David" w:hint="cs"/>
          <w:rtl/>
        </w:rPr>
        <w:t xml:space="preserve"> הבאים:</w:t>
      </w:r>
    </w:p>
    <w:p w14:paraId="5290E6FD" w14:textId="77777777" w:rsidR="00856F6B" w:rsidRPr="00856F6B" w:rsidRDefault="00856F6B" w:rsidP="00B371D5">
      <w:pPr>
        <w:numPr>
          <w:ilvl w:val="2"/>
          <w:numId w:val="11"/>
        </w:numPr>
        <w:spacing w:line="360" w:lineRule="auto"/>
        <w:jc w:val="both"/>
        <w:rPr>
          <w:rFonts w:ascii="David" w:hAnsi="David"/>
          <w:rtl/>
        </w:rPr>
      </w:pPr>
      <w:r w:rsidRPr="00856F6B">
        <w:rPr>
          <w:rFonts w:ascii="David" w:hAnsi="David"/>
          <w:rtl/>
        </w:rPr>
        <w:t>לשם המבוטח יתווספו כמבוטחים נוספים:</w:t>
      </w:r>
      <w:r w:rsidRPr="00856F6B">
        <w:rPr>
          <w:rFonts w:ascii="David" w:hAnsi="David"/>
        </w:rPr>
        <w:t xml:space="preserve"> </w:t>
      </w:r>
      <w:r w:rsidRPr="00856F6B">
        <w:rPr>
          <w:rFonts w:ascii="David" w:hAnsi="David"/>
          <w:rtl/>
        </w:rPr>
        <w:t xml:space="preserve">מדינת ישראל – </w:t>
      </w:r>
      <w:r w:rsidRPr="00856F6B">
        <w:rPr>
          <w:rFonts w:ascii="David" w:hAnsi="David" w:hint="cs"/>
          <w:rtl/>
        </w:rPr>
        <w:t>משרד המשפטים</w:t>
      </w:r>
      <w:r w:rsidRPr="00856F6B">
        <w:rPr>
          <w:rFonts w:ascii="David" w:hAnsi="David"/>
          <w:rtl/>
        </w:rPr>
        <w:t>, בכפוף להרחבי השיפוי לעיל</w:t>
      </w:r>
      <w:r w:rsidRPr="00856F6B">
        <w:rPr>
          <w:rFonts w:ascii="David" w:hAnsi="David" w:hint="cs"/>
          <w:rtl/>
        </w:rPr>
        <w:t xml:space="preserve"> וכמקובל</w:t>
      </w:r>
      <w:r w:rsidRPr="00856F6B">
        <w:rPr>
          <w:rFonts w:ascii="David" w:hAnsi="David"/>
          <w:rtl/>
        </w:rPr>
        <w:t>.</w:t>
      </w:r>
    </w:p>
    <w:p w14:paraId="1BFA5FB0" w14:textId="77777777" w:rsidR="00856F6B" w:rsidRPr="00856F6B" w:rsidRDefault="00856F6B" w:rsidP="00B371D5">
      <w:pPr>
        <w:numPr>
          <w:ilvl w:val="2"/>
          <w:numId w:val="11"/>
        </w:numPr>
        <w:spacing w:line="360" w:lineRule="auto"/>
        <w:jc w:val="both"/>
        <w:rPr>
          <w:rFonts w:ascii="David" w:hAnsi="David"/>
          <w:rtl/>
        </w:rPr>
      </w:pPr>
      <w:r w:rsidRPr="00856F6B">
        <w:rPr>
          <w:rFonts w:ascii="David" w:hAnsi="David"/>
          <w:rtl/>
        </w:rPr>
        <w:t xml:space="preserve">בכל מקרה של שינוי לרעה או ביטול הביטוח ע"י אחד הצדדים לא יהיה להם כל תוקף אלא, אם ניתנה על כך הודעה מוקדמת של 60 יום במכתב </w:t>
      </w:r>
      <w:r w:rsidRPr="00856F6B">
        <w:rPr>
          <w:rFonts w:ascii="David" w:hAnsi="David" w:hint="cs"/>
          <w:rtl/>
        </w:rPr>
        <w:t>לחשב משרד המשפטים</w:t>
      </w:r>
      <w:r w:rsidRPr="00856F6B">
        <w:rPr>
          <w:rFonts w:ascii="David" w:hAnsi="David"/>
          <w:rtl/>
        </w:rPr>
        <w:t>.</w:t>
      </w:r>
    </w:p>
    <w:p w14:paraId="6F35AC5D" w14:textId="77777777" w:rsidR="00856F6B" w:rsidRPr="00856F6B" w:rsidRDefault="00856F6B" w:rsidP="00B371D5">
      <w:pPr>
        <w:numPr>
          <w:ilvl w:val="2"/>
          <w:numId w:val="11"/>
        </w:numPr>
        <w:spacing w:line="360" w:lineRule="auto"/>
        <w:jc w:val="both"/>
        <w:rPr>
          <w:rFonts w:ascii="David" w:hAnsi="David"/>
          <w:rtl/>
        </w:rPr>
      </w:pPr>
      <w:r w:rsidRPr="00856F6B">
        <w:rPr>
          <w:rFonts w:ascii="David" w:hAnsi="David"/>
          <w:rtl/>
        </w:rPr>
        <w:t xml:space="preserve">המבטח מוותר על כל זכות תחלוף/שיבוב, תביעה, השתתפות או חזרה כלפי מדינת ישראל – </w:t>
      </w:r>
      <w:r w:rsidRPr="00856F6B">
        <w:rPr>
          <w:rFonts w:ascii="David" w:hAnsi="David" w:hint="cs"/>
          <w:rtl/>
        </w:rPr>
        <w:t>משרד המשפטים</w:t>
      </w:r>
      <w:r w:rsidRPr="00856F6B">
        <w:rPr>
          <w:rFonts w:ascii="David" w:hAnsi="David"/>
          <w:rtl/>
        </w:rPr>
        <w:t>, ובלבד שהוויתור לא יחול לטובת אדם שגרם לנזק מתוך כוונת זדון.</w:t>
      </w:r>
    </w:p>
    <w:p w14:paraId="79226C49" w14:textId="77777777" w:rsidR="00856F6B" w:rsidRPr="00856F6B" w:rsidRDefault="00856F6B" w:rsidP="00B371D5">
      <w:pPr>
        <w:numPr>
          <w:ilvl w:val="2"/>
          <w:numId w:val="11"/>
        </w:numPr>
        <w:spacing w:line="360" w:lineRule="auto"/>
        <w:jc w:val="both"/>
        <w:rPr>
          <w:rFonts w:ascii="David" w:hAnsi="David"/>
        </w:rPr>
      </w:pPr>
      <w:r w:rsidRPr="00856F6B">
        <w:rPr>
          <w:rFonts w:ascii="David" w:hAnsi="David" w:hint="cs"/>
          <w:rtl/>
        </w:rPr>
        <w:t xml:space="preserve">נותן השירותים </w:t>
      </w:r>
      <w:r w:rsidRPr="00856F6B">
        <w:rPr>
          <w:rFonts w:ascii="David" w:hAnsi="David"/>
          <w:rtl/>
        </w:rPr>
        <w:t>אחראי</w:t>
      </w:r>
      <w:r w:rsidRPr="00856F6B">
        <w:rPr>
          <w:rFonts w:ascii="David" w:hAnsi="David" w:hint="cs"/>
          <w:rtl/>
        </w:rPr>
        <w:t xml:space="preserve"> </w:t>
      </w:r>
      <w:r w:rsidRPr="00856F6B">
        <w:rPr>
          <w:rFonts w:ascii="David" w:hAnsi="David"/>
          <w:rtl/>
        </w:rPr>
        <w:t>בלעדי</w:t>
      </w:r>
      <w:r w:rsidRPr="00856F6B">
        <w:rPr>
          <w:rFonts w:ascii="David" w:hAnsi="David" w:hint="cs"/>
          <w:rtl/>
        </w:rPr>
        <w:t>ת</w:t>
      </w:r>
      <w:r w:rsidRPr="00856F6B">
        <w:rPr>
          <w:rFonts w:ascii="David" w:hAnsi="David"/>
          <w:rtl/>
        </w:rPr>
        <w:t xml:space="preserve"> כלפי המבטח לתשלום דמי הביטוח עבור כל הפוליסות ולמילוי כל החובות המוטלות על המבוטח על פי תנאי הפוליסות.</w:t>
      </w:r>
    </w:p>
    <w:p w14:paraId="38A11A24" w14:textId="77777777" w:rsidR="00856F6B" w:rsidRPr="00856F6B" w:rsidRDefault="00856F6B" w:rsidP="00B371D5">
      <w:pPr>
        <w:numPr>
          <w:ilvl w:val="2"/>
          <w:numId w:val="11"/>
        </w:numPr>
        <w:spacing w:line="360" w:lineRule="auto"/>
        <w:jc w:val="both"/>
        <w:rPr>
          <w:rFonts w:ascii="David" w:hAnsi="David"/>
          <w:rtl/>
        </w:rPr>
      </w:pPr>
      <w:r w:rsidRPr="00856F6B">
        <w:rPr>
          <w:rFonts w:ascii="David" w:hAnsi="David"/>
          <w:rtl/>
        </w:rPr>
        <w:lastRenderedPageBreak/>
        <w:t xml:space="preserve">ההשתתפויות העצמיות הנקובות בכל פוליסה ופוליסה תחולנה בלעדית על </w:t>
      </w:r>
      <w:r w:rsidRPr="00856F6B">
        <w:rPr>
          <w:rFonts w:ascii="David" w:hAnsi="David" w:hint="cs"/>
          <w:rtl/>
        </w:rPr>
        <w:t>נותן השירותים</w:t>
      </w:r>
    </w:p>
    <w:p w14:paraId="1774A708" w14:textId="77777777" w:rsidR="00856F6B" w:rsidRPr="00856F6B" w:rsidRDefault="00856F6B" w:rsidP="00B371D5">
      <w:pPr>
        <w:numPr>
          <w:ilvl w:val="2"/>
          <w:numId w:val="11"/>
        </w:numPr>
        <w:spacing w:line="360" w:lineRule="auto"/>
        <w:jc w:val="both"/>
        <w:rPr>
          <w:rFonts w:ascii="David" w:hAnsi="David"/>
        </w:rPr>
      </w:pPr>
      <w:r w:rsidRPr="00856F6B">
        <w:rPr>
          <w:rFonts w:ascii="David" w:hAnsi="David"/>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14:paraId="71388A1C" w14:textId="77777777" w:rsidR="00856F6B" w:rsidRPr="00856F6B" w:rsidRDefault="00856F6B" w:rsidP="00B371D5">
      <w:pPr>
        <w:numPr>
          <w:ilvl w:val="2"/>
          <w:numId w:val="11"/>
        </w:numPr>
        <w:spacing w:line="360" w:lineRule="auto"/>
        <w:jc w:val="both"/>
        <w:rPr>
          <w:rFonts w:ascii="David" w:hAnsi="David"/>
        </w:rPr>
      </w:pPr>
      <w:r w:rsidRPr="00856F6B">
        <w:rPr>
          <w:rFonts w:ascii="David" w:hAnsi="David"/>
          <w:rtl/>
        </w:rPr>
        <w:t>חריג כוונה ו/או רשלנות רבתי יבוטל ככל שקיים.</w:t>
      </w:r>
    </w:p>
    <w:p w14:paraId="21175AD2" w14:textId="77777777" w:rsidR="00856F6B" w:rsidRPr="00856F6B" w:rsidRDefault="00856F6B" w:rsidP="00B371D5">
      <w:pPr>
        <w:numPr>
          <w:ilvl w:val="1"/>
          <w:numId w:val="11"/>
        </w:numPr>
        <w:spacing w:line="360" w:lineRule="auto"/>
        <w:ind w:left="935" w:hanging="575"/>
        <w:jc w:val="both"/>
        <w:rPr>
          <w:rFonts w:ascii="David" w:hAnsi="David"/>
          <w:rtl/>
        </w:rPr>
      </w:pPr>
      <w:r w:rsidRPr="00856F6B">
        <w:rPr>
          <w:rFonts w:ascii="David" w:hAnsi="David" w:hint="cs"/>
          <w:rtl/>
        </w:rPr>
        <w:t xml:space="preserve">נותן השירותים </w:t>
      </w:r>
      <w:r w:rsidRPr="00856F6B">
        <w:rPr>
          <w:rFonts w:ascii="David" w:hAnsi="David"/>
          <w:rtl/>
        </w:rPr>
        <w:t xml:space="preserve">מתחייב בכל תקופת ההתקשרות החוזית עם מדינת ישראל – </w:t>
      </w:r>
      <w:r w:rsidRPr="00856F6B">
        <w:rPr>
          <w:rFonts w:ascii="David" w:hAnsi="David" w:hint="cs"/>
          <w:rtl/>
        </w:rPr>
        <w:t>משרד המשפטים</w:t>
      </w:r>
      <w:r w:rsidRPr="00856F6B">
        <w:rPr>
          <w:rFonts w:ascii="David" w:hAnsi="David"/>
          <w:rtl/>
        </w:rPr>
        <w:t xml:space="preserve">, </w:t>
      </w:r>
      <w:r w:rsidRPr="00856F6B">
        <w:rPr>
          <w:rFonts w:ascii="David" w:hAnsi="David" w:hint="cs"/>
          <w:rtl/>
        </w:rPr>
        <w:t xml:space="preserve">וכל עוד אחריותו קיימת, </w:t>
      </w:r>
      <w:r w:rsidRPr="00856F6B">
        <w:rPr>
          <w:rFonts w:ascii="David" w:hAnsi="David"/>
          <w:rtl/>
        </w:rPr>
        <w:t xml:space="preserve">להחזיק בתוקף את פוליסות הביטוח. </w:t>
      </w:r>
      <w:r w:rsidRPr="00856F6B">
        <w:rPr>
          <w:rFonts w:ascii="David" w:hAnsi="David" w:hint="cs"/>
          <w:rtl/>
        </w:rPr>
        <w:t>נותן השירותים</w:t>
      </w:r>
      <w:r w:rsidRPr="00856F6B">
        <w:rPr>
          <w:rFonts w:ascii="David" w:hAnsi="David"/>
          <w:rtl/>
        </w:rPr>
        <w:t xml:space="preserve"> מתחייב כי פוליסות הביטוח תחודשנה מדי תקופת ביטוח, כל עוד החוזה עם מדינת ישראל – </w:t>
      </w:r>
      <w:r w:rsidRPr="00856F6B">
        <w:rPr>
          <w:rFonts w:ascii="David" w:hAnsi="David" w:hint="cs"/>
          <w:rtl/>
        </w:rPr>
        <w:t>משרד המשפטים בתוקף</w:t>
      </w:r>
      <w:r w:rsidRPr="00856F6B">
        <w:rPr>
          <w:rFonts w:ascii="David" w:hAnsi="David"/>
          <w:rtl/>
        </w:rPr>
        <w:t>.</w:t>
      </w:r>
    </w:p>
    <w:p w14:paraId="1803ED81" w14:textId="77777777" w:rsidR="00856F6B" w:rsidRPr="00856F6B" w:rsidRDefault="00856F6B" w:rsidP="00B371D5">
      <w:pPr>
        <w:numPr>
          <w:ilvl w:val="1"/>
          <w:numId w:val="11"/>
        </w:numPr>
        <w:spacing w:line="360" w:lineRule="auto"/>
        <w:ind w:left="935" w:hanging="575"/>
        <w:jc w:val="both"/>
        <w:rPr>
          <w:rFonts w:ascii="David" w:hAnsi="David"/>
        </w:rPr>
      </w:pPr>
      <w:r w:rsidRPr="00856F6B">
        <w:rPr>
          <w:rFonts w:ascii="David" w:hAnsi="David"/>
          <w:rtl/>
        </w:rPr>
        <w:t>אישור בחתימתו של המבטח על קיום הביטוחים, יומצא על ידי</w:t>
      </w:r>
      <w:r w:rsidRPr="00856F6B">
        <w:rPr>
          <w:rFonts w:ascii="David" w:hAnsi="David" w:hint="cs"/>
          <w:rtl/>
        </w:rPr>
        <w:t xml:space="preserve"> נותן השירותים למשרד המשפטים</w:t>
      </w:r>
      <w:r w:rsidRPr="00856F6B">
        <w:rPr>
          <w:rFonts w:ascii="David" w:hAnsi="David"/>
          <w:rtl/>
        </w:rPr>
        <w:t xml:space="preserve"> עד למועד חתימת החוזה. </w:t>
      </w:r>
      <w:r w:rsidRPr="00856F6B">
        <w:rPr>
          <w:rFonts w:ascii="David" w:hAnsi="David" w:hint="cs"/>
          <w:rtl/>
        </w:rPr>
        <w:t xml:space="preserve">נותן השירותים </w:t>
      </w:r>
      <w:r w:rsidRPr="00856F6B">
        <w:rPr>
          <w:rFonts w:ascii="David" w:hAnsi="David"/>
          <w:rtl/>
        </w:rPr>
        <w:t xml:space="preserve">מתחייב להציג את האישור חתום בחתימת המבטח אודות חידוש הפוליסות </w:t>
      </w:r>
      <w:r w:rsidRPr="00856F6B">
        <w:rPr>
          <w:rFonts w:ascii="David" w:hAnsi="David" w:hint="cs"/>
          <w:rtl/>
        </w:rPr>
        <w:t>למשרד המשפטים</w:t>
      </w:r>
      <w:r w:rsidRPr="00856F6B">
        <w:rPr>
          <w:rFonts w:ascii="David" w:hAnsi="David"/>
          <w:rtl/>
        </w:rPr>
        <w:t xml:space="preserve"> לכל המאוחר שבעה ימים לפני תום תקופת הביטוח. </w:t>
      </w:r>
    </w:p>
    <w:p w14:paraId="69BB1EB7" w14:textId="77777777" w:rsidR="00856F6B" w:rsidRPr="00856F6B" w:rsidRDefault="00856F6B" w:rsidP="00B371D5">
      <w:pPr>
        <w:numPr>
          <w:ilvl w:val="1"/>
          <w:numId w:val="11"/>
        </w:numPr>
        <w:spacing w:line="360" w:lineRule="auto"/>
        <w:ind w:left="935" w:hanging="575"/>
        <w:jc w:val="both"/>
        <w:rPr>
          <w:rFonts w:ascii="David" w:hAnsi="David"/>
        </w:rPr>
      </w:pPr>
      <w:r w:rsidRPr="00856F6B">
        <w:rPr>
          <w:rFonts w:ascii="David" w:hAnsi="David"/>
          <w:rtl/>
        </w:rPr>
        <w:t xml:space="preserve">מובהר בזאת כי אישורי הביטוח שיוצגו אינם באים לצמצם ו/או לגרוע מהתחייבויות </w:t>
      </w:r>
      <w:r w:rsidRPr="00856F6B">
        <w:rPr>
          <w:rFonts w:ascii="David" w:hAnsi="David" w:hint="cs"/>
          <w:rtl/>
        </w:rPr>
        <w:t xml:space="preserve">נותן השירותים </w:t>
      </w:r>
      <w:r w:rsidRPr="00856F6B">
        <w:rPr>
          <w:rFonts w:ascii="David" w:hAnsi="David"/>
          <w:rtl/>
        </w:rPr>
        <w:t xml:space="preserve">לערוך את הביטוחים לפי סעיפי הביטוח המפורטים לעיל, ולמען הסר ספק דרישות הביטוח המחייבות הן בהתאם לאמור לעיל. </w:t>
      </w:r>
      <w:r w:rsidRPr="00856F6B">
        <w:rPr>
          <w:rFonts w:ascii="David" w:hAnsi="David" w:hint="cs"/>
          <w:rtl/>
        </w:rPr>
        <w:t xml:space="preserve">נותן השירותים </w:t>
      </w:r>
      <w:r w:rsidRPr="00856F6B">
        <w:rPr>
          <w:rFonts w:ascii="David" w:hAnsi="David"/>
          <w:rtl/>
        </w:rPr>
        <w:t>נדרש ללמוד ולעמוד בדרישות אלה ובמידת הצורך להיעזר באנשי ביטוח מטעמ</w:t>
      </w:r>
      <w:r w:rsidRPr="00856F6B">
        <w:rPr>
          <w:rFonts w:ascii="David" w:hAnsi="David" w:hint="cs"/>
          <w:rtl/>
        </w:rPr>
        <w:t>ו</w:t>
      </w:r>
      <w:r w:rsidRPr="00856F6B">
        <w:rPr>
          <w:rFonts w:ascii="David" w:hAnsi="David"/>
          <w:rtl/>
        </w:rPr>
        <w:t>, על מנת לעמוד בדרישות וליישמן בביטוחים כנדרש.</w:t>
      </w:r>
    </w:p>
    <w:p w14:paraId="4A963CCE" w14:textId="77777777" w:rsidR="00856F6B" w:rsidRPr="00856F6B" w:rsidRDefault="00856F6B" w:rsidP="00B371D5">
      <w:pPr>
        <w:numPr>
          <w:ilvl w:val="1"/>
          <w:numId w:val="11"/>
        </w:numPr>
        <w:spacing w:line="360" w:lineRule="auto"/>
        <w:ind w:left="935" w:hanging="575"/>
        <w:jc w:val="both"/>
        <w:rPr>
          <w:rFonts w:ascii="David" w:hAnsi="David"/>
        </w:rPr>
      </w:pPr>
      <w:r w:rsidRPr="00856F6B">
        <w:rPr>
          <w:rFonts w:ascii="David" w:hAnsi="David"/>
          <w:rtl/>
        </w:rPr>
        <w:t xml:space="preserve">מדינת ישראל – </w:t>
      </w:r>
      <w:r w:rsidRPr="00856F6B">
        <w:rPr>
          <w:rFonts w:ascii="David" w:hAnsi="David" w:hint="cs"/>
          <w:rtl/>
        </w:rPr>
        <w:t xml:space="preserve">משרד המשפטים, </w:t>
      </w:r>
      <w:r w:rsidRPr="00856F6B">
        <w:rPr>
          <w:rFonts w:ascii="David" w:hAnsi="David"/>
          <w:rtl/>
        </w:rPr>
        <w:t>שומר</w:t>
      </w:r>
      <w:r w:rsidRPr="00856F6B">
        <w:rPr>
          <w:rFonts w:ascii="David" w:hAnsi="David" w:hint="cs"/>
          <w:rtl/>
        </w:rPr>
        <w:t xml:space="preserve">ים </w:t>
      </w:r>
      <w:r w:rsidRPr="00856F6B">
        <w:rPr>
          <w:rFonts w:ascii="David" w:hAnsi="David"/>
          <w:rtl/>
        </w:rPr>
        <w:t>לעצמ</w:t>
      </w:r>
      <w:r w:rsidRPr="00856F6B">
        <w:rPr>
          <w:rFonts w:ascii="David" w:hAnsi="David" w:hint="cs"/>
          <w:rtl/>
        </w:rPr>
        <w:t>ם</w:t>
      </w:r>
      <w:r w:rsidRPr="00856F6B">
        <w:rPr>
          <w:rFonts w:ascii="David" w:hAnsi="David"/>
          <w:rtl/>
        </w:rPr>
        <w:t xml:space="preserve"> את הזכות לקבל </w:t>
      </w:r>
      <w:r w:rsidRPr="00856F6B">
        <w:rPr>
          <w:rFonts w:ascii="David" w:hAnsi="David" w:hint="cs"/>
          <w:rtl/>
        </w:rPr>
        <w:t xml:space="preserve">מנותן השירותים </w:t>
      </w:r>
      <w:r w:rsidRPr="00856F6B">
        <w:rPr>
          <w:rFonts w:ascii="David" w:hAnsi="David"/>
          <w:rtl/>
        </w:rPr>
        <w:t xml:space="preserve">בכל עת את העתקי הפוליסות במלואן או בחלקן, במקרה של גילוי נסיבות העלולות להביא לתביעה בפוליסות ו/או על מנת שתוכל לבחון את עמידת </w:t>
      </w:r>
      <w:r w:rsidRPr="00856F6B">
        <w:rPr>
          <w:rFonts w:ascii="David" w:hAnsi="David" w:hint="cs"/>
          <w:rtl/>
        </w:rPr>
        <w:t>נותן השירותים</w:t>
      </w:r>
      <w:r w:rsidRPr="00856F6B">
        <w:rPr>
          <w:rFonts w:ascii="David" w:hAnsi="David"/>
          <w:rtl/>
        </w:rPr>
        <w:t xml:space="preserve"> בסעיפים אלו ו/או מכל סיבה אחרת, </w:t>
      </w:r>
      <w:r w:rsidRPr="00856F6B">
        <w:rPr>
          <w:rFonts w:ascii="David" w:hAnsi="David" w:hint="cs"/>
          <w:rtl/>
        </w:rPr>
        <w:t>ונותן השירותים יעביר</w:t>
      </w:r>
      <w:r w:rsidRPr="00856F6B">
        <w:rPr>
          <w:rFonts w:ascii="David" w:hAnsi="David"/>
          <w:rtl/>
        </w:rPr>
        <w:t xml:space="preserve"> את העתקי הפוליסות במלואן או בחלקן כאמור מיד עם קבלת הדרישה. </w:t>
      </w:r>
      <w:r w:rsidRPr="00856F6B">
        <w:rPr>
          <w:rFonts w:ascii="David" w:hAnsi="David" w:hint="cs"/>
          <w:rtl/>
        </w:rPr>
        <w:t>נותן השירותים</w:t>
      </w:r>
      <w:r w:rsidRPr="00856F6B">
        <w:rPr>
          <w:rFonts w:ascii="David" w:hAnsi="David"/>
          <w:rtl/>
        </w:rPr>
        <w:t xml:space="preserve"> מתחייב לבצע כל שינוי או תיקון שיידרש על מנת להתאים את הפוליסות להתחייבויותי</w:t>
      </w:r>
      <w:r w:rsidRPr="00856F6B">
        <w:rPr>
          <w:rFonts w:ascii="David" w:hAnsi="David" w:hint="cs"/>
          <w:rtl/>
        </w:rPr>
        <w:t>ו</w:t>
      </w:r>
      <w:r w:rsidRPr="00856F6B">
        <w:rPr>
          <w:rFonts w:ascii="David" w:hAnsi="David"/>
          <w:rtl/>
        </w:rPr>
        <w:t xml:space="preserve"> על פי הוראות הביטוח שלעיל. מוסכם כי </w:t>
      </w:r>
      <w:r w:rsidRPr="00856F6B">
        <w:rPr>
          <w:rFonts w:ascii="David" w:hAnsi="David" w:hint="cs"/>
          <w:rtl/>
        </w:rPr>
        <w:t>נותן השירותים יהא</w:t>
      </w:r>
      <w:r w:rsidRPr="00856F6B">
        <w:rPr>
          <w:rFonts w:ascii="David" w:hAnsi="David"/>
          <w:rtl/>
        </w:rPr>
        <w:t xml:space="preserve"> רשאי למחוק מפוליסות הביטוח כאמור מידע עסקי ו/או מסחרי סודי שאינו רלוונטי להתקשרות זו.</w:t>
      </w:r>
    </w:p>
    <w:p w14:paraId="00A77B03" w14:textId="77777777" w:rsidR="00856F6B" w:rsidRPr="00856F6B" w:rsidRDefault="00856F6B" w:rsidP="00B371D5">
      <w:pPr>
        <w:numPr>
          <w:ilvl w:val="1"/>
          <w:numId w:val="11"/>
        </w:numPr>
        <w:spacing w:line="360" w:lineRule="auto"/>
        <w:ind w:left="935" w:hanging="575"/>
        <w:jc w:val="both"/>
        <w:rPr>
          <w:rFonts w:ascii="David" w:hAnsi="David"/>
          <w:rtl/>
        </w:rPr>
      </w:pPr>
      <w:r w:rsidRPr="00856F6B">
        <w:rPr>
          <w:rFonts w:ascii="David" w:hAnsi="David" w:hint="cs"/>
          <w:rtl/>
        </w:rPr>
        <w:t>נותן השירותים</w:t>
      </w:r>
      <w:r w:rsidRPr="00856F6B">
        <w:rPr>
          <w:rFonts w:ascii="David" w:hAnsi="David"/>
          <w:rtl/>
        </w:rPr>
        <w:t xml:space="preserve"> מצהיר ומתחייב כי זכות מדינת ישראל – </w:t>
      </w:r>
      <w:r w:rsidRPr="00856F6B">
        <w:rPr>
          <w:rFonts w:ascii="David" w:hAnsi="David" w:hint="cs"/>
          <w:rtl/>
        </w:rPr>
        <w:t>משרד המשפטים</w:t>
      </w:r>
      <w:r w:rsidRPr="00856F6B">
        <w:rPr>
          <w:rFonts w:ascii="David" w:hAnsi="David"/>
          <w:rtl/>
        </w:rPr>
        <w:t>, לעריכת הבדיקה ולדרישת השינויים כמפורט לעיל אינן מטילות על מדינת ישראל –</w:t>
      </w:r>
      <w:r w:rsidRPr="00856F6B">
        <w:rPr>
          <w:rFonts w:ascii="David" w:hAnsi="David" w:hint="cs"/>
          <w:rtl/>
        </w:rPr>
        <w:t xml:space="preserve"> משרד המשפטים,</w:t>
      </w:r>
      <w:r w:rsidRPr="00856F6B">
        <w:rPr>
          <w:rFonts w:ascii="David" w:hAnsi="David"/>
          <w:rtl/>
        </w:rPr>
        <w:t xml:space="preserve"> או</w:t>
      </w:r>
      <w:r w:rsidRPr="00856F6B">
        <w:rPr>
          <w:rFonts w:ascii="David" w:hAnsi="David"/>
        </w:rPr>
        <w:t xml:space="preserve"> </w:t>
      </w:r>
      <w:r w:rsidRPr="00856F6B">
        <w:rPr>
          <w:rFonts w:ascii="David" w:hAnsi="David"/>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856F6B">
        <w:rPr>
          <w:rFonts w:ascii="David" w:hAnsi="David" w:hint="cs"/>
          <w:rtl/>
        </w:rPr>
        <w:t xml:space="preserve">הספק </w:t>
      </w:r>
      <w:r w:rsidRPr="00856F6B">
        <w:rPr>
          <w:rFonts w:ascii="David" w:hAnsi="David"/>
          <w:rtl/>
        </w:rPr>
        <w:t>לפי ה</w:t>
      </w:r>
      <w:r w:rsidRPr="00856F6B">
        <w:rPr>
          <w:rFonts w:ascii="David" w:hAnsi="David" w:hint="cs"/>
          <w:rtl/>
        </w:rPr>
        <w:t>חוזה</w:t>
      </w:r>
      <w:r w:rsidRPr="00856F6B">
        <w:rPr>
          <w:rFonts w:ascii="David" w:hAnsi="David"/>
          <w:rtl/>
        </w:rPr>
        <w:t>, וזאת בין אם נדרשו התאמות ובין אם לאו, בין אם נבדקו ובין אם לאו.</w:t>
      </w:r>
    </w:p>
    <w:p w14:paraId="3426E334" w14:textId="77777777" w:rsidR="00856F6B" w:rsidRPr="00856F6B" w:rsidRDefault="00856F6B" w:rsidP="00B371D5">
      <w:pPr>
        <w:numPr>
          <w:ilvl w:val="1"/>
          <w:numId w:val="11"/>
        </w:numPr>
        <w:spacing w:line="360" w:lineRule="auto"/>
        <w:ind w:left="935" w:hanging="575"/>
        <w:jc w:val="both"/>
        <w:rPr>
          <w:rFonts w:ascii="David" w:hAnsi="David"/>
          <w:rtl/>
        </w:rPr>
      </w:pPr>
      <w:r w:rsidRPr="00856F6B">
        <w:rPr>
          <w:rFonts w:ascii="David" w:hAnsi="David"/>
          <w:rtl/>
        </w:rPr>
        <w:t xml:space="preserve">למען הסר ספק מוסכם בזה כי הביטוחים הנדרשים גבולות האחריות ותנאי הכיסוי הם בבחינת דרישה מינימלית המוטלת על </w:t>
      </w:r>
      <w:r w:rsidRPr="00856F6B">
        <w:rPr>
          <w:rFonts w:ascii="David" w:hAnsi="David" w:hint="cs"/>
          <w:rtl/>
        </w:rPr>
        <w:t>נותן השירותים,</w:t>
      </w:r>
      <w:r w:rsidRPr="00856F6B">
        <w:rPr>
          <w:rFonts w:ascii="David" w:hAnsi="David"/>
          <w:rtl/>
        </w:rPr>
        <w:t xml:space="preserve"> ואין בהם משום אישור </w:t>
      </w:r>
      <w:r w:rsidRPr="00856F6B">
        <w:rPr>
          <w:rFonts w:ascii="David" w:hAnsi="David" w:hint="cs"/>
          <w:rtl/>
        </w:rPr>
        <w:t>מדינת ישראל</w:t>
      </w:r>
      <w:r w:rsidRPr="00856F6B">
        <w:rPr>
          <w:rFonts w:ascii="David" w:hAnsi="David"/>
          <w:rtl/>
        </w:rPr>
        <w:t xml:space="preserve"> או מי מטעמה להיקף וגודל הסיכון לביטוח ועלי</w:t>
      </w:r>
      <w:r w:rsidRPr="00856F6B">
        <w:rPr>
          <w:rFonts w:ascii="David" w:hAnsi="David" w:hint="cs"/>
          <w:rtl/>
        </w:rPr>
        <w:t>ו</w:t>
      </w:r>
      <w:r w:rsidRPr="00856F6B">
        <w:rPr>
          <w:rFonts w:ascii="David" w:hAnsi="David"/>
          <w:rtl/>
        </w:rPr>
        <w:t xml:space="preserve"> לבחון את חשיפת</w:t>
      </w:r>
      <w:r w:rsidRPr="00856F6B">
        <w:rPr>
          <w:rFonts w:ascii="David" w:hAnsi="David" w:hint="cs"/>
          <w:rtl/>
        </w:rPr>
        <w:t>ו</w:t>
      </w:r>
      <w:r w:rsidRPr="00856F6B">
        <w:rPr>
          <w:rFonts w:ascii="David" w:hAnsi="David"/>
          <w:rtl/>
        </w:rPr>
        <w:t xml:space="preserve"> ולקבוע את הביטוחים הנחוצים לרבות היקף הכיסויים, וגבולות האחריות ותקופת הביטוח בהתאם לכך.</w:t>
      </w:r>
    </w:p>
    <w:p w14:paraId="52E715D0" w14:textId="77777777" w:rsidR="00856F6B" w:rsidRPr="00856F6B" w:rsidRDefault="00856F6B" w:rsidP="00B371D5">
      <w:pPr>
        <w:numPr>
          <w:ilvl w:val="1"/>
          <w:numId w:val="11"/>
        </w:numPr>
        <w:spacing w:line="360" w:lineRule="auto"/>
        <w:ind w:left="935" w:hanging="575"/>
        <w:jc w:val="both"/>
        <w:rPr>
          <w:rFonts w:ascii="David" w:hAnsi="David"/>
        </w:rPr>
      </w:pPr>
      <w:r w:rsidRPr="00856F6B">
        <w:rPr>
          <w:rFonts w:ascii="David" w:hAnsi="David"/>
          <w:rtl/>
        </w:rPr>
        <w:t xml:space="preserve">אין בכל האמור בסעיפי הביטוח כדי לפטור את </w:t>
      </w:r>
      <w:r w:rsidRPr="00856F6B">
        <w:rPr>
          <w:rFonts w:ascii="David" w:hAnsi="David" w:hint="cs"/>
          <w:rtl/>
        </w:rPr>
        <w:t xml:space="preserve">נותן השירותים </w:t>
      </w:r>
      <w:r w:rsidRPr="00856F6B">
        <w:rPr>
          <w:rFonts w:ascii="David" w:hAnsi="David"/>
          <w:rtl/>
        </w:rPr>
        <w:t>מכל חובה החלה עלי</w:t>
      </w:r>
      <w:r w:rsidRPr="00856F6B">
        <w:rPr>
          <w:rFonts w:ascii="David" w:hAnsi="David" w:hint="cs"/>
          <w:rtl/>
        </w:rPr>
        <w:t xml:space="preserve">ו </w:t>
      </w:r>
      <w:r w:rsidRPr="00856F6B">
        <w:rPr>
          <w:rFonts w:ascii="David" w:hAnsi="David"/>
          <w:rtl/>
        </w:rPr>
        <w:t xml:space="preserve">על פי דין ועל פי החוזה ואין לפרש את האמור כוויתור של מדינת ישראל – </w:t>
      </w:r>
      <w:r w:rsidRPr="00856F6B">
        <w:rPr>
          <w:rFonts w:ascii="David" w:hAnsi="David" w:hint="cs"/>
          <w:rtl/>
        </w:rPr>
        <w:t>משרד המשפטים</w:t>
      </w:r>
      <w:r w:rsidRPr="00856F6B">
        <w:rPr>
          <w:rFonts w:ascii="David" w:hAnsi="David"/>
          <w:rtl/>
        </w:rPr>
        <w:t>, על כל זכות או סעד המוקנים להם על פי כל דין ועל פי חוזה זה.</w:t>
      </w:r>
    </w:p>
    <w:p w14:paraId="063C9C54" w14:textId="77777777" w:rsidR="00856F6B" w:rsidRPr="00856F6B" w:rsidRDefault="00856F6B" w:rsidP="00B371D5">
      <w:pPr>
        <w:numPr>
          <w:ilvl w:val="1"/>
          <w:numId w:val="11"/>
        </w:numPr>
        <w:spacing w:line="360" w:lineRule="auto"/>
        <w:ind w:left="935" w:hanging="575"/>
        <w:jc w:val="both"/>
        <w:rPr>
          <w:rFonts w:ascii="David" w:hAnsi="David"/>
          <w:rtl/>
        </w:rPr>
      </w:pPr>
      <w:r w:rsidRPr="00856F6B">
        <w:rPr>
          <w:rFonts w:ascii="David" w:hAnsi="David"/>
          <w:rtl/>
        </w:rPr>
        <w:t>אי עמידה בתנאי סעיפי ביטוח אלו מהווה הפרה יסודית של החוזה.</w:t>
      </w:r>
    </w:p>
    <w:p w14:paraId="77A0AD93" w14:textId="77777777" w:rsidR="0041043F" w:rsidRPr="009809BF" w:rsidRDefault="0041043F" w:rsidP="0041043F">
      <w:pPr>
        <w:widowControl w:val="0"/>
        <w:tabs>
          <w:tab w:val="left" w:pos="893"/>
        </w:tabs>
        <w:spacing w:line="360" w:lineRule="auto"/>
        <w:ind w:left="893"/>
        <w:jc w:val="both"/>
        <w:rPr>
          <w:rFonts w:ascii="David" w:hAnsi="David"/>
          <w:b/>
          <w:bCs/>
        </w:rPr>
      </w:pPr>
    </w:p>
    <w:p w14:paraId="6A2FE1BA" w14:textId="77777777" w:rsidR="007712B7" w:rsidRPr="009809BF" w:rsidRDefault="007712B7" w:rsidP="007712B7">
      <w:pPr>
        <w:ind w:hanging="17"/>
        <w:jc w:val="both"/>
        <w:rPr>
          <w:rFonts w:ascii="David" w:hAnsi="David"/>
          <w:rtl/>
        </w:rPr>
      </w:pPr>
    </w:p>
    <w:p w14:paraId="49F38A31" w14:textId="77777777" w:rsidR="007F29C9" w:rsidRPr="009809BF" w:rsidRDefault="00836DD8" w:rsidP="00B371D5">
      <w:pPr>
        <w:pStyle w:val="37"/>
        <w:keepNext w:val="0"/>
        <w:numPr>
          <w:ilvl w:val="0"/>
          <w:numId w:val="11"/>
        </w:numPr>
        <w:spacing w:before="0" w:after="0" w:line="360" w:lineRule="auto"/>
        <w:ind w:left="509" w:hanging="425"/>
        <w:rPr>
          <w:rFonts w:ascii="David" w:hAnsi="David" w:cs="David"/>
          <w:sz w:val="24"/>
          <w:szCs w:val="24"/>
          <w:rtl/>
        </w:rPr>
      </w:pPr>
      <w:r w:rsidRPr="009809BF">
        <w:rPr>
          <w:rFonts w:ascii="David" w:hAnsi="David" w:cs="David" w:hint="eastAsia"/>
          <w:sz w:val="24"/>
          <w:szCs w:val="24"/>
          <w:rtl/>
        </w:rPr>
        <w:t>קניין</w:t>
      </w:r>
      <w:r w:rsidRPr="009809BF">
        <w:rPr>
          <w:rFonts w:ascii="David" w:hAnsi="David" w:cs="David"/>
          <w:sz w:val="24"/>
          <w:szCs w:val="24"/>
          <w:rtl/>
        </w:rPr>
        <w:t xml:space="preserve"> </w:t>
      </w:r>
      <w:r w:rsidRPr="009809BF">
        <w:rPr>
          <w:rFonts w:ascii="David" w:hAnsi="David" w:cs="David" w:hint="eastAsia"/>
          <w:sz w:val="24"/>
          <w:szCs w:val="24"/>
          <w:rtl/>
        </w:rPr>
        <w:t>רוחני</w:t>
      </w:r>
    </w:p>
    <w:p w14:paraId="1F0949AD" w14:textId="77777777" w:rsidR="007F29C9" w:rsidRPr="009809BF" w:rsidRDefault="00836DD8" w:rsidP="00425730">
      <w:pPr>
        <w:pStyle w:val="Normal1"/>
        <w:spacing w:before="0" w:line="360" w:lineRule="auto"/>
        <w:ind w:left="893"/>
        <w:rPr>
          <w:rFonts w:ascii="David" w:eastAsia="Calibri" w:hAnsi="David"/>
          <w:sz w:val="24"/>
          <w:rtl/>
          <w:lang w:eastAsia="en-US"/>
        </w:rPr>
      </w:pPr>
      <w:r w:rsidRPr="009809BF">
        <w:rPr>
          <w:rFonts w:ascii="David" w:eastAsia="Calibri" w:hAnsi="David"/>
          <w:sz w:val="24"/>
          <w:rtl/>
          <w:lang w:eastAsia="en-US"/>
        </w:rPr>
        <w:t>ב</w:t>
      </w:r>
      <w:r w:rsidRPr="009809BF">
        <w:rPr>
          <w:rFonts w:ascii="David" w:eastAsia="Calibri" w:hAnsi="David" w:hint="eastAsia"/>
          <w:sz w:val="24"/>
          <w:rtl/>
          <w:lang w:eastAsia="en-US"/>
        </w:rPr>
        <w:t>סעיף</w:t>
      </w:r>
      <w:r w:rsidRPr="009809BF">
        <w:rPr>
          <w:rFonts w:ascii="David" w:eastAsia="Calibri" w:hAnsi="David"/>
          <w:sz w:val="24"/>
          <w:rtl/>
          <w:lang w:eastAsia="en-US"/>
        </w:rPr>
        <w:t xml:space="preserve"> זה "תוצרי </w:t>
      </w:r>
      <w:r w:rsidRPr="009809BF">
        <w:rPr>
          <w:rFonts w:ascii="David" w:eastAsia="Calibri" w:hAnsi="David" w:hint="eastAsia"/>
          <w:sz w:val="24"/>
          <w:rtl/>
          <w:lang w:eastAsia="en-US"/>
        </w:rPr>
        <w:t>העבודה</w:t>
      </w:r>
      <w:r w:rsidRPr="009809BF">
        <w:rPr>
          <w:rFonts w:ascii="David" w:eastAsia="Calibri" w:hAnsi="David"/>
          <w:sz w:val="24"/>
          <w:rtl/>
          <w:lang w:eastAsia="en-US"/>
        </w:rPr>
        <w:t xml:space="preserve">" – </w:t>
      </w:r>
      <w:r w:rsidRPr="009809BF">
        <w:rPr>
          <w:rFonts w:ascii="David" w:eastAsia="Calibri" w:hAnsi="David" w:hint="eastAsia"/>
          <w:sz w:val="24"/>
          <w:rtl/>
          <w:lang w:eastAsia="en-US"/>
        </w:rPr>
        <w:t>כל</w:t>
      </w:r>
      <w:r w:rsidRPr="009809BF">
        <w:rPr>
          <w:rFonts w:ascii="David" w:eastAsia="Calibri" w:hAnsi="David"/>
          <w:sz w:val="24"/>
          <w:rtl/>
          <w:lang w:eastAsia="en-US"/>
        </w:rPr>
        <w:t xml:space="preserve"> נכס בלתי מוחשי </w:t>
      </w:r>
      <w:r w:rsidRPr="009809BF">
        <w:rPr>
          <w:rFonts w:ascii="David" w:eastAsia="Calibri" w:hAnsi="David" w:hint="eastAsia"/>
          <w:sz w:val="24"/>
          <w:rtl/>
          <w:lang w:eastAsia="en-US"/>
        </w:rPr>
        <w:t>אשר</w:t>
      </w:r>
      <w:r w:rsidRPr="009809BF">
        <w:rPr>
          <w:rFonts w:ascii="David" w:eastAsia="Calibri" w:hAnsi="David"/>
          <w:sz w:val="24"/>
          <w:rtl/>
          <w:lang w:eastAsia="en-US"/>
        </w:rPr>
        <w:t xml:space="preserve"> נוצר </w:t>
      </w:r>
      <w:r w:rsidRPr="009809BF">
        <w:rPr>
          <w:rFonts w:ascii="David" w:eastAsia="Calibri" w:hAnsi="David" w:hint="eastAsia"/>
          <w:sz w:val="24"/>
          <w:rtl/>
          <w:lang w:eastAsia="en-US"/>
        </w:rPr>
        <w:t>במהלך</w:t>
      </w:r>
      <w:r w:rsidRPr="009809BF">
        <w:rPr>
          <w:rFonts w:ascii="David" w:eastAsia="Calibri" w:hAnsi="David"/>
          <w:sz w:val="24"/>
          <w:rtl/>
          <w:lang w:eastAsia="en-US"/>
        </w:rPr>
        <w:t xml:space="preserve"> ביצוע השירותים נשוא הסכם זה, ואשר ניתן להגנה באמצעות זכויות קניין רוחני (</w:t>
      </w:r>
      <w:r w:rsidRPr="009809BF">
        <w:rPr>
          <w:rFonts w:ascii="David" w:eastAsia="Calibri" w:hAnsi="David"/>
          <w:sz w:val="24"/>
          <w:lang w:eastAsia="en-US"/>
        </w:rPr>
        <w:t>IPR- Intellectual Property Rights</w:t>
      </w:r>
      <w:r w:rsidRPr="009809BF">
        <w:rPr>
          <w:rFonts w:ascii="David" w:eastAsia="Calibri" w:hAnsi="David"/>
          <w:sz w:val="24"/>
          <w:rtl/>
          <w:lang w:eastAsia="en-US"/>
        </w:rPr>
        <w:t xml:space="preserve">), </w:t>
      </w:r>
      <w:r w:rsidRPr="009809BF">
        <w:rPr>
          <w:rFonts w:ascii="David" w:eastAsia="Calibri" w:hAnsi="David" w:hint="eastAsia"/>
          <w:sz w:val="24"/>
          <w:rtl/>
          <w:lang w:eastAsia="en-US"/>
        </w:rPr>
        <w:t>וכן</w:t>
      </w:r>
      <w:r w:rsidRPr="009809BF">
        <w:rPr>
          <w:rFonts w:ascii="David" w:eastAsia="Calibri" w:hAnsi="David"/>
          <w:sz w:val="24"/>
          <w:rtl/>
          <w:lang w:eastAsia="en-US"/>
        </w:rPr>
        <w:t xml:space="preserve"> </w:t>
      </w:r>
      <w:r w:rsidRPr="009809BF">
        <w:rPr>
          <w:rFonts w:ascii="David" w:eastAsia="Calibri" w:hAnsi="David" w:hint="eastAsia"/>
          <w:sz w:val="24"/>
          <w:rtl/>
          <w:lang w:eastAsia="en-US"/>
        </w:rPr>
        <w:lastRenderedPageBreak/>
        <w:t>עותקים</w:t>
      </w:r>
      <w:r w:rsidRPr="009809BF">
        <w:rPr>
          <w:rFonts w:ascii="David" w:eastAsia="Calibri" w:hAnsi="David"/>
          <w:sz w:val="24"/>
          <w:rtl/>
          <w:lang w:eastAsia="en-US"/>
        </w:rPr>
        <w:t xml:space="preserve"> </w:t>
      </w:r>
      <w:r w:rsidRPr="009809BF">
        <w:rPr>
          <w:rFonts w:ascii="David" w:eastAsia="Calibri" w:hAnsi="David" w:hint="eastAsia"/>
          <w:sz w:val="24"/>
          <w:rtl/>
          <w:lang w:eastAsia="en-US"/>
        </w:rPr>
        <w:t>פיזיים</w:t>
      </w:r>
      <w:r w:rsidRPr="009809BF">
        <w:rPr>
          <w:rFonts w:ascii="David" w:eastAsia="Calibri" w:hAnsi="David"/>
          <w:sz w:val="24"/>
          <w:rtl/>
          <w:lang w:eastAsia="en-US"/>
        </w:rPr>
        <w:t>;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w:t>
      </w:r>
      <w:r w:rsidR="003445D0" w:rsidRPr="009809BF">
        <w:rPr>
          <w:rFonts w:ascii="David" w:eastAsia="Calibri" w:hAnsi="David"/>
          <w:sz w:val="24"/>
          <w:rtl/>
          <w:lang w:eastAsia="en-US"/>
        </w:rPr>
        <w:t xml:space="preserve"> </w:t>
      </w:r>
      <w:r w:rsidRPr="009809BF">
        <w:rPr>
          <w:rFonts w:ascii="David" w:eastAsia="Calibri" w:hAnsi="David"/>
          <w:sz w:val="24"/>
          <w:rtl/>
          <w:lang w:eastAsia="en-US"/>
        </w:rPr>
        <w:t>לפי פקודת הפטנטים והמדגמים או כל זכות קניין רוחני אחרת</w:t>
      </w:r>
      <w:r w:rsidRPr="009809BF">
        <w:rPr>
          <w:rFonts w:ascii="David" w:hAnsi="David"/>
          <w:sz w:val="24"/>
          <w:rtl/>
        </w:rPr>
        <w:t>.</w:t>
      </w:r>
    </w:p>
    <w:p w14:paraId="425C3D73" w14:textId="77777777" w:rsidR="007F29C9" w:rsidRPr="009809BF" w:rsidRDefault="00836DD8" w:rsidP="00B371D5">
      <w:pPr>
        <w:widowControl w:val="0"/>
        <w:numPr>
          <w:ilvl w:val="1"/>
          <w:numId w:val="11"/>
        </w:numPr>
        <w:tabs>
          <w:tab w:val="left" w:pos="893"/>
        </w:tabs>
        <w:spacing w:line="360" w:lineRule="auto"/>
        <w:ind w:left="893" w:hanging="709"/>
        <w:jc w:val="both"/>
        <w:rPr>
          <w:rFonts w:ascii="David" w:hAnsi="David"/>
        </w:rPr>
      </w:pPr>
      <w:bookmarkStart w:id="82" w:name="_Ref434410691"/>
      <w:r w:rsidRPr="009809BF">
        <w:rPr>
          <w:rFonts w:ascii="David" w:hAnsi="David"/>
          <w:rtl/>
        </w:rPr>
        <w:t xml:space="preserve">מוסכם בזאת כי כל זכויות הקניין הרוחני, בישראל ומחוצה לה, בתוצרי העבודה שיפותחו </w:t>
      </w:r>
      <w:r w:rsidRPr="009809BF">
        <w:rPr>
          <w:rFonts w:ascii="David" w:hAnsi="David" w:hint="eastAsia"/>
          <w:rtl/>
        </w:rPr>
        <w:t>ו</w:t>
      </w:r>
      <w:r w:rsidRPr="009809BF">
        <w:rPr>
          <w:rFonts w:ascii="David" w:hAnsi="David"/>
          <w:rtl/>
        </w:rPr>
        <w:t xml:space="preserve">/או יוכנו על ידי </w:t>
      </w:r>
      <w:r w:rsidRPr="009809BF">
        <w:rPr>
          <w:rFonts w:ascii="David" w:hAnsi="David" w:hint="eastAsia"/>
          <w:rtl/>
        </w:rPr>
        <w:t>הזוכה</w:t>
      </w:r>
      <w:r w:rsidRPr="009809BF">
        <w:rPr>
          <w:rFonts w:ascii="David" w:hAnsi="David"/>
          <w:rtl/>
        </w:rPr>
        <w:t xml:space="preserve"> ו/או על-ידי עובדי</w:t>
      </w:r>
      <w:r w:rsidRPr="009809BF">
        <w:rPr>
          <w:rFonts w:ascii="David" w:hAnsi="David" w:hint="eastAsia"/>
          <w:rtl/>
        </w:rPr>
        <w:t>ו</w:t>
      </w:r>
      <w:r w:rsidRPr="009809BF">
        <w:rPr>
          <w:rFonts w:ascii="David" w:hAnsi="David"/>
          <w:rtl/>
        </w:rPr>
        <w:t xml:space="preserve"> ו/או על-ידי מועסקי</w:t>
      </w:r>
      <w:r w:rsidRPr="009809BF">
        <w:rPr>
          <w:rFonts w:ascii="David" w:hAnsi="David" w:hint="eastAsia"/>
          <w:rtl/>
        </w:rPr>
        <w:t>ו</w:t>
      </w:r>
      <w:r w:rsidRPr="009809BF">
        <w:rPr>
          <w:rFonts w:ascii="David" w:hAnsi="David"/>
          <w:rtl/>
        </w:rPr>
        <w:t xml:space="preserve">, </w:t>
      </w:r>
      <w:r w:rsidRPr="009809BF">
        <w:rPr>
          <w:rFonts w:ascii="David" w:hAnsi="David" w:hint="eastAsia"/>
          <w:rtl/>
        </w:rPr>
        <w:t>לצורך</w:t>
      </w:r>
      <w:r w:rsidRPr="009809BF">
        <w:rPr>
          <w:rFonts w:ascii="David" w:hAnsi="David"/>
          <w:rtl/>
        </w:rPr>
        <w:t xml:space="preserve"> אספקת השירותים נשוא המכרז ו/או הסכם זה, תה</w:t>
      </w:r>
      <w:r w:rsidR="00C4174B" w:rsidRPr="009809BF">
        <w:rPr>
          <w:rFonts w:ascii="David" w:hAnsi="David" w:hint="eastAsia"/>
          <w:rtl/>
        </w:rPr>
        <w:t>י</w:t>
      </w:r>
      <w:r w:rsidRPr="009809BF">
        <w:rPr>
          <w:rFonts w:ascii="David" w:hAnsi="David"/>
          <w:rtl/>
        </w:rPr>
        <w:t>ינה בבעלות מלאה ובלעדית של המשרד.</w:t>
      </w:r>
      <w:bookmarkEnd w:id="82"/>
      <w:r w:rsidRPr="009809BF">
        <w:rPr>
          <w:rFonts w:ascii="David" w:hAnsi="David"/>
          <w:rtl/>
        </w:rPr>
        <w:t xml:space="preserve"> </w:t>
      </w:r>
    </w:p>
    <w:p w14:paraId="67AE492E" w14:textId="77777777" w:rsidR="007F29C9" w:rsidRPr="009809BF" w:rsidRDefault="00836DD8" w:rsidP="00B371D5">
      <w:pPr>
        <w:widowControl w:val="0"/>
        <w:numPr>
          <w:ilvl w:val="1"/>
          <w:numId w:val="11"/>
        </w:numPr>
        <w:tabs>
          <w:tab w:val="left" w:pos="893"/>
        </w:tabs>
        <w:spacing w:line="360" w:lineRule="auto"/>
        <w:ind w:left="893" w:hanging="709"/>
        <w:jc w:val="both"/>
        <w:rPr>
          <w:rFonts w:ascii="David" w:hAnsi="David"/>
        </w:rPr>
      </w:pPr>
      <w:r w:rsidRPr="009809BF">
        <w:rPr>
          <w:rFonts w:ascii="David" w:hAnsi="David" w:hint="eastAsia"/>
          <w:rtl/>
        </w:rPr>
        <w:t>מבלי</w:t>
      </w:r>
      <w:r w:rsidRPr="009809BF">
        <w:rPr>
          <w:rFonts w:ascii="David" w:hAnsi="David"/>
          <w:rtl/>
        </w:rPr>
        <w:t xml:space="preserve"> לגרוע מכלליות האמור, ולמען הסר ספק, מובהר כי המשרד יהא רשאי לנהוג ב</w:t>
      </w:r>
      <w:r w:rsidRPr="009809BF">
        <w:rPr>
          <w:rFonts w:ascii="David" w:hAnsi="David" w:hint="eastAsia"/>
          <w:rtl/>
        </w:rPr>
        <w:t>תוצרי</w:t>
      </w:r>
      <w:r w:rsidRPr="009809BF">
        <w:rPr>
          <w:rFonts w:ascii="David" w:hAnsi="David"/>
          <w:rtl/>
        </w:rPr>
        <w:t xml:space="preserve"> העבודה כאמור כמנהג בעלים ולבצע בהם כל שימוש שיראה לו, תוך כדי תקופת ההסכם ולאחריה, לרבות ביצוע שינויים והכנסת תוספות לתוצרי העבודה, השלמת</w:t>
      </w:r>
      <w:r w:rsidRPr="009809BF">
        <w:rPr>
          <w:rFonts w:ascii="David" w:hAnsi="David" w:hint="eastAsia"/>
          <w:rtl/>
        </w:rPr>
        <w:t>ם</w:t>
      </w:r>
      <w:r w:rsidRPr="009809BF">
        <w:rPr>
          <w:rFonts w:ascii="David" w:hAnsi="David"/>
          <w:rtl/>
        </w:rPr>
        <w:t xml:space="preserve"> או עריכ</w:t>
      </w:r>
      <w:r w:rsidRPr="009809BF">
        <w:rPr>
          <w:rFonts w:ascii="David" w:hAnsi="David" w:hint="eastAsia"/>
          <w:rtl/>
        </w:rPr>
        <w:t>תם</w:t>
      </w:r>
      <w:r w:rsidRPr="009809BF">
        <w:rPr>
          <w:rFonts w:ascii="David" w:hAnsi="David"/>
          <w:rtl/>
        </w:rPr>
        <w:t xml:space="preserve"> מחדש, פרסומם או העברתם לאחר, </w:t>
      </w:r>
      <w:r w:rsidRPr="009809BF">
        <w:rPr>
          <w:rFonts w:ascii="David" w:hAnsi="David" w:hint="eastAsia"/>
          <w:rtl/>
        </w:rPr>
        <w:t>בין</w:t>
      </w:r>
      <w:r w:rsidRPr="009809BF">
        <w:rPr>
          <w:rFonts w:ascii="David" w:hAnsi="David"/>
          <w:rtl/>
        </w:rPr>
        <w:t xml:space="preserve"> בתמורה ו</w:t>
      </w:r>
      <w:r w:rsidRPr="009809BF">
        <w:rPr>
          <w:rFonts w:ascii="David" w:hAnsi="David" w:hint="eastAsia"/>
          <w:rtl/>
        </w:rPr>
        <w:t>בין</w:t>
      </w:r>
      <w:r w:rsidRPr="009809BF">
        <w:rPr>
          <w:rFonts w:ascii="David" w:hAnsi="David"/>
          <w:rtl/>
        </w:rPr>
        <w:t xml:space="preserve"> </w:t>
      </w:r>
      <w:r w:rsidRPr="009809BF">
        <w:rPr>
          <w:rFonts w:ascii="David" w:hAnsi="David" w:hint="eastAsia"/>
          <w:rtl/>
        </w:rPr>
        <w:t>ש</w:t>
      </w:r>
      <w:r w:rsidRPr="009809BF">
        <w:rPr>
          <w:rFonts w:ascii="David" w:hAnsi="David"/>
          <w:rtl/>
        </w:rPr>
        <w:t xml:space="preserve">לא </w:t>
      </w:r>
      <w:r w:rsidRPr="009809BF">
        <w:rPr>
          <w:rFonts w:ascii="David" w:hAnsi="David" w:hint="eastAsia"/>
          <w:rtl/>
        </w:rPr>
        <w:t>ב</w:t>
      </w:r>
      <w:r w:rsidRPr="009809BF">
        <w:rPr>
          <w:rFonts w:ascii="David" w:hAnsi="David"/>
          <w:rtl/>
        </w:rPr>
        <w:t>תמורה.</w:t>
      </w:r>
      <w:r w:rsidRPr="009809BF">
        <w:rPr>
          <w:rFonts w:ascii="David" w:hAnsi="David"/>
          <w:rtl/>
        </w:rPr>
        <w:tab/>
      </w:r>
    </w:p>
    <w:p w14:paraId="243A52D6" w14:textId="77777777" w:rsidR="007F29C9" w:rsidRPr="009809BF" w:rsidRDefault="00836DD8" w:rsidP="00B371D5">
      <w:pPr>
        <w:widowControl w:val="0"/>
        <w:numPr>
          <w:ilvl w:val="1"/>
          <w:numId w:val="11"/>
        </w:numPr>
        <w:spacing w:line="360" w:lineRule="auto"/>
        <w:ind w:left="893" w:hanging="709"/>
        <w:jc w:val="both"/>
        <w:rPr>
          <w:rFonts w:ascii="David" w:hAnsi="David"/>
        </w:rPr>
      </w:pPr>
      <w:r w:rsidRPr="009809BF">
        <w:rPr>
          <w:rFonts w:ascii="David" w:hAnsi="David" w:hint="eastAsia"/>
          <w:rtl/>
        </w:rPr>
        <w:t>הזוכה</w:t>
      </w:r>
      <w:r w:rsidRPr="009809BF">
        <w:rPr>
          <w:rFonts w:ascii="David" w:hAnsi="David"/>
          <w:rtl/>
        </w:rPr>
        <w:t xml:space="preserve"> </w:t>
      </w:r>
      <w:r w:rsidRPr="009809BF">
        <w:rPr>
          <w:rFonts w:ascii="David" w:hAnsi="David" w:hint="eastAsia"/>
          <w:rtl/>
        </w:rPr>
        <w:t>י</w:t>
      </w:r>
      <w:r w:rsidRPr="009809BF">
        <w:rPr>
          <w:rFonts w:ascii="David" w:hAnsi="David"/>
          <w:rtl/>
        </w:rPr>
        <w:t xml:space="preserve">הא אחראי להבטיח את הבעלות הבלעדית </w:t>
      </w:r>
      <w:r w:rsidRPr="009809BF">
        <w:rPr>
          <w:rFonts w:ascii="David" w:hAnsi="David" w:hint="eastAsia"/>
          <w:rtl/>
        </w:rPr>
        <w:t>של</w:t>
      </w:r>
      <w:r w:rsidRPr="009809BF">
        <w:rPr>
          <w:rFonts w:ascii="David" w:hAnsi="David"/>
          <w:rtl/>
        </w:rPr>
        <w:t xml:space="preserve"> המשרד בתוצרי העבודה כאמור, לרבות רכישת זכויות קניין רוחני אשר שייכות לצד שלישי </w:t>
      </w:r>
      <w:r w:rsidRPr="009809BF">
        <w:rPr>
          <w:rFonts w:ascii="David" w:hAnsi="David" w:hint="eastAsia"/>
          <w:rtl/>
        </w:rPr>
        <w:t>כלשהו</w:t>
      </w:r>
      <w:r w:rsidRPr="009809BF">
        <w:rPr>
          <w:rFonts w:ascii="David" w:hAnsi="David"/>
          <w:rtl/>
        </w:rPr>
        <w:t xml:space="preserve">, ככל הנדרש, נקיות מכל שעבוד או משכון או זכויות צד שלישי וכיוצא בזה, וביצוע כל פעולה נוספת הדרושה לשם כך. </w:t>
      </w:r>
    </w:p>
    <w:p w14:paraId="6C88AF82" w14:textId="54863AAD" w:rsidR="007F29C9" w:rsidRPr="009809BF" w:rsidRDefault="00836DD8" w:rsidP="00B371D5">
      <w:pPr>
        <w:widowControl w:val="0"/>
        <w:numPr>
          <w:ilvl w:val="1"/>
          <w:numId w:val="11"/>
        </w:numPr>
        <w:spacing w:line="360" w:lineRule="auto"/>
        <w:ind w:left="893" w:hanging="709"/>
        <w:jc w:val="both"/>
        <w:rPr>
          <w:rFonts w:ascii="David" w:hAnsi="David"/>
        </w:rPr>
      </w:pPr>
      <w:r w:rsidRPr="009809BF">
        <w:rPr>
          <w:rFonts w:ascii="David" w:hAnsi="David"/>
          <w:rtl/>
        </w:rPr>
        <w:t xml:space="preserve">מבלי לגרוע מכלליות האמור לעיל, </w:t>
      </w:r>
      <w:r w:rsidRPr="009809BF">
        <w:rPr>
          <w:rFonts w:ascii="David" w:hAnsi="David" w:hint="eastAsia"/>
          <w:rtl/>
        </w:rPr>
        <w:t>הזוכה</w:t>
      </w:r>
      <w:r w:rsidRPr="009809BF">
        <w:rPr>
          <w:rFonts w:ascii="David" w:hAnsi="David"/>
          <w:rtl/>
        </w:rPr>
        <w:t xml:space="preserve"> מתחייב לעשות את כל הנדרש ממנ</w:t>
      </w:r>
      <w:r w:rsidRPr="009809BF">
        <w:rPr>
          <w:rFonts w:ascii="David" w:hAnsi="David" w:hint="eastAsia"/>
          <w:rtl/>
        </w:rPr>
        <w:t>ו</w:t>
      </w:r>
      <w:r w:rsidRPr="009809BF">
        <w:rPr>
          <w:rFonts w:ascii="David" w:hAnsi="David"/>
          <w:rtl/>
        </w:rPr>
        <w:t xml:space="preserve"> על ידי המ</w:t>
      </w:r>
      <w:r w:rsidRPr="009809BF">
        <w:rPr>
          <w:rFonts w:ascii="David" w:hAnsi="David" w:hint="eastAsia"/>
          <w:rtl/>
        </w:rPr>
        <w:t>שרד</w:t>
      </w:r>
      <w:r w:rsidRPr="009809BF">
        <w:rPr>
          <w:rFonts w:ascii="David" w:hAnsi="David"/>
          <w:rtl/>
        </w:rPr>
        <w:t xml:space="preserve"> לשם סיוע בקבלת הגנה על תוצר</w:t>
      </w:r>
      <w:r w:rsidRPr="009809BF">
        <w:rPr>
          <w:rFonts w:ascii="David" w:hAnsi="David" w:hint="eastAsia"/>
          <w:rtl/>
        </w:rPr>
        <w:t>י</w:t>
      </w:r>
      <w:r w:rsidRPr="009809BF">
        <w:rPr>
          <w:rFonts w:ascii="David" w:hAnsi="David"/>
          <w:rtl/>
        </w:rPr>
        <w:t xml:space="preserve"> </w:t>
      </w:r>
      <w:r w:rsidRPr="009809BF">
        <w:rPr>
          <w:rFonts w:ascii="David" w:hAnsi="David" w:hint="eastAsia"/>
          <w:rtl/>
        </w:rPr>
        <w:t>העבודה</w:t>
      </w:r>
      <w:r w:rsidRPr="009809BF">
        <w:rPr>
          <w:rFonts w:ascii="David" w:hAnsi="David"/>
          <w:rtl/>
        </w:rPr>
        <w:t xml:space="preserve"> כאמור בסעיף </w:t>
      </w:r>
      <w:r w:rsidRPr="009809BF">
        <w:rPr>
          <w:rFonts w:ascii="David" w:hAnsi="David"/>
          <w:rtl/>
        </w:rPr>
        <w:fldChar w:fldCharType="begin"/>
      </w:r>
      <w:r w:rsidRPr="009809BF">
        <w:rPr>
          <w:rFonts w:ascii="David" w:hAnsi="David"/>
          <w:rtl/>
        </w:rPr>
        <w:instrText xml:space="preserve"> </w:instrText>
      </w:r>
      <w:r w:rsidRPr="009809BF">
        <w:rPr>
          <w:rFonts w:ascii="David" w:hAnsi="David"/>
        </w:rPr>
        <w:instrText>REF</w:instrText>
      </w:r>
      <w:r w:rsidRPr="009809BF">
        <w:rPr>
          <w:rFonts w:ascii="David" w:hAnsi="David"/>
          <w:rtl/>
        </w:rPr>
        <w:instrText xml:space="preserve"> _</w:instrText>
      </w:r>
      <w:r w:rsidRPr="009809BF">
        <w:rPr>
          <w:rFonts w:ascii="David" w:hAnsi="David"/>
        </w:rPr>
        <w:instrText>Ref434410691 \r \h</w:instrText>
      </w:r>
      <w:r w:rsidRPr="009809BF">
        <w:rPr>
          <w:rFonts w:ascii="David" w:hAnsi="David"/>
          <w:rtl/>
        </w:rPr>
        <w:instrText xml:space="preserve">  \* </w:instrText>
      </w:r>
      <w:r w:rsidRPr="009809BF">
        <w:rPr>
          <w:rFonts w:ascii="David" w:hAnsi="David"/>
        </w:rPr>
        <w:instrText>MERGEFORMAT</w:instrText>
      </w:r>
      <w:r w:rsidRPr="009809BF">
        <w:rPr>
          <w:rFonts w:ascii="David" w:hAnsi="David"/>
          <w:rtl/>
        </w:rPr>
        <w:instrText xml:space="preserve"> </w:instrText>
      </w:r>
      <w:r w:rsidRPr="009809BF">
        <w:rPr>
          <w:rFonts w:ascii="David" w:hAnsi="David"/>
          <w:rtl/>
        </w:rPr>
      </w:r>
      <w:r w:rsidRPr="009809BF">
        <w:rPr>
          <w:rFonts w:ascii="David" w:hAnsi="David"/>
          <w:rtl/>
        </w:rPr>
        <w:fldChar w:fldCharType="separate"/>
      </w:r>
      <w:r w:rsidR="007870D5">
        <w:rPr>
          <w:rFonts w:ascii="David" w:hAnsi="David"/>
          <w:cs/>
        </w:rPr>
        <w:t>‎</w:t>
      </w:r>
      <w:r w:rsidR="007870D5">
        <w:rPr>
          <w:rFonts w:ascii="David" w:hAnsi="David"/>
        </w:rPr>
        <w:t>17.1</w:t>
      </w:r>
      <w:r w:rsidRPr="009809BF">
        <w:rPr>
          <w:rFonts w:ascii="David" w:hAnsi="David"/>
          <w:rtl/>
        </w:rPr>
        <w:fldChar w:fldCharType="end"/>
      </w:r>
      <w:r w:rsidRPr="009809BF">
        <w:rPr>
          <w:rFonts w:ascii="David" w:hAnsi="David"/>
          <w:rtl/>
        </w:rPr>
        <w:t xml:space="preserve"> 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9809BF">
        <w:rPr>
          <w:rFonts w:ascii="David" w:hAnsi="David" w:hint="eastAsia"/>
          <w:rtl/>
        </w:rPr>
        <w:t>עבודה</w:t>
      </w:r>
      <w:r w:rsidRPr="009809BF">
        <w:rPr>
          <w:rFonts w:ascii="David" w:hAnsi="David"/>
          <w:rtl/>
        </w:rPr>
        <w:t xml:space="preserve"> כאמור, לרבות המידע, המסמכים, הדגמים והתרשימים הקשורים בתוצר ה</w:t>
      </w:r>
      <w:r w:rsidRPr="009809BF">
        <w:rPr>
          <w:rFonts w:ascii="David" w:hAnsi="David" w:hint="eastAsia"/>
          <w:rtl/>
        </w:rPr>
        <w:t>עבודה</w:t>
      </w:r>
      <w:r w:rsidRPr="009809BF">
        <w:rPr>
          <w:rFonts w:ascii="David" w:hAnsi="David"/>
          <w:rtl/>
        </w:rPr>
        <w:t>, ולחתום על כל מסמך שיידרש על ידי המ</w:t>
      </w:r>
      <w:r w:rsidRPr="009809BF">
        <w:rPr>
          <w:rFonts w:ascii="David" w:hAnsi="David" w:hint="eastAsia"/>
          <w:rtl/>
        </w:rPr>
        <w:t>שרד</w:t>
      </w:r>
      <w:r w:rsidRPr="009809BF">
        <w:rPr>
          <w:rFonts w:ascii="David" w:hAnsi="David"/>
          <w:rtl/>
        </w:rPr>
        <w:t xml:space="preserve"> לרבות כתבי ויתור, כתבי העברה, י</w:t>
      </w:r>
      <w:r w:rsidR="00C4174B" w:rsidRPr="009809BF">
        <w:rPr>
          <w:rFonts w:ascii="David" w:hAnsi="David" w:hint="eastAsia"/>
          <w:rtl/>
        </w:rPr>
        <w:t>י</w:t>
      </w:r>
      <w:r w:rsidRPr="009809BF">
        <w:rPr>
          <w:rFonts w:ascii="David" w:hAnsi="David"/>
          <w:rtl/>
        </w:rPr>
        <w:t xml:space="preserve">פויי כוח וכיו"ב, לפי העניין. </w:t>
      </w:r>
    </w:p>
    <w:p w14:paraId="52C21146" w14:textId="77777777" w:rsidR="007F29C9" w:rsidRPr="009809BF" w:rsidRDefault="00836DD8" w:rsidP="00B371D5">
      <w:pPr>
        <w:widowControl w:val="0"/>
        <w:numPr>
          <w:ilvl w:val="1"/>
          <w:numId w:val="11"/>
        </w:numPr>
        <w:spacing w:line="360" w:lineRule="auto"/>
        <w:ind w:left="893" w:hanging="709"/>
        <w:jc w:val="both"/>
        <w:rPr>
          <w:rFonts w:ascii="David" w:hAnsi="David"/>
        </w:rPr>
      </w:pPr>
      <w:r w:rsidRPr="009809BF">
        <w:rPr>
          <w:rFonts w:ascii="David" w:hAnsi="David" w:hint="eastAsia"/>
          <w:rtl/>
        </w:rPr>
        <w:t>הזוכה</w:t>
      </w:r>
      <w:r w:rsidRPr="009809BF">
        <w:rPr>
          <w:rFonts w:ascii="David" w:hAnsi="David"/>
          <w:rtl/>
        </w:rPr>
        <w:t xml:space="preserve"> </w:t>
      </w:r>
      <w:r w:rsidRPr="009809BF">
        <w:rPr>
          <w:rFonts w:ascii="David" w:hAnsi="David" w:hint="eastAsia"/>
          <w:rtl/>
        </w:rPr>
        <w:t>י</w:t>
      </w:r>
      <w:r w:rsidRPr="009809BF">
        <w:rPr>
          <w:rFonts w:ascii="David" w:hAnsi="David"/>
          <w:rtl/>
        </w:rPr>
        <w:t>מסור לידי המשרד העתק מכל חומר שיוכן על יד</w:t>
      </w:r>
      <w:r w:rsidRPr="009809BF">
        <w:rPr>
          <w:rFonts w:ascii="David" w:hAnsi="David" w:hint="eastAsia"/>
          <w:rtl/>
        </w:rPr>
        <w:t>ו</w:t>
      </w:r>
      <w:r w:rsidRPr="009809BF">
        <w:rPr>
          <w:rFonts w:ascii="David" w:hAnsi="David"/>
          <w:rtl/>
        </w:rPr>
        <w:t xml:space="preserve"> ו/או על-ידי </w:t>
      </w:r>
      <w:r w:rsidRPr="009809BF">
        <w:rPr>
          <w:rFonts w:ascii="David" w:hAnsi="David" w:hint="eastAsia"/>
          <w:rtl/>
        </w:rPr>
        <w:t>עובדיו</w:t>
      </w:r>
      <w:r w:rsidRPr="009809BF">
        <w:rPr>
          <w:rFonts w:ascii="David" w:hAnsi="David"/>
          <w:rtl/>
        </w:rPr>
        <w:t xml:space="preserve"> ו/או על-ידי מי מטעמ</w:t>
      </w:r>
      <w:r w:rsidRPr="009809BF">
        <w:rPr>
          <w:rFonts w:ascii="David" w:hAnsi="David" w:hint="eastAsia"/>
          <w:rtl/>
        </w:rPr>
        <w:t>ו</w:t>
      </w:r>
      <w:r w:rsidRPr="009809BF">
        <w:rPr>
          <w:rFonts w:ascii="David" w:hAnsi="David"/>
          <w:rtl/>
        </w:rPr>
        <w:t>, או שקיבל לידי</w:t>
      </w:r>
      <w:r w:rsidRPr="009809BF">
        <w:rPr>
          <w:rFonts w:ascii="David" w:hAnsi="David" w:hint="eastAsia"/>
          <w:rtl/>
        </w:rPr>
        <w:t>ו</w:t>
      </w:r>
      <w:r w:rsidRPr="009809BF">
        <w:rPr>
          <w:rFonts w:ascii="David" w:hAnsi="David"/>
          <w:rtl/>
        </w:rPr>
        <w:t xml:space="preserve"> במסגרת ביצוע הסכם זה, וזאת בטרם התשלום הסופי של התמורה. "חומר" – לרבות כל תוצרי </w:t>
      </w:r>
      <w:r w:rsidRPr="009809BF">
        <w:rPr>
          <w:rFonts w:ascii="David" w:hAnsi="David" w:hint="eastAsia"/>
          <w:rtl/>
        </w:rPr>
        <w:t>העבודה</w:t>
      </w:r>
      <w:r w:rsidRPr="009809BF">
        <w:rPr>
          <w:rFonts w:ascii="David" w:hAnsi="David"/>
          <w:rtl/>
        </w:rPr>
        <w:t xml:space="preserve">. </w:t>
      </w:r>
    </w:p>
    <w:p w14:paraId="7A1D9ECA" w14:textId="77777777" w:rsidR="007F29C9" w:rsidRPr="009809BF" w:rsidRDefault="00836DD8" w:rsidP="00B371D5">
      <w:pPr>
        <w:widowControl w:val="0"/>
        <w:numPr>
          <w:ilvl w:val="1"/>
          <w:numId w:val="11"/>
        </w:numPr>
        <w:spacing w:line="360" w:lineRule="auto"/>
        <w:ind w:left="893" w:hanging="709"/>
        <w:jc w:val="both"/>
        <w:rPr>
          <w:rFonts w:ascii="David" w:hAnsi="David"/>
        </w:rPr>
      </w:pPr>
      <w:r w:rsidRPr="009809BF">
        <w:rPr>
          <w:rFonts w:ascii="David" w:hAnsi="David" w:hint="eastAsia"/>
          <w:rtl/>
        </w:rPr>
        <w:t>הזוכה</w:t>
      </w:r>
      <w:r w:rsidRPr="009809BF">
        <w:rPr>
          <w:rFonts w:ascii="David" w:hAnsi="David"/>
          <w:rtl/>
        </w:rPr>
        <w:t xml:space="preserve"> מצהיר ומתחייב כי בביצוע התחייבויותי</w:t>
      </w:r>
      <w:r w:rsidRPr="009809BF">
        <w:rPr>
          <w:rFonts w:ascii="David" w:hAnsi="David" w:hint="eastAsia"/>
          <w:rtl/>
        </w:rPr>
        <w:t>ו</w:t>
      </w:r>
      <w:r w:rsidRPr="009809BF">
        <w:rPr>
          <w:rFonts w:ascii="David" w:hAnsi="David"/>
          <w:rtl/>
        </w:rPr>
        <w:t xml:space="preserve"> לפי הסכם זה ה</w:t>
      </w:r>
      <w:r w:rsidRPr="009809BF">
        <w:rPr>
          <w:rFonts w:ascii="David" w:hAnsi="David" w:hint="eastAsia"/>
          <w:rtl/>
        </w:rPr>
        <w:t>ו</w:t>
      </w:r>
      <w:r w:rsidRPr="009809BF">
        <w:rPr>
          <w:rFonts w:ascii="David" w:hAnsi="David"/>
          <w:rtl/>
        </w:rPr>
        <w:t xml:space="preserve">א לא </w:t>
      </w:r>
      <w:r w:rsidRPr="009809BF">
        <w:rPr>
          <w:rFonts w:ascii="David" w:hAnsi="David" w:hint="eastAsia"/>
          <w:rtl/>
        </w:rPr>
        <w:t>י</w:t>
      </w:r>
      <w:r w:rsidRPr="009809BF">
        <w:rPr>
          <w:rFonts w:ascii="David" w:hAnsi="David"/>
          <w:rtl/>
        </w:rPr>
        <w:t xml:space="preserve">פר זכויות קניין רוחני של צד ג' כלשהו. מבלי לגרוע מכלליות האמור, מובהר בזה במפורש כי </w:t>
      </w:r>
      <w:r w:rsidRPr="009809BF">
        <w:rPr>
          <w:rFonts w:ascii="David" w:hAnsi="David" w:hint="eastAsia"/>
          <w:rtl/>
        </w:rPr>
        <w:t>הזוכה</w:t>
      </w:r>
      <w:r w:rsidRPr="009809BF">
        <w:rPr>
          <w:rFonts w:ascii="David" w:hAnsi="David"/>
          <w:rtl/>
        </w:rPr>
        <w:t xml:space="preserve"> </w:t>
      </w:r>
      <w:r w:rsidRPr="009809BF">
        <w:rPr>
          <w:rFonts w:ascii="David" w:hAnsi="David" w:hint="eastAsia"/>
          <w:rtl/>
        </w:rPr>
        <w:t>י</w:t>
      </w:r>
      <w:r w:rsidRPr="009809BF">
        <w:rPr>
          <w:rFonts w:ascii="David" w:hAnsi="David"/>
          <w:rtl/>
        </w:rPr>
        <w:t>הא אחראי לבד</w:t>
      </w:r>
      <w:r w:rsidRPr="009809BF">
        <w:rPr>
          <w:rFonts w:ascii="David" w:hAnsi="David" w:hint="eastAsia"/>
          <w:rtl/>
        </w:rPr>
        <w:t>ו</w:t>
      </w:r>
      <w:r w:rsidRPr="009809BF">
        <w:rPr>
          <w:rFonts w:ascii="David" w:hAnsi="David"/>
          <w:rtl/>
        </w:rPr>
        <w:t xml:space="preserve"> לכל דרישה או תביעה בגין הפרת זכויות קניין רוחני </w:t>
      </w:r>
      <w:r w:rsidRPr="009809BF">
        <w:rPr>
          <w:rFonts w:ascii="David" w:hAnsi="David" w:hint="eastAsia"/>
          <w:rtl/>
        </w:rPr>
        <w:t>הקשורה</w:t>
      </w:r>
      <w:r w:rsidRPr="009809BF">
        <w:rPr>
          <w:rFonts w:ascii="David" w:hAnsi="David"/>
          <w:rtl/>
        </w:rPr>
        <w:t xml:space="preserve"> </w:t>
      </w:r>
      <w:r w:rsidRPr="009809BF">
        <w:rPr>
          <w:rFonts w:ascii="David" w:hAnsi="David" w:hint="eastAsia"/>
          <w:rtl/>
        </w:rPr>
        <w:t>ל</w:t>
      </w:r>
      <w:r w:rsidRPr="009809BF">
        <w:rPr>
          <w:rFonts w:ascii="David" w:hAnsi="David"/>
          <w:rtl/>
        </w:rPr>
        <w:t xml:space="preserve">ביצוע הסכם זה וכל הנובע מכך. </w:t>
      </w:r>
      <w:r w:rsidRPr="009809BF">
        <w:rPr>
          <w:rFonts w:ascii="David" w:hAnsi="David" w:hint="eastAsia"/>
          <w:rtl/>
        </w:rPr>
        <w:t>הזוכה</w:t>
      </w:r>
      <w:r w:rsidRPr="009809BF">
        <w:rPr>
          <w:rFonts w:ascii="David" w:hAnsi="David"/>
          <w:rtl/>
        </w:rPr>
        <w:t xml:space="preserve"> </w:t>
      </w:r>
      <w:r w:rsidRPr="009809BF">
        <w:rPr>
          <w:rFonts w:ascii="David" w:hAnsi="David" w:hint="eastAsia"/>
          <w:rtl/>
        </w:rPr>
        <w:t>י</w:t>
      </w:r>
      <w:r w:rsidRPr="009809BF">
        <w:rPr>
          <w:rFonts w:ascii="David" w:hAnsi="David"/>
          <w:rtl/>
        </w:rPr>
        <w:t xml:space="preserve">שלם את דמי הנזק ו/או הפיצוי שיגיעו בהתאם לכך וכן </w:t>
      </w:r>
      <w:r w:rsidRPr="009809BF">
        <w:rPr>
          <w:rFonts w:ascii="David" w:hAnsi="David" w:hint="eastAsia"/>
          <w:rtl/>
        </w:rPr>
        <w:t>י</w:t>
      </w:r>
      <w:r w:rsidRPr="009809BF">
        <w:rPr>
          <w:rFonts w:ascii="David" w:hAnsi="David"/>
          <w:rtl/>
        </w:rPr>
        <w:t xml:space="preserve">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 </w:t>
      </w:r>
    </w:p>
    <w:p w14:paraId="5D61AEF5" w14:textId="77777777" w:rsidR="007F29C9" w:rsidRPr="009809BF" w:rsidRDefault="00836DD8" w:rsidP="00B371D5">
      <w:pPr>
        <w:widowControl w:val="0"/>
        <w:numPr>
          <w:ilvl w:val="1"/>
          <w:numId w:val="11"/>
        </w:numPr>
        <w:spacing w:line="360" w:lineRule="auto"/>
        <w:ind w:left="893" w:hanging="709"/>
        <w:jc w:val="both"/>
        <w:rPr>
          <w:rFonts w:ascii="David" w:hAnsi="David"/>
        </w:rPr>
      </w:pPr>
      <w:r w:rsidRPr="009809BF">
        <w:rPr>
          <w:rFonts w:ascii="David" w:hAnsi="David"/>
          <w:rtl/>
        </w:rPr>
        <w:t>למען הסר ספק, ומבלי לגרוע מהתחייבויותי</w:t>
      </w:r>
      <w:r w:rsidRPr="009809BF">
        <w:rPr>
          <w:rFonts w:ascii="David" w:hAnsi="David" w:hint="eastAsia"/>
          <w:rtl/>
        </w:rPr>
        <w:t>ו</w:t>
      </w:r>
      <w:r w:rsidRPr="009809BF">
        <w:rPr>
          <w:rFonts w:ascii="David" w:hAnsi="David"/>
          <w:rtl/>
        </w:rPr>
        <w:t xml:space="preserve"> בהתאם להסכם זה, </w:t>
      </w:r>
      <w:r w:rsidRPr="009809BF">
        <w:rPr>
          <w:rFonts w:ascii="David" w:hAnsi="David" w:hint="eastAsia"/>
          <w:rtl/>
        </w:rPr>
        <w:t>הזוכה</w:t>
      </w:r>
      <w:r w:rsidRPr="009809BF">
        <w:rPr>
          <w:rFonts w:ascii="David" w:hAnsi="David"/>
          <w:rtl/>
        </w:rPr>
        <w:t xml:space="preserve"> </w:t>
      </w:r>
      <w:r w:rsidRPr="009809BF">
        <w:rPr>
          <w:rFonts w:ascii="David" w:hAnsi="David" w:hint="eastAsia"/>
          <w:rtl/>
        </w:rPr>
        <w:t>י</w:t>
      </w:r>
      <w:r w:rsidRPr="009809BF">
        <w:rPr>
          <w:rFonts w:ascii="David" w:hAnsi="David"/>
          <w:rtl/>
        </w:rPr>
        <w:t>חתים מראש את עובדי</w:t>
      </w:r>
      <w:r w:rsidRPr="009809BF">
        <w:rPr>
          <w:rFonts w:ascii="David" w:hAnsi="David" w:hint="eastAsia"/>
          <w:rtl/>
        </w:rPr>
        <w:t>ו</w:t>
      </w:r>
      <w:r w:rsidRPr="009809BF">
        <w:rPr>
          <w:rFonts w:ascii="David" w:hAnsi="David"/>
          <w:rtl/>
        </w:rPr>
        <w:t>, מועסקי</w:t>
      </w:r>
      <w:r w:rsidRPr="009809BF">
        <w:rPr>
          <w:rFonts w:ascii="David" w:hAnsi="David" w:hint="eastAsia"/>
          <w:rtl/>
        </w:rPr>
        <w:t>ו</w:t>
      </w:r>
      <w:r w:rsidRPr="009809BF">
        <w:rPr>
          <w:rFonts w:ascii="David" w:hAnsi="David"/>
          <w:rtl/>
        </w:rPr>
        <w:t>, ואת כל מי מטעמ</w:t>
      </w:r>
      <w:r w:rsidRPr="009809BF">
        <w:rPr>
          <w:rFonts w:ascii="David" w:hAnsi="David" w:hint="eastAsia"/>
          <w:rtl/>
        </w:rPr>
        <w:t>ו</w:t>
      </w:r>
      <w:r w:rsidRPr="009809BF">
        <w:rPr>
          <w:rFonts w:ascii="David" w:hAnsi="David"/>
          <w:rtl/>
        </w:rPr>
        <w:t xml:space="preserve"> הפועל לשם ביצוע הוראות הסכם זה על הסכם שלפיו כל זכויות הקניין הרוחני בכל </w:t>
      </w:r>
      <w:r w:rsidRPr="009809BF">
        <w:rPr>
          <w:rFonts w:ascii="David" w:hAnsi="David" w:hint="eastAsia"/>
          <w:rtl/>
        </w:rPr>
        <w:t>תוצרי</w:t>
      </w:r>
      <w:r w:rsidRPr="009809BF">
        <w:rPr>
          <w:rFonts w:ascii="David" w:hAnsi="David"/>
          <w:rtl/>
        </w:rPr>
        <w:t xml:space="preserve"> העבודה כאמור בסעיף </w:t>
      </w:r>
      <w:r w:rsidR="008767F4" w:rsidRPr="009809BF">
        <w:rPr>
          <w:rFonts w:ascii="David" w:hAnsi="David"/>
          <w:rtl/>
        </w:rPr>
        <w:t>17</w:t>
      </w:r>
      <w:r w:rsidRPr="009809BF">
        <w:rPr>
          <w:rFonts w:ascii="David" w:hAnsi="David"/>
          <w:rtl/>
        </w:rPr>
        <w:t>.1, לרבות הזכות לבצע שינויים בתוצרי העבודה ולהפיץ את תוצרי העבודה הכוללים שינויים כאמור או עותקים מהם, ללא ציון שמם, יהיו של המשרד בלבד.</w:t>
      </w:r>
      <w:r w:rsidR="00E256F7" w:rsidRPr="009809BF">
        <w:rPr>
          <w:rFonts w:ascii="David" w:hAnsi="David"/>
          <w:rtl/>
        </w:rPr>
        <w:t xml:space="preserve"> </w:t>
      </w:r>
    </w:p>
    <w:p w14:paraId="0781C559" w14:textId="77777777" w:rsidR="007F29C9" w:rsidRPr="009809BF" w:rsidRDefault="00836DD8" w:rsidP="00B371D5">
      <w:pPr>
        <w:widowControl w:val="0"/>
        <w:numPr>
          <w:ilvl w:val="1"/>
          <w:numId w:val="11"/>
        </w:numPr>
        <w:spacing w:line="360" w:lineRule="auto"/>
        <w:ind w:left="893" w:hanging="709"/>
        <w:jc w:val="both"/>
        <w:rPr>
          <w:rFonts w:ascii="David" w:hAnsi="David"/>
        </w:rPr>
      </w:pPr>
      <w:r w:rsidRPr="009809BF">
        <w:rPr>
          <w:rFonts w:ascii="David" w:hAnsi="David"/>
          <w:rtl/>
        </w:rPr>
        <w:t xml:space="preserve">למען הסר ספק מובהר כי </w:t>
      </w:r>
      <w:r w:rsidRPr="009809BF">
        <w:rPr>
          <w:rFonts w:ascii="David" w:hAnsi="David" w:hint="eastAsia"/>
          <w:rtl/>
        </w:rPr>
        <w:t>הזוכה</w:t>
      </w:r>
      <w:r w:rsidRPr="009809BF">
        <w:rPr>
          <w:rFonts w:ascii="David" w:hAnsi="David"/>
          <w:rtl/>
        </w:rPr>
        <w:t xml:space="preserve"> לא </w:t>
      </w:r>
      <w:r w:rsidRPr="009809BF">
        <w:rPr>
          <w:rFonts w:ascii="David" w:hAnsi="David" w:hint="eastAsia"/>
          <w:rtl/>
        </w:rPr>
        <w:t>י</w:t>
      </w:r>
      <w:r w:rsidRPr="009809BF">
        <w:rPr>
          <w:rFonts w:ascii="David" w:hAnsi="David"/>
          <w:rtl/>
        </w:rPr>
        <w:t>היה רשאי לעכב תחת יד</w:t>
      </w:r>
      <w:r w:rsidRPr="009809BF">
        <w:rPr>
          <w:rFonts w:ascii="David" w:hAnsi="David" w:hint="eastAsia"/>
          <w:rtl/>
        </w:rPr>
        <w:t>ו</w:t>
      </w:r>
      <w:r w:rsidRPr="009809BF">
        <w:rPr>
          <w:rFonts w:ascii="David" w:hAnsi="David"/>
          <w:rtl/>
        </w:rPr>
        <w:t xml:space="preserve"> חומר כאמור גם במידה שיגיעו ל</w:t>
      </w:r>
      <w:r w:rsidRPr="009809BF">
        <w:rPr>
          <w:rFonts w:ascii="David" w:hAnsi="David" w:hint="eastAsia"/>
          <w:rtl/>
        </w:rPr>
        <w:t>ו</w:t>
      </w:r>
      <w:r w:rsidRPr="009809BF">
        <w:rPr>
          <w:rFonts w:ascii="David" w:hAnsi="David"/>
          <w:rtl/>
        </w:rPr>
        <w:t>, לטענת</w:t>
      </w:r>
      <w:r w:rsidRPr="009809BF">
        <w:rPr>
          <w:rFonts w:ascii="David" w:hAnsi="David" w:hint="eastAsia"/>
          <w:rtl/>
        </w:rPr>
        <w:t>ו</w:t>
      </w:r>
      <w:r w:rsidRPr="009809BF">
        <w:rPr>
          <w:rFonts w:ascii="David" w:hAnsi="David"/>
          <w:rtl/>
        </w:rPr>
        <w:t>, תשלומים מאת המשרד.</w:t>
      </w:r>
    </w:p>
    <w:p w14:paraId="187CA0BB" w14:textId="77777777" w:rsidR="007F29C9" w:rsidRPr="009809BF" w:rsidRDefault="007F29C9" w:rsidP="007F29C9">
      <w:pPr>
        <w:spacing w:line="360" w:lineRule="auto"/>
        <w:jc w:val="both"/>
        <w:rPr>
          <w:rFonts w:ascii="David" w:hAnsi="David"/>
          <w:b/>
          <w:bCs/>
          <w:rtl/>
        </w:rPr>
      </w:pPr>
    </w:p>
    <w:p w14:paraId="002EDEA9" w14:textId="77777777" w:rsidR="007F29C9" w:rsidRPr="009809BF" w:rsidRDefault="00836DD8" w:rsidP="00B371D5">
      <w:pPr>
        <w:pStyle w:val="37"/>
        <w:keepNext w:val="0"/>
        <w:numPr>
          <w:ilvl w:val="0"/>
          <w:numId w:val="11"/>
        </w:numPr>
        <w:spacing w:before="0" w:after="0" w:line="360" w:lineRule="auto"/>
        <w:ind w:left="509" w:hanging="425"/>
        <w:rPr>
          <w:rFonts w:ascii="David" w:hAnsi="David" w:cs="David"/>
          <w:sz w:val="24"/>
          <w:szCs w:val="24"/>
          <w:rtl/>
        </w:rPr>
      </w:pPr>
      <w:bookmarkStart w:id="83" w:name="_Ref529982672"/>
      <w:r w:rsidRPr="009809BF">
        <w:rPr>
          <w:rFonts w:ascii="David" w:hAnsi="David" w:cs="David" w:hint="eastAsia"/>
          <w:sz w:val="24"/>
          <w:szCs w:val="24"/>
          <w:rtl/>
        </w:rPr>
        <w:t>שמירת</w:t>
      </w:r>
      <w:r w:rsidRPr="009809BF">
        <w:rPr>
          <w:rFonts w:ascii="David" w:hAnsi="David" w:cs="David"/>
          <w:sz w:val="24"/>
          <w:szCs w:val="24"/>
          <w:rtl/>
        </w:rPr>
        <w:t xml:space="preserve"> </w:t>
      </w:r>
      <w:r w:rsidRPr="009809BF">
        <w:rPr>
          <w:rFonts w:ascii="David" w:hAnsi="David" w:cs="David" w:hint="eastAsia"/>
          <w:sz w:val="24"/>
          <w:szCs w:val="24"/>
          <w:rtl/>
        </w:rPr>
        <w:t>סודיות</w:t>
      </w:r>
      <w:bookmarkEnd w:id="83"/>
    </w:p>
    <w:p w14:paraId="212099C4" w14:textId="77777777" w:rsidR="007F29C9" w:rsidRPr="009809BF" w:rsidRDefault="00836DD8" w:rsidP="00B371D5">
      <w:pPr>
        <w:numPr>
          <w:ilvl w:val="1"/>
          <w:numId w:val="11"/>
        </w:numPr>
        <w:spacing w:line="360" w:lineRule="auto"/>
        <w:ind w:left="935" w:hanging="575"/>
        <w:jc w:val="both"/>
        <w:rPr>
          <w:rFonts w:ascii="David" w:hAnsi="David"/>
          <w:rtl/>
        </w:rPr>
      </w:pP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מתחייב</w:t>
      </w:r>
      <w:r w:rsidRPr="009809BF">
        <w:rPr>
          <w:rFonts w:ascii="David" w:hAnsi="David"/>
          <w:rtl/>
        </w:rPr>
        <w:t xml:space="preserve"> </w:t>
      </w:r>
      <w:r w:rsidRPr="009809BF">
        <w:rPr>
          <w:rFonts w:ascii="David" w:hAnsi="David" w:hint="eastAsia"/>
          <w:rtl/>
        </w:rPr>
        <w:t>לשמור</w:t>
      </w:r>
      <w:r w:rsidRPr="009809BF">
        <w:rPr>
          <w:rFonts w:ascii="David" w:hAnsi="David"/>
          <w:rtl/>
        </w:rPr>
        <w:t xml:space="preserve"> </w:t>
      </w:r>
      <w:r w:rsidRPr="009809BF">
        <w:rPr>
          <w:rFonts w:ascii="David" w:hAnsi="David" w:hint="eastAsia"/>
          <w:rtl/>
        </w:rPr>
        <w:t>בסוד</w:t>
      </w:r>
      <w:r w:rsidRPr="009809BF">
        <w:rPr>
          <w:rFonts w:ascii="David" w:hAnsi="David"/>
          <w:rtl/>
        </w:rPr>
        <w:t xml:space="preserve"> </w:t>
      </w:r>
      <w:r w:rsidRPr="009809BF">
        <w:rPr>
          <w:rFonts w:ascii="David" w:hAnsi="David" w:hint="eastAsia"/>
          <w:rtl/>
        </w:rPr>
        <w:t>ולא</w:t>
      </w:r>
      <w:r w:rsidRPr="009809BF">
        <w:rPr>
          <w:rFonts w:ascii="David" w:hAnsi="David"/>
          <w:rtl/>
        </w:rPr>
        <w:t xml:space="preserve"> </w:t>
      </w:r>
      <w:r w:rsidRPr="009809BF">
        <w:rPr>
          <w:rFonts w:ascii="David" w:hAnsi="David" w:hint="eastAsia"/>
          <w:rtl/>
        </w:rPr>
        <w:t>להעביר</w:t>
      </w:r>
      <w:r w:rsidRPr="009809BF">
        <w:rPr>
          <w:rFonts w:ascii="David" w:hAnsi="David"/>
          <w:rtl/>
        </w:rPr>
        <w:t xml:space="preserve">, </w:t>
      </w:r>
      <w:r w:rsidRPr="009809BF">
        <w:rPr>
          <w:rFonts w:ascii="David" w:hAnsi="David" w:hint="eastAsia"/>
          <w:rtl/>
        </w:rPr>
        <w:t>להודיע</w:t>
      </w:r>
      <w:r w:rsidRPr="009809BF">
        <w:rPr>
          <w:rFonts w:ascii="David" w:hAnsi="David"/>
          <w:rtl/>
        </w:rPr>
        <w:t xml:space="preserve">, </w:t>
      </w:r>
      <w:r w:rsidRPr="009809BF">
        <w:rPr>
          <w:rFonts w:ascii="David" w:hAnsi="David" w:hint="eastAsia"/>
          <w:rtl/>
        </w:rPr>
        <w:t>למסור</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להביא</w:t>
      </w:r>
      <w:r w:rsidRPr="009809BF">
        <w:rPr>
          <w:rFonts w:ascii="David" w:hAnsi="David"/>
          <w:rtl/>
        </w:rPr>
        <w:t xml:space="preserve"> </w:t>
      </w:r>
      <w:r w:rsidRPr="009809BF">
        <w:rPr>
          <w:rFonts w:ascii="David" w:hAnsi="David" w:hint="eastAsia"/>
          <w:rtl/>
        </w:rPr>
        <w:t>לידיעת</w:t>
      </w:r>
      <w:r w:rsidRPr="009809BF">
        <w:rPr>
          <w:rFonts w:ascii="David" w:hAnsi="David"/>
          <w:rtl/>
        </w:rPr>
        <w:t xml:space="preserve"> </w:t>
      </w:r>
      <w:r w:rsidRPr="009809BF">
        <w:rPr>
          <w:rFonts w:ascii="David" w:hAnsi="David" w:hint="eastAsia"/>
          <w:rtl/>
        </w:rPr>
        <w:t>כל</w:t>
      </w:r>
      <w:r w:rsidRPr="009809BF">
        <w:rPr>
          <w:rFonts w:ascii="David" w:hAnsi="David"/>
          <w:rtl/>
        </w:rPr>
        <w:t xml:space="preserve"> </w:t>
      </w:r>
      <w:r w:rsidRPr="009809BF">
        <w:rPr>
          <w:rFonts w:ascii="David" w:hAnsi="David" w:hint="eastAsia"/>
          <w:rtl/>
        </w:rPr>
        <w:t>גורם</w:t>
      </w:r>
      <w:r w:rsidRPr="009809BF">
        <w:rPr>
          <w:rFonts w:ascii="David" w:hAnsi="David"/>
          <w:rtl/>
        </w:rPr>
        <w:t xml:space="preserve">, </w:t>
      </w:r>
      <w:r w:rsidRPr="009809BF">
        <w:rPr>
          <w:rFonts w:ascii="David" w:hAnsi="David" w:hint="eastAsia"/>
          <w:rtl/>
        </w:rPr>
        <w:t>במישרין</w:t>
      </w:r>
      <w:r w:rsidRPr="009809BF">
        <w:rPr>
          <w:rFonts w:ascii="David" w:hAnsi="David"/>
          <w:rtl/>
        </w:rPr>
        <w:t xml:space="preserve">, </w:t>
      </w:r>
      <w:r w:rsidRPr="009809BF">
        <w:rPr>
          <w:rFonts w:ascii="David" w:hAnsi="David" w:hint="eastAsia"/>
          <w:rtl/>
        </w:rPr>
        <w:t>בעקיפין</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בכל</w:t>
      </w:r>
      <w:r w:rsidRPr="009809BF">
        <w:rPr>
          <w:rFonts w:ascii="David" w:hAnsi="David"/>
          <w:rtl/>
        </w:rPr>
        <w:t xml:space="preserve"> </w:t>
      </w:r>
      <w:r w:rsidRPr="009809BF">
        <w:rPr>
          <w:rFonts w:ascii="David" w:hAnsi="David" w:hint="eastAsia"/>
          <w:rtl/>
        </w:rPr>
        <w:t>דרך</w:t>
      </w:r>
      <w:r w:rsidRPr="009809BF">
        <w:rPr>
          <w:rFonts w:ascii="David" w:hAnsi="David"/>
          <w:rtl/>
        </w:rPr>
        <w:t xml:space="preserve"> </w:t>
      </w:r>
      <w:r w:rsidRPr="009809BF">
        <w:rPr>
          <w:rFonts w:ascii="David" w:hAnsi="David" w:hint="eastAsia"/>
          <w:rtl/>
        </w:rPr>
        <w:t>שהיא</w:t>
      </w:r>
      <w:r w:rsidRPr="009809BF">
        <w:rPr>
          <w:rFonts w:ascii="David" w:hAnsi="David"/>
          <w:rtl/>
        </w:rPr>
        <w:t xml:space="preserve">, </w:t>
      </w:r>
      <w:r w:rsidRPr="009809BF">
        <w:rPr>
          <w:rFonts w:ascii="David" w:hAnsi="David" w:hint="eastAsia"/>
          <w:rtl/>
        </w:rPr>
        <w:t>כל</w:t>
      </w:r>
      <w:r w:rsidRPr="009809BF">
        <w:rPr>
          <w:rFonts w:ascii="David" w:hAnsi="David"/>
          <w:rtl/>
        </w:rPr>
        <w:t xml:space="preserve"> </w:t>
      </w:r>
      <w:r w:rsidRPr="009809BF">
        <w:rPr>
          <w:rFonts w:ascii="David" w:hAnsi="David" w:hint="eastAsia"/>
          <w:rtl/>
        </w:rPr>
        <w:t>מידע</w:t>
      </w:r>
      <w:r w:rsidRPr="009809BF">
        <w:rPr>
          <w:rFonts w:ascii="David" w:hAnsi="David"/>
          <w:rtl/>
        </w:rPr>
        <w:t xml:space="preserve">, </w:t>
      </w:r>
      <w:r w:rsidRPr="009809BF">
        <w:rPr>
          <w:rFonts w:ascii="David" w:hAnsi="David" w:hint="eastAsia"/>
          <w:rtl/>
        </w:rPr>
        <w:t>ידיעה</w:t>
      </w:r>
      <w:r w:rsidRPr="009809BF">
        <w:rPr>
          <w:rFonts w:ascii="David" w:hAnsi="David"/>
          <w:rtl/>
        </w:rPr>
        <w:t xml:space="preserve">, </w:t>
      </w:r>
      <w:r w:rsidRPr="009809BF">
        <w:rPr>
          <w:rFonts w:ascii="David" w:hAnsi="David" w:hint="eastAsia"/>
          <w:rtl/>
        </w:rPr>
        <w:t>סוד</w:t>
      </w:r>
      <w:r w:rsidRPr="009809BF">
        <w:rPr>
          <w:rFonts w:ascii="David" w:hAnsi="David"/>
          <w:rtl/>
        </w:rPr>
        <w:t xml:space="preserve"> </w:t>
      </w:r>
      <w:r w:rsidRPr="009809BF">
        <w:rPr>
          <w:rFonts w:ascii="David" w:hAnsi="David" w:hint="eastAsia"/>
          <w:rtl/>
        </w:rPr>
        <w:t>מסחרי</w:t>
      </w:r>
      <w:r w:rsidRPr="009809BF">
        <w:rPr>
          <w:rFonts w:ascii="David" w:hAnsi="David"/>
          <w:rtl/>
        </w:rPr>
        <w:t xml:space="preserve">, </w:t>
      </w:r>
      <w:r w:rsidRPr="009809BF">
        <w:rPr>
          <w:rFonts w:ascii="David" w:hAnsi="David" w:hint="eastAsia"/>
          <w:rtl/>
        </w:rPr>
        <w:t>נתונים</w:t>
      </w:r>
      <w:r w:rsidRPr="009809BF">
        <w:rPr>
          <w:rFonts w:ascii="David" w:hAnsi="David"/>
          <w:rtl/>
        </w:rPr>
        <w:t xml:space="preserve">, </w:t>
      </w:r>
      <w:r w:rsidRPr="009809BF">
        <w:rPr>
          <w:rFonts w:ascii="David" w:hAnsi="David" w:hint="eastAsia"/>
          <w:rtl/>
        </w:rPr>
        <w:t>חפץ</w:t>
      </w:r>
      <w:r w:rsidRPr="009809BF">
        <w:rPr>
          <w:rFonts w:ascii="David" w:hAnsi="David"/>
          <w:rtl/>
        </w:rPr>
        <w:t xml:space="preserve">, </w:t>
      </w:r>
      <w:r w:rsidRPr="009809BF">
        <w:rPr>
          <w:rFonts w:ascii="David" w:hAnsi="David" w:hint="eastAsia"/>
          <w:rtl/>
        </w:rPr>
        <w:t>מסמך</w:t>
      </w:r>
      <w:r w:rsidRPr="009809BF">
        <w:rPr>
          <w:rFonts w:ascii="David" w:hAnsi="David"/>
          <w:rtl/>
        </w:rPr>
        <w:t xml:space="preserve"> </w:t>
      </w:r>
      <w:r w:rsidRPr="009809BF">
        <w:rPr>
          <w:rFonts w:ascii="David" w:hAnsi="David" w:hint="eastAsia"/>
          <w:rtl/>
        </w:rPr>
        <w:t>מכל</w:t>
      </w:r>
      <w:r w:rsidRPr="009809BF">
        <w:rPr>
          <w:rFonts w:ascii="David" w:hAnsi="David"/>
          <w:rtl/>
        </w:rPr>
        <w:t xml:space="preserve"> </w:t>
      </w:r>
      <w:r w:rsidRPr="009809BF">
        <w:rPr>
          <w:rFonts w:ascii="David" w:hAnsi="David" w:hint="eastAsia"/>
          <w:rtl/>
        </w:rPr>
        <w:t>סוג</w:t>
      </w:r>
      <w:r w:rsidRPr="009809BF">
        <w:rPr>
          <w:rFonts w:ascii="David" w:hAnsi="David"/>
          <w:rtl/>
        </w:rPr>
        <w:t xml:space="preserve"> </w:t>
      </w:r>
      <w:r w:rsidRPr="009809BF">
        <w:rPr>
          <w:rFonts w:ascii="David" w:hAnsi="David" w:hint="eastAsia"/>
          <w:rtl/>
        </w:rPr>
        <w:t>שהוא</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כל</w:t>
      </w:r>
      <w:r w:rsidRPr="009809BF">
        <w:rPr>
          <w:rFonts w:ascii="David" w:hAnsi="David"/>
          <w:rtl/>
        </w:rPr>
        <w:t xml:space="preserve"> </w:t>
      </w:r>
      <w:r w:rsidRPr="009809BF">
        <w:rPr>
          <w:rFonts w:ascii="David" w:hAnsi="David" w:hint="eastAsia"/>
          <w:rtl/>
        </w:rPr>
        <w:t>דבר</w:t>
      </w:r>
      <w:r w:rsidRPr="009809BF">
        <w:rPr>
          <w:rFonts w:ascii="David" w:hAnsi="David"/>
          <w:rtl/>
        </w:rPr>
        <w:t xml:space="preserve"> </w:t>
      </w:r>
      <w:r w:rsidRPr="009809BF">
        <w:rPr>
          <w:rFonts w:ascii="David" w:hAnsi="David" w:hint="eastAsia"/>
          <w:rtl/>
        </w:rPr>
        <w:t>אחר</w:t>
      </w:r>
      <w:r w:rsidRPr="009809BF">
        <w:rPr>
          <w:rFonts w:ascii="David" w:hAnsi="David"/>
          <w:rtl/>
        </w:rPr>
        <w:t xml:space="preserve"> </w:t>
      </w:r>
      <w:r w:rsidRPr="009809BF">
        <w:rPr>
          <w:rFonts w:ascii="David" w:hAnsi="David" w:hint="eastAsia"/>
          <w:rtl/>
        </w:rPr>
        <w:t>שלפי</w:t>
      </w:r>
      <w:r w:rsidRPr="009809BF">
        <w:rPr>
          <w:rFonts w:ascii="David" w:hAnsi="David"/>
          <w:rtl/>
        </w:rPr>
        <w:t xml:space="preserve"> </w:t>
      </w:r>
      <w:r w:rsidRPr="009809BF">
        <w:rPr>
          <w:rFonts w:ascii="David" w:hAnsi="David" w:hint="eastAsia"/>
          <w:rtl/>
        </w:rPr>
        <w:t>טיבם</w:t>
      </w:r>
      <w:r w:rsidRPr="009809BF">
        <w:rPr>
          <w:rFonts w:ascii="David" w:hAnsi="David"/>
          <w:rtl/>
        </w:rPr>
        <w:t xml:space="preserve"> </w:t>
      </w:r>
      <w:r w:rsidRPr="009809BF">
        <w:rPr>
          <w:rFonts w:ascii="David" w:hAnsi="David" w:hint="eastAsia"/>
          <w:rtl/>
        </w:rPr>
        <w:t>אינם</w:t>
      </w:r>
      <w:r w:rsidRPr="009809BF">
        <w:rPr>
          <w:rFonts w:ascii="David" w:hAnsi="David"/>
          <w:rtl/>
        </w:rPr>
        <w:t xml:space="preserve"> </w:t>
      </w:r>
      <w:r w:rsidRPr="009809BF">
        <w:rPr>
          <w:rFonts w:ascii="David" w:hAnsi="David" w:hint="eastAsia"/>
          <w:rtl/>
        </w:rPr>
        <w:t>נכסי</w:t>
      </w:r>
      <w:r w:rsidRPr="009809BF">
        <w:rPr>
          <w:rFonts w:ascii="David" w:hAnsi="David"/>
          <w:rtl/>
        </w:rPr>
        <w:t xml:space="preserve"> </w:t>
      </w:r>
      <w:r w:rsidRPr="009809BF">
        <w:rPr>
          <w:rFonts w:ascii="David" w:hAnsi="David" w:hint="eastAsia"/>
          <w:rtl/>
        </w:rPr>
        <w:t>הכלל</w:t>
      </w:r>
      <w:r w:rsidRPr="009809BF">
        <w:rPr>
          <w:rFonts w:ascii="David" w:hAnsi="David"/>
          <w:rtl/>
        </w:rPr>
        <w:t xml:space="preserve"> (</w:t>
      </w:r>
      <w:r w:rsidRPr="009809BF">
        <w:rPr>
          <w:rFonts w:ascii="David" w:hAnsi="David" w:hint="eastAsia"/>
          <w:rtl/>
        </w:rPr>
        <w:t>להלן</w:t>
      </w:r>
      <w:r w:rsidRPr="009809BF">
        <w:rPr>
          <w:rFonts w:ascii="David" w:hAnsi="David"/>
          <w:rtl/>
        </w:rPr>
        <w:t>: "</w:t>
      </w:r>
      <w:r w:rsidRPr="009809BF">
        <w:rPr>
          <w:rFonts w:ascii="David" w:hAnsi="David" w:hint="eastAsia"/>
          <w:rtl/>
        </w:rPr>
        <w:t>מידע</w:t>
      </w:r>
      <w:r w:rsidRPr="009809BF">
        <w:rPr>
          <w:rFonts w:ascii="David" w:hAnsi="David"/>
          <w:rtl/>
        </w:rPr>
        <w:t xml:space="preserve"> </w:t>
      </w:r>
      <w:r w:rsidRPr="009809BF">
        <w:rPr>
          <w:rFonts w:ascii="David" w:hAnsi="David" w:hint="eastAsia"/>
          <w:rtl/>
        </w:rPr>
        <w:t>סודי</w:t>
      </w:r>
      <w:r w:rsidRPr="009809BF">
        <w:rPr>
          <w:rFonts w:ascii="David" w:hAnsi="David"/>
          <w:rtl/>
        </w:rPr>
        <w:t xml:space="preserve">") </w:t>
      </w:r>
      <w:r w:rsidRPr="009809BF">
        <w:rPr>
          <w:rFonts w:ascii="David" w:hAnsi="David" w:hint="eastAsia"/>
          <w:rtl/>
        </w:rPr>
        <w:t>שיגיעו</w:t>
      </w:r>
      <w:r w:rsidRPr="009809BF">
        <w:rPr>
          <w:rFonts w:ascii="David" w:hAnsi="David"/>
          <w:rtl/>
        </w:rPr>
        <w:t xml:space="preserve"> </w:t>
      </w:r>
      <w:r w:rsidRPr="009809BF">
        <w:rPr>
          <w:rFonts w:ascii="David" w:hAnsi="David" w:hint="eastAsia"/>
          <w:rtl/>
        </w:rPr>
        <w:t>לידי</w:t>
      </w:r>
      <w:r w:rsidRPr="009809BF">
        <w:rPr>
          <w:rFonts w:ascii="David" w:hAnsi="David"/>
          <w:rtl/>
        </w:rPr>
        <w:t xml:space="preserve"> </w:t>
      </w: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lastRenderedPageBreak/>
        <w:t>עובדיו</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מי</w:t>
      </w:r>
      <w:r w:rsidRPr="009809BF">
        <w:rPr>
          <w:rFonts w:ascii="David" w:hAnsi="David"/>
          <w:rtl/>
        </w:rPr>
        <w:t xml:space="preserve"> </w:t>
      </w:r>
      <w:r w:rsidRPr="009809BF">
        <w:rPr>
          <w:rFonts w:ascii="David" w:hAnsi="David" w:hint="eastAsia"/>
          <w:rtl/>
        </w:rPr>
        <w:t>מטעמו</w:t>
      </w:r>
      <w:r w:rsidRPr="009809BF">
        <w:rPr>
          <w:rFonts w:ascii="David" w:hAnsi="David"/>
          <w:rtl/>
        </w:rPr>
        <w:t xml:space="preserve"> </w:t>
      </w:r>
      <w:r w:rsidRPr="009809BF">
        <w:rPr>
          <w:rFonts w:ascii="David" w:hAnsi="David" w:hint="eastAsia"/>
          <w:rtl/>
        </w:rPr>
        <w:t>עקב</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בקשר</w:t>
      </w:r>
      <w:r w:rsidRPr="009809BF">
        <w:rPr>
          <w:rFonts w:ascii="David" w:hAnsi="David"/>
          <w:rtl/>
        </w:rPr>
        <w:t xml:space="preserve"> </w:t>
      </w:r>
      <w:r w:rsidRPr="009809BF">
        <w:rPr>
          <w:rFonts w:ascii="David" w:hAnsi="David" w:hint="eastAsia"/>
          <w:rtl/>
        </w:rPr>
        <w:t>להסכם</w:t>
      </w:r>
      <w:r w:rsidRPr="009809BF">
        <w:rPr>
          <w:rFonts w:ascii="David" w:hAnsi="David"/>
          <w:rtl/>
        </w:rPr>
        <w:t xml:space="preserve"> </w:t>
      </w:r>
      <w:r w:rsidRPr="009809BF">
        <w:rPr>
          <w:rFonts w:ascii="David" w:hAnsi="David" w:hint="eastAsia"/>
          <w:rtl/>
        </w:rPr>
        <w:t>זה</w:t>
      </w:r>
      <w:r w:rsidRPr="009809BF">
        <w:rPr>
          <w:rFonts w:ascii="David" w:hAnsi="David"/>
          <w:rtl/>
        </w:rPr>
        <w:t xml:space="preserve">, </w:t>
      </w:r>
      <w:r w:rsidRPr="009809BF">
        <w:rPr>
          <w:rFonts w:ascii="David" w:hAnsi="David" w:hint="eastAsia"/>
          <w:rtl/>
        </w:rPr>
        <w:t>בתוקף</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בקשר</w:t>
      </w:r>
      <w:r w:rsidRPr="009809BF">
        <w:rPr>
          <w:rFonts w:ascii="David" w:hAnsi="David"/>
          <w:rtl/>
        </w:rPr>
        <w:t xml:space="preserve"> </w:t>
      </w:r>
      <w:r w:rsidRPr="009809BF">
        <w:rPr>
          <w:rFonts w:ascii="David" w:hAnsi="David" w:hint="eastAsia"/>
          <w:rtl/>
        </w:rPr>
        <w:t>עם</w:t>
      </w:r>
      <w:r w:rsidRPr="009809BF">
        <w:rPr>
          <w:rFonts w:ascii="David" w:hAnsi="David"/>
          <w:rtl/>
        </w:rPr>
        <w:t xml:space="preserve"> </w:t>
      </w:r>
      <w:r w:rsidRPr="009809BF">
        <w:rPr>
          <w:rFonts w:ascii="David" w:hAnsi="David" w:hint="eastAsia"/>
          <w:rtl/>
        </w:rPr>
        <w:t>ביצועו</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בקשר</w:t>
      </w:r>
      <w:r w:rsidRPr="009809BF">
        <w:rPr>
          <w:rFonts w:ascii="David" w:hAnsi="David"/>
          <w:rtl/>
        </w:rPr>
        <w:t xml:space="preserve"> </w:t>
      </w:r>
      <w:r w:rsidRPr="009809BF">
        <w:rPr>
          <w:rFonts w:ascii="David" w:hAnsi="David" w:hint="eastAsia"/>
          <w:rtl/>
        </w:rPr>
        <w:t>עם</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וזאת</w:t>
      </w:r>
      <w:r w:rsidRPr="009809BF">
        <w:rPr>
          <w:rFonts w:ascii="David" w:hAnsi="David"/>
          <w:rtl/>
        </w:rPr>
        <w:t xml:space="preserve"> </w:t>
      </w:r>
      <w:r w:rsidRPr="009809BF">
        <w:rPr>
          <w:rFonts w:ascii="David" w:hAnsi="David" w:hint="eastAsia"/>
          <w:rtl/>
        </w:rPr>
        <w:t>במהלך</w:t>
      </w:r>
      <w:r w:rsidRPr="009809BF">
        <w:rPr>
          <w:rFonts w:ascii="David" w:hAnsi="David"/>
          <w:rtl/>
        </w:rPr>
        <w:t xml:space="preserve"> </w:t>
      </w:r>
      <w:r w:rsidRPr="009809BF">
        <w:rPr>
          <w:rFonts w:ascii="David" w:hAnsi="David" w:hint="eastAsia"/>
          <w:rtl/>
        </w:rPr>
        <w:t>ביצוע</w:t>
      </w:r>
      <w:r w:rsidRPr="009809BF">
        <w:rPr>
          <w:rFonts w:ascii="David" w:hAnsi="David"/>
          <w:rtl/>
        </w:rPr>
        <w:t xml:space="preserve"> </w:t>
      </w:r>
      <w:r w:rsidRPr="009809BF">
        <w:rPr>
          <w:rFonts w:ascii="David" w:hAnsi="David" w:hint="eastAsia"/>
          <w:rtl/>
        </w:rPr>
        <w:t>ההסכם</w:t>
      </w:r>
      <w:r w:rsidRPr="009809BF">
        <w:rPr>
          <w:rFonts w:ascii="David" w:hAnsi="David"/>
          <w:rtl/>
        </w:rPr>
        <w:t xml:space="preserve">, </w:t>
      </w:r>
      <w:r w:rsidRPr="009809BF">
        <w:rPr>
          <w:rFonts w:ascii="David" w:hAnsi="David" w:hint="eastAsia"/>
          <w:rtl/>
        </w:rPr>
        <w:t>לפניו</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לאחר</w:t>
      </w:r>
      <w:r w:rsidRPr="009809BF">
        <w:rPr>
          <w:rFonts w:ascii="David" w:hAnsi="David"/>
          <w:rtl/>
        </w:rPr>
        <w:t xml:space="preserve"> </w:t>
      </w:r>
      <w:r w:rsidRPr="009809BF">
        <w:rPr>
          <w:rFonts w:ascii="David" w:hAnsi="David" w:hint="eastAsia"/>
          <w:rtl/>
        </w:rPr>
        <w:t>מכן</w:t>
      </w:r>
      <w:r w:rsidRPr="009809BF">
        <w:rPr>
          <w:rFonts w:ascii="David" w:hAnsi="David"/>
          <w:rtl/>
        </w:rPr>
        <w:t xml:space="preserve"> - </w:t>
      </w:r>
      <w:r w:rsidRPr="009809BF">
        <w:rPr>
          <w:rFonts w:ascii="David" w:hAnsi="David" w:hint="eastAsia"/>
          <w:rtl/>
        </w:rPr>
        <w:t>ללא</w:t>
      </w:r>
      <w:r w:rsidRPr="009809BF">
        <w:rPr>
          <w:rFonts w:ascii="David" w:hAnsi="David"/>
          <w:rtl/>
        </w:rPr>
        <w:t xml:space="preserve"> </w:t>
      </w:r>
      <w:r w:rsidRPr="009809BF">
        <w:rPr>
          <w:rFonts w:ascii="David" w:hAnsi="David" w:hint="eastAsia"/>
          <w:rtl/>
        </w:rPr>
        <w:t>אישור</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מראש</w:t>
      </w:r>
      <w:r w:rsidRPr="009809BF">
        <w:rPr>
          <w:rFonts w:ascii="David" w:hAnsi="David"/>
          <w:rtl/>
        </w:rPr>
        <w:t xml:space="preserve"> </w:t>
      </w:r>
      <w:r w:rsidRPr="009809BF">
        <w:rPr>
          <w:rFonts w:ascii="David" w:hAnsi="David" w:hint="eastAsia"/>
          <w:rtl/>
        </w:rPr>
        <w:t>ובכתב</w:t>
      </w:r>
      <w:r w:rsidRPr="009809BF">
        <w:rPr>
          <w:rFonts w:ascii="David" w:hAnsi="David"/>
          <w:rtl/>
        </w:rPr>
        <w:t>.</w:t>
      </w:r>
    </w:p>
    <w:p w14:paraId="7AB7B9A9" w14:textId="77777777" w:rsidR="007F29C9" w:rsidRPr="009809BF" w:rsidRDefault="00836DD8" w:rsidP="00B371D5">
      <w:pPr>
        <w:numPr>
          <w:ilvl w:val="1"/>
          <w:numId w:val="11"/>
        </w:numPr>
        <w:spacing w:line="360" w:lineRule="auto"/>
        <w:ind w:left="935" w:hanging="575"/>
        <w:jc w:val="both"/>
        <w:rPr>
          <w:rFonts w:ascii="David" w:hAnsi="David"/>
          <w:rtl/>
        </w:rPr>
      </w:pP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מתחייב</w:t>
      </w:r>
      <w:r w:rsidRPr="009809BF">
        <w:rPr>
          <w:rFonts w:ascii="David" w:hAnsi="David"/>
          <w:rtl/>
        </w:rPr>
        <w:t xml:space="preserve"> </w:t>
      </w:r>
      <w:r w:rsidRPr="009809BF">
        <w:rPr>
          <w:rFonts w:ascii="David" w:hAnsi="David" w:hint="eastAsia"/>
          <w:rtl/>
        </w:rPr>
        <w:t>לשמור</w:t>
      </w:r>
      <w:r w:rsidRPr="009809BF">
        <w:rPr>
          <w:rFonts w:ascii="David" w:hAnsi="David"/>
          <w:rtl/>
        </w:rPr>
        <w:t xml:space="preserve"> </w:t>
      </w:r>
      <w:r w:rsidRPr="009809BF">
        <w:rPr>
          <w:rFonts w:ascii="David" w:hAnsi="David" w:hint="eastAsia"/>
          <w:rtl/>
        </w:rPr>
        <w:t>בתנאים</w:t>
      </w:r>
      <w:r w:rsidRPr="009809BF">
        <w:rPr>
          <w:rFonts w:ascii="David" w:hAnsi="David"/>
          <w:rtl/>
        </w:rPr>
        <w:t xml:space="preserve"> </w:t>
      </w:r>
      <w:r w:rsidRPr="009809BF">
        <w:rPr>
          <w:rFonts w:ascii="David" w:hAnsi="David" w:hint="eastAsia"/>
          <w:rtl/>
        </w:rPr>
        <w:t>בטוחים</w:t>
      </w:r>
      <w:r w:rsidRPr="009809BF">
        <w:rPr>
          <w:rFonts w:ascii="David" w:hAnsi="David"/>
          <w:rtl/>
        </w:rPr>
        <w:t xml:space="preserve"> </w:t>
      </w:r>
      <w:r w:rsidRPr="009809BF">
        <w:rPr>
          <w:rFonts w:ascii="David" w:hAnsi="David" w:hint="eastAsia"/>
          <w:rtl/>
        </w:rPr>
        <w:t>כל</w:t>
      </w:r>
      <w:r w:rsidRPr="009809BF">
        <w:rPr>
          <w:rFonts w:ascii="David" w:hAnsi="David"/>
          <w:rtl/>
        </w:rPr>
        <w:t xml:space="preserve"> </w:t>
      </w:r>
      <w:r w:rsidRPr="009809BF">
        <w:rPr>
          <w:rFonts w:ascii="David" w:hAnsi="David" w:hint="eastAsia"/>
          <w:rtl/>
        </w:rPr>
        <w:t>מידע</w:t>
      </w:r>
      <w:r w:rsidRPr="009809BF">
        <w:rPr>
          <w:rFonts w:ascii="David" w:hAnsi="David"/>
          <w:rtl/>
        </w:rPr>
        <w:t xml:space="preserve"> </w:t>
      </w:r>
      <w:r w:rsidRPr="009809BF">
        <w:rPr>
          <w:rFonts w:ascii="David" w:hAnsi="David" w:hint="eastAsia"/>
          <w:rtl/>
        </w:rPr>
        <w:t>סודי</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מסמך</w:t>
      </w:r>
      <w:r w:rsidRPr="009809BF">
        <w:rPr>
          <w:rFonts w:ascii="David" w:hAnsi="David"/>
          <w:rtl/>
        </w:rPr>
        <w:t xml:space="preserve"> </w:t>
      </w:r>
      <w:r w:rsidRPr="009809BF">
        <w:rPr>
          <w:rFonts w:ascii="David" w:hAnsi="David" w:hint="eastAsia"/>
          <w:rtl/>
        </w:rPr>
        <w:t>רשמי</w:t>
      </w:r>
      <w:r w:rsidRPr="009809BF">
        <w:rPr>
          <w:rFonts w:ascii="David" w:hAnsi="David"/>
          <w:rtl/>
        </w:rPr>
        <w:t xml:space="preserve"> </w:t>
      </w:r>
      <w:r w:rsidRPr="009809BF">
        <w:rPr>
          <w:rFonts w:ascii="David" w:hAnsi="David" w:hint="eastAsia"/>
          <w:rtl/>
        </w:rPr>
        <w:t>שנמסר</w:t>
      </w:r>
      <w:r w:rsidRPr="009809BF">
        <w:rPr>
          <w:rFonts w:ascii="David" w:hAnsi="David"/>
          <w:rtl/>
        </w:rPr>
        <w:t xml:space="preserve"> </w:t>
      </w:r>
      <w:r w:rsidRPr="009809BF">
        <w:rPr>
          <w:rFonts w:ascii="David" w:hAnsi="David" w:hint="eastAsia"/>
          <w:rtl/>
        </w:rPr>
        <w:t>לו</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שיגיעו</w:t>
      </w:r>
      <w:r w:rsidRPr="009809BF">
        <w:rPr>
          <w:rFonts w:ascii="David" w:hAnsi="David"/>
          <w:rtl/>
        </w:rPr>
        <w:t xml:space="preserve"> </w:t>
      </w:r>
      <w:r w:rsidRPr="009809BF">
        <w:rPr>
          <w:rFonts w:ascii="David" w:hAnsi="David" w:hint="eastAsia"/>
          <w:rtl/>
        </w:rPr>
        <w:t>אליו</w:t>
      </w:r>
      <w:r w:rsidRPr="009809BF">
        <w:rPr>
          <w:rFonts w:ascii="David" w:hAnsi="David"/>
          <w:rtl/>
        </w:rPr>
        <w:t xml:space="preserve"> </w:t>
      </w:r>
      <w:r w:rsidRPr="009809BF">
        <w:rPr>
          <w:rFonts w:ascii="David" w:hAnsi="David" w:hint="eastAsia"/>
          <w:rtl/>
        </w:rPr>
        <w:t>עקב</w:t>
      </w:r>
      <w:r w:rsidRPr="009809BF">
        <w:rPr>
          <w:rFonts w:ascii="David" w:hAnsi="David"/>
          <w:rtl/>
        </w:rPr>
        <w:t xml:space="preserve"> </w:t>
      </w:r>
      <w:r w:rsidRPr="009809BF">
        <w:rPr>
          <w:rFonts w:ascii="David" w:hAnsi="David" w:hint="eastAsia"/>
          <w:rtl/>
        </w:rPr>
        <w:t>ביצוע</w:t>
      </w:r>
      <w:r w:rsidRPr="009809BF">
        <w:rPr>
          <w:rFonts w:ascii="David" w:hAnsi="David"/>
          <w:rtl/>
        </w:rPr>
        <w:t xml:space="preserve"> </w:t>
      </w:r>
      <w:r w:rsidRPr="009809BF">
        <w:rPr>
          <w:rFonts w:ascii="David" w:hAnsi="David" w:hint="eastAsia"/>
          <w:rtl/>
        </w:rPr>
        <w:t>הסכם</w:t>
      </w:r>
      <w:r w:rsidRPr="009809BF">
        <w:rPr>
          <w:rFonts w:ascii="David" w:hAnsi="David"/>
          <w:rtl/>
        </w:rPr>
        <w:t xml:space="preserve"> </w:t>
      </w:r>
      <w:r w:rsidRPr="009809BF">
        <w:rPr>
          <w:rFonts w:ascii="David" w:hAnsi="David" w:hint="eastAsia"/>
          <w:rtl/>
        </w:rPr>
        <w:t>זה</w:t>
      </w:r>
      <w:r w:rsidRPr="009809BF">
        <w:rPr>
          <w:rFonts w:ascii="David" w:hAnsi="David"/>
          <w:rtl/>
        </w:rPr>
        <w:t xml:space="preserve">, </w:t>
      </w:r>
      <w:r w:rsidRPr="009809BF">
        <w:rPr>
          <w:rFonts w:ascii="David" w:hAnsi="David" w:hint="eastAsia"/>
          <w:rtl/>
        </w:rPr>
        <w:t>בתוקף</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בקשר</w:t>
      </w:r>
      <w:r w:rsidRPr="009809BF">
        <w:rPr>
          <w:rFonts w:ascii="David" w:hAnsi="David"/>
          <w:rtl/>
        </w:rPr>
        <w:t xml:space="preserve"> </w:t>
      </w:r>
      <w:r w:rsidRPr="009809BF">
        <w:rPr>
          <w:rFonts w:ascii="David" w:hAnsi="David" w:hint="eastAsia"/>
          <w:rtl/>
        </w:rPr>
        <w:t>עם</w:t>
      </w:r>
      <w:r w:rsidRPr="009809BF">
        <w:rPr>
          <w:rFonts w:ascii="David" w:hAnsi="David"/>
          <w:rtl/>
        </w:rPr>
        <w:t xml:space="preserve"> </w:t>
      </w:r>
      <w:r w:rsidRPr="009809BF">
        <w:rPr>
          <w:rFonts w:ascii="David" w:hAnsi="David" w:hint="eastAsia"/>
          <w:rtl/>
        </w:rPr>
        <w:t>ביצועו</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בקשר</w:t>
      </w:r>
      <w:r w:rsidRPr="009809BF">
        <w:rPr>
          <w:rFonts w:ascii="David" w:hAnsi="David"/>
          <w:rtl/>
        </w:rPr>
        <w:t xml:space="preserve"> </w:t>
      </w:r>
      <w:r w:rsidRPr="009809BF">
        <w:rPr>
          <w:rFonts w:ascii="David" w:hAnsi="David" w:hint="eastAsia"/>
          <w:rtl/>
        </w:rPr>
        <w:t>עם</w:t>
      </w:r>
      <w:r w:rsidRPr="009809BF">
        <w:rPr>
          <w:rFonts w:ascii="David" w:hAnsi="David"/>
          <w:rtl/>
        </w:rPr>
        <w:t xml:space="preserve"> </w:t>
      </w:r>
      <w:r w:rsidRPr="009809BF">
        <w:rPr>
          <w:rFonts w:ascii="David" w:hAnsi="David" w:hint="eastAsia"/>
          <w:rtl/>
        </w:rPr>
        <w:t>המשרד</w:t>
      </w:r>
      <w:r w:rsidRPr="009809BF">
        <w:rPr>
          <w:rFonts w:ascii="David" w:hAnsi="David"/>
          <w:rtl/>
        </w:rPr>
        <w:t>.</w:t>
      </w:r>
    </w:p>
    <w:p w14:paraId="755A7F3A" w14:textId="77777777" w:rsidR="007F29C9" w:rsidRPr="009809BF" w:rsidRDefault="00836DD8" w:rsidP="00B371D5">
      <w:pPr>
        <w:numPr>
          <w:ilvl w:val="1"/>
          <w:numId w:val="11"/>
        </w:numPr>
        <w:spacing w:line="360" w:lineRule="auto"/>
        <w:ind w:left="935" w:hanging="575"/>
        <w:jc w:val="both"/>
        <w:rPr>
          <w:rFonts w:ascii="David" w:hAnsi="David"/>
          <w:rtl/>
        </w:rPr>
      </w:pPr>
      <w:r w:rsidRPr="009809BF">
        <w:rPr>
          <w:rFonts w:ascii="David" w:hAnsi="David" w:hint="eastAsia"/>
          <w:rtl/>
        </w:rPr>
        <w:t>המשרד</w:t>
      </w:r>
      <w:r w:rsidRPr="009809BF">
        <w:rPr>
          <w:rFonts w:ascii="David" w:hAnsi="David"/>
          <w:rtl/>
        </w:rPr>
        <w:t xml:space="preserve"> </w:t>
      </w:r>
      <w:r w:rsidRPr="009809BF">
        <w:rPr>
          <w:rFonts w:ascii="David" w:hAnsi="David" w:hint="eastAsia"/>
          <w:rtl/>
        </w:rPr>
        <w:t>רשאי</w:t>
      </w:r>
      <w:r w:rsidRPr="009809BF">
        <w:rPr>
          <w:rFonts w:ascii="David" w:hAnsi="David"/>
          <w:rtl/>
        </w:rPr>
        <w:t xml:space="preserve"> </w:t>
      </w:r>
      <w:r w:rsidRPr="009809BF">
        <w:rPr>
          <w:rFonts w:ascii="David" w:hAnsi="David" w:hint="eastAsia"/>
          <w:rtl/>
        </w:rPr>
        <w:t>ליתן</w:t>
      </w:r>
      <w:r w:rsidRPr="009809BF">
        <w:rPr>
          <w:rFonts w:ascii="David" w:hAnsi="David"/>
          <w:rtl/>
        </w:rPr>
        <w:t xml:space="preserve"> </w:t>
      </w:r>
      <w:r w:rsidRPr="009809BF">
        <w:rPr>
          <w:rFonts w:ascii="David" w:hAnsi="David" w:hint="eastAsia"/>
          <w:rtl/>
        </w:rPr>
        <w:t>הוראות</w:t>
      </w:r>
      <w:r w:rsidRPr="009809BF">
        <w:rPr>
          <w:rFonts w:ascii="David" w:hAnsi="David"/>
          <w:rtl/>
        </w:rPr>
        <w:t xml:space="preserve"> </w:t>
      </w:r>
      <w:r w:rsidRPr="009809BF">
        <w:rPr>
          <w:rFonts w:ascii="David" w:hAnsi="David" w:hint="eastAsia"/>
          <w:rtl/>
        </w:rPr>
        <w:t>לנותן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בדבר</w:t>
      </w:r>
      <w:r w:rsidRPr="009809BF">
        <w:rPr>
          <w:rFonts w:ascii="David" w:hAnsi="David"/>
          <w:rtl/>
        </w:rPr>
        <w:t xml:space="preserve"> </w:t>
      </w:r>
      <w:r w:rsidRPr="009809BF">
        <w:rPr>
          <w:rFonts w:ascii="David" w:hAnsi="David" w:hint="eastAsia"/>
          <w:rtl/>
        </w:rPr>
        <w:t>הסדרים</w:t>
      </w:r>
      <w:r w:rsidRPr="009809BF">
        <w:rPr>
          <w:rFonts w:ascii="David" w:hAnsi="David"/>
          <w:rtl/>
        </w:rPr>
        <w:t xml:space="preserve"> </w:t>
      </w:r>
      <w:r w:rsidRPr="009809BF">
        <w:rPr>
          <w:rFonts w:ascii="David" w:hAnsi="David" w:hint="eastAsia"/>
          <w:rtl/>
        </w:rPr>
        <w:t>מיוחדים</w:t>
      </w:r>
      <w:r w:rsidRPr="009809BF">
        <w:rPr>
          <w:rFonts w:ascii="David" w:hAnsi="David"/>
          <w:rtl/>
        </w:rPr>
        <w:t xml:space="preserve"> </w:t>
      </w:r>
      <w:r w:rsidRPr="009809BF">
        <w:rPr>
          <w:rFonts w:ascii="David" w:hAnsi="David" w:hint="eastAsia"/>
          <w:rtl/>
        </w:rPr>
        <w:t>לעניין</w:t>
      </w:r>
      <w:r w:rsidRPr="009809BF">
        <w:rPr>
          <w:rFonts w:ascii="David" w:hAnsi="David"/>
          <w:rtl/>
        </w:rPr>
        <w:t xml:space="preserve"> </w:t>
      </w:r>
      <w:r w:rsidRPr="009809BF">
        <w:rPr>
          <w:rFonts w:ascii="David" w:hAnsi="David" w:hint="eastAsia"/>
          <w:rtl/>
        </w:rPr>
        <w:t>שמירת</w:t>
      </w:r>
      <w:r w:rsidRPr="009809BF">
        <w:rPr>
          <w:rFonts w:ascii="David" w:hAnsi="David"/>
          <w:rtl/>
        </w:rPr>
        <w:t xml:space="preserve"> </w:t>
      </w:r>
      <w:r w:rsidRPr="009809BF">
        <w:rPr>
          <w:rFonts w:ascii="David" w:hAnsi="David" w:hint="eastAsia"/>
          <w:rtl/>
        </w:rPr>
        <w:t>סודיות</w:t>
      </w:r>
      <w:r w:rsidRPr="009809BF">
        <w:rPr>
          <w:rFonts w:ascii="David" w:hAnsi="David"/>
          <w:rtl/>
        </w:rPr>
        <w:t xml:space="preserve">, </w:t>
      </w:r>
      <w:r w:rsidRPr="009809BF">
        <w:rPr>
          <w:rFonts w:ascii="David" w:hAnsi="David" w:hint="eastAsia"/>
          <w:rtl/>
        </w:rPr>
        <w:t>לרבות</w:t>
      </w:r>
      <w:r w:rsidRPr="009809BF">
        <w:rPr>
          <w:rFonts w:ascii="David" w:hAnsi="David"/>
          <w:rtl/>
        </w:rPr>
        <w:t xml:space="preserve"> </w:t>
      </w:r>
      <w:r w:rsidRPr="009809BF">
        <w:rPr>
          <w:rFonts w:ascii="David" w:hAnsi="David" w:hint="eastAsia"/>
          <w:rtl/>
        </w:rPr>
        <w:t>קביעת</w:t>
      </w:r>
      <w:r w:rsidRPr="009809BF">
        <w:rPr>
          <w:rFonts w:ascii="David" w:hAnsi="David"/>
          <w:rtl/>
        </w:rPr>
        <w:t xml:space="preserve"> </w:t>
      </w:r>
      <w:r w:rsidRPr="009809BF">
        <w:rPr>
          <w:rFonts w:ascii="David" w:hAnsi="David" w:hint="eastAsia"/>
          <w:rtl/>
        </w:rPr>
        <w:t>הסדרי</w:t>
      </w:r>
      <w:r w:rsidRPr="009809BF">
        <w:rPr>
          <w:rFonts w:ascii="David" w:hAnsi="David"/>
          <w:rtl/>
        </w:rPr>
        <w:t xml:space="preserve"> </w:t>
      </w:r>
      <w:r w:rsidRPr="009809BF">
        <w:rPr>
          <w:rFonts w:ascii="David" w:hAnsi="David" w:hint="eastAsia"/>
          <w:rtl/>
        </w:rPr>
        <w:t>בטחון</w:t>
      </w:r>
      <w:r w:rsidRPr="009809BF">
        <w:rPr>
          <w:rFonts w:ascii="David" w:hAnsi="David"/>
          <w:rtl/>
        </w:rPr>
        <w:t xml:space="preserve"> </w:t>
      </w:r>
      <w:r w:rsidRPr="009809BF">
        <w:rPr>
          <w:rFonts w:ascii="David" w:hAnsi="David" w:hint="eastAsia"/>
          <w:rtl/>
        </w:rPr>
        <w:t>מיוחדים</w:t>
      </w:r>
      <w:r w:rsidRPr="009809BF">
        <w:rPr>
          <w:rFonts w:ascii="David" w:hAnsi="David"/>
          <w:rtl/>
        </w:rPr>
        <w:t xml:space="preserve">, </w:t>
      </w:r>
      <w:r w:rsidRPr="009809BF">
        <w:rPr>
          <w:rFonts w:ascii="David" w:hAnsi="David" w:hint="eastAsia"/>
          <w:rtl/>
        </w:rPr>
        <w:t>הסדרי</w:t>
      </w:r>
      <w:r w:rsidRPr="009809BF">
        <w:rPr>
          <w:rFonts w:ascii="David" w:hAnsi="David"/>
          <w:rtl/>
        </w:rPr>
        <w:t xml:space="preserve"> </w:t>
      </w:r>
      <w:r w:rsidRPr="009809BF">
        <w:rPr>
          <w:rFonts w:ascii="David" w:hAnsi="David" w:hint="eastAsia"/>
          <w:rtl/>
        </w:rPr>
        <w:t>מידור</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נוהלי</w:t>
      </w:r>
      <w:r w:rsidRPr="009809BF">
        <w:rPr>
          <w:rFonts w:ascii="David" w:hAnsi="David"/>
          <w:rtl/>
        </w:rPr>
        <w:t xml:space="preserve"> </w:t>
      </w:r>
      <w:r w:rsidRPr="009809BF">
        <w:rPr>
          <w:rFonts w:ascii="David" w:hAnsi="David" w:hint="eastAsia"/>
          <w:rtl/>
        </w:rPr>
        <w:t>עבודה</w:t>
      </w:r>
      <w:r w:rsidRPr="009809BF">
        <w:rPr>
          <w:rFonts w:ascii="David" w:hAnsi="David"/>
          <w:rtl/>
        </w:rPr>
        <w:t xml:space="preserve"> </w:t>
      </w:r>
      <w:r w:rsidRPr="009809BF">
        <w:rPr>
          <w:rFonts w:ascii="David" w:hAnsi="David" w:hint="eastAsia"/>
          <w:rtl/>
        </w:rPr>
        <w:t>מיוחדים</w:t>
      </w:r>
      <w:r w:rsidRPr="009809BF">
        <w:rPr>
          <w:rFonts w:ascii="David" w:hAnsi="David"/>
          <w:rtl/>
        </w:rPr>
        <w:t xml:space="preserve"> </w:t>
      </w:r>
      <w:r w:rsidRPr="009809BF">
        <w:rPr>
          <w:rFonts w:ascii="David" w:hAnsi="David" w:hint="eastAsia"/>
          <w:rtl/>
        </w:rPr>
        <w:t>ונותן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מתחייב</w:t>
      </w:r>
      <w:r w:rsidRPr="009809BF">
        <w:rPr>
          <w:rFonts w:ascii="David" w:hAnsi="David"/>
          <w:rtl/>
        </w:rPr>
        <w:t xml:space="preserve"> </w:t>
      </w:r>
      <w:r w:rsidRPr="009809BF">
        <w:rPr>
          <w:rFonts w:ascii="David" w:hAnsi="David" w:hint="eastAsia"/>
          <w:rtl/>
        </w:rPr>
        <w:t>למלא</w:t>
      </w:r>
      <w:r w:rsidRPr="009809BF">
        <w:rPr>
          <w:rFonts w:ascii="David" w:hAnsi="David"/>
          <w:rtl/>
        </w:rPr>
        <w:t xml:space="preserve"> </w:t>
      </w:r>
      <w:r w:rsidRPr="009809BF">
        <w:rPr>
          <w:rFonts w:ascii="David" w:hAnsi="David" w:hint="eastAsia"/>
          <w:rtl/>
        </w:rPr>
        <w:t>אחר</w:t>
      </w:r>
      <w:r w:rsidRPr="009809BF">
        <w:rPr>
          <w:rFonts w:ascii="David" w:hAnsi="David"/>
          <w:rtl/>
        </w:rPr>
        <w:t xml:space="preserve"> </w:t>
      </w:r>
      <w:r w:rsidRPr="009809BF">
        <w:rPr>
          <w:rFonts w:ascii="David" w:hAnsi="David" w:hint="eastAsia"/>
          <w:rtl/>
        </w:rPr>
        <w:t>דרישות</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בנדון</w:t>
      </w:r>
      <w:r w:rsidRPr="009809BF">
        <w:rPr>
          <w:rFonts w:ascii="David" w:hAnsi="David"/>
          <w:rtl/>
        </w:rPr>
        <w:t>.</w:t>
      </w:r>
    </w:p>
    <w:p w14:paraId="2BCFD792" w14:textId="77777777" w:rsidR="007F29C9" w:rsidRPr="009809BF" w:rsidRDefault="00836DD8" w:rsidP="00B371D5">
      <w:pPr>
        <w:numPr>
          <w:ilvl w:val="1"/>
          <w:numId w:val="11"/>
        </w:numPr>
        <w:spacing w:line="360" w:lineRule="auto"/>
        <w:ind w:left="935" w:hanging="575"/>
        <w:jc w:val="both"/>
        <w:rPr>
          <w:rFonts w:ascii="David" w:hAnsi="David"/>
          <w:rtl/>
        </w:rPr>
      </w:pP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מתחייב</w:t>
      </w:r>
      <w:r w:rsidRPr="009809BF">
        <w:rPr>
          <w:rFonts w:ascii="David" w:hAnsi="David"/>
          <w:rtl/>
        </w:rPr>
        <w:t xml:space="preserve"> </w:t>
      </w:r>
      <w:r w:rsidRPr="009809BF">
        <w:rPr>
          <w:rFonts w:ascii="David" w:hAnsi="David" w:hint="eastAsia"/>
          <w:rtl/>
        </w:rPr>
        <w:t>שלא</w:t>
      </w:r>
      <w:r w:rsidRPr="009809BF">
        <w:rPr>
          <w:rFonts w:ascii="David" w:hAnsi="David"/>
          <w:rtl/>
        </w:rPr>
        <w:t xml:space="preserve"> </w:t>
      </w:r>
      <w:r w:rsidRPr="009809BF">
        <w:rPr>
          <w:rFonts w:ascii="David" w:hAnsi="David" w:hint="eastAsia"/>
          <w:rtl/>
        </w:rPr>
        <w:t>להשתמש</w:t>
      </w:r>
      <w:r w:rsidRPr="009809BF">
        <w:rPr>
          <w:rFonts w:ascii="David" w:hAnsi="David"/>
          <w:rtl/>
        </w:rPr>
        <w:t xml:space="preserve"> </w:t>
      </w:r>
      <w:r w:rsidRPr="009809BF">
        <w:rPr>
          <w:rFonts w:ascii="David" w:hAnsi="David" w:hint="eastAsia"/>
          <w:rtl/>
        </w:rPr>
        <w:t>במידע</w:t>
      </w:r>
      <w:r w:rsidRPr="009809BF">
        <w:rPr>
          <w:rFonts w:ascii="David" w:hAnsi="David"/>
          <w:rtl/>
        </w:rPr>
        <w:t xml:space="preserve"> </w:t>
      </w:r>
      <w:r w:rsidRPr="009809BF">
        <w:rPr>
          <w:rFonts w:ascii="David" w:hAnsi="David" w:hint="eastAsia"/>
          <w:rtl/>
        </w:rPr>
        <w:t>סודי</w:t>
      </w:r>
      <w:r w:rsidRPr="009809BF">
        <w:rPr>
          <w:rFonts w:ascii="David" w:hAnsi="David"/>
          <w:rtl/>
        </w:rPr>
        <w:t xml:space="preserve"> </w:t>
      </w:r>
      <w:r w:rsidRPr="009809BF">
        <w:rPr>
          <w:rFonts w:ascii="David" w:hAnsi="David" w:hint="eastAsia"/>
          <w:rtl/>
        </w:rPr>
        <w:t>למטרה</w:t>
      </w:r>
      <w:r w:rsidRPr="009809BF">
        <w:rPr>
          <w:rFonts w:ascii="David" w:hAnsi="David"/>
          <w:rtl/>
        </w:rPr>
        <w:t xml:space="preserve"> </w:t>
      </w:r>
      <w:r w:rsidRPr="009809BF">
        <w:rPr>
          <w:rFonts w:ascii="David" w:hAnsi="David" w:hint="eastAsia"/>
          <w:rtl/>
        </w:rPr>
        <w:t>כלשהי</w:t>
      </w:r>
      <w:r w:rsidRPr="009809BF">
        <w:rPr>
          <w:rFonts w:ascii="David" w:hAnsi="David"/>
          <w:rtl/>
        </w:rPr>
        <w:t xml:space="preserve"> </w:t>
      </w:r>
      <w:r w:rsidRPr="009809BF">
        <w:rPr>
          <w:rFonts w:ascii="David" w:hAnsi="David" w:hint="eastAsia"/>
          <w:rtl/>
        </w:rPr>
        <w:t>מלבד</w:t>
      </w:r>
      <w:r w:rsidRPr="009809BF">
        <w:rPr>
          <w:rFonts w:ascii="David" w:hAnsi="David"/>
          <w:rtl/>
        </w:rPr>
        <w:t xml:space="preserve"> </w:t>
      </w:r>
      <w:r w:rsidRPr="009809BF">
        <w:rPr>
          <w:rFonts w:ascii="David" w:hAnsi="David" w:hint="eastAsia"/>
          <w:rtl/>
        </w:rPr>
        <w:t>לביצוע</w:t>
      </w:r>
      <w:r w:rsidRPr="009809BF">
        <w:rPr>
          <w:rFonts w:ascii="David" w:hAnsi="David"/>
          <w:rtl/>
        </w:rPr>
        <w:t xml:space="preserve"> </w:t>
      </w:r>
      <w:r w:rsidRPr="009809BF">
        <w:rPr>
          <w:rFonts w:ascii="David" w:hAnsi="David" w:hint="eastAsia"/>
          <w:rtl/>
        </w:rPr>
        <w:t>הסכם</w:t>
      </w:r>
      <w:r w:rsidRPr="009809BF">
        <w:rPr>
          <w:rFonts w:ascii="David" w:hAnsi="David"/>
          <w:rtl/>
        </w:rPr>
        <w:t xml:space="preserve"> </w:t>
      </w:r>
      <w:r w:rsidRPr="009809BF">
        <w:rPr>
          <w:rFonts w:ascii="David" w:hAnsi="David" w:hint="eastAsia"/>
          <w:rtl/>
        </w:rPr>
        <w:t>זה</w:t>
      </w:r>
      <w:r w:rsidRPr="009809BF">
        <w:rPr>
          <w:rFonts w:ascii="David" w:hAnsi="David"/>
          <w:rtl/>
        </w:rPr>
        <w:t xml:space="preserve">, </w:t>
      </w:r>
      <w:r w:rsidRPr="009809BF">
        <w:rPr>
          <w:rFonts w:ascii="David" w:hAnsi="David" w:hint="eastAsia"/>
          <w:rtl/>
        </w:rPr>
        <w:t>אלא</w:t>
      </w:r>
      <w:r w:rsidRPr="009809BF">
        <w:rPr>
          <w:rFonts w:ascii="David" w:hAnsi="David"/>
          <w:rtl/>
        </w:rPr>
        <w:t xml:space="preserve"> </w:t>
      </w:r>
      <w:r w:rsidRPr="009809BF">
        <w:rPr>
          <w:rFonts w:ascii="David" w:hAnsi="David" w:hint="eastAsia"/>
          <w:rtl/>
        </w:rPr>
        <w:t>באישור</w:t>
      </w:r>
      <w:r w:rsidRPr="009809BF">
        <w:rPr>
          <w:rFonts w:ascii="David" w:hAnsi="David"/>
          <w:rtl/>
        </w:rPr>
        <w:t xml:space="preserve"> </w:t>
      </w:r>
      <w:r w:rsidRPr="009809BF">
        <w:rPr>
          <w:rFonts w:ascii="David" w:hAnsi="David" w:hint="eastAsia"/>
          <w:rtl/>
        </w:rPr>
        <w:t>מראש</w:t>
      </w:r>
      <w:r w:rsidRPr="009809BF">
        <w:rPr>
          <w:rFonts w:ascii="David" w:hAnsi="David"/>
          <w:rtl/>
        </w:rPr>
        <w:t xml:space="preserve"> </w:t>
      </w:r>
      <w:r w:rsidRPr="009809BF">
        <w:rPr>
          <w:rFonts w:ascii="David" w:hAnsi="David" w:hint="eastAsia"/>
          <w:rtl/>
        </w:rPr>
        <w:t>ובכתב</w:t>
      </w:r>
      <w:r w:rsidRPr="009809BF">
        <w:rPr>
          <w:rFonts w:ascii="David" w:hAnsi="David"/>
          <w:rtl/>
        </w:rPr>
        <w:t xml:space="preserve"> </w:t>
      </w:r>
      <w:r w:rsidRPr="009809BF">
        <w:rPr>
          <w:rFonts w:ascii="David" w:hAnsi="David" w:hint="eastAsia"/>
          <w:rtl/>
        </w:rPr>
        <w:t>מאת</w:t>
      </w:r>
      <w:r w:rsidRPr="009809BF">
        <w:rPr>
          <w:rFonts w:ascii="David" w:hAnsi="David"/>
          <w:rtl/>
        </w:rPr>
        <w:t xml:space="preserve"> </w:t>
      </w:r>
      <w:r w:rsidRPr="009809BF">
        <w:rPr>
          <w:rFonts w:ascii="David" w:hAnsi="David" w:hint="eastAsia"/>
          <w:rtl/>
        </w:rPr>
        <w:t>נציג</w:t>
      </w:r>
      <w:r w:rsidRPr="009809BF">
        <w:rPr>
          <w:rFonts w:ascii="David" w:hAnsi="David"/>
          <w:rtl/>
        </w:rPr>
        <w:t xml:space="preserve"> </w:t>
      </w:r>
      <w:r w:rsidRPr="009809BF">
        <w:rPr>
          <w:rFonts w:ascii="David" w:hAnsi="David" w:hint="eastAsia"/>
          <w:rtl/>
        </w:rPr>
        <w:t>המשרד</w:t>
      </w:r>
      <w:r w:rsidRPr="009809BF">
        <w:rPr>
          <w:rFonts w:ascii="David" w:hAnsi="David"/>
          <w:rtl/>
        </w:rPr>
        <w:t>.</w:t>
      </w:r>
    </w:p>
    <w:p w14:paraId="5F8DCD7C" w14:textId="77777777" w:rsidR="007F29C9" w:rsidRPr="009809BF" w:rsidRDefault="00836DD8" w:rsidP="00B371D5">
      <w:pPr>
        <w:numPr>
          <w:ilvl w:val="1"/>
          <w:numId w:val="11"/>
        </w:numPr>
        <w:spacing w:line="360" w:lineRule="auto"/>
        <w:ind w:left="935" w:hanging="575"/>
        <w:jc w:val="both"/>
        <w:rPr>
          <w:rFonts w:ascii="David" w:hAnsi="David"/>
          <w:rtl/>
        </w:rPr>
      </w:pPr>
      <w:r w:rsidRPr="009809BF">
        <w:rPr>
          <w:rFonts w:ascii="David" w:hAnsi="David" w:hint="eastAsia"/>
          <w:rtl/>
        </w:rPr>
        <w:t>עם</w:t>
      </w:r>
      <w:r w:rsidRPr="009809BF">
        <w:rPr>
          <w:rFonts w:ascii="David" w:hAnsi="David"/>
          <w:rtl/>
        </w:rPr>
        <w:t xml:space="preserve"> </w:t>
      </w:r>
      <w:r w:rsidRPr="009809BF">
        <w:rPr>
          <w:rFonts w:ascii="David" w:hAnsi="David" w:hint="eastAsia"/>
          <w:rtl/>
        </w:rPr>
        <w:t>סיום</w:t>
      </w:r>
      <w:r w:rsidRPr="009809BF">
        <w:rPr>
          <w:rFonts w:ascii="David" w:hAnsi="David"/>
          <w:rtl/>
        </w:rPr>
        <w:t xml:space="preserve"> </w:t>
      </w:r>
      <w:r w:rsidRPr="009809BF">
        <w:rPr>
          <w:rFonts w:ascii="David" w:hAnsi="David" w:hint="eastAsia"/>
          <w:rtl/>
        </w:rPr>
        <w:t>הסכם</w:t>
      </w:r>
      <w:r w:rsidRPr="009809BF">
        <w:rPr>
          <w:rFonts w:ascii="David" w:hAnsi="David"/>
          <w:rtl/>
        </w:rPr>
        <w:t xml:space="preserve"> </w:t>
      </w:r>
      <w:r w:rsidRPr="009809BF">
        <w:rPr>
          <w:rFonts w:ascii="David" w:hAnsi="David" w:hint="eastAsia"/>
          <w:rtl/>
        </w:rPr>
        <w:t>זה</w:t>
      </w:r>
      <w:r w:rsidRPr="009809BF">
        <w:rPr>
          <w:rFonts w:ascii="David" w:hAnsi="David"/>
          <w:rtl/>
        </w:rPr>
        <w:t xml:space="preserve"> </w:t>
      </w:r>
      <w:r w:rsidRPr="009809BF">
        <w:rPr>
          <w:rFonts w:ascii="David" w:hAnsi="David" w:hint="eastAsia"/>
          <w:rtl/>
        </w:rPr>
        <w:t>מכל</w:t>
      </w:r>
      <w:r w:rsidRPr="009809BF">
        <w:rPr>
          <w:rFonts w:ascii="David" w:hAnsi="David"/>
          <w:rtl/>
        </w:rPr>
        <w:t xml:space="preserve"> </w:t>
      </w:r>
      <w:r w:rsidRPr="009809BF">
        <w:rPr>
          <w:rFonts w:ascii="David" w:hAnsi="David" w:hint="eastAsia"/>
          <w:rtl/>
        </w:rPr>
        <w:t>סיבה</w:t>
      </w:r>
      <w:r w:rsidRPr="009809BF">
        <w:rPr>
          <w:rFonts w:ascii="David" w:hAnsi="David"/>
          <w:rtl/>
        </w:rPr>
        <w:t xml:space="preserve"> </w:t>
      </w:r>
      <w:r w:rsidRPr="009809BF">
        <w:rPr>
          <w:rFonts w:ascii="David" w:hAnsi="David" w:hint="eastAsia"/>
          <w:rtl/>
        </w:rPr>
        <w:t>שהיא</w:t>
      </w:r>
      <w:r w:rsidRPr="009809BF">
        <w:rPr>
          <w:rFonts w:ascii="David" w:hAnsi="David"/>
          <w:rtl/>
        </w:rPr>
        <w:t xml:space="preserve">, </w:t>
      </w: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יעמיד</w:t>
      </w:r>
      <w:r w:rsidRPr="009809BF">
        <w:rPr>
          <w:rFonts w:ascii="David" w:hAnsi="David"/>
          <w:rtl/>
        </w:rPr>
        <w:t xml:space="preserve"> </w:t>
      </w:r>
      <w:r w:rsidRPr="009809BF">
        <w:rPr>
          <w:rFonts w:ascii="David" w:hAnsi="David" w:hint="eastAsia"/>
          <w:rtl/>
        </w:rPr>
        <w:t>לרשות</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בצורה</w:t>
      </w:r>
      <w:r w:rsidRPr="009809BF">
        <w:rPr>
          <w:rFonts w:ascii="David" w:hAnsi="David"/>
          <w:rtl/>
        </w:rPr>
        <w:t xml:space="preserve"> </w:t>
      </w:r>
      <w:r w:rsidRPr="009809BF">
        <w:rPr>
          <w:rFonts w:ascii="David" w:hAnsi="David" w:hint="eastAsia"/>
          <w:rtl/>
        </w:rPr>
        <w:t>מלאה</w:t>
      </w:r>
      <w:r w:rsidRPr="009809BF">
        <w:rPr>
          <w:rFonts w:ascii="David" w:hAnsi="David"/>
          <w:rtl/>
        </w:rPr>
        <w:t xml:space="preserve">, </w:t>
      </w:r>
      <w:r w:rsidRPr="009809BF">
        <w:rPr>
          <w:rFonts w:ascii="David" w:hAnsi="David" w:hint="eastAsia"/>
          <w:rtl/>
        </w:rPr>
        <w:t>מסודרת</w:t>
      </w:r>
      <w:r w:rsidRPr="009809BF">
        <w:rPr>
          <w:rFonts w:ascii="David" w:hAnsi="David"/>
          <w:rtl/>
        </w:rPr>
        <w:t xml:space="preserve"> </w:t>
      </w:r>
      <w:r w:rsidRPr="009809BF">
        <w:rPr>
          <w:rFonts w:ascii="David" w:hAnsi="David" w:hint="eastAsia"/>
          <w:rtl/>
        </w:rPr>
        <w:t>ועניינית</w:t>
      </w:r>
      <w:r w:rsidRPr="009809BF">
        <w:rPr>
          <w:rFonts w:ascii="David" w:hAnsi="David"/>
          <w:rtl/>
        </w:rPr>
        <w:t xml:space="preserve"> </w:t>
      </w:r>
      <w:r w:rsidRPr="009809BF">
        <w:rPr>
          <w:rFonts w:ascii="David" w:hAnsi="David" w:hint="eastAsia"/>
          <w:rtl/>
        </w:rPr>
        <w:t>את</w:t>
      </w:r>
      <w:r w:rsidRPr="009809BF">
        <w:rPr>
          <w:rFonts w:ascii="David" w:hAnsi="David"/>
          <w:rtl/>
        </w:rPr>
        <w:t xml:space="preserve"> </w:t>
      </w:r>
      <w:r w:rsidRPr="009809BF">
        <w:rPr>
          <w:rFonts w:ascii="David" w:hAnsi="David" w:hint="eastAsia"/>
          <w:rtl/>
        </w:rPr>
        <w:t>כל</w:t>
      </w:r>
      <w:r w:rsidRPr="009809BF">
        <w:rPr>
          <w:rFonts w:ascii="David" w:hAnsi="David"/>
          <w:rtl/>
        </w:rPr>
        <w:t xml:space="preserve"> </w:t>
      </w:r>
      <w:r w:rsidRPr="009809BF">
        <w:rPr>
          <w:rFonts w:ascii="David" w:hAnsi="David" w:hint="eastAsia"/>
          <w:rtl/>
        </w:rPr>
        <w:t>הידע</w:t>
      </w:r>
      <w:r w:rsidRPr="009809BF">
        <w:rPr>
          <w:rFonts w:ascii="David" w:hAnsi="David"/>
          <w:rtl/>
        </w:rPr>
        <w:t xml:space="preserve"> </w:t>
      </w:r>
      <w:r w:rsidRPr="009809BF">
        <w:rPr>
          <w:rFonts w:ascii="David" w:hAnsi="David" w:hint="eastAsia"/>
          <w:rtl/>
        </w:rPr>
        <w:t>והמידע</w:t>
      </w:r>
      <w:r w:rsidRPr="009809BF">
        <w:rPr>
          <w:rFonts w:ascii="David" w:hAnsi="David"/>
          <w:rtl/>
        </w:rPr>
        <w:t xml:space="preserve"> </w:t>
      </w:r>
      <w:r w:rsidRPr="009809BF">
        <w:rPr>
          <w:rFonts w:ascii="David" w:hAnsi="David" w:hint="eastAsia"/>
          <w:rtl/>
        </w:rPr>
        <w:t>הנמצאים</w:t>
      </w:r>
      <w:r w:rsidRPr="009809BF">
        <w:rPr>
          <w:rFonts w:ascii="David" w:hAnsi="David"/>
          <w:rtl/>
        </w:rPr>
        <w:t xml:space="preserve"> </w:t>
      </w:r>
      <w:r w:rsidRPr="009809BF">
        <w:rPr>
          <w:rFonts w:ascii="David" w:hAnsi="David" w:hint="eastAsia"/>
          <w:rtl/>
        </w:rPr>
        <w:t>ברשותו</w:t>
      </w:r>
      <w:r w:rsidRPr="009809BF">
        <w:rPr>
          <w:rFonts w:ascii="David" w:hAnsi="David"/>
          <w:rtl/>
        </w:rPr>
        <w:t xml:space="preserve"> </w:t>
      </w:r>
      <w:r w:rsidRPr="009809BF">
        <w:rPr>
          <w:rFonts w:ascii="David" w:hAnsi="David" w:hint="eastAsia"/>
          <w:rtl/>
        </w:rPr>
        <w:t>בקשר</w:t>
      </w:r>
      <w:r w:rsidRPr="009809BF">
        <w:rPr>
          <w:rFonts w:ascii="David" w:hAnsi="David"/>
          <w:rtl/>
        </w:rPr>
        <w:t xml:space="preserve"> </w:t>
      </w:r>
      <w:r w:rsidRPr="009809BF">
        <w:rPr>
          <w:rFonts w:ascii="David" w:hAnsi="David" w:hint="eastAsia"/>
          <w:rtl/>
        </w:rPr>
        <w:t>לשירות</w:t>
      </w:r>
      <w:r w:rsidRPr="009809BF">
        <w:rPr>
          <w:rFonts w:ascii="David" w:hAnsi="David"/>
          <w:rtl/>
        </w:rPr>
        <w:t xml:space="preserve"> </w:t>
      </w:r>
      <w:r w:rsidRPr="009809BF">
        <w:rPr>
          <w:rFonts w:ascii="David" w:hAnsi="David" w:hint="eastAsia"/>
          <w:rtl/>
        </w:rPr>
        <w:t>ולביצוע</w:t>
      </w:r>
      <w:r w:rsidRPr="009809BF">
        <w:rPr>
          <w:rFonts w:ascii="David" w:hAnsi="David"/>
          <w:rtl/>
        </w:rPr>
        <w:t xml:space="preserve"> </w:t>
      </w:r>
      <w:r w:rsidRPr="009809BF">
        <w:rPr>
          <w:rFonts w:ascii="David" w:hAnsi="David" w:hint="eastAsia"/>
          <w:rtl/>
        </w:rPr>
        <w:t>הסכם</w:t>
      </w:r>
      <w:r w:rsidRPr="009809BF">
        <w:rPr>
          <w:rFonts w:ascii="David" w:hAnsi="David"/>
          <w:rtl/>
        </w:rPr>
        <w:t xml:space="preserve"> </w:t>
      </w:r>
      <w:r w:rsidRPr="009809BF">
        <w:rPr>
          <w:rFonts w:ascii="David" w:hAnsi="David" w:hint="eastAsia"/>
          <w:rtl/>
        </w:rPr>
        <w:t>זה</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במסגרת</w:t>
      </w:r>
      <w:r w:rsidRPr="009809BF">
        <w:rPr>
          <w:rFonts w:ascii="David" w:hAnsi="David"/>
          <w:rtl/>
        </w:rPr>
        <w:t xml:space="preserve"> </w:t>
      </w:r>
      <w:r w:rsidRPr="009809BF">
        <w:rPr>
          <w:rFonts w:ascii="David" w:hAnsi="David" w:hint="eastAsia"/>
          <w:rtl/>
        </w:rPr>
        <w:t>מתן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פי</w:t>
      </w:r>
      <w:r w:rsidRPr="009809BF">
        <w:rPr>
          <w:rFonts w:ascii="David" w:hAnsi="David"/>
          <w:rtl/>
        </w:rPr>
        <w:t xml:space="preserve"> </w:t>
      </w:r>
      <w:r w:rsidRPr="009809BF">
        <w:rPr>
          <w:rFonts w:ascii="David" w:hAnsi="David" w:hint="eastAsia"/>
          <w:rtl/>
        </w:rPr>
        <w:t>הסכם</w:t>
      </w:r>
      <w:r w:rsidRPr="009809BF">
        <w:rPr>
          <w:rFonts w:ascii="David" w:hAnsi="David"/>
          <w:rtl/>
        </w:rPr>
        <w:t xml:space="preserve"> </w:t>
      </w:r>
      <w:r w:rsidRPr="009809BF">
        <w:rPr>
          <w:rFonts w:ascii="David" w:hAnsi="David" w:hint="eastAsia"/>
          <w:rtl/>
        </w:rPr>
        <w:t>זה</w:t>
      </w:r>
      <w:r w:rsidRPr="009809BF">
        <w:rPr>
          <w:rFonts w:ascii="David" w:hAnsi="David"/>
          <w:rtl/>
        </w:rPr>
        <w:t xml:space="preserve"> (</w:t>
      </w:r>
      <w:r w:rsidRPr="009809BF">
        <w:rPr>
          <w:rFonts w:ascii="David" w:hAnsi="David" w:hint="eastAsia"/>
          <w:rtl/>
        </w:rPr>
        <w:t>להלן</w:t>
      </w:r>
      <w:r w:rsidRPr="009809BF">
        <w:rPr>
          <w:rFonts w:ascii="David" w:hAnsi="David"/>
          <w:rtl/>
        </w:rPr>
        <w:t xml:space="preserve"> - "</w:t>
      </w:r>
      <w:r w:rsidRPr="009809BF">
        <w:rPr>
          <w:rFonts w:ascii="David" w:hAnsi="David" w:hint="eastAsia"/>
          <w:rtl/>
        </w:rPr>
        <w:t>המידע</w:t>
      </w:r>
      <w:r w:rsidRPr="009809BF">
        <w:rPr>
          <w:rFonts w:ascii="David" w:hAnsi="David"/>
          <w:rtl/>
        </w:rPr>
        <w:t xml:space="preserve">"). </w:t>
      </w:r>
      <w:r w:rsidRPr="009809BF">
        <w:rPr>
          <w:rFonts w:ascii="David" w:hAnsi="David" w:hint="eastAsia"/>
          <w:rtl/>
        </w:rPr>
        <w:t>כל</w:t>
      </w:r>
      <w:r w:rsidRPr="009809BF">
        <w:rPr>
          <w:rFonts w:ascii="David" w:hAnsi="David"/>
          <w:rtl/>
        </w:rPr>
        <w:t xml:space="preserve"> </w:t>
      </w:r>
      <w:r w:rsidRPr="009809BF">
        <w:rPr>
          <w:rFonts w:ascii="David" w:hAnsi="David" w:hint="eastAsia"/>
          <w:rtl/>
        </w:rPr>
        <w:t>המידע</w:t>
      </w:r>
      <w:r w:rsidRPr="009809BF">
        <w:rPr>
          <w:rFonts w:ascii="David" w:hAnsi="David"/>
          <w:rtl/>
        </w:rPr>
        <w:t xml:space="preserve"> </w:t>
      </w:r>
      <w:r w:rsidRPr="009809BF">
        <w:rPr>
          <w:rFonts w:ascii="David" w:hAnsi="David" w:hint="eastAsia"/>
          <w:rtl/>
        </w:rPr>
        <w:t>יועבר</w:t>
      </w:r>
      <w:r w:rsidRPr="009809BF">
        <w:rPr>
          <w:rFonts w:ascii="David" w:hAnsi="David"/>
          <w:rtl/>
        </w:rPr>
        <w:t xml:space="preserve"> </w:t>
      </w:r>
      <w:r w:rsidRPr="009809BF">
        <w:rPr>
          <w:rFonts w:ascii="David" w:hAnsi="David" w:hint="eastAsia"/>
          <w:rtl/>
        </w:rPr>
        <w:t>למשרד</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לצד</w:t>
      </w:r>
      <w:r w:rsidRPr="009809BF">
        <w:rPr>
          <w:rFonts w:ascii="David" w:hAnsi="David"/>
          <w:rtl/>
        </w:rPr>
        <w:t xml:space="preserve"> </w:t>
      </w:r>
      <w:r w:rsidRPr="009809BF">
        <w:rPr>
          <w:rFonts w:ascii="David" w:hAnsi="David" w:hint="eastAsia"/>
          <w:rtl/>
        </w:rPr>
        <w:t>שלישי</w:t>
      </w:r>
      <w:r w:rsidRPr="009809BF">
        <w:rPr>
          <w:rFonts w:ascii="David" w:hAnsi="David"/>
          <w:rtl/>
        </w:rPr>
        <w:t xml:space="preserve"> </w:t>
      </w:r>
      <w:r w:rsidRPr="009809BF">
        <w:rPr>
          <w:rFonts w:ascii="David" w:hAnsi="David" w:hint="eastAsia"/>
          <w:rtl/>
        </w:rPr>
        <w:t>שימנה</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בכל</w:t>
      </w:r>
      <w:r w:rsidRPr="009809BF">
        <w:rPr>
          <w:rFonts w:ascii="David" w:hAnsi="David"/>
          <w:rtl/>
        </w:rPr>
        <w:t xml:space="preserve"> </w:t>
      </w:r>
      <w:r w:rsidRPr="009809BF">
        <w:rPr>
          <w:rFonts w:ascii="David" w:hAnsi="David" w:hint="eastAsia"/>
          <w:rtl/>
        </w:rPr>
        <w:t>אופן</w:t>
      </w:r>
      <w:r w:rsidRPr="009809BF">
        <w:rPr>
          <w:rFonts w:ascii="David" w:hAnsi="David"/>
          <w:rtl/>
        </w:rPr>
        <w:t xml:space="preserve"> </w:t>
      </w:r>
      <w:r w:rsidRPr="009809BF">
        <w:rPr>
          <w:rFonts w:ascii="David" w:hAnsi="David" w:hint="eastAsia"/>
          <w:rtl/>
        </w:rPr>
        <w:t>שבו</w:t>
      </w:r>
      <w:r w:rsidRPr="009809BF">
        <w:rPr>
          <w:rFonts w:ascii="David" w:hAnsi="David"/>
          <w:rtl/>
        </w:rPr>
        <w:t xml:space="preserve"> </w:t>
      </w:r>
      <w:r w:rsidRPr="009809BF">
        <w:rPr>
          <w:rFonts w:ascii="David" w:hAnsi="David" w:hint="eastAsia"/>
          <w:rtl/>
        </w:rPr>
        <w:t>הוא</w:t>
      </w:r>
      <w:r w:rsidRPr="009809BF">
        <w:rPr>
          <w:rFonts w:ascii="David" w:hAnsi="David"/>
          <w:rtl/>
        </w:rPr>
        <w:t xml:space="preserve"> </w:t>
      </w:r>
      <w:r w:rsidRPr="009809BF">
        <w:rPr>
          <w:rFonts w:ascii="David" w:hAnsi="David" w:hint="eastAsia"/>
          <w:rtl/>
        </w:rPr>
        <w:t>קיים</w:t>
      </w:r>
      <w:r w:rsidRPr="009809BF">
        <w:rPr>
          <w:rFonts w:ascii="David" w:hAnsi="David"/>
          <w:rtl/>
        </w:rPr>
        <w:t xml:space="preserve"> (</w:t>
      </w:r>
      <w:r w:rsidRPr="009809BF">
        <w:rPr>
          <w:rFonts w:ascii="David" w:hAnsi="David" w:hint="eastAsia"/>
          <w:rtl/>
        </w:rPr>
        <w:t>בכתב</w:t>
      </w:r>
      <w:r w:rsidRPr="009809BF">
        <w:rPr>
          <w:rFonts w:ascii="David" w:hAnsi="David"/>
          <w:rtl/>
        </w:rPr>
        <w:t xml:space="preserve">, </w:t>
      </w:r>
      <w:r w:rsidRPr="009809BF">
        <w:rPr>
          <w:rFonts w:ascii="David" w:hAnsi="David" w:hint="eastAsia"/>
          <w:rtl/>
        </w:rPr>
        <w:t>בקבצי</w:t>
      </w:r>
      <w:r w:rsidRPr="009809BF">
        <w:rPr>
          <w:rFonts w:ascii="David" w:hAnsi="David"/>
          <w:rtl/>
        </w:rPr>
        <w:t xml:space="preserve"> </w:t>
      </w:r>
      <w:r w:rsidRPr="009809BF">
        <w:rPr>
          <w:rFonts w:ascii="David" w:hAnsi="David" w:hint="eastAsia"/>
          <w:rtl/>
        </w:rPr>
        <w:t>מחשב</w:t>
      </w:r>
      <w:r w:rsidRPr="009809BF">
        <w:rPr>
          <w:rFonts w:ascii="David" w:hAnsi="David"/>
          <w:rtl/>
        </w:rPr>
        <w:t xml:space="preserve">, </w:t>
      </w:r>
      <w:r w:rsidRPr="009809BF">
        <w:rPr>
          <w:rFonts w:ascii="David" w:hAnsi="David" w:hint="eastAsia"/>
          <w:rtl/>
        </w:rPr>
        <w:t>בע</w:t>
      </w:r>
      <w:r w:rsidRPr="009809BF">
        <w:rPr>
          <w:rFonts w:ascii="David" w:hAnsi="David"/>
          <w:rtl/>
        </w:rPr>
        <w:t>"</w:t>
      </w:r>
      <w:r w:rsidRPr="009809BF">
        <w:rPr>
          <w:rFonts w:ascii="David" w:hAnsi="David" w:hint="eastAsia"/>
          <w:rtl/>
        </w:rPr>
        <w:t>פ</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כל</w:t>
      </w:r>
      <w:r w:rsidRPr="009809BF">
        <w:rPr>
          <w:rFonts w:ascii="David" w:hAnsi="David"/>
          <w:rtl/>
        </w:rPr>
        <w:t xml:space="preserve"> </w:t>
      </w:r>
      <w:r w:rsidRPr="009809BF">
        <w:rPr>
          <w:rFonts w:ascii="David" w:hAnsi="David" w:hint="eastAsia"/>
          <w:rtl/>
        </w:rPr>
        <w:t>אופן</w:t>
      </w:r>
      <w:r w:rsidRPr="009809BF">
        <w:rPr>
          <w:rFonts w:ascii="David" w:hAnsi="David"/>
          <w:rtl/>
        </w:rPr>
        <w:t xml:space="preserve"> </w:t>
      </w:r>
      <w:r w:rsidRPr="009809BF">
        <w:rPr>
          <w:rFonts w:ascii="David" w:hAnsi="David" w:hint="eastAsia"/>
          <w:rtl/>
        </w:rPr>
        <w:t>אחר</w:t>
      </w:r>
      <w:r w:rsidRPr="009809BF">
        <w:rPr>
          <w:rFonts w:ascii="David" w:hAnsi="David"/>
          <w:rtl/>
        </w:rPr>
        <w:t xml:space="preserve">), </w:t>
      </w:r>
      <w:r w:rsidRPr="009809BF">
        <w:rPr>
          <w:rFonts w:ascii="David" w:hAnsi="David" w:hint="eastAsia"/>
          <w:rtl/>
        </w:rPr>
        <w:t>בלוח</w:t>
      </w:r>
      <w:r w:rsidRPr="009809BF">
        <w:rPr>
          <w:rFonts w:ascii="David" w:hAnsi="David"/>
          <w:rtl/>
        </w:rPr>
        <w:t xml:space="preserve"> </w:t>
      </w:r>
      <w:r w:rsidRPr="009809BF">
        <w:rPr>
          <w:rFonts w:ascii="David" w:hAnsi="David" w:hint="eastAsia"/>
          <w:rtl/>
        </w:rPr>
        <w:t>זמנים</w:t>
      </w:r>
      <w:r w:rsidRPr="009809BF">
        <w:rPr>
          <w:rFonts w:ascii="David" w:hAnsi="David"/>
          <w:rtl/>
        </w:rPr>
        <w:t xml:space="preserve"> </w:t>
      </w:r>
      <w:r w:rsidRPr="009809BF">
        <w:rPr>
          <w:rFonts w:ascii="David" w:hAnsi="David" w:hint="eastAsia"/>
          <w:rtl/>
        </w:rPr>
        <w:t>שייקבע</w:t>
      </w:r>
      <w:r w:rsidRPr="009809BF">
        <w:rPr>
          <w:rFonts w:ascii="David" w:hAnsi="David"/>
          <w:rtl/>
        </w:rPr>
        <w:t xml:space="preserve"> </w:t>
      </w:r>
      <w:r w:rsidRPr="009809BF">
        <w:rPr>
          <w:rFonts w:ascii="David" w:hAnsi="David" w:hint="eastAsia"/>
          <w:rtl/>
        </w:rPr>
        <w:t>ע</w:t>
      </w:r>
      <w:r w:rsidRPr="009809BF">
        <w:rPr>
          <w:rFonts w:ascii="David" w:hAnsi="David"/>
          <w:rtl/>
        </w:rPr>
        <w:t>"</w:t>
      </w:r>
      <w:r w:rsidRPr="009809BF">
        <w:rPr>
          <w:rFonts w:ascii="David" w:hAnsi="David" w:hint="eastAsia"/>
          <w:rtl/>
        </w:rPr>
        <w:t>י</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וללא</w:t>
      </w:r>
      <w:r w:rsidRPr="009809BF">
        <w:rPr>
          <w:rFonts w:ascii="David" w:hAnsi="David"/>
          <w:rtl/>
        </w:rPr>
        <w:t xml:space="preserve"> </w:t>
      </w:r>
      <w:r w:rsidRPr="009809BF">
        <w:rPr>
          <w:rFonts w:ascii="David" w:hAnsi="David" w:hint="eastAsia"/>
          <w:rtl/>
        </w:rPr>
        <w:t>כל</w:t>
      </w:r>
      <w:r w:rsidRPr="009809BF">
        <w:rPr>
          <w:rFonts w:ascii="David" w:hAnsi="David"/>
          <w:rtl/>
        </w:rPr>
        <w:t xml:space="preserve"> </w:t>
      </w:r>
      <w:r w:rsidRPr="009809BF">
        <w:rPr>
          <w:rFonts w:ascii="David" w:hAnsi="David" w:hint="eastAsia"/>
          <w:rtl/>
        </w:rPr>
        <w:t>תמורה</w:t>
      </w:r>
      <w:r w:rsidRPr="009809BF">
        <w:rPr>
          <w:rFonts w:ascii="David" w:hAnsi="David"/>
          <w:rtl/>
        </w:rPr>
        <w:t xml:space="preserve"> </w:t>
      </w:r>
      <w:r w:rsidRPr="009809BF">
        <w:rPr>
          <w:rFonts w:ascii="David" w:hAnsi="David" w:hint="eastAsia"/>
          <w:rtl/>
        </w:rPr>
        <w:t>נוספת</w:t>
      </w:r>
      <w:r w:rsidRPr="009809BF">
        <w:rPr>
          <w:rFonts w:ascii="David" w:hAnsi="David"/>
          <w:rtl/>
        </w:rPr>
        <w:t xml:space="preserve">. </w:t>
      </w:r>
      <w:r w:rsidRPr="009809BF">
        <w:rPr>
          <w:rFonts w:ascii="David" w:hAnsi="David" w:hint="eastAsia"/>
          <w:rtl/>
        </w:rPr>
        <w:t>למען</w:t>
      </w:r>
      <w:r w:rsidRPr="009809BF">
        <w:rPr>
          <w:rFonts w:ascii="David" w:hAnsi="David"/>
          <w:rtl/>
        </w:rPr>
        <w:t xml:space="preserve"> </w:t>
      </w:r>
      <w:r w:rsidRPr="009809BF">
        <w:rPr>
          <w:rFonts w:ascii="David" w:hAnsi="David" w:hint="eastAsia"/>
          <w:rtl/>
        </w:rPr>
        <w:t>הסר</w:t>
      </w:r>
      <w:r w:rsidRPr="009809BF">
        <w:rPr>
          <w:rFonts w:ascii="David" w:hAnsi="David"/>
          <w:rtl/>
        </w:rPr>
        <w:t xml:space="preserve"> </w:t>
      </w:r>
      <w:r w:rsidRPr="009809BF">
        <w:rPr>
          <w:rFonts w:ascii="David" w:hAnsi="David" w:hint="eastAsia"/>
          <w:rtl/>
        </w:rPr>
        <w:t>ספק</w:t>
      </w:r>
      <w:r w:rsidRPr="009809BF">
        <w:rPr>
          <w:rFonts w:ascii="David" w:hAnsi="David"/>
          <w:rtl/>
        </w:rPr>
        <w:t xml:space="preserve">, </w:t>
      </w:r>
      <w:r w:rsidRPr="009809BF">
        <w:rPr>
          <w:rFonts w:ascii="David" w:hAnsi="David" w:hint="eastAsia"/>
          <w:rtl/>
        </w:rPr>
        <w:t>מובהר</w:t>
      </w:r>
      <w:r w:rsidRPr="009809BF">
        <w:rPr>
          <w:rFonts w:ascii="David" w:hAnsi="David"/>
          <w:rtl/>
        </w:rPr>
        <w:t xml:space="preserve"> </w:t>
      </w:r>
      <w:r w:rsidRPr="009809BF">
        <w:rPr>
          <w:rFonts w:ascii="David" w:hAnsi="David" w:hint="eastAsia"/>
          <w:rtl/>
        </w:rPr>
        <w:t>בזאת</w:t>
      </w:r>
      <w:r w:rsidRPr="009809BF">
        <w:rPr>
          <w:rFonts w:ascii="David" w:hAnsi="David"/>
          <w:rtl/>
        </w:rPr>
        <w:t xml:space="preserve"> </w:t>
      </w:r>
      <w:r w:rsidRPr="009809BF">
        <w:rPr>
          <w:rFonts w:ascii="David" w:hAnsi="David" w:hint="eastAsia"/>
          <w:rtl/>
        </w:rPr>
        <w:t>כי</w:t>
      </w:r>
      <w:r w:rsidRPr="009809BF">
        <w:rPr>
          <w:rFonts w:ascii="David" w:hAnsi="David"/>
          <w:rtl/>
        </w:rPr>
        <w:t xml:space="preserve"> </w:t>
      </w:r>
      <w:r w:rsidRPr="009809BF">
        <w:rPr>
          <w:rFonts w:ascii="David" w:hAnsi="David" w:hint="eastAsia"/>
          <w:rtl/>
        </w:rPr>
        <w:t>כל</w:t>
      </w:r>
      <w:r w:rsidRPr="009809BF">
        <w:rPr>
          <w:rFonts w:ascii="David" w:hAnsi="David"/>
          <w:rtl/>
        </w:rPr>
        <w:t xml:space="preserve"> </w:t>
      </w:r>
      <w:r w:rsidRPr="009809BF">
        <w:rPr>
          <w:rFonts w:ascii="David" w:hAnsi="David" w:hint="eastAsia"/>
          <w:rtl/>
        </w:rPr>
        <w:t>המידע</w:t>
      </w:r>
      <w:r w:rsidRPr="009809BF">
        <w:rPr>
          <w:rFonts w:ascii="David" w:hAnsi="David"/>
          <w:rtl/>
        </w:rPr>
        <w:t xml:space="preserve"> </w:t>
      </w:r>
      <w:r w:rsidRPr="009809BF">
        <w:rPr>
          <w:rFonts w:ascii="David" w:hAnsi="David" w:hint="eastAsia"/>
          <w:rtl/>
        </w:rPr>
        <w:t>הינו</w:t>
      </w:r>
      <w:r w:rsidRPr="009809BF">
        <w:rPr>
          <w:rFonts w:ascii="David" w:hAnsi="David"/>
          <w:rtl/>
        </w:rPr>
        <w:t xml:space="preserve"> </w:t>
      </w:r>
      <w:r w:rsidRPr="009809BF">
        <w:rPr>
          <w:rFonts w:ascii="David" w:hAnsi="David" w:hint="eastAsia"/>
          <w:rtl/>
        </w:rPr>
        <w:t>קניינו</w:t>
      </w:r>
      <w:r w:rsidRPr="009809BF">
        <w:rPr>
          <w:rFonts w:ascii="David" w:hAnsi="David"/>
          <w:rtl/>
        </w:rPr>
        <w:t xml:space="preserve"> </w:t>
      </w:r>
      <w:r w:rsidRPr="009809BF">
        <w:rPr>
          <w:rFonts w:ascii="David" w:hAnsi="David" w:hint="eastAsia"/>
          <w:rtl/>
        </w:rPr>
        <w:t>הבלעדי</w:t>
      </w:r>
      <w:r w:rsidRPr="009809BF">
        <w:rPr>
          <w:rFonts w:ascii="David" w:hAnsi="David"/>
          <w:rtl/>
        </w:rPr>
        <w:t xml:space="preserve"> </w:t>
      </w:r>
      <w:r w:rsidRPr="009809BF">
        <w:rPr>
          <w:rFonts w:ascii="David" w:hAnsi="David" w:hint="eastAsia"/>
          <w:rtl/>
        </w:rPr>
        <w:t>של</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p>
    <w:p w14:paraId="5E10F8E5" w14:textId="1152E037" w:rsidR="007F29C9" w:rsidRPr="009809BF" w:rsidRDefault="00836DD8" w:rsidP="00B371D5">
      <w:pPr>
        <w:numPr>
          <w:ilvl w:val="1"/>
          <w:numId w:val="11"/>
        </w:numPr>
        <w:spacing w:line="360" w:lineRule="auto"/>
        <w:ind w:left="935" w:hanging="575"/>
        <w:jc w:val="both"/>
        <w:rPr>
          <w:rFonts w:ascii="David" w:hAnsi="David"/>
          <w:rtl/>
        </w:rPr>
      </w:pP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מתחייב</w:t>
      </w:r>
      <w:r w:rsidRPr="009809BF">
        <w:rPr>
          <w:rFonts w:ascii="David" w:hAnsi="David"/>
          <w:rtl/>
        </w:rPr>
        <w:t xml:space="preserve"> </w:t>
      </w:r>
      <w:r w:rsidRPr="009809BF">
        <w:rPr>
          <w:rFonts w:ascii="David" w:hAnsi="David" w:hint="eastAsia"/>
          <w:rtl/>
        </w:rPr>
        <w:t>לחתום</w:t>
      </w:r>
      <w:r w:rsidRPr="009809BF">
        <w:rPr>
          <w:rFonts w:ascii="David" w:hAnsi="David"/>
          <w:rtl/>
        </w:rPr>
        <w:t xml:space="preserve"> </w:t>
      </w:r>
      <w:r w:rsidRPr="009809BF">
        <w:rPr>
          <w:rFonts w:ascii="David" w:hAnsi="David" w:hint="eastAsia"/>
          <w:rtl/>
        </w:rPr>
        <w:t>ולהחתים</w:t>
      </w:r>
      <w:r w:rsidRPr="009809BF">
        <w:rPr>
          <w:rFonts w:ascii="David" w:hAnsi="David"/>
          <w:rtl/>
        </w:rPr>
        <w:t xml:space="preserve"> </w:t>
      </w:r>
      <w:r w:rsidRPr="009809BF">
        <w:rPr>
          <w:rFonts w:ascii="David" w:hAnsi="David" w:hint="eastAsia"/>
          <w:rtl/>
        </w:rPr>
        <w:t>כל</w:t>
      </w:r>
      <w:r w:rsidRPr="009809BF">
        <w:rPr>
          <w:rFonts w:ascii="David" w:hAnsi="David"/>
          <w:rtl/>
        </w:rPr>
        <w:t xml:space="preserve"> </w:t>
      </w:r>
      <w:r w:rsidRPr="009809BF">
        <w:rPr>
          <w:rFonts w:ascii="David" w:hAnsi="David" w:hint="eastAsia"/>
          <w:rtl/>
        </w:rPr>
        <w:t>מי</w:t>
      </w:r>
      <w:r w:rsidRPr="009809BF">
        <w:rPr>
          <w:rFonts w:ascii="David" w:hAnsi="David"/>
          <w:rtl/>
        </w:rPr>
        <w:t xml:space="preserve"> </w:t>
      </w:r>
      <w:r w:rsidRPr="009809BF">
        <w:rPr>
          <w:rFonts w:ascii="David" w:hAnsi="David" w:hint="eastAsia"/>
          <w:rtl/>
        </w:rPr>
        <w:t>מטעמו</w:t>
      </w:r>
      <w:r w:rsidRPr="009809BF">
        <w:rPr>
          <w:rFonts w:ascii="David" w:hAnsi="David"/>
          <w:rtl/>
        </w:rPr>
        <w:t xml:space="preserve"> </w:t>
      </w:r>
      <w:r w:rsidRPr="009809BF">
        <w:rPr>
          <w:rFonts w:ascii="David" w:hAnsi="David" w:hint="eastAsia"/>
          <w:rtl/>
        </w:rPr>
        <w:t>שעתיד</w:t>
      </w:r>
      <w:r w:rsidRPr="009809BF">
        <w:rPr>
          <w:rFonts w:ascii="David" w:hAnsi="David"/>
          <w:rtl/>
        </w:rPr>
        <w:t xml:space="preserve"> </w:t>
      </w:r>
      <w:r w:rsidRPr="009809BF">
        <w:rPr>
          <w:rFonts w:ascii="David" w:hAnsi="David" w:hint="eastAsia"/>
          <w:rtl/>
        </w:rPr>
        <w:t>להיות</w:t>
      </w:r>
      <w:r w:rsidRPr="009809BF">
        <w:rPr>
          <w:rFonts w:ascii="David" w:hAnsi="David"/>
          <w:rtl/>
        </w:rPr>
        <w:t xml:space="preserve"> </w:t>
      </w:r>
      <w:r w:rsidRPr="009809BF">
        <w:rPr>
          <w:rFonts w:ascii="David" w:hAnsi="David" w:hint="eastAsia"/>
          <w:rtl/>
        </w:rPr>
        <w:t>קשור</w:t>
      </w:r>
      <w:r w:rsidRPr="009809BF">
        <w:rPr>
          <w:rFonts w:ascii="David" w:hAnsi="David"/>
          <w:rtl/>
        </w:rPr>
        <w:t xml:space="preserve"> </w:t>
      </w:r>
      <w:r w:rsidRPr="009809BF">
        <w:rPr>
          <w:rFonts w:ascii="David" w:hAnsi="David" w:hint="eastAsia"/>
          <w:rtl/>
        </w:rPr>
        <w:t>במתן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נשואי</w:t>
      </w:r>
      <w:r w:rsidRPr="009809BF">
        <w:rPr>
          <w:rFonts w:ascii="David" w:hAnsi="David"/>
          <w:rtl/>
        </w:rPr>
        <w:t xml:space="preserve"> </w:t>
      </w:r>
      <w:r w:rsidRPr="009809BF">
        <w:rPr>
          <w:rFonts w:ascii="David" w:hAnsi="David" w:hint="eastAsia"/>
          <w:rtl/>
        </w:rPr>
        <w:t>מכרז</w:t>
      </w:r>
      <w:r w:rsidRPr="009809BF">
        <w:rPr>
          <w:rFonts w:ascii="David" w:hAnsi="David"/>
          <w:rtl/>
        </w:rPr>
        <w:t xml:space="preserve"> </w:t>
      </w:r>
      <w:r w:rsidRPr="009809BF">
        <w:rPr>
          <w:rFonts w:ascii="David" w:hAnsi="David" w:hint="eastAsia"/>
          <w:rtl/>
        </w:rPr>
        <w:t>זה</w:t>
      </w:r>
      <w:r w:rsidRPr="009809BF">
        <w:rPr>
          <w:rFonts w:ascii="David" w:hAnsi="David"/>
          <w:rtl/>
        </w:rPr>
        <w:t xml:space="preserve"> </w:t>
      </w:r>
      <w:r w:rsidRPr="009809BF">
        <w:rPr>
          <w:rFonts w:ascii="David" w:hAnsi="David" w:hint="eastAsia"/>
          <w:rtl/>
        </w:rPr>
        <w:t>ושעשוי</w:t>
      </w:r>
      <w:r w:rsidRPr="009809BF">
        <w:rPr>
          <w:rFonts w:ascii="David" w:hAnsi="David"/>
          <w:rtl/>
        </w:rPr>
        <w:t xml:space="preserve"> </w:t>
      </w:r>
      <w:r w:rsidRPr="009809BF">
        <w:rPr>
          <w:rFonts w:ascii="David" w:hAnsi="David" w:hint="eastAsia"/>
          <w:rtl/>
        </w:rPr>
        <w:t>להיחשף</w:t>
      </w:r>
      <w:r w:rsidRPr="009809BF">
        <w:rPr>
          <w:rFonts w:ascii="David" w:hAnsi="David"/>
          <w:rtl/>
        </w:rPr>
        <w:t xml:space="preserve"> </w:t>
      </w:r>
      <w:r w:rsidRPr="009809BF">
        <w:rPr>
          <w:rFonts w:ascii="David" w:hAnsi="David" w:hint="eastAsia"/>
          <w:rtl/>
        </w:rPr>
        <w:t>למידע</w:t>
      </w:r>
      <w:r w:rsidRPr="009809BF">
        <w:rPr>
          <w:rFonts w:ascii="David" w:hAnsi="David"/>
          <w:rtl/>
        </w:rPr>
        <w:t xml:space="preserve"> </w:t>
      </w:r>
      <w:r w:rsidRPr="009809BF">
        <w:rPr>
          <w:rFonts w:ascii="David" w:hAnsi="David" w:hint="eastAsia"/>
          <w:rtl/>
        </w:rPr>
        <w:t>כאמור</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00A72C32" w:rsidRPr="009809BF">
        <w:rPr>
          <w:rFonts w:ascii="David" w:hAnsi="David" w:hint="eastAsia"/>
          <w:rtl/>
        </w:rPr>
        <w:t>טופס</w:t>
      </w:r>
      <w:r w:rsidR="00A72C32" w:rsidRPr="009809BF">
        <w:rPr>
          <w:rFonts w:ascii="David" w:hAnsi="David"/>
          <w:rtl/>
        </w:rPr>
        <w:t xml:space="preserve"> </w:t>
      </w:r>
      <w:r w:rsidR="00A72C32" w:rsidRPr="009809BF">
        <w:rPr>
          <w:rFonts w:ascii="David" w:hAnsi="David" w:hint="eastAsia"/>
          <w:rtl/>
        </w:rPr>
        <w:t>ה</w:t>
      </w:r>
      <w:r w:rsidRPr="009809BF">
        <w:rPr>
          <w:rFonts w:ascii="David" w:hAnsi="David" w:hint="eastAsia"/>
          <w:rtl/>
        </w:rPr>
        <w:t>התחייבות</w:t>
      </w:r>
      <w:r w:rsidRPr="009809BF">
        <w:rPr>
          <w:rFonts w:ascii="David" w:hAnsi="David"/>
          <w:rtl/>
        </w:rPr>
        <w:t xml:space="preserve"> </w:t>
      </w:r>
      <w:r w:rsidRPr="009809BF">
        <w:rPr>
          <w:rFonts w:ascii="David" w:hAnsi="David" w:hint="eastAsia"/>
          <w:rtl/>
        </w:rPr>
        <w:t>לשמירת</w:t>
      </w:r>
      <w:r w:rsidRPr="009809BF">
        <w:rPr>
          <w:rFonts w:ascii="David" w:hAnsi="David"/>
          <w:rtl/>
        </w:rPr>
        <w:t xml:space="preserve"> </w:t>
      </w:r>
      <w:r w:rsidRPr="009809BF">
        <w:rPr>
          <w:rFonts w:ascii="David" w:hAnsi="David" w:hint="eastAsia"/>
          <w:rtl/>
        </w:rPr>
        <w:t>סודיות</w:t>
      </w:r>
      <w:r w:rsidR="00A72C32" w:rsidRPr="009809BF">
        <w:rPr>
          <w:rFonts w:ascii="David" w:hAnsi="David"/>
          <w:rtl/>
        </w:rPr>
        <w:t xml:space="preserve">  והעדר ניגוד עניינים</w:t>
      </w:r>
      <w:r w:rsidRPr="009809BF">
        <w:rPr>
          <w:rFonts w:ascii="David" w:hAnsi="David"/>
          <w:rtl/>
        </w:rPr>
        <w:t xml:space="preserve"> </w:t>
      </w:r>
      <w:r w:rsidRPr="009809BF">
        <w:rPr>
          <w:rFonts w:ascii="David" w:hAnsi="David" w:hint="eastAsia"/>
          <w:rtl/>
        </w:rPr>
        <w:t>בנוסח</w:t>
      </w:r>
      <w:r w:rsidRPr="009809BF">
        <w:rPr>
          <w:rFonts w:ascii="David" w:hAnsi="David"/>
          <w:rtl/>
        </w:rPr>
        <w:t xml:space="preserve"> </w:t>
      </w:r>
      <w:r w:rsidRPr="009809BF">
        <w:rPr>
          <w:rFonts w:ascii="David" w:hAnsi="David" w:hint="eastAsia"/>
          <w:rtl/>
        </w:rPr>
        <w:t>המצורף</w:t>
      </w:r>
      <w:r w:rsidRPr="009809BF">
        <w:rPr>
          <w:rFonts w:ascii="David" w:hAnsi="David"/>
          <w:rtl/>
        </w:rPr>
        <w:t xml:space="preserve"> </w:t>
      </w:r>
      <w:r w:rsidRPr="009809BF">
        <w:rPr>
          <w:rFonts w:ascii="David" w:hAnsi="David" w:hint="eastAsia"/>
          <w:rtl/>
        </w:rPr>
        <w:t>להסכם</w:t>
      </w:r>
      <w:r w:rsidRPr="009809BF">
        <w:rPr>
          <w:rFonts w:ascii="David" w:hAnsi="David"/>
          <w:rtl/>
        </w:rPr>
        <w:t xml:space="preserve"> </w:t>
      </w:r>
      <w:r w:rsidRPr="009809BF">
        <w:rPr>
          <w:rFonts w:ascii="David" w:hAnsi="David" w:hint="eastAsia"/>
          <w:rtl/>
        </w:rPr>
        <w:t>זה</w:t>
      </w:r>
      <w:r w:rsidRPr="009809BF">
        <w:rPr>
          <w:rFonts w:ascii="David" w:hAnsi="David"/>
          <w:rtl/>
        </w:rPr>
        <w:t xml:space="preserve"> </w:t>
      </w:r>
      <w:r w:rsidRPr="009809BF">
        <w:rPr>
          <w:rFonts w:ascii="David" w:hAnsi="David" w:hint="eastAsia"/>
          <w:rtl/>
        </w:rPr>
        <w:t>המסומן</w:t>
      </w:r>
      <w:r w:rsidRPr="009809BF">
        <w:rPr>
          <w:rFonts w:ascii="David" w:hAnsi="David"/>
          <w:rtl/>
        </w:rPr>
        <w:t xml:space="preserve"> </w:t>
      </w:r>
      <w:r w:rsidRPr="009809BF">
        <w:rPr>
          <w:rFonts w:ascii="David" w:hAnsi="David" w:hint="eastAsia"/>
          <w:b/>
          <w:bCs/>
          <w:rtl/>
        </w:rPr>
        <w:t>כ</w:t>
      </w:r>
      <w:r w:rsidRPr="009809BF">
        <w:rPr>
          <w:rFonts w:ascii="David" w:hAnsi="David"/>
          <w:b/>
          <w:bCs/>
          <w:rtl/>
        </w:rPr>
        <w:t xml:space="preserve">"נספח </w:t>
      </w:r>
      <w:r w:rsidR="00A23FD8" w:rsidRPr="009809BF">
        <w:rPr>
          <w:rFonts w:ascii="David" w:hAnsi="David"/>
          <w:b/>
          <w:bCs/>
          <w:rtl/>
        </w:rPr>
        <w:t xml:space="preserve">5 </w:t>
      </w:r>
      <w:r w:rsidRPr="009809BF">
        <w:rPr>
          <w:rFonts w:ascii="David" w:hAnsi="David"/>
          <w:b/>
          <w:bCs/>
          <w:rtl/>
        </w:rPr>
        <w:t>".</w:t>
      </w:r>
    </w:p>
    <w:p w14:paraId="4C2943C7" w14:textId="77777777" w:rsidR="00621427" w:rsidRPr="009809BF" w:rsidRDefault="00836DD8" w:rsidP="00621427">
      <w:pPr>
        <w:spacing w:line="360" w:lineRule="auto"/>
        <w:ind w:left="720"/>
        <w:jc w:val="both"/>
        <w:rPr>
          <w:rFonts w:ascii="David" w:hAnsi="David"/>
          <w:b/>
          <w:bCs/>
          <w:rtl/>
        </w:rPr>
      </w:pPr>
      <w:r w:rsidRPr="009809BF">
        <w:rPr>
          <w:rFonts w:ascii="David" w:hAnsi="David" w:hint="eastAsia"/>
          <w:b/>
          <w:bCs/>
          <w:rtl/>
        </w:rPr>
        <w:t>סעיף</w:t>
      </w:r>
      <w:r w:rsidRPr="009809BF">
        <w:rPr>
          <w:rFonts w:ascii="David" w:hAnsi="David"/>
          <w:b/>
          <w:bCs/>
          <w:rtl/>
        </w:rPr>
        <w:t xml:space="preserve"> זה מהווה מעיקרי התקשרות הצדדים והפרתו תחשב הפרה יסודית של הסכם זה. </w:t>
      </w:r>
    </w:p>
    <w:p w14:paraId="126F3911" w14:textId="671790A2" w:rsidR="007F29C9" w:rsidRPr="009809BF" w:rsidRDefault="007F29C9" w:rsidP="00836DD8">
      <w:pPr>
        <w:spacing w:line="360" w:lineRule="auto"/>
        <w:jc w:val="both"/>
        <w:rPr>
          <w:rFonts w:ascii="David" w:hAnsi="David"/>
          <w:rtl/>
        </w:rPr>
      </w:pPr>
    </w:p>
    <w:p w14:paraId="4FECECC9" w14:textId="77777777" w:rsidR="007F29C9" w:rsidRPr="009809BF" w:rsidRDefault="00836DD8" w:rsidP="00B371D5">
      <w:pPr>
        <w:pStyle w:val="37"/>
        <w:keepNext w:val="0"/>
        <w:numPr>
          <w:ilvl w:val="0"/>
          <w:numId w:val="11"/>
        </w:numPr>
        <w:spacing w:before="0" w:after="0" w:line="360" w:lineRule="auto"/>
        <w:ind w:left="509" w:hanging="425"/>
        <w:rPr>
          <w:rFonts w:ascii="David" w:hAnsi="David" w:cs="David"/>
          <w:sz w:val="24"/>
          <w:szCs w:val="24"/>
          <w:rtl/>
        </w:rPr>
      </w:pPr>
      <w:bookmarkStart w:id="84" w:name="_Ref407888273"/>
      <w:r w:rsidRPr="009809BF">
        <w:rPr>
          <w:rFonts w:ascii="David" w:hAnsi="David" w:cs="David" w:hint="eastAsia"/>
          <w:sz w:val="24"/>
          <w:szCs w:val="24"/>
          <w:rtl/>
        </w:rPr>
        <w:t>שינוי</w:t>
      </w:r>
      <w:r w:rsidRPr="009809BF">
        <w:rPr>
          <w:rFonts w:ascii="David" w:hAnsi="David" w:cs="David"/>
          <w:sz w:val="24"/>
          <w:szCs w:val="24"/>
          <w:rtl/>
        </w:rPr>
        <w:t xml:space="preserve"> </w:t>
      </w:r>
      <w:r w:rsidRPr="009809BF">
        <w:rPr>
          <w:rFonts w:ascii="David" w:hAnsi="David" w:cs="David" w:hint="eastAsia"/>
          <w:sz w:val="24"/>
          <w:szCs w:val="24"/>
          <w:rtl/>
        </w:rPr>
        <w:t>בהסכם</w:t>
      </w:r>
      <w:r w:rsidRPr="009809BF">
        <w:rPr>
          <w:rFonts w:ascii="David" w:hAnsi="David" w:cs="David"/>
          <w:sz w:val="24"/>
          <w:szCs w:val="24"/>
          <w:rtl/>
        </w:rPr>
        <w:t xml:space="preserve"> </w:t>
      </w:r>
      <w:r w:rsidRPr="009809BF">
        <w:rPr>
          <w:rFonts w:ascii="David" w:hAnsi="David" w:cs="David" w:hint="eastAsia"/>
          <w:sz w:val="24"/>
          <w:szCs w:val="24"/>
          <w:rtl/>
        </w:rPr>
        <w:t>או</w:t>
      </w:r>
      <w:r w:rsidRPr="009809BF">
        <w:rPr>
          <w:rFonts w:ascii="David" w:hAnsi="David" w:cs="David"/>
          <w:sz w:val="24"/>
          <w:szCs w:val="24"/>
          <w:rtl/>
        </w:rPr>
        <w:t xml:space="preserve"> </w:t>
      </w:r>
      <w:r w:rsidRPr="009809BF">
        <w:rPr>
          <w:rFonts w:ascii="David" w:hAnsi="David" w:cs="David" w:hint="eastAsia"/>
          <w:sz w:val="24"/>
          <w:szCs w:val="24"/>
          <w:rtl/>
        </w:rPr>
        <w:t>בתנאים</w:t>
      </w:r>
      <w:bookmarkEnd w:id="84"/>
    </w:p>
    <w:p w14:paraId="4F44A9EB" w14:textId="77777777" w:rsidR="007F29C9" w:rsidRPr="009809BF" w:rsidRDefault="00836DD8" w:rsidP="00B371D5">
      <w:pPr>
        <w:numPr>
          <w:ilvl w:val="1"/>
          <w:numId w:val="11"/>
        </w:numPr>
        <w:spacing w:line="360" w:lineRule="auto"/>
        <w:ind w:left="935" w:hanging="575"/>
        <w:jc w:val="both"/>
        <w:rPr>
          <w:rFonts w:ascii="David" w:hAnsi="David"/>
          <w:rtl/>
        </w:rPr>
      </w:pPr>
      <w:r w:rsidRPr="009809BF">
        <w:rPr>
          <w:rFonts w:ascii="David" w:hAnsi="David" w:hint="eastAsia"/>
          <w:rtl/>
        </w:rPr>
        <w:t>כל</w:t>
      </w:r>
      <w:r w:rsidRPr="009809BF">
        <w:rPr>
          <w:rFonts w:ascii="David" w:hAnsi="David"/>
          <w:rtl/>
        </w:rPr>
        <w:t xml:space="preserve"> </w:t>
      </w:r>
      <w:r w:rsidRPr="009809BF">
        <w:rPr>
          <w:rFonts w:ascii="David" w:hAnsi="David" w:hint="eastAsia"/>
          <w:rtl/>
        </w:rPr>
        <w:t>שינוי</w:t>
      </w:r>
      <w:r w:rsidRPr="009809BF">
        <w:rPr>
          <w:rFonts w:ascii="David" w:hAnsi="David"/>
          <w:rtl/>
        </w:rPr>
        <w:t xml:space="preserve"> </w:t>
      </w:r>
      <w:r w:rsidRPr="009809BF">
        <w:rPr>
          <w:rFonts w:ascii="David" w:hAnsi="David" w:hint="eastAsia"/>
          <w:rtl/>
        </w:rPr>
        <w:t>בהסכם</w:t>
      </w:r>
      <w:r w:rsidRPr="009809BF">
        <w:rPr>
          <w:rFonts w:ascii="David" w:hAnsi="David"/>
          <w:rtl/>
        </w:rPr>
        <w:t xml:space="preserve"> </w:t>
      </w:r>
      <w:r w:rsidRPr="009809BF">
        <w:rPr>
          <w:rFonts w:ascii="David" w:hAnsi="David" w:hint="eastAsia"/>
          <w:rtl/>
        </w:rPr>
        <w:t>ייעשה</w:t>
      </w:r>
      <w:r w:rsidRPr="009809BF">
        <w:rPr>
          <w:rFonts w:ascii="David" w:hAnsi="David"/>
          <w:rtl/>
        </w:rPr>
        <w:t xml:space="preserve"> </w:t>
      </w:r>
      <w:r w:rsidRPr="009809BF">
        <w:rPr>
          <w:rFonts w:ascii="David" w:hAnsi="David" w:hint="eastAsia"/>
          <w:rtl/>
        </w:rPr>
        <w:t>רק</w:t>
      </w:r>
      <w:r w:rsidRPr="009809BF">
        <w:rPr>
          <w:rFonts w:ascii="David" w:hAnsi="David"/>
          <w:rtl/>
        </w:rPr>
        <w:t xml:space="preserve"> </w:t>
      </w:r>
      <w:r w:rsidRPr="009809BF">
        <w:rPr>
          <w:rFonts w:ascii="David" w:hAnsi="David" w:hint="eastAsia"/>
          <w:rtl/>
        </w:rPr>
        <w:t>לאחר</w:t>
      </w:r>
      <w:r w:rsidRPr="009809BF">
        <w:rPr>
          <w:rFonts w:ascii="David" w:hAnsi="David"/>
          <w:rtl/>
        </w:rPr>
        <w:t xml:space="preserve"> </w:t>
      </w:r>
      <w:r w:rsidRPr="009809BF">
        <w:rPr>
          <w:rFonts w:ascii="David" w:hAnsi="David" w:hint="eastAsia"/>
          <w:rtl/>
        </w:rPr>
        <w:t>קבלת</w:t>
      </w:r>
      <w:r w:rsidRPr="009809BF">
        <w:rPr>
          <w:rFonts w:ascii="David" w:hAnsi="David"/>
          <w:rtl/>
        </w:rPr>
        <w:t xml:space="preserve"> </w:t>
      </w:r>
      <w:r w:rsidRPr="009809BF">
        <w:rPr>
          <w:rFonts w:ascii="David" w:hAnsi="David" w:hint="eastAsia"/>
          <w:rtl/>
        </w:rPr>
        <w:t>אישור</w:t>
      </w:r>
      <w:r w:rsidRPr="009809BF">
        <w:rPr>
          <w:rFonts w:ascii="David" w:hAnsi="David"/>
          <w:rtl/>
        </w:rPr>
        <w:t xml:space="preserve"> </w:t>
      </w:r>
      <w:r w:rsidRPr="009809BF">
        <w:rPr>
          <w:rFonts w:ascii="David" w:hAnsi="David" w:hint="eastAsia"/>
          <w:rtl/>
        </w:rPr>
        <w:t>של</w:t>
      </w:r>
      <w:r w:rsidRPr="009809BF">
        <w:rPr>
          <w:rFonts w:ascii="David" w:hAnsi="David"/>
          <w:rtl/>
        </w:rPr>
        <w:t xml:space="preserve"> </w:t>
      </w:r>
      <w:r w:rsidRPr="009809BF">
        <w:rPr>
          <w:rFonts w:ascii="David" w:hAnsi="David" w:hint="eastAsia"/>
          <w:rtl/>
        </w:rPr>
        <w:t>ועדת</w:t>
      </w:r>
      <w:r w:rsidRPr="009809BF">
        <w:rPr>
          <w:rFonts w:ascii="David" w:hAnsi="David"/>
          <w:rtl/>
        </w:rPr>
        <w:t xml:space="preserve"> </w:t>
      </w:r>
      <w:r w:rsidRPr="009809BF">
        <w:rPr>
          <w:rFonts w:ascii="David" w:hAnsi="David" w:hint="eastAsia"/>
          <w:rtl/>
        </w:rPr>
        <w:t>המכרזים</w:t>
      </w:r>
      <w:r w:rsidRPr="009809BF">
        <w:rPr>
          <w:rFonts w:ascii="David" w:hAnsi="David"/>
          <w:rtl/>
        </w:rPr>
        <w:t xml:space="preserve"> </w:t>
      </w:r>
      <w:r w:rsidRPr="009809BF">
        <w:rPr>
          <w:rFonts w:ascii="David" w:hAnsi="David" w:hint="eastAsia"/>
          <w:rtl/>
        </w:rPr>
        <w:t>ולאחר</w:t>
      </w:r>
      <w:r w:rsidRPr="009809BF">
        <w:rPr>
          <w:rFonts w:ascii="David" w:hAnsi="David"/>
          <w:rtl/>
        </w:rPr>
        <w:t xml:space="preserve"> </w:t>
      </w:r>
      <w:r w:rsidRPr="009809BF">
        <w:rPr>
          <w:rFonts w:ascii="David" w:hAnsi="David" w:hint="eastAsia"/>
          <w:rtl/>
        </w:rPr>
        <w:t>חתימה</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הסכם</w:t>
      </w:r>
      <w:r w:rsidRPr="009809BF">
        <w:rPr>
          <w:rFonts w:ascii="David" w:hAnsi="David"/>
          <w:rtl/>
        </w:rPr>
        <w:t xml:space="preserve"> </w:t>
      </w:r>
      <w:r w:rsidRPr="009809BF">
        <w:rPr>
          <w:rFonts w:ascii="David" w:hAnsi="David" w:hint="eastAsia"/>
          <w:rtl/>
        </w:rPr>
        <w:t>מתאים</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ידי</w:t>
      </w:r>
      <w:r w:rsidRPr="009809BF">
        <w:rPr>
          <w:rFonts w:ascii="David" w:hAnsi="David"/>
          <w:rtl/>
        </w:rPr>
        <w:t xml:space="preserve"> </w:t>
      </w:r>
      <w:r w:rsidRPr="009809BF">
        <w:rPr>
          <w:rFonts w:ascii="David" w:hAnsi="David" w:hint="eastAsia"/>
          <w:rtl/>
        </w:rPr>
        <w:t>מורשי</w:t>
      </w:r>
      <w:r w:rsidRPr="009809BF">
        <w:rPr>
          <w:rFonts w:ascii="David" w:hAnsi="David"/>
          <w:rtl/>
        </w:rPr>
        <w:t xml:space="preserve"> </w:t>
      </w:r>
      <w:r w:rsidRPr="009809BF">
        <w:rPr>
          <w:rFonts w:ascii="David" w:hAnsi="David" w:hint="eastAsia"/>
          <w:rtl/>
        </w:rPr>
        <w:t>החתימה</w:t>
      </w:r>
      <w:r w:rsidRPr="009809BF">
        <w:rPr>
          <w:rFonts w:ascii="David" w:hAnsi="David"/>
          <w:rtl/>
        </w:rPr>
        <w:t xml:space="preserve"> </w:t>
      </w:r>
      <w:r w:rsidRPr="009809BF">
        <w:rPr>
          <w:rFonts w:ascii="David" w:hAnsi="David" w:hint="eastAsia"/>
          <w:rtl/>
        </w:rPr>
        <w:t>של</w:t>
      </w:r>
      <w:r w:rsidRPr="009809BF">
        <w:rPr>
          <w:rFonts w:ascii="David" w:hAnsi="David"/>
          <w:rtl/>
        </w:rPr>
        <w:t xml:space="preserve"> </w:t>
      </w:r>
      <w:r w:rsidRPr="009809BF">
        <w:rPr>
          <w:rFonts w:ascii="David" w:hAnsi="David" w:hint="eastAsia"/>
          <w:rtl/>
        </w:rPr>
        <w:t>הצדדים</w:t>
      </w:r>
      <w:r w:rsidRPr="009809BF">
        <w:rPr>
          <w:rFonts w:ascii="David" w:hAnsi="David"/>
          <w:rtl/>
        </w:rPr>
        <w:t xml:space="preserve">. </w:t>
      </w:r>
      <w:r w:rsidRPr="009809BF">
        <w:rPr>
          <w:rFonts w:ascii="David" w:hAnsi="David" w:hint="eastAsia"/>
          <w:rtl/>
        </w:rPr>
        <w:t>מוסכם</w:t>
      </w:r>
      <w:r w:rsidRPr="009809BF">
        <w:rPr>
          <w:rFonts w:ascii="David" w:hAnsi="David"/>
          <w:rtl/>
        </w:rPr>
        <w:t xml:space="preserve"> </w:t>
      </w:r>
      <w:r w:rsidRPr="009809BF">
        <w:rPr>
          <w:rFonts w:ascii="David" w:hAnsi="David" w:hint="eastAsia"/>
          <w:rtl/>
        </w:rPr>
        <w:t>כי</w:t>
      </w:r>
      <w:r w:rsidRPr="009809BF">
        <w:rPr>
          <w:rFonts w:ascii="David" w:hAnsi="David"/>
          <w:rtl/>
        </w:rPr>
        <w:t xml:space="preserve"> </w:t>
      </w:r>
      <w:r w:rsidRPr="009809BF">
        <w:rPr>
          <w:rFonts w:ascii="David" w:hAnsi="David" w:hint="eastAsia"/>
          <w:rtl/>
        </w:rPr>
        <w:t>הימנעות</w:t>
      </w:r>
      <w:r w:rsidRPr="009809BF">
        <w:rPr>
          <w:rFonts w:ascii="David" w:hAnsi="David"/>
          <w:rtl/>
        </w:rPr>
        <w:t xml:space="preserve"> </w:t>
      </w:r>
      <w:r w:rsidRPr="009809BF">
        <w:rPr>
          <w:rFonts w:ascii="David" w:hAnsi="David" w:hint="eastAsia"/>
          <w:rtl/>
        </w:rPr>
        <w:t>מתביעת</w:t>
      </w:r>
      <w:r w:rsidRPr="009809BF">
        <w:rPr>
          <w:rFonts w:ascii="David" w:hAnsi="David"/>
          <w:rtl/>
        </w:rPr>
        <w:t xml:space="preserve"> </w:t>
      </w:r>
      <w:r w:rsidRPr="009809BF">
        <w:rPr>
          <w:rFonts w:ascii="David" w:hAnsi="David" w:hint="eastAsia"/>
          <w:rtl/>
        </w:rPr>
        <w:t>זכות</w:t>
      </w:r>
      <w:r w:rsidRPr="009809BF">
        <w:rPr>
          <w:rFonts w:ascii="David" w:hAnsi="David"/>
          <w:rtl/>
        </w:rPr>
        <w:t xml:space="preserve"> </w:t>
      </w:r>
      <w:r w:rsidRPr="009809BF">
        <w:rPr>
          <w:rFonts w:ascii="David" w:hAnsi="David" w:hint="eastAsia"/>
          <w:rtl/>
        </w:rPr>
        <w:t>לא</w:t>
      </w:r>
      <w:r w:rsidRPr="009809BF">
        <w:rPr>
          <w:rFonts w:ascii="David" w:hAnsi="David"/>
          <w:rtl/>
        </w:rPr>
        <w:t xml:space="preserve"> </w:t>
      </w:r>
      <w:r w:rsidRPr="009809BF">
        <w:rPr>
          <w:rFonts w:ascii="David" w:hAnsi="David" w:hint="eastAsia"/>
          <w:rtl/>
        </w:rPr>
        <w:t>תחשב</w:t>
      </w:r>
      <w:r w:rsidRPr="009809BF">
        <w:rPr>
          <w:rFonts w:ascii="David" w:hAnsi="David"/>
          <w:rtl/>
        </w:rPr>
        <w:t xml:space="preserve"> </w:t>
      </w:r>
      <w:r w:rsidRPr="009809BF">
        <w:rPr>
          <w:rFonts w:ascii="David" w:hAnsi="David" w:hint="eastAsia"/>
          <w:rtl/>
        </w:rPr>
        <w:t>כוויתור</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אותה</w:t>
      </w:r>
      <w:r w:rsidRPr="009809BF">
        <w:rPr>
          <w:rFonts w:ascii="David" w:hAnsi="David"/>
          <w:rtl/>
        </w:rPr>
        <w:t xml:space="preserve"> </w:t>
      </w:r>
      <w:r w:rsidRPr="009809BF">
        <w:rPr>
          <w:rFonts w:ascii="David" w:hAnsi="David" w:hint="eastAsia"/>
          <w:rtl/>
        </w:rPr>
        <w:t>זכות</w:t>
      </w:r>
      <w:r w:rsidRPr="009809BF">
        <w:rPr>
          <w:rFonts w:ascii="David" w:hAnsi="David"/>
          <w:rtl/>
        </w:rPr>
        <w:t>.</w:t>
      </w:r>
    </w:p>
    <w:p w14:paraId="1837807A" w14:textId="77777777" w:rsidR="007F29C9" w:rsidRPr="009809BF" w:rsidRDefault="00836DD8" w:rsidP="00B371D5">
      <w:pPr>
        <w:numPr>
          <w:ilvl w:val="1"/>
          <w:numId w:val="11"/>
        </w:numPr>
        <w:spacing w:line="360" w:lineRule="auto"/>
        <w:ind w:left="935" w:hanging="575"/>
        <w:jc w:val="both"/>
        <w:rPr>
          <w:rFonts w:ascii="David" w:hAnsi="David"/>
          <w:rtl/>
        </w:rPr>
      </w:pP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מתחייב</w:t>
      </w:r>
      <w:r w:rsidRPr="009809BF">
        <w:rPr>
          <w:rFonts w:ascii="David" w:hAnsi="David"/>
          <w:rtl/>
        </w:rPr>
        <w:t xml:space="preserve"> </w:t>
      </w:r>
      <w:r w:rsidRPr="009809BF">
        <w:rPr>
          <w:rFonts w:ascii="David" w:hAnsi="David" w:hint="eastAsia"/>
          <w:rtl/>
        </w:rPr>
        <w:t>לבצע</w:t>
      </w:r>
      <w:r w:rsidRPr="009809BF">
        <w:rPr>
          <w:rFonts w:ascii="David" w:hAnsi="David"/>
          <w:rtl/>
        </w:rPr>
        <w:t xml:space="preserve"> </w:t>
      </w:r>
      <w:r w:rsidRPr="009809BF">
        <w:rPr>
          <w:rFonts w:ascii="David" w:hAnsi="David" w:hint="eastAsia"/>
          <w:rtl/>
        </w:rPr>
        <w:t>את</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בעצמו</w:t>
      </w:r>
      <w:r w:rsidRPr="009809BF">
        <w:rPr>
          <w:rFonts w:ascii="David" w:hAnsi="David"/>
          <w:rtl/>
        </w:rPr>
        <w:t xml:space="preserve"> </w:t>
      </w:r>
      <w:r w:rsidRPr="009809BF">
        <w:rPr>
          <w:rFonts w:ascii="David" w:hAnsi="David" w:hint="eastAsia"/>
          <w:rtl/>
        </w:rPr>
        <w:t>ולא</w:t>
      </w:r>
      <w:r w:rsidRPr="009809BF">
        <w:rPr>
          <w:rFonts w:ascii="David" w:hAnsi="David"/>
          <w:rtl/>
        </w:rPr>
        <w:t xml:space="preserve"> </w:t>
      </w:r>
      <w:r w:rsidRPr="009809BF">
        <w:rPr>
          <w:rFonts w:ascii="David" w:hAnsi="David" w:hint="eastAsia"/>
          <w:rtl/>
        </w:rPr>
        <w:t>להעביר</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למסור</w:t>
      </w:r>
      <w:r w:rsidRPr="009809BF">
        <w:rPr>
          <w:rFonts w:ascii="David" w:hAnsi="David"/>
          <w:rtl/>
        </w:rPr>
        <w:t xml:space="preserve"> </w:t>
      </w:r>
      <w:r w:rsidRPr="009809BF">
        <w:rPr>
          <w:rFonts w:ascii="David" w:hAnsi="David" w:hint="eastAsia"/>
          <w:rtl/>
        </w:rPr>
        <w:t>את</w:t>
      </w:r>
      <w:r w:rsidRPr="009809BF">
        <w:rPr>
          <w:rFonts w:ascii="David" w:hAnsi="David"/>
          <w:rtl/>
        </w:rPr>
        <w:t xml:space="preserve"> </w:t>
      </w:r>
      <w:r w:rsidRPr="009809BF">
        <w:rPr>
          <w:rFonts w:ascii="David" w:hAnsi="David" w:hint="eastAsia"/>
          <w:rtl/>
        </w:rPr>
        <w:t>ביצוע</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בין</w:t>
      </w:r>
      <w:r w:rsidRPr="009809BF">
        <w:rPr>
          <w:rFonts w:ascii="David" w:hAnsi="David"/>
          <w:rtl/>
        </w:rPr>
        <w:t xml:space="preserve"> </w:t>
      </w:r>
      <w:r w:rsidRPr="009809BF">
        <w:rPr>
          <w:rFonts w:ascii="David" w:hAnsi="David" w:hint="eastAsia"/>
          <w:rtl/>
        </w:rPr>
        <w:t>במישרין</w:t>
      </w:r>
      <w:r w:rsidRPr="009809BF">
        <w:rPr>
          <w:rFonts w:ascii="David" w:hAnsi="David"/>
          <w:rtl/>
        </w:rPr>
        <w:t xml:space="preserve"> </w:t>
      </w:r>
      <w:r w:rsidRPr="009809BF">
        <w:rPr>
          <w:rFonts w:ascii="David" w:hAnsi="David" w:hint="eastAsia"/>
          <w:rtl/>
        </w:rPr>
        <w:t>ובין</w:t>
      </w:r>
      <w:r w:rsidRPr="009809BF">
        <w:rPr>
          <w:rFonts w:ascii="David" w:hAnsi="David"/>
          <w:rtl/>
        </w:rPr>
        <w:t xml:space="preserve"> </w:t>
      </w:r>
      <w:r w:rsidRPr="009809BF">
        <w:rPr>
          <w:rFonts w:ascii="David" w:hAnsi="David" w:hint="eastAsia"/>
          <w:rtl/>
        </w:rPr>
        <w:t>בעקיפין</w:t>
      </w:r>
      <w:r w:rsidRPr="009809BF">
        <w:rPr>
          <w:rFonts w:ascii="David" w:hAnsi="David"/>
          <w:rtl/>
        </w:rPr>
        <w:t xml:space="preserve">, </w:t>
      </w:r>
      <w:r w:rsidRPr="009809BF">
        <w:rPr>
          <w:rFonts w:ascii="David" w:hAnsi="David" w:hint="eastAsia"/>
          <w:rtl/>
        </w:rPr>
        <w:t>בין</w:t>
      </w:r>
      <w:r w:rsidRPr="009809BF">
        <w:rPr>
          <w:rFonts w:ascii="David" w:hAnsi="David"/>
          <w:rtl/>
        </w:rPr>
        <w:t xml:space="preserve"> </w:t>
      </w:r>
      <w:r w:rsidRPr="009809BF">
        <w:rPr>
          <w:rFonts w:ascii="David" w:hAnsi="David" w:hint="eastAsia"/>
          <w:rtl/>
        </w:rPr>
        <w:t>במלואם</w:t>
      </w:r>
      <w:r w:rsidRPr="009809BF">
        <w:rPr>
          <w:rFonts w:ascii="David" w:hAnsi="David"/>
          <w:rtl/>
        </w:rPr>
        <w:t xml:space="preserve"> </w:t>
      </w:r>
      <w:r w:rsidRPr="009809BF">
        <w:rPr>
          <w:rFonts w:ascii="David" w:hAnsi="David" w:hint="eastAsia"/>
          <w:rtl/>
        </w:rPr>
        <w:t>ובין</w:t>
      </w:r>
      <w:r w:rsidRPr="009809BF">
        <w:rPr>
          <w:rFonts w:ascii="David" w:hAnsi="David"/>
          <w:rtl/>
        </w:rPr>
        <w:t xml:space="preserve"> </w:t>
      </w:r>
      <w:r w:rsidRPr="009809BF">
        <w:rPr>
          <w:rFonts w:ascii="David" w:hAnsi="David" w:hint="eastAsia"/>
          <w:rtl/>
        </w:rPr>
        <w:t>בחלקם</w:t>
      </w:r>
      <w:r w:rsidRPr="009809BF">
        <w:rPr>
          <w:rFonts w:ascii="David" w:hAnsi="David"/>
          <w:rtl/>
        </w:rPr>
        <w:t xml:space="preserve">, </w:t>
      </w:r>
      <w:r w:rsidRPr="009809BF">
        <w:rPr>
          <w:rFonts w:ascii="David" w:hAnsi="David" w:hint="eastAsia"/>
          <w:rtl/>
        </w:rPr>
        <w:t>לצד</w:t>
      </w:r>
      <w:r w:rsidRPr="009809BF">
        <w:rPr>
          <w:rFonts w:ascii="David" w:hAnsi="David"/>
          <w:rtl/>
        </w:rPr>
        <w:t xml:space="preserve"> </w:t>
      </w:r>
      <w:r w:rsidRPr="009809BF">
        <w:rPr>
          <w:rFonts w:ascii="David" w:hAnsi="David" w:hint="eastAsia"/>
          <w:rtl/>
        </w:rPr>
        <w:t>שלישי</w:t>
      </w:r>
      <w:r w:rsidRPr="009809BF">
        <w:rPr>
          <w:rFonts w:ascii="David" w:hAnsi="David"/>
          <w:rtl/>
        </w:rPr>
        <w:t xml:space="preserve"> </w:t>
      </w:r>
      <w:r w:rsidRPr="009809BF">
        <w:rPr>
          <w:rFonts w:ascii="David" w:hAnsi="David" w:hint="eastAsia"/>
          <w:rtl/>
        </w:rPr>
        <w:t>כלשהו</w:t>
      </w:r>
      <w:r w:rsidRPr="009809BF">
        <w:rPr>
          <w:rFonts w:ascii="David" w:hAnsi="David"/>
          <w:rtl/>
        </w:rPr>
        <w:t xml:space="preserve">, </w:t>
      </w:r>
      <w:r w:rsidRPr="009809BF">
        <w:rPr>
          <w:rFonts w:ascii="David" w:hAnsi="David"/>
          <w:rtl/>
        </w:rPr>
        <w:tab/>
      </w:r>
      <w:r w:rsidRPr="009809BF">
        <w:rPr>
          <w:rFonts w:ascii="David" w:hAnsi="David" w:hint="eastAsia"/>
          <w:rtl/>
        </w:rPr>
        <w:t>אלא</w:t>
      </w:r>
      <w:r w:rsidRPr="009809BF">
        <w:rPr>
          <w:rFonts w:ascii="David" w:hAnsi="David"/>
          <w:rtl/>
        </w:rPr>
        <w:t xml:space="preserve"> </w:t>
      </w:r>
      <w:r w:rsidRPr="009809BF">
        <w:rPr>
          <w:rFonts w:ascii="David" w:hAnsi="David" w:hint="eastAsia"/>
          <w:rtl/>
        </w:rPr>
        <w:t>אם</w:t>
      </w:r>
      <w:r w:rsidRPr="009809BF">
        <w:rPr>
          <w:rFonts w:ascii="David" w:hAnsi="David"/>
          <w:rtl/>
        </w:rPr>
        <w:t xml:space="preserve"> </w:t>
      </w:r>
      <w:r w:rsidRPr="009809BF">
        <w:rPr>
          <w:rFonts w:ascii="David" w:hAnsi="David" w:hint="eastAsia"/>
          <w:rtl/>
        </w:rPr>
        <w:t>הותר</w:t>
      </w:r>
      <w:r w:rsidRPr="009809BF">
        <w:rPr>
          <w:rFonts w:ascii="David" w:hAnsi="David"/>
          <w:rtl/>
        </w:rPr>
        <w:t xml:space="preserve"> </w:t>
      </w:r>
      <w:r w:rsidRPr="009809BF">
        <w:rPr>
          <w:rFonts w:ascii="David" w:hAnsi="David" w:hint="eastAsia"/>
          <w:rtl/>
        </w:rPr>
        <w:t>הדבר</w:t>
      </w:r>
      <w:r w:rsidRPr="009809BF">
        <w:rPr>
          <w:rFonts w:ascii="David" w:hAnsi="David"/>
          <w:rtl/>
        </w:rPr>
        <w:t xml:space="preserve"> </w:t>
      </w:r>
      <w:r w:rsidRPr="009809BF">
        <w:rPr>
          <w:rFonts w:ascii="David" w:hAnsi="David" w:hint="eastAsia"/>
          <w:rtl/>
        </w:rPr>
        <w:t>בכתב</w:t>
      </w:r>
      <w:r w:rsidRPr="009809BF">
        <w:rPr>
          <w:rFonts w:ascii="David" w:hAnsi="David"/>
          <w:rtl/>
        </w:rPr>
        <w:t xml:space="preserve"> </w:t>
      </w:r>
      <w:r w:rsidRPr="009809BF">
        <w:rPr>
          <w:rFonts w:ascii="David" w:hAnsi="David" w:hint="eastAsia"/>
          <w:rtl/>
        </w:rPr>
        <w:t>מראש</w:t>
      </w:r>
      <w:r w:rsidRPr="009809BF">
        <w:rPr>
          <w:rFonts w:ascii="David" w:hAnsi="David"/>
          <w:rtl/>
        </w:rPr>
        <w:t xml:space="preserve"> </w:t>
      </w:r>
      <w:r w:rsidRPr="009809BF">
        <w:rPr>
          <w:rFonts w:ascii="David" w:hAnsi="David" w:hint="eastAsia"/>
          <w:rtl/>
        </w:rPr>
        <w:t>על</w:t>
      </w:r>
      <w:r w:rsidRPr="009809BF">
        <w:rPr>
          <w:rFonts w:ascii="David" w:hAnsi="David"/>
          <w:rtl/>
        </w:rPr>
        <w:t>-</w:t>
      </w:r>
      <w:r w:rsidRPr="009809BF">
        <w:rPr>
          <w:rFonts w:ascii="David" w:hAnsi="David" w:hint="eastAsia"/>
          <w:rtl/>
        </w:rPr>
        <w:t>ידי</w:t>
      </w:r>
      <w:r w:rsidRPr="009809BF">
        <w:rPr>
          <w:rFonts w:ascii="David" w:hAnsi="David"/>
          <w:rtl/>
        </w:rPr>
        <w:t xml:space="preserve"> </w:t>
      </w:r>
      <w:r w:rsidRPr="009809BF">
        <w:rPr>
          <w:rFonts w:ascii="David" w:hAnsi="David" w:hint="eastAsia"/>
          <w:rtl/>
        </w:rPr>
        <w:t>נציג</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המוסמך</w:t>
      </w:r>
      <w:r w:rsidRPr="009809BF">
        <w:rPr>
          <w:rFonts w:ascii="David" w:hAnsi="David"/>
          <w:rtl/>
        </w:rPr>
        <w:t xml:space="preserve">. </w:t>
      </w:r>
      <w:r w:rsidRPr="009809BF">
        <w:rPr>
          <w:rFonts w:ascii="David" w:hAnsi="David" w:hint="eastAsia"/>
          <w:rtl/>
        </w:rPr>
        <w:t>זכויותיו</w:t>
      </w:r>
      <w:r w:rsidRPr="009809BF">
        <w:rPr>
          <w:rFonts w:ascii="David" w:hAnsi="David"/>
          <w:rtl/>
        </w:rPr>
        <w:t xml:space="preserve"> </w:t>
      </w:r>
      <w:r w:rsidRPr="009809BF">
        <w:rPr>
          <w:rFonts w:ascii="David" w:hAnsi="David" w:hint="eastAsia"/>
          <w:rtl/>
        </w:rPr>
        <w:t>וחובותיו</w:t>
      </w:r>
      <w:r w:rsidRPr="009809BF">
        <w:rPr>
          <w:rFonts w:ascii="David" w:hAnsi="David"/>
          <w:rtl/>
        </w:rPr>
        <w:t xml:space="preserve"> </w:t>
      </w:r>
      <w:r w:rsidRPr="009809BF">
        <w:rPr>
          <w:rFonts w:ascii="David" w:hAnsi="David" w:hint="eastAsia"/>
          <w:rtl/>
        </w:rPr>
        <w:t>של</w:t>
      </w:r>
      <w:r w:rsidRPr="009809BF">
        <w:rPr>
          <w:rFonts w:ascii="David" w:hAnsi="David"/>
          <w:rtl/>
        </w:rPr>
        <w:t xml:space="preserve"> </w:t>
      </w: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פי</w:t>
      </w:r>
      <w:r w:rsidRPr="009809BF">
        <w:rPr>
          <w:rFonts w:ascii="David" w:hAnsi="David"/>
          <w:rtl/>
        </w:rPr>
        <w:t xml:space="preserve"> </w:t>
      </w:r>
      <w:r w:rsidRPr="009809BF">
        <w:rPr>
          <w:rFonts w:ascii="David" w:hAnsi="David" w:hint="eastAsia"/>
          <w:rtl/>
        </w:rPr>
        <w:t>הסכם</w:t>
      </w:r>
      <w:r w:rsidRPr="009809BF">
        <w:rPr>
          <w:rFonts w:ascii="David" w:hAnsi="David"/>
          <w:rtl/>
        </w:rPr>
        <w:t xml:space="preserve"> </w:t>
      </w:r>
      <w:r w:rsidRPr="009809BF">
        <w:rPr>
          <w:rFonts w:ascii="David" w:hAnsi="David" w:hint="eastAsia"/>
          <w:rtl/>
        </w:rPr>
        <w:t>זה</w:t>
      </w:r>
      <w:r w:rsidRPr="009809BF">
        <w:rPr>
          <w:rFonts w:ascii="David" w:hAnsi="David"/>
          <w:rtl/>
        </w:rPr>
        <w:t xml:space="preserve"> </w:t>
      </w:r>
      <w:r w:rsidRPr="009809BF">
        <w:rPr>
          <w:rFonts w:ascii="David" w:hAnsi="David" w:hint="eastAsia"/>
          <w:rtl/>
        </w:rPr>
        <w:t>אינם</w:t>
      </w:r>
      <w:r w:rsidRPr="009809BF">
        <w:rPr>
          <w:rFonts w:ascii="David" w:hAnsi="David"/>
          <w:rtl/>
        </w:rPr>
        <w:t xml:space="preserve"> </w:t>
      </w:r>
      <w:r w:rsidRPr="009809BF">
        <w:rPr>
          <w:rFonts w:ascii="David" w:hAnsi="David" w:hint="eastAsia"/>
          <w:rtl/>
        </w:rPr>
        <w:t>ניתנים</w:t>
      </w:r>
      <w:r w:rsidRPr="009809BF">
        <w:rPr>
          <w:rFonts w:ascii="David" w:hAnsi="David"/>
          <w:rtl/>
        </w:rPr>
        <w:t xml:space="preserve"> </w:t>
      </w:r>
      <w:r w:rsidRPr="009809BF">
        <w:rPr>
          <w:rFonts w:ascii="David" w:hAnsi="David" w:hint="eastAsia"/>
          <w:rtl/>
        </w:rPr>
        <w:t>להמחאה</w:t>
      </w:r>
      <w:r w:rsidRPr="009809BF">
        <w:rPr>
          <w:rFonts w:ascii="David" w:hAnsi="David"/>
          <w:rtl/>
        </w:rPr>
        <w:t xml:space="preserve"> </w:t>
      </w:r>
      <w:r w:rsidRPr="009809BF">
        <w:rPr>
          <w:rFonts w:ascii="David" w:hAnsi="David" w:hint="eastAsia"/>
          <w:rtl/>
        </w:rPr>
        <w:t>לצד</w:t>
      </w:r>
      <w:r w:rsidRPr="009809BF">
        <w:rPr>
          <w:rFonts w:ascii="David" w:hAnsi="David"/>
          <w:rtl/>
        </w:rPr>
        <w:t xml:space="preserve"> </w:t>
      </w:r>
      <w:r w:rsidRPr="009809BF">
        <w:rPr>
          <w:rFonts w:ascii="David" w:hAnsi="David" w:hint="eastAsia"/>
          <w:rtl/>
        </w:rPr>
        <w:t>שלישי</w:t>
      </w:r>
      <w:r w:rsidRPr="009809BF">
        <w:rPr>
          <w:rFonts w:ascii="David" w:hAnsi="David"/>
          <w:rtl/>
        </w:rPr>
        <w:t xml:space="preserve"> </w:t>
      </w:r>
      <w:r w:rsidRPr="009809BF">
        <w:rPr>
          <w:rFonts w:ascii="David" w:hAnsi="David" w:hint="eastAsia"/>
          <w:rtl/>
        </w:rPr>
        <w:t>כלשהו</w:t>
      </w:r>
      <w:r w:rsidRPr="009809BF">
        <w:rPr>
          <w:rFonts w:ascii="David" w:hAnsi="David"/>
          <w:rtl/>
        </w:rPr>
        <w:t xml:space="preserve">, </w:t>
      </w:r>
      <w:r w:rsidRPr="009809BF">
        <w:rPr>
          <w:rFonts w:ascii="David" w:hAnsi="David" w:hint="eastAsia"/>
          <w:rtl/>
        </w:rPr>
        <w:t>אלא</w:t>
      </w:r>
      <w:r w:rsidRPr="009809BF">
        <w:rPr>
          <w:rFonts w:ascii="David" w:hAnsi="David"/>
          <w:rtl/>
        </w:rPr>
        <w:t xml:space="preserve"> </w:t>
      </w:r>
      <w:r w:rsidRPr="009809BF">
        <w:rPr>
          <w:rFonts w:ascii="David" w:hAnsi="David" w:hint="eastAsia"/>
          <w:rtl/>
        </w:rPr>
        <w:t>באישור</w:t>
      </w:r>
      <w:r w:rsidRPr="009809BF">
        <w:rPr>
          <w:rFonts w:ascii="David" w:hAnsi="David"/>
          <w:rtl/>
        </w:rPr>
        <w:t xml:space="preserve"> </w:t>
      </w:r>
      <w:r w:rsidRPr="009809BF">
        <w:rPr>
          <w:rFonts w:ascii="David" w:hAnsi="David" w:hint="eastAsia"/>
          <w:rtl/>
        </w:rPr>
        <w:t>מראש</w:t>
      </w:r>
      <w:r w:rsidRPr="009809BF">
        <w:rPr>
          <w:rFonts w:ascii="David" w:hAnsi="David"/>
          <w:rtl/>
        </w:rPr>
        <w:t xml:space="preserve"> </w:t>
      </w:r>
      <w:r w:rsidRPr="009809BF">
        <w:rPr>
          <w:rFonts w:ascii="David" w:hAnsi="David" w:hint="eastAsia"/>
          <w:rtl/>
        </w:rPr>
        <w:t>ובכתב</w:t>
      </w:r>
      <w:r w:rsidRPr="009809BF">
        <w:rPr>
          <w:rFonts w:ascii="David" w:hAnsi="David"/>
          <w:rtl/>
        </w:rPr>
        <w:t xml:space="preserve"> </w:t>
      </w:r>
      <w:r w:rsidRPr="009809BF">
        <w:rPr>
          <w:rFonts w:ascii="David" w:hAnsi="David" w:hint="eastAsia"/>
          <w:rtl/>
        </w:rPr>
        <w:t>של</w:t>
      </w:r>
      <w:r w:rsidRPr="009809BF">
        <w:rPr>
          <w:rFonts w:ascii="David" w:hAnsi="David"/>
          <w:rtl/>
        </w:rPr>
        <w:t xml:space="preserve"> </w:t>
      </w:r>
      <w:r w:rsidR="00217554" w:rsidRPr="009809BF">
        <w:rPr>
          <w:rFonts w:ascii="David" w:hAnsi="David" w:hint="eastAsia"/>
          <w:rtl/>
        </w:rPr>
        <w:t>חשב</w:t>
      </w:r>
      <w:r w:rsidR="00217554" w:rsidRPr="009809BF">
        <w:rPr>
          <w:rFonts w:ascii="David" w:hAnsi="David"/>
          <w:rtl/>
        </w:rPr>
        <w:t xml:space="preserve"> </w:t>
      </w:r>
      <w:r w:rsidRPr="009809BF">
        <w:rPr>
          <w:rFonts w:ascii="David" w:hAnsi="David" w:hint="eastAsia"/>
          <w:rtl/>
        </w:rPr>
        <w:t>המשרד</w:t>
      </w:r>
      <w:r w:rsidRPr="009809BF">
        <w:rPr>
          <w:rFonts w:ascii="David" w:hAnsi="David"/>
          <w:rtl/>
        </w:rPr>
        <w:t>.</w:t>
      </w:r>
    </w:p>
    <w:p w14:paraId="24489593" w14:textId="77777777" w:rsidR="007F29C9" w:rsidRPr="009809BF" w:rsidRDefault="00836DD8" w:rsidP="00B371D5">
      <w:pPr>
        <w:numPr>
          <w:ilvl w:val="1"/>
          <w:numId w:val="11"/>
        </w:numPr>
        <w:spacing w:line="360" w:lineRule="auto"/>
        <w:ind w:left="935" w:hanging="575"/>
        <w:jc w:val="both"/>
        <w:rPr>
          <w:rFonts w:ascii="David" w:hAnsi="David"/>
          <w:rtl/>
        </w:rPr>
      </w:pPr>
      <w:r w:rsidRPr="009809BF">
        <w:rPr>
          <w:rFonts w:ascii="David" w:hAnsi="David" w:hint="eastAsia"/>
          <w:rtl/>
        </w:rPr>
        <w:t>ניתנה</w:t>
      </w:r>
      <w:r w:rsidRPr="009809BF">
        <w:rPr>
          <w:rFonts w:ascii="David" w:hAnsi="David"/>
          <w:rtl/>
        </w:rPr>
        <w:t xml:space="preserve"> </w:t>
      </w:r>
      <w:r w:rsidRPr="009809BF">
        <w:rPr>
          <w:rFonts w:ascii="David" w:hAnsi="David" w:hint="eastAsia"/>
          <w:rtl/>
        </w:rPr>
        <w:t>הסכמת</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כאמור</w:t>
      </w:r>
      <w:r w:rsidRPr="009809BF">
        <w:rPr>
          <w:rFonts w:ascii="David" w:hAnsi="David"/>
          <w:rtl/>
        </w:rPr>
        <w:t xml:space="preserve">, </w:t>
      </w:r>
      <w:r w:rsidRPr="009809BF">
        <w:rPr>
          <w:rFonts w:ascii="David" w:hAnsi="David" w:hint="eastAsia"/>
          <w:rtl/>
        </w:rPr>
        <w:t>לא</w:t>
      </w:r>
      <w:r w:rsidRPr="009809BF">
        <w:rPr>
          <w:rFonts w:ascii="David" w:hAnsi="David"/>
          <w:rtl/>
        </w:rPr>
        <w:t xml:space="preserve"> </w:t>
      </w:r>
      <w:r w:rsidRPr="009809BF">
        <w:rPr>
          <w:rFonts w:ascii="David" w:hAnsi="David" w:hint="eastAsia"/>
          <w:rtl/>
        </w:rPr>
        <w:t>יהיה</w:t>
      </w:r>
      <w:r w:rsidRPr="009809BF">
        <w:rPr>
          <w:rFonts w:ascii="David" w:hAnsi="David"/>
          <w:rtl/>
        </w:rPr>
        <w:t xml:space="preserve"> </w:t>
      </w:r>
      <w:r w:rsidRPr="009809BF">
        <w:rPr>
          <w:rFonts w:ascii="David" w:hAnsi="David" w:hint="eastAsia"/>
          <w:rtl/>
        </w:rPr>
        <w:t>בהסכמה</w:t>
      </w:r>
      <w:r w:rsidRPr="009809BF">
        <w:rPr>
          <w:rFonts w:ascii="David" w:hAnsi="David"/>
          <w:rtl/>
        </w:rPr>
        <w:t xml:space="preserve"> </w:t>
      </w:r>
      <w:r w:rsidRPr="009809BF">
        <w:rPr>
          <w:rFonts w:ascii="David" w:hAnsi="David" w:hint="eastAsia"/>
          <w:rtl/>
        </w:rPr>
        <w:t>כשהיא</w:t>
      </w:r>
      <w:r w:rsidRPr="009809BF">
        <w:rPr>
          <w:rFonts w:ascii="David" w:hAnsi="David"/>
          <w:rtl/>
        </w:rPr>
        <w:t xml:space="preserve"> </w:t>
      </w:r>
      <w:r w:rsidRPr="009809BF">
        <w:rPr>
          <w:rFonts w:ascii="David" w:hAnsi="David" w:hint="eastAsia"/>
          <w:rtl/>
        </w:rPr>
        <w:t>לעצמה</w:t>
      </w:r>
      <w:r w:rsidRPr="009809BF">
        <w:rPr>
          <w:rFonts w:ascii="David" w:hAnsi="David"/>
          <w:rtl/>
        </w:rPr>
        <w:t xml:space="preserve">, </w:t>
      </w:r>
      <w:r w:rsidRPr="009809BF">
        <w:rPr>
          <w:rFonts w:ascii="David" w:hAnsi="David" w:hint="eastAsia"/>
          <w:rtl/>
        </w:rPr>
        <w:t>כדי</w:t>
      </w:r>
      <w:r w:rsidRPr="009809BF">
        <w:rPr>
          <w:rFonts w:ascii="David" w:hAnsi="David"/>
          <w:rtl/>
        </w:rPr>
        <w:t xml:space="preserve"> </w:t>
      </w:r>
      <w:r w:rsidRPr="009809BF">
        <w:rPr>
          <w:rFonts w:ascii="David" w:hAnsi="David" w:hint="eastAsia"/>
          <w:rtl/>
        </w:rPr>
        <w:t>לשחרר</w:t>
      </w:r>
      <w:r w:rsidRPr="009809BF">
        <w:rPr>
          <w:rFonts w:ascii="David" w:hAnsi="David"/>
          <w:rtl/>
        </w:rPr>
        <w:t xml:space="preserve"> </w:t>
      </w:r>
      <w:r w:rsidRPr="009809BF">
        <w:rPr>
          <w:rFonts w:ascii="David" w:hAnsi="David" w:hint="eastAsia"/>
          <w:rtl/>
        </w:rPr>
        <w:t>את</w:t>
      </w:r>
      <w:r w:rsidRPr="009809BF">
        <w:rPr>
          <w:rFonts w:ascii="David" w:hAnsi="David"/>
          <w:rtl/>
        </w:rPr>
        <w:t xml:space="preserve"> </w:t>
      </w: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מהתחייבויותיו</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פי</w:t>
      </w:r>
      <w:r w:rsidRPr="009809BF">
        <w:rPr>
          <w:rFonts w:ascii="David" w:hAnsi="David"/>
          <w:rtl/>
        </w:rPr>
        <w:t xml:space="preserve"> </w:t>
      </w:r>
      <w:r w:rsidRPr="009809BF">
        <w:rPr>
          <w:rFonts w:ascii="David" w:hAnsi="David" w:hint="eastAsia"/>
          <w:rtl/>
        </w:rPr>
        <w:t>הסכם</w:t>
      </w:r>
      <w:r w:rsidRPr="009809BF">
        <w:rPr>
          <w:rFonts w:ascii="David" w:hAnsi="David"/>
          <w:rtl/>
        </w:rPr>
        <w:t xml:space="preserve"> </w:t>
      </w:r>
      <w:r w:rsidRPr="009809BF">
        <w:rPr>
          <w:rFonts w:ascii="David" w:hAnsi="David" w:hint="eastAsia"/>
          <w:rtl/>
        </w:rPr>
        <w:t>זה</w:t>
      </w:r>
      <w:r w:rsidRPr="009809BF">
        <w:rPr>
          <w:rFonts w:ascii="David" w:hAnsi="David"/>
          <w:rtl/>
        </w:rPr>
        <w:t xml:space="preserve"> </w:t>
      </w:r>
      <w:r w:rsidRPr="009809BF">
        <w:rPr>
          <w:rFonts w:ascii="David" w:hAnsi="David" w:hint="eastAsia"/>
          <w:rtl/>
        </w:rPr>
        <w:t>ונותן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יישאר</w:t>
      </w:r>
      <w:r w:rsidRPr="009809BF">
        <w:rPr>
          <w:rFonts w:ascii="David" w:hAnsi="David"/>
          <w:rtl/>
        </w:rPr>
        <w:t xml:space="preserve"> </w:t>
      </w:r>
      <w:r w:rsidRPr="009809BF">
        <w:rPr>
          <w:rFonts w:ascii="David" w:hAnsi="David" w:hint="eastAsia"/>
          <w:rtl/>
        </w:rPr>
        <w:t>אחראי</w:t>
      </w:r>
      <w:r w:rsidRPr="009809BF">
        <w:rPr>
          <w:rFonts w:ascii="David" w:hAnsi="David"/>
          <w:rtl/>
        </w:rPr>
        <w:t xml:space="preserve"> </w:t>
      </w:r>
      <w:r w:rsidRPr="009809BF">
        <w:rPr>
          <w:rFonts w:ascii="David" w:hAnsi="David" w:hint="eastAsia"/>
          <w:rtl/>
        </w:rPr>
        <w:t>כלפי</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לקיום</w:t>
      </w:r>
      <w:r w:rsidRPr="009809BF">
        <w:rPr>
          <w:rFonts w:ascii="David" w:hAnsi="David"/>
          <w:rtl/>
        </w:rPr>
        <w:t xml:space="preserve"> </w:t>
      </w:r>
      <w:r w:rsidRPr="009809BF">
        <w:rPr>
          <w:rFonts w:ascii="David" w:hAnsi="David" w:hint="eastAsia"/>
          <w:rtl/>
        </w:rPr>
        <w:t>ההסכם</w:t>
      </w:r>
      <w:r w:rsidRPr="009809BF">
        <w:rPr>
          <w:rFonts w:ascii="David" w:hAnsi="David"/>
          <w:rtl/>
        </w:rPr>
        <w:t xml:space="preserve"> </w:t>
      </w:r>
      <w:r w:rsidRPr="009809BF">
        <w:rPr>
          <w:rFonts w:ascii="David" w:hAnsi="David" w:hint="eastAsia"/>
          <w:rtl/>
        </w:rPr>
        <w:t>ככתבו</w:t>
      </w:r>
      <w:r w:rsidRPr="009809BF">
        <w:rPr>
          <w:rFonts w:ascii="David" w:hAnsi="David"/>
          <w:rtl/>
        </w:rPr>
        <w:t xml:space="preserve"> </w:t>
      </w:r>
      <w:r w:rsidRPr="009809BF">
        <w:rPr>
          <w:rFonts w:ascii="David" w:hAnsi="David" w:hint="eastAsia"/>
          <w:rtl/>
        </w:rPr>
        <w:t>וכלשונו</w:t>
      </w:r>
      <w:r w:rsidRPr="009809BF">
        <w:rPr>
          <w:rFonts w:ascii="David" w:hAnsi="David"/>
          <w:rtl/>
        </w:rPr>
        <w:t xml:space="preserve"> </w:t>
      </w:r>
      <w:r w:rsidRPr="009809BF">
        <w:rPr>
          <w:rFonts w:ascii="David" w:hAnsi="David" w:hint="eastAsia"/>
          <w:rtl/>
        </w:rPr>
        <w:t>ולכל</w:t>
      </w:r>
      <w:r w:rsidRPr="009809BF">
        <w:rPr>
          <w:rFonts w:ascii="David" w:hAnsi="David"/>
          <w:rtl/>
        </w:rPr>
        <w:t xml:space="preserve"> </w:t>
      </w:r>
      <w:r w:rsidRPr="009809BF">
        <w:rPr>
          <w:rFonts w:ascii="David" w:hAnsi="David" w:hint="eastAsia"/>
          <w:rtl/>
        </w:rPr>
        <w:t>דבר</w:t>
      </w:r>
      <w:r w:rsidRPr="009809BF">
        <w:rPr>
          <w:rFonts w:ascii="David" w:hAnsi="David"/>
          <w:rtl/>
        </w:rPr>
        <w:t xml:space="preserve"> </w:t>
      </w:r>
      <w:r w:rsidRPr="009809BF">
        <w:rPr>
          <w:rFonts w:ascii="David" w:hAnsi="David" w:hint="eastAsia"/>
          <w:rtl/>
        </w:rPr>
        <w:t>הקשור</w:t>
      </w:r>
      <w:r w:rsidRPr="009809BF">
        <w:rPr>
          <w:rFonts w:ascii="David" w:hAnsi="David"/>
          <w:rtl/>
        </w:rPr>
        <w:t xml:space="preserve"> </w:t>
      </w:r>
      <w:r w:rsidRPr="009809BF">
        <w:rPr>
          <w:rFonts w:ascii="David" w:hAnsi="David" w:hint="eastAsia"/>
          <w:rtl/>
        </w:rPr>
        <w:t>לביצוע</w:t>
      </w:r>
      <w:r w:rsidRPr="009809BF">
        <w:rPr>
          <w:rFonts w:ascii="David" w:hAnsi="David"/>
          <w:rtl/>
        </w:rPr>
        <w:t xml:space="preserve"> </w:t>
      </w:r>
      <w:r w:rsidRPr="009809BF">
        <w:rPr>
          <w:rFonts w:ascii="David" w:hAnsi="David" w:hint="eastAsia"/>
          <w:rtl/>
        </w:rPr>
        <w:t>הוראות</w:t>
      </w:r>
      <w:r w:rsidRPr="009809BF">
        <w:rPr>
          <w:rFonts w:ascii="David" w:hAnsi="David"/>
          <w:rtl/>
        </w:rPr>
        <w:t xml:space="preserve"> </w:t>
      </w:r>
      <w:r w:rsidRPr="009809BF">
        <w:rPr>
          <w:rFonts w:ascii="David" w:hAnsi="David" w:hint="eastAsia"/>
          <w:rtl/>
        </w:rPr>
        <w:t>הסכם</w:t>
      </w:r>
      <w:r w:rsidRPr="009809BF">
        <w:rPr>
          <w:rFonts w:ascii="David" w:hAnsi="David"/>
          <w:rtl/>
        </w:rPr>
        <w:t xml:space="preserve"> </w:t>
      </w:r>
      <w:r w:rsidRPr="009809BF">
        <w:rPr>
          <w:rFonts w:ascii="David" w:hAnsi="David" w:hint="eastAsia"/>
          <w:rtl/>
        </w:rPr>
        <w:t>זה</w:t>
      </w:r>
      <w:r w:rsidRPr="009809BF">
        <w:rPr>
          <w:rFonts w:ascii="David" w:hAnsi="David"/>
          <w:rtl/>
        </w:rPr>
        <w:t>.</w:t>
      </w:r>
    </w:p>
    <w:p w14:paraId="0F9EE64C" w14:textId="77777777" w:rsidR="007F29C9" w:rsidRPr="009809BF" w:rsidRDefault="00836DD8" w:rsidP="00B371D5">
      <w:pPr>
        <w:numPr>
          <w:ilvl w:val="1"/>
          <w:numId w:val="11"/>
        </w:numPr>
        <w:spacing w:line="360" w:lineRule="auto"/>
        <w:ind w:left="935" w:hanging="575"/>
        <w:jc w:val="both"/>
        <w:rPr>
          <w:rFonts w:ascii="David" w:hAnsi="David"/>
          <w:rtl/>
        </w:rPr>
      </w:pPr>
      <w:r w:rsidRPr="009809BF">
        <w:rPr>
          <w:rFonts w:ascii="David" w:hAnsi="David" w:hint="eastAsia"/>
          <w:rtl/>
        </w:rPr>
        <w:t>מובהר</w:t>
      </w:r>
      <w:r w:rsidRPr="009809BF">
        <w:rPr>
          <w:rFonts w:ascii="David" w:hAnsi="David"/>
          <w:rtl/>
        </w:rPr>
        <w:t xml:space="preserve"> </w:t>
      </w:r>
      <w:r w:rsidRPr="009809BF">
        <w:rPr>
          <w:rFonts w:ascii="David" w:hAnsi="David" w:hint="eastAsia"/>
          <w:rtl/>
        </w:rPr>
        <w:t>בזאת</w:t>
      </w:r>
      <w:r w:rsidRPr="009809BF">
        <w:rPr>
          <w:rFonts w:ascii="David" w:hAnsi="David"/>
          <w:rtl/>
        </w:rPr>
        <w:t xml:space="preserve"> </w:t>
      </w:r>
      <w:r w:rsidRPr="009809BF">
        <w:rPr>
          <w:rFonts w:ascii="David" w:hAnsi="David" w:hint="eastAsia"/>
          <w:rtl/>
        </w:rPr>
        <w:t>כי</w:t>
      </w:r>
      <w:r w:rsidRPr="009809BF">
        <w:rPr>
          <w:rFonts w:ascii="David" w:hAnsi="David"/>
          <w:rtl/>
        </w:rPr>
        <w:t xml:space="preserve"> </w:t>
      </w:r>
      <w:r w:rsidRPr="009809BF">
        <w:rPr>
          <w:rFonts w:ascii="David" w:hAnsi="David" w:hint="eastAsia"/>
          <w:rtl/>
        </w:rPr>
        <w:t>משמעות</w:t>
      </w:r>
      <w:r w:rsidRPr="009809BF">
        <w:rPr>
          <w:rFonts w:ascii="David" w:hAnsi="David"/>
          <w:rtl/>
        </w:rPr>
        <w:t xml:space="preserve"> </w:t>
      </w:r>
      <w:r w:rsidRPr="009809BF">
        <w:rPr>
          <w:rFonts w:ascii="David" w:hAnsi="David" w:hint="eastAsia"/>
          <w:rtl/>
        </w:rPr>
        <w:t>העברת</w:t>
      </w:r>
      <w:r w:rsidRPr="009809BF">
        <w:rPr>
          <w:rFonts w:ascii="David" w:hAnsi="David"/>
          <w:rtl/>
        </w:rPr>
        <w:t xml:space="preserve"> 25% </w:t>
      </w:r>
      <w:r w:rsidRPr="009809BF">
        <w:rPr>
          <w:rFonts w:ascii="David" w:hAnsi="David" w:hint="eastAsia"/>
          <w:rtl/>
        </w:rPr>
        <w:t>מכוח</w:t>
      </w:r>
      <w:r w:rsidRPr="009809BF">
        <w:rPr>
          <w:rFonts w:ascii="David" w:hAnsi="David"/>
          <w:rtl/>
        </w:rPr>
        <w:t xml:space="preserve"> </w:t>
      </w:r>
      <w:r w:rsidRPr="009809BF">
        <w:rPr>
          <w:rFonts w:ascii="David" w:hAnsi="David" w:hint="eastAsia"/>
          <w:rtl/>
        </w:rPr>
        <w:t>ההצבעה</w:t>
      </w:r>
      <w:r w:rsidRPr="009809BF">
        <w:rPr>
          <w:rFonts w:ascii="David" w:hAnsi="David"/>
          <w:rtl/>
        </w:rPr>
        <w:t xml:space="preserve"> </w:t>
      </w:r>
      <w:r w:rsidRPr="009809BF">
        <w:rPr>
          <w:rFonts w:ascii="David" w:hAnsi="David" w:hint="eastAsia"/>
          <w:rtl/>
        </w:rPr>
        <w:t>בגוף</w:t>
      </w:r>
      <w:r w:rsidRPr="009809BF">
        <w:rPr>
          <w:rFonts w:ascii="David" w:hAnsi="David"/>
          <w:rtl/>
        </w:rPr>
        <w:t xml:space="preserve"> </w:t>
      </w:r>
      <w:r w:rsidRPr="009809BF">
        <w:rPr>
          <w:rFonts w:ascii="David" w:hAnsi="David" w:hint="eastAsia"/>
          <w:rtl/>
        </w:rPr>
        <w:t>המוסמך</w:t>
      </w:r>
      <w:r w:rsidRPr="009809BF">
        <w:rPr>
          <w:rFonts w:ascii="David" w:hAnsi="David"/>
          <w:rtl/>
        </w:rPr>
        <w:t xml:space="preserve"> </w:t>
      </w:r>
      <w:r w:rsidRPr="009809BF">
        <w:rPr>
          <w:rFonts w:ascii="David" w:hAnsi="David" w:hint="eastAsia"/>
          <w:rtl/>
        </w:rPr>
        <w:t>לקבל</w:t>
      </w:r>
      <w:r w:rsidRPr="009809BF">
        <w:rPr>
          <w:rFonts w:ascii="David" w:hAnsi="David"/>
          <w:rtl/>
        </w:rPr>
        <w:t xml:space="preserve"> </w:t>
      </w:r>
      <w:r w:rsidRPr="009809BF">
        <w:rPr>
          <w:rFonts w:ascii="David" w:hAnsi="David" w:hint="eastAsia"/>
          <w:rtl/>
        </w:rPr>
        <w:t>החלטות</w:t>
      </w:r>
      <w:r w:rsidRPr="009809BF">
        <w:rPr>
          <w:rFonts w:ascii="David" w:hAnsi="David"/>
          <w:rtl/>
        </w:rPr>
        <w:t xml:space="preserve"> </w:t>
      </w:r>
      <w:r w:rsidRPr="009809BF">
        <w:rPr>
          <w:rFonts w:ascii="David" w:hAnsi="David" w:hint="eastAsia"/>
          <w:rtl/>
        </w:rPr>
        <w:t>שוטפות</w:t>
      </w:r>
      <w:r w:rsidRPr="009809BF">
        <w:rPr>
          <w:rFonts w:ascii="David" w:hAnsi="David"/>
          <w:rtl/>
        </w:rPr>
        <w:t xml:space="preserve"> </w:t>
      </w:r>
      <w:r w:rsidRPr="009809BF">
        <w:rPr>
          <w:rFonts w:ascii="David" w:hAnsi="David" w:hint="eastAsia"/>
          <w:rtl/>
        </w:rPr>
        <w:t>אצל</w:t>
      </w:r>
      <w:r w:rsidRPr="009809BF">
        <w:rPr>
          <w:rFonts w:ascii="David" w:hAnsi="David"/>
          <w:rtl/>
        </w:rPr>
        <w:t xml:space="preserve"> </w:t>
      </w: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העברת</w:t>
      </w:r>
      <w:r w:rsidRPr="009809BF">
        <w:rPr>
          <w:rFonts w:ascii="David" w:hAnsi="David"/>
          <w:rtl/>
        </w:rPr>
        <w:t xml:space="preserve"> 25% </w:t>
      </w:r>
      <w:r w:rsidRPr="009809BF">
        <w:rPr>
          <w:rFonts w:ascii="David" w:hAnsi="David" w:hint="eastAsia"/>
          <w:rtl/>
        </w:rPr>
        <w:t>בבעלות</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לעניין</w:t>
      </w:r>
      <w:r w:rsidRPr="009809BF">
        <w:rPr>
          <w:rFonts w:ascii="David" w:hAnsi="David"/>
          <w:rtl/>
        </w:rPr>
        <w:t xml:space="preserve"> </w:t>
      </w:r>
      <w:r w:rsidRPr="009809BF">
        <w:rPr>
          <w:rFonts w:ascii="David" w:hAnsi="David" w:hint="eastAsia"/>
          <w:rtl/>
        </w:rPr>
        <w:t>הסכם</w:t>
      </w:r>
      <w:r w:rsidRPr="009809BF">
        <w:rPr>
          <w:rFonts w:ascii="David" w:hAnsi="David"/>
          <w:rtl/>
        </w:rPr>
        <w:t xml:space="preserve"> </w:t>
      </w:r>
      <w:r w:rsidRPr="009809BF">
        <w:rPr>
          <w:rFonts w:ascii="David" w:hAnsi="David" w:hint="eastAsia"/>
          <w:rtl/>
        </w:rPr>
        <w:t>זה</w:t>
      </w:r>
      <w:r w:rsidRPr="009809BF">
        <w:rPr>
          <w:rFonts w:ascii="David" w:hAnsi="David"/>
          <w:rtl/>
        </w:rPr>
        <w:t xml:space="preserve"> – </w:t>
      </w:r>
      <w:r w:rsidRPr="009809BF">
        <w:rPr>
          <w:rFonts w:ascii="David" w:hAnsi="David" w:hint="eastAsia"/>
          <w:rtl/>
        </w:rPr>
        <w:t>כהסבת</w:t>
      </w:r>
      <w:r w:rsidRPr="009809BF">
        <w:rPr>
          <w:rFonts w:ascii="David" w:hAnsi="David"/>
          <w:rtl/>
        </w:rPr>
        <w:t xml:space="preserve"> </w:t>
      </w:r>
      <w:r w:rsidRPr="009809BF">
        <w:rPr>
          <w:rFonts w:ascii="David" w:hAnsi="David" w:hint="eastAsia"/>
          <w:rtl/>
        </w:rPr>
        <w:t>זכויות</w:t>
      </w:r>
      <w:r w:rsidRPr="009809BF">
        <w:rPr>
          <w:rFonts w:ascii="David" w:hAnsi="David"/>
          <w:rtl/>
        </w:rPr>
        <w:t xml:space="preserve"> </w:t>
      </w:r>
      <w:r w:rsidRPr="009809BF">
        <w:rPr>
          <w:rFonts w:ascii="David" w:hAnsi="David" w:hint="eastAsia"/>
          <w:rtl/>
        </w:rPr>
        <w:t>לפי</w:t>
      </w:r>
      <w:r w:rsidRPr="009809BF">
        <w:rPr>
          <w:rFonts w:ascii="David" w:hAnsi="David"/>
          <w:rtl/>
        </w:rPr>
        <w:t xml:space="preserve"> </w:t>
      </w:r>
      <w:r w:rsidRPr="009809BF">
        <w:rPr>
          <w:rFonts w:ascii="David" w:hAnsi="David" w:hint="eastAsia"/>
          <w:rtl/>
        </w:rPr>
        <w:t>הסכם</w:t>
      </w:r>
      <w:r w:rsidRPr="009809BF">
        <w:rPr>
          <w:rFonts w:ascii="David" w:hAnsi="David"/>
          <w:rtl/>
        </w:rPr>
        <w:t xml:space="preserve"> </w:t>
      </w:r>
      <w:r w:rsidRPr="009809BF">
        <w:rPr>
          <w:rFonts w:ascii="David" w:hAnsi="David" w:hint="eastAsia"/>
          <w:rtl/>
        </w:rPr>
        <w:t>זה</w:t>
      </w:r>
      <w:r w:rsidRPr="009809BF">
        <w:rPr>
          <w:rFonts w:ascii="David" w:hAnsi="David"/>
          <w:rtl/>
        </w:rPr>
        <w:t>.</w:t>
      </w:r>
    </w:p>
    <w:p w14:paraId="5DF5A66F" w14:textId="77777777" w:rsidR="007F29C9" w:rsidRPr="009809BF" w:rsidRDefault="00836DD8" w:rsidP="007F29C9">
      <w:pPr>
        <w:spacing w:line="360" w:lineRule="auto"/>
        <w:ind w:left="720"/>
        <w:jc w:val="both"/>
        <w:rPr>
          <w:rFonts w:ascii="David" w:hAnsi="David"/>
          <w:b/>
          <w:bCs/>
          <w:rtl/>
        </w:rPr>
      </w:pPr>
      <w:r w:rsidRPr="009809BF">
        <w:rPr>
          <w:rFonts w:ascii="David" w:hAnsi="David" w:hint="eastAsia"/>
          <w:b/>
          <w:bCs/>
          <w:rtl/>
        </w:rPr>
        <w:t>סעיף</w:t>
      </w:r>
      <w:r w:rsidRPr="009809BF">
        <w:rPr>
          <w:rFonts w:ascii="David" w:hAnsi="David"/>
          <w:b/>
          <w:bCs/>
          <w:rtl/>
        </w:rPr>
        <w:t xml:space="preserve"> זה מהווה מעיקרי התקשרות הצדדים והפרתו תחשב הפרה יסודית של הסכם זה. </w:t>
      </w:r>
    </w:p>
    <w:p w14:paraId="33FECC56" w14:textId="77777777" w:rsidR="007F29C9" w:rsidRPr="009809BF" w:rsidRDefault="007F29C9" w:rsidP="007F29C9">
      <w:pPr>
        <w:spacing w:line="360" w:lineRule="auto"/>
        <w:jc w:val="both"/>
        <w:rPr>
          <w:rFonts w:ascii="David" w:hAnsi="David"/>
          <w:b/>
          <w:bCs/>
          <w:rtl/>
        </w:rPr>
      </w:pPr>
    </w:p>
    <w:p w14:paraId="50F1DB2E" w14:textId="77777777" w:rsidR="007F29C9" w:rsidRPr="009809BF" w:rsidRDefault="00836DD8" w:rsidP="00B371D5">
      <w:pPr>
        <w:pStyle w:val="37"/>
        <w:keepNext w:val="0"/>
        <w:numPr>
          <w:ilvl w:val="0"/>
          <w:numId w:val="11"/>
        </w:numPr>
        <w:spacing w:before="0" w:after="0" w:line="360" w:lineRule="auto"/>
        <w:ind w:left="509" w:hanging="425"/>
        <w:rPr>
          <w:rFonts w:ascii="David" w:hAnsi="David" w:cs="David"/>
          <w:sz w:val="24"/>
          <w:szCs w:val="24"/>
          <w:rtl/>
        </w:rPr>
      </w:pPr>
      <w:r w:rsidRPr="009809BF">
        <w:rPr>
          <w:rFonts w:ascii="David" w:hAnsi="David" w:cs="David" w:hint="eastAsia"/>
          <w:sz w:val="24"/>
          <w:szCs w:val="24"/>
          <w:rtl/>
        </w:rPr>
        <w:t>אי</w:t>
      </w:r>
      <w:r w:rsidRPr="009809BF">
        <w:rPr>
          <w:rFonts w:ascii="David" w:hAnsi="David" w:cs="David"/>
          <w:sz w:val="24"/>
          <w:szCs w:val="24"/>
          <w:rtl/>
        </w:rPr>
        <w:t xml:space="preserve"> </w:t>
      </w:r>
      <w:r w:rsidRPr="009809BF">
        <w:rPr>
          <w:rFonts w:ascii="David" w:hAnsi="David" w:cs="David" w:hint="eastAsia"/>
          <w:sz w:val="24"/>
          <w:szCs w:val="24"/>
          <w:rtl/>
        </w:rPr>
        <w:t>מילוי</w:t>
      </w:r>
      <w:r w:rsidRPr="009809BF">
        <w:rPr>
          <w:rFonts w:ascii="David" w:hAnsi="David" w:cs="David"/>
          <w:sz w:val="24"/>
          <w:szCs w:val="24"/>
          <w:rtl/>
        </w:rPr>
        <w:t xml:space="preserve"> </w:t>
      </w:r>
      <w:r w:rsidRPr="009809BF">
        <w:rPr>
          <w:rFonts w:ascii="David" w:hAnsi="David" w:cs="David" w:hint="eastAsia"/>
          <w:sz w:val="24"/>
          <w:szCs w:val="24"/>
          <w:rtl/>
        </w:rPr>
        <w:t>חיוב</w:t>
      </w:r>
      <w:r w:rsidRPr="009809BF">
        <w:rPr>
          <w:rFonts w:ascii="David" w:hAnsi="David" w:cs="David"/>
          <w:sz w:val="24"/>
          <w:szCs w:val="24"/>
          <w:rtl/>
        </w:rPr>
        <w:t xml:space="preserve"> </w:t>
      </w:r>
      <w:r w:rsidRPr="009809BF">
        <w:rPr>
          <w:rFonts w:ascii="David" w:hAnsi="David" w:cs="David" w:hint="eastAsia"/>
          <w:sz w:val="24"/>
          <w:szCs w:val="24"/>
          <w:rtl/>
        </w:rPr>
        <w:t>על</w:t>
      </w:r>
      <w:r w:rsidRPr="009809BF">
        <w:rPr>
          <w:rFonts w:ascii="David" w:hAnsi="David" w:cs="David"/>
          <w:sz w:val="24"/>
          <w:szCs w:val="24"/>
          <w:rtl/>
        </w:rPr>
        <w:t>-</w:t>
      </w:r>
      <w:r w:rsidRPr="009809BF">
        <w:rPr>
          <w:rFonts w:ascii="David" w:hAnsi="David" w:cs="David" w:hint="eastAsia"/>
          <w:sz w:val="24"/>
          <w:szCs w:val="24"/>
          <w:rtl/>
        </w:rPr>
        <w:t>ידי</w:t>
      </w:r>
      <w:r w:rsidRPr="009809BF">
        <w:rPr>
          <w:rFonts w:ascii="David" w:hAnsi="David" w:cs="David"/>
          <w:sz w:val="24"/>
          <w:szCs w:val="24"/>
          <w:rtl/>
        </w:rPr>
        <w:t xml:space="preserve"> </w:t>
      </w:r>
      <w:r w:rsidRPr="009809BF">
        <w:rPr>
          <w:rFonts w:ascii="David" w:hAnsi="David" w:cs="David" w:hint="eastAsia"/>
          <w:sz w:val="24"/>
          <w:szCs w:val="24"/>
          <w:rtl/>
        </w:rPr>
        <w:t>נותן</w:t>
      </w:r>
      <w:r w:rsidRPr="009809BF">
        <w:rPr>
          <w:rFonts w:ascii="David" w:hAnsi="David" w:cs="David"/>
          <w:sz w:val="24"/>
          <w:szCs w:val="24"/>
          <w:rtl/>
        </w:rPr>
        <w:t xml:space="preserve"> </w:t>
      </w:r>
      <w:r w:rsidRPr="009809BF">
        <w:rPr>
          <w:rFonts w:ascii="David" w:hAnsi="David" w:cs="David" w:hint="eastAsia"/>
          <w:sz w:val="24"/>
          <w:szCs w:val="24"/>
          <w:rtl/>
        </w:rPr>
        <w:t>השירותים</w:t>
      </w:r>
    </w:p>
    <w:p w14:paraId="697248AD" w14:textId="77777777" w:rsidR="007F29C9" w:rsidRPr="009809BF" w:rsidRDefault="00836DD8" w:rsidP="00B371D5">
      <w:pPr>
        <w:numPr>
          <w:ilvl w:val="1"/>
          <w:numId w:val="11"/>
        </w:numPr>
        <w:spacing w:line="360" w:lineRule="auto"/>
        <w:ind w:left="935" w:hanging="575"/>
        <w:jc w:val="both"/>
        <w:rPr>
          <w:rFonts w:ascii="David" w:hAnsi="David"/>
          <w:rtl/>
        </w:rPr>
      </w:pPr>
      <w:r w:rsidRPr="009809BF">
        <w:rPr>
          <w:rFonts w:ascii="David" w:hAnsi="David" w:hint="eastAsia"/>
          <w:rtl/>
        </w:rPr>
        <w:t>מבלי</w:t>
      </w:r>
      <w:r w:rsidRPr="009809BF">
        <w:rPr>
          <w:rFonts w:ascii="David" w:hAnsi="David"/>
          <w:rtl/>
        </w:rPr>
        <w:t xml:space="preserve"> </w:t>
      </w:r>
      <w:r w:rsidRPr="009809BF">
        <w:rPr>
          <w:rFonts w:ascii="David" w:hAnsi="David" w:hint="eastAsia"/>
          <w:rtl/>
        </w:rPr>
        <w:t>לגרוע</w:t>
      </w:r>
      <w:r w:rsidRPr="009809BF">
        <w:rPr>
          <w:rFonts w:ascii="David" w:hAnsi="David"/>
          <w:rtl/>
        </w:rPr>
        <w:t xml:space="preserve"> </w:t>
      </w:r>
      <w:r w:rsidRPr="009809BF">
        <w:rPr>
          <w:rFonts w:ascii="David" w:hAnsi="David" w:hint="eastAsia"/>
          <w:rtl/>
        </w:rPr>
        <w:t>מהאמור</w:t>
      </w:r>
      <w:r w:rsidRPr="009809BF">
        <w:rPr>
          <w:rFonts w:ascii="David" w:hAnsi="David"/>
          <w:rtl/>
        </w:rPr>
        <w:t xml:space="preserve"> </w:t>
      </w:r>
      <w:r w:rsidRPr="009809BF">
        <w:rPr>
          <w:rFonts w:ascii="David" w:hAnsi="David" w:hint="eastAsia"/>
          <w:rtl/>
        </w:rPr>
        <w:t>בסעיף</w:t>
      </w:r>
      <w:r w:rsidRPr="009809BF">
        <w:rPr>
          <w:rFonts w:ascii="David" w:hAnsi="David"/>
          <w:rtl/>
        </w:rPr>
        <w:t xml:space="preserve"> 10 </w:t>
      </w:r>
      <w:r w:rsidRPr="009809BF">
        <w:rPr>
          <w:rFonts w:ascii="David" w:hAnsi="David" w:hint="eastAsia"/>
          <w:rtl/>
        </w:rPr>
        <w:t>לעיל</w:t>
      </w:r>
      <w:r w:rsidRPr="009809BF">
        <w:rPr>
          <w:rFonts w:ascii="David" w:hAnsi="David"/>
          <w:rtl/>
        </w:rPr>
        <w:t xml:space="preserve">, </w:t>
      </w:r>
      <w:r w:rsidRPr="009809BF">
        <w:rPr>
          <w:rFonts w:ascii="David" w:hAnsi="David" w:hint="eastAsia"/>
          <w:rtl/>
        </w:rPr>
        <w:t>היה</w:t>
      </w:r>
      <w:r w:rsidRPr="009809BF">
        <w:rPr>
          <w:rFonts w:ascii="David" w:hAnsi="David"/>
          <w:rtl/>
        </w:rPr>
        <w:t xml:space="preserve"> </w:t>
      </w:r>
      <w:r w:rsidRPr="009809BF">
        <w:rPr>
          <w:rFonts w:ascii="David" w:hAnsi="David" w:hint="eastAsia"/>
          <w:rtl/>
        </w:rPr>
        <w:t>ולא</w:t>
      </w:r>
      <w:r w:rsidRPr="009809BF">
        <w:rPr>
          <w:rFonts w:ascii="David" w:hAnsi="David"/>
          <w:rtl/>
        </w:rPr>
        <w:t xml:space="preserve"> </w:t>
      </w:r>
      <w:r w:rsidRPr="009809BF">
        <w:rPr>
          <w:rFonts w:ascii="David" w:hAnsi="David" w:hint="eastAsia"/>
          <w:rtl/>
        </w:rPr>
        <w:t>מילא</w:t>
      </w:r>
      <w:r w:rsidRPr="009809BF">
        <w:rPr>
          <w:rFonts w:ascii="David" w:hAnsi="David"/>
          <w:rtl/>
        </w:rPr>
        <w:t xml:space="preserve"> </w:t>
      </w: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חיוב</w:t>
      </w:r>
      <w:r w:rsidRPr="009809BF">
        <w:rPr>
          <w:rFonts w:ascii="David" w:hAnsi="David"/>
          <w:rtl/>
        </w:rPr>
        <w:t xml:space="preserve"> </w:t>
      </w:r>
      <w:r w:rsidRPr="009809BF">
        <w:rPr>
          <w:rFonts w:ascii="David" w:hAnsi="David" w:hint="eastAsia"/>
          <w:rtl/>
        </w:rPr>
        <w:t>מחיוביו</w:t>
      </w:r>
      <w:r w:rsidRPr="009809BF">
        <w:rPr>
          <w:rFonts w:ascii="David" w:hAnsi="David"/>
          <w:rtl/>
        </w:rPr>
        <w:t xml:space="preserve">, </w:t>
      </w:r>
      <w:r w:rsidRPr="009809BF">
        <w:rPr>
          <w:rFonts w:ascii="David" w:hAnsi="David" w:hint="eastAsia"/>
          <w:rtl/>
        </w:rPr>
        <w:t>רשאי</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מבלי</w:t>
      </w:r>
      <w:r w:rsidRPr="009809BF">
        <w:rPr>
          <w:rFonts w:ascii="David" w:hAnsi="David"/>
          <w:rtl/>
        </w:rPr>
        <w:t xml:space="preserve"> </w:t>
      </w:r>
      <w:r w:rsidRPr="009809BF">
        <w:rPr>
          <w:rFonts w:ascii="David" w:hAnsi="David" w:hint="eastAsia"/>
          <w:rtl/>
        </w:rPr>
        <w:t>לגרוע</w:t>
      </w:r>
      <w:r w:rsidRPr="009809BF">
        <w:rPr>
          <w:rFonts w:ascii="David" w:hAnsi="David"/>
          <w:rtl/>
        </w:rPr>
        <w:t xml:space="preserve"> </w:t>
      </w:r>
      <w:r w:rsidRPr="009809BF">
        <w:rPr>
          <w:rFonts w:ascii="David" w:hAnsi="David" w:hint="eastAsia"/>
          <w:rtl/>
        </w:rPr>
        <w:t>מכל</w:t>
      </w:r>
      <w:r w:rsidRPr="009809BF">
        <w:rPr>
          <w:rFonts w:ascii="David" w:hAnsi="David"/>
          <w:rtl/>
        </w:rPr>
        <w:t xml:space="preserve"> </w:t>
      </w:r>
      <w:r w:rsidRPr="009809BF">
        <w:rPr>
          <w:rFonts w:ascii="David" w:hAnsi="David" w:hint="eastAsia"/>
          <w:rtl/>
        </w:rPr>
        <w:t>סמכות</w:t>
      </w:r>
      <w:r w:rsidRPr="009809BF">
        <w:rPr>
          <w:rFonts w:ascii="David" w:hAnsi="David"/>
          <w:rtl/>
        </w:rPr>
        <w:t xml:space="preserve"> </w:t>
      </w:r>
      <w:r w:rsidR="00425730" w:rsidRPr="009809BF">
        <w:rPr>
          <w:rFonts w:ascii="David" w:hAnsi="David" w:hint="eastAsia"/>
          <w:rtl/>
        </w:rPr>
        <w:t>א</w:t>
      </w:r>
      <w:r w:rsidRPr="009809BF">
        <w:rPr>
          <w:rFonts w:ascii="David" w:hAnsi="David" w:hint="eastAsia"/>
          <w:rtl/>
        </w:rPr>
        <w:t>חרת</w:t>
      </w:r>
      <w:r w:rsidRPr="009809BF">
        <w:rPr>
          <w:rFonts w:ascii="David" w:hAnsi="David"/>
          <w:rtl/>
        </w:rPr>
        <w:t xml:space="preserve"> </w:t>
      </w:r>
      <w:r w:rsidRPr="009809BF">
        <w:rPr>
          <w:rFonts w:ascii="David" w:hAnsi="David" w:hint="eastAsia"/>
          <w:rtl/>
        </w:rPr>
        <w:t>הקיימת</w:t>
      </w:r>
      <w:r w:rsidRPr="009809BF">
        <w:rPr>
          <w:rFonts w:ascii="David" w:hAnsi="David"/>
          <w:rtl/>
        </w:rPr>
        <w:t xml:space="preserve"> </w:t>
      </w:r>
      <w:r w:rsidRPr="009809BF">
        <w:rPr>
          <w:rFonts w:ascii="David" w:hAnsi="David" w:hint="eastAsia"/>
          <w:rtl/>
        </w:rPr>
        <w:t>לו</w:t>
      </w:r>
      <w:r w:rsidRPr="009809BF">
        <w:rPr>
          <w:rFonts w:ascii="David" w:hAnsi="David"/>
          <w:rtl/>
        </w:rPr>
        <w:t xml:space="preserve"> </w:t>
      </w:r>
      <w:r w:rsidRPr="009809BF">
        <w:rPr>
          <w:rFonts w:ascii="David" w:hAnsi="David" w:hint="eastAsia"/>
          <w:rtl/>
        </w:rPr>
        <w:t>בין</w:t>
      </w:r>
      <w:r w:rsidRPr="009809BF">
        <w:rPr>
          <w:rFonts w:ascii="David" w:hAnsi="David"/>
          <w:rtl/>
        </w:rPr>
        <w:t xml:space="preserve"> </w:t>
      </w:r>
      <w:r w:rsidRPr="009809BF">
        <w:rPr>
          <w:rFonts w:ascii="David" w:hAnsi="David" w:hint="eastAsia"/>
          <w:rtl/>
        </w:rPr>
        <w:t>אם</w:t>
      </w:r>
      <w:r w:rsidRPr="009809BF">
        <w:rPr>
          <w:rFonts w:ascii="David" w:hAnsi="David"/>
          <w:rtl/>
        </w:rPr>
        <w:t xml:space="preserve"> </w:t>
      </w:r>
      <w:r w:rsidRPr="009809BF">
        <w:rPr>
          <w:rFonts w:ascii="David" w:hAnsi="David" w:hint="eastAsia"/>
          <w:rtl/>
        </w:rPr>
        <w:t>לפי</w:t>
      </w:r>
      <w:r w:rsidRPr="009809BF">
        <w:rPr>
          <w:rFonts w:ascii="David" w:hAnsi="David"/>
          <w:rtl/>
        </w:rPr>
        <w:t xml:space="preserve"> </w:t>
      </w:r>
      <w:r w:rsidRPr="009809BF">
        <w:rPr>
          <w:rFonts w:ascii="David" w:hAnsi="David" w:hint="eastAsia"/>
          <w:rtl/>
        </w:rPr>
        <w:t>כל</w:t>
      </w:r>
      <w:r w:rsidRPr="009809BF">
        <w:rPr>
          <w:rFonts w:ascii="David" w:hAnsi="David"/>
          <w:rtl/>
        </w:rPr>
        <w:t xml:space="preserve"> </w:t>
      </w:r>
      <w:r w:rsidRPr="009809BF">
        <w:rPr>
          <w:rFonts w:ascii="David" w:hAnsi="David" w:hint="eastAsia"/>
          <w:rtl/>
        </w:rPr>
        <w:t>דין</w:t>
      </w:r>
      <w:r w:rsidRPr="009809BF">
        <w:rPr>
          <w:rFonts w:ascii="David" w:hAnsi="David"/>
          <w:rtl/>
        </w:rPr>
        <w:t xml:space="preserve"> </w:t>
      </w:r>
      <w:r w:rsidRPr="009809BF">
        <w:rPr>
          <w:rFonts w:ascii="David" w:hAnsi="David" w:hint="eastAsia"/>
          <w:rtl/>
        </w:rPr>
        <w:t>ובין</w:t>
      </w:r>
      <w:r w:rsidRPr="009809BF">
        <w:rPr>
          <w:rFonts w:ascii="David" w:hAnsi="David"/>
          <w:rtl/>
        </w:rPr>
        <w:t xml:space="preserve"> </w:t>
      </w:r>
      <w:r w:rsidRPr="009809BF">
        <w:rPr>
          <w:rFonts w:ascii="David" w:hAnsi="David" w:hint="eastAsia"/>
          <w:rtl/>
        </w:rPr>
        <w:t>אם</w:t>
      </w:r>
      <w:r w:rsidRPr="009809BF">
        <w:rPr>
          <w:rFonts w:ascii="David" w:hAnsi="David"/>
          <w:rtl/>
        </w:rPr>
        <w:t xml:space="preserve"> </w:t>
      </w:r>
      <w:r w:rsidRPr="009809BF">
        <w:rPr>
          <w:rFonts w:ascii="David" w:hAnsi="David" w:hint="eastAsia"/>
          <w:rtl/>
        </w:rPr>
        <w:t>לפי</w:t>
      </w:r>
      <w:r w:rsidRPr="009809BF">
        <w:rPr>
          <w:rFonts w:ascii="David" w:hAnsi="David"/>
          <w:rtl/>
        </w:rPr>
        <w:t xml:space="preserve"> </w:t>
      </w:r>
      <w:r w:rsidRPr="009809BF">
        <w:rPr>
          <w:rFonts w:ascii="David" w:hAnsi="David" w:hint="eastAsia"/>
          <w:rtl/>
        </w:rPr>
        <w:t>הסכם</w:t>
      </w:r>
      <w:r w:rsidRPr="009809BF">
        <w:rPr>
          <w:rFonts w:ascii="David" w:hAnsi="David"/>
          <w:rtl/>
        </w:rPr>
        <w:t xml:space="preserve"> </w:t>
      </w:r>
      <w:r w:rsidRPr="009809BF">
        <w:rPr>
          <w:rFonts w:ascii="David" w:hAnsi="David" w:hint="eastAsia"/>
          <w:rtl/>
        </w:rPr>
        <w:t>זה</w:t>
      </w:r>
      <w:r w:rsidRPr="009809BF">
        <w:rPr>
          <w:rFonts w:ascii="David" w:hAnsi="David"/>
          <w:rtl/>
        </w:rPr>
        <w:t xml:space="preserve"> </w:t>
      </w:r>
      <w:r w:rsidRPr="009809BF">
        <w:rPr>
          <w:rFonts w:ascii="David" w:hAnsi="David" w:hint="eastAsia"/>
          <w:rtl/>
        </w:rPr>
        <w:t>לבצע</w:t>
      </w:r>
      <w:r w:rsidRPr="009809BF">
        <w:rPr>
          <w:rFonts w:ascii="David" w:hAnsi="David"/>
          <w:rtl/>
        </w:rPr>
        <w:t xml:space="preserve">, </w:t>
      </w:r>
      <w:r w:rsidRPr="009809BF">
        <w:rPr>
          <w:rFonts w:ascii="David" w:hAnsi="David" w:hint="eastAsia"/>
          <w:rtl/>
        </w:rPr>
        <w:t>את</w:t>
      </w:r>
      <w:r w:rsidRPr="009809BF">
        <w:rPr>
          <w:rFonts w:ascii="David" w:hAnsi="David"/>
          <w:rtl/>
        </w:rPr>
        <w:t xml:space="preserve"> </w:t>
      </w:r>
      <w:r w:rsidRPr="009809BF">
        <w:rPr>
          <w:rFonts w:ascii="David" w:hAnsi="David" w:hint="eastAsia"/>
          <w:rtl/>
        </w:rPr>
        <w:t>אחת</w:t>
      </w:r>
      <w:r w:rsidRPr="009809BF">
        <w:rPr>
          <w:rFonts w:ascii="David" w:hAnsi="David"/>
          <w:rtl/>
        </w:rPr>
        <w:t xml:space="preserve"> </w:t>
      </w:r>
      <w:r w:rsidRPr="009809BF">
        <w:rPr>
          <w:rFonts w:ascii="David" w:hAnsi="David" w:hint="eastAsia"/>
          <w:rtl/>
        </w:rPr>
        <w:t>הפעולות</w:t>
      </w:r>
      <w:r w:rsidRPr="009809BF">
        <w:rPr>
          <w:rFonts w:ascii="David" w:hAnsi="David"/>
          <w:rtl/>
        </w:rPr>
        <w:t xml:space="preserve"> </w:t>
      </w:r>
      <w:r w:rsidRPr="009809BF">
        <w:rPr>
          <w:rFonts w:ascii="David" w:hAnsi="David" w:hint="eastAsia"/>
          <w:rtl/>
        </w:rPr>
        <w:t>הבאות</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כולן</w:t>
      </w:r>
      <w:r w:rsidRPr="009809BF">
        <w:rPr>
          <w:rFonts w:ascii="David" w:hAnsi="David"/>
          <w:rtl/>
        </w:rPr>
        <w:t xml:space="preserve"> </w:t>
      </w:r>
      <w:r w:rsidRPr="009809BF">
        <w:rPr>
          <w:rFonts w:ascii="David" w:hAnsi="David" w:hint="eastAsia"/>
          <w:rtl/>
        </w:rPr>
        <w:t>ביחד</w:t>
      </w:r>
      <w:r w:rsidRPr="009809BF">
        <w:rPr>
          <w:rFonts w:ascii="David" w:hAnsi="David"/>
          <w:rtl/>
        </w:rPr>
        <w:t>:</w:t>
      </w:r>
    </w:p>
    <w:p w14:paraId="605B144D" w14:textId="77777777" w:rsidR="007F29C9" w:rsidRPr="009809BF" w:rsidRDefault="00836DD8" w:rsidP="00B371D5">
      <w:pPr>
        <w:numPr>
          <w:ilvl w:val="1"/>
          <w:numId w:val="11"/>
        </w:numPr>
        <w:spacing w:line="360" w:lineRule="auto"/>
        <w:ind w:left="935" w:hanging="575"/>
        <w:jc w:val="both"/>
        <w:rPr>
          <w:rFonts w:ascii="David" w:hAnsi="David"/>
          <w:rtl/>
        </w:rPr>
      </w:pPr>
      <w:r w:rsidRPr="009809BF">
        <w:rPr>
          <w:rFonts w:ascii="David" w:hAnsi="David" w:hint="eastAsia"/>
          <w:rtl/>
        </w:rPr>
        <w:lastRenderedPageBreak/>
        <w:t>לבצע</w:t>
      </w:r>
      <w:r w:rsidRPr="009809BF">
        <w:rPr>
          <w:rFonts w:ascii="David" w:hAnsi="David"/>
          <w:rtl/>
        </w:rPr>
        <w:t xml:space="preserve"> </w:t>
      </w:r>
      <w:r w:rsidRPr="009809BF">
        <w:rPr>
          <w:rFonts w:ascii="David" w:hAnsi="David" w:hint="eastAsia"/>
          <w:rtl/>
        </w:rPr>
        <w:t>במקום</w:t>
      </w:r>
      <w:r w:rsidRPr="009809BF">
        <w:rPr>
          <w:rFonts w:ascii="David" w:hAnsi="David"/>
          <w:rtl/>
        </w:rPr>
        <w:t xml:space="preserve"> </w:t>
      </w: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את</w:t>
      </w:r>
      <w:r w:rsidRPr="009809BF">
        <w:rPr>
          <w:rFonts w:ascii="David" w:hAnsi="David"/>
          <w:rtl/>
        </w:rPr>
        <w:t xml:space="preserve"> </w:t>
      </w:r>
      <w:r w:rsidRPr="009809BF">
        <w:rPr>
          <w:rFonts w:ascii="David" w:hAnsi="David" w:hint="eastAsia"/>
          <w:rtl/>
        </w:rPr>
        <w:t>החיוב</w:t>
      </w:r>
      <w:r w:rsidRPr="009809BF">
        <w:rPr>
          <w:rFonts w:ascii="David" w:hAnsi="David"/>
          <w:rtl/>
        </w:rPr>
        <w:t xml:space="preserve"> </w:t>
      </w:r>
      <w:r w:rsidRPr="009809BF">
        <w:rPr>
          <w:rFonts w:ascii="David" w:hAnsi="David" w:hint="eastAsia"/>
          <w:rtl/>
        </w:rPr>
        <w:t>בין</w:t>
      </w:r>
      <w:r w:rsidRPr="009809BF">
        <w:rPr>
          <w:rFonts w:ascii="David" w:hAnsi="David"/>
          <w:rtl/>
        </w:rPr>
        <w:t xml:space="preserve"> </w:t>
      </w:r>
      <w:r w:rsidRPr="009809BF">
        <w:rPr>
          <w:rFonts w:ascii="David" w:hAnsi="David" w:hint="eastAsia"/>
          <w:rtl/>
        </w:rPr>
        <w:t>בעצמו</w:t>
      </w:r>
      <w:r w:rsidRPr="009809BF">
        <w:rPr>
          <w:rFonts w:ascii="David" w:hAnsi="David"/>
          <w:rtl/>
        </w:rPr>
        <w:t xml:space="preserve"> </w:t>
      </w:r>
      <w:r w:rsidRPr="009809BF">
        <w:rPr>
          <w:rFonts w:ascii="David" w:hAnsi="David" w:hint="eastAsia"/>
          <w:rtl/>
        </w:rPr>
        <w:t>ובין</w:t>
      </w:r>
      <w:r w:rsidRPr="009809BF">
        <w:rPr>
          <w:rFonts w:ascii="David" w:hAnsi="David"/>
          <w:rtl/>
        </w:rPr>
        <w:t xml:space="preserve"> </w:t>
      </w:r>
      <w:r w:rsidRPr="009809BF">
        <w:rPr>
          <w:rFonts w:ascii="David" w:hAnsi="David" w:hint="eastAsia"/>
          <w:rtl/>
        </w:rPr>
        <w:t>באמצעות</w:t>
      </w:r>
      <w:r w:rsidRPr="009809BF">
        <w:rPr>
          <w:rFonts w:ascii="David" w:hAnsi="David"/>
          <w:rtl/>
        </w:rPr>
        <w:t xml:space="preserve"> </w:t>
      </w:r>
      <w:r w:rsidRPr="009809BF">
        <w:rPr>
          <w:rFonts w:ascii="David" w:hAnsi="David" w:hint="eastAsia"/>
          <w:rtl/>
        </w:rPr>
        <w:t>מי</w:t>
      </w:r>
      <w:r w:rsidRPr="009809BF">
        <w:rPr>
          <w:rFonts w:ascii="David" w:hAnsi="David"/>
          <w:rtl/>
        </w:rPr>
        <w:t xml:space="preserve"> </w:t>
      </w:r>
      <w:r w:rsidRPr="009809BF">
        <w:rPr>
          <w:rFonts w:ascii="David" w:hAnsi="David" w:hint="eastAsia"/>
          <w:rtl/>
        </w:rPr>
        <w:t>מטעמו</w:t>
      </w:r>
      <w:r w:rsidRPr="009809BF">
        <w:rPr>
          <w:rFonts w:ascii="David" w:hAnsi="David"/>
          <w:rtl/>
        </w:rPr>
        <w:t xml:space="preserve">, </w:t>
      </w:r>
      <w:r w:rsidRPr="009809BF">
        <w:rPr>
          <w:rFonts w:ascii="David" w:hAnsi="David" w:hint="eastAsia"/>
          <w:rtl/>
        </w:rPr>
        <w:t>ולקזז</w:t>
      </w:r>
      <w:r w:rsidRPr="009809BF">
        <w:rPr>
          <w:rFonts w:ascii="David" w:hAnsi="David"/>
          <w:rtl/>
        </w:rPr>
        <w:t xml:space="preserve"> </w:t>
      </w:r>
      <w:r w:rsidRPr="009809BF">
        <w:rPr>
          <w:rFonts w:ascii="David" w:hAnsi="David" w:hint="eastAsia"/>
          <w:rtl/>
        </w:rPr>
        <w:t>את</w:t>
      </w:r>
      <w:r w:rsidRPr="009809BF">
        <w:rPr>
          <w:rFonts w:ascii="David" w:hAnsi="David"/>
          <w:rtl/>
        </w:rPr>
        <w:t xml:space="preserve"> </w:t>
      </w:r>
      <w:r w:rsidRPr="009809BF">
        <w:rPr>
          <w:rFonts w:ascii="David" w:hAnsi="David" w:hint="eastAsia"/>
          <w:rtl/>
        </w:rPr>
        <w:t>ההוצאות</w:t>
      </w:r>
      <w:r w:rsidRPr="009809BF">
        <w:rPr>
          <w:rFonts w:ascii="David" w:hAnsi="David"/>
          <w:rtl/>
        </w:rPr>
        <w:t xml:space="preserve"> </w:t>
      </w:r>
      <w:r w:rsidRPr="009809BF">
        <w:rPr>
          <w:rFonts w:ascii="David" w:hAnsi="David" w:hint="eastAsia"/>
          <w:rtl/>
        </w:rPr>
        <w:t>שנגרמו</w:t>
      </w:r>
      <w:r w:rsidRPr="009809BF">
        <w:rPr>
          <w:rFonts w:ascii="David" w:hAnsi="David"/>
          <w:rtl/>
        </w:rPr>
        <w:t xml:space="preserve"> </w:t>
      </w:r>
      <w:r w:rsidRPr="009809BF">
        <w:rPr>
          <w:rFonts w:ascii="David" w:hAnsi="David" w:hint="eastAsia"/>
          <w:rtl/>
        </w:rPr>
        <w:t>לו</w:t>
      </w:r>
      <w:r w:rsidRPr="009809BF">
        <w:rPr>
          <w:rFonts w:ascii="David" w:hAnsi="David"/>
          <w:rtl/>
        </w:rPr>
        <w:t xml:space="preserve"> </w:t>
      </w:r>
      <w:r w:rsidRPr="009809BF">
        <w:rPr>
          <w:rFonts w:ascii="David" w:hAnsi="David" w:hint="eastAsia"/>
          <w:rtl/>
        </w:rPr>
        <w:t>בשל</w:t>
      </w:r>
      <w:r w:rsidRPr="009809BF">
        <w:rPr>
          <w:rFonts w:ascii="David" w:hAnsi="David"/>
          <w:rtl/>
        </w:rPr>
        <w:t xml:space="preserve"> </w:t>
      </w:r>
      <w:r w:rsidRPr="009809BF">
        <w:rPr>
          <w:rFonts w:ascii="David" w:hAnsi="David" w:hint="eastAsia"/>
          <w:rtl/>
        </w:rPr>
        <w:t>כך</w:t>
      </w:r>
      <w:r w:rsidRPr="009809BF">
        <w:rPr>
          <w:rFonts w:ascii="David" w:hAnsi="David"/>
          <w:rtl/>
        </w:rPr>
        <w:t xml:space="preserve"> </w:t>
      </w:r>
      <w:r w:rsidRPr="009809BF">
        <w:rPr>
          <w:rFonts w:ascii="David" w:hAnsi="David" w:hint="eastAsia"/>
          <w:rtl/>
        </w:rPr>
        <w:t>מהתשלומים</w:t>
      </w:r>
      <w:r w:rsidRPr="009809BF">
        <w:rPr>
          <w:rFonts w:ascii="David" w:hAnsi="David"/>
          <w:rtl/>
        </w:rPr>
        <w:t xml:space="preserve"> </w:t>
      </w:r>
      <w:r w:rsidRPr="009809BF">
        <w:rPr>
          <w:rFonts w:ascii="David" w:hAnsi="David" w:hint="eastAsia"/>
          <w:rtl/>
        </w:rPr>
        <w:t>המגיעים</w:t>
      </w:r>
      <w:r w:rsidRPr="009809BF">
        <w:rPr>
          <w:rFonts w:ascii="David" w:hAnsi="David"/>
          <w:rtl/>
        </w:rPr>
        <w:t xml:space="preserve"> </w:t>
      </w:r>
      <w:r w:rsidRPr="009809BF">
        <w:rPr>
          <w:rFonts w:ascii="David" w:hAnsi="David" w:hint="eastAsia"/>
          <w:rtl/>
        </w:rPr>
        <w:t>לנותן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לפי</w:t>
      </w:r>
      <w:r w:rsidRPr="009809BF">
        <w:rPr>
          <w:rFonts w:ascii="David" w:hAnsi="David"/>
          <w:rtl/>
        </w:rPr>
        <w:t xml:space="preserve"> </w:t>
      </w:r>
      <w:r w:rsidRPr="009809BF">
        <w:rPr>
          <w:rFonts w:ascii="David" w:hAnsi="David" w:hint="eastAsia"/>
          <w:rtl/>
        </w:rPr>
        <w:t>הסכם</w:t>
      </w:r>
      <w:r w:rsidRPr="009809BF">
        <w:rPr>
          <w:rFonts w:ascii="David" w:hAnsi="David"/>
          <w:rtl/>
        </w:rPr>
        <w:t xml:space="preserve"> </w:t>
      </w:r>
      <w:r w:rsidRPr="009809BF">
        <w:rPr>
          <w:rFonts w:ascii="David" w:hAnsi="David" w:hint="eastAsia"/>
          <w:rtl/>
        </w:rPr>
        <w:t>זה</w:t>
      </w:r>
      <w:r w:rsidRPr="009809BF">
        <w:rPr>
          <w:rFonts w:ascii="David" w:hAnsi="David"/>
          <w:rtl/>
        </w:rPr>
        <w:t>.</w:t>
      </w:r>
    </w:p>
    <w:p w14:paraId="2126A6B1" w14:textId="77777777" w:rsidR="007F29C9" w:rsidRPr="009809BF" w:rsidRDefault="00836DD8" w:rsidP="00B371D5">
      <w:pPr>
        <w:numPr>
          <w:ilvl w:val="1"/>
          <w:numId w:val="11"/>
        </w:numPr>
        <w:spacing w:line="360" w:lineRule="auto"/>
        <w:ind w:left="935" w:hanging="575"/>
        <w:jc w:val="both"/>
        <w:rPr>
          <w:rFonts w:ascii="David" w:hAnsi="David"/>
          <w:rtl/>
        </w:rPr>
      </w:pPr>
      <w:r w:rsidRPr="009809BF">
        <w:rPr>
          <w:rFonts w:ascii="David" w:hAnsi="David" w:hint="eastAsia"/>
          <w:rtl/>
        </w:rPr>
        <w:t>לבטל</w:t>
      </w:r>
      <w:r w:rsidRPr="009809BF">
        <w:rPr>
          <w:rFonts w:ascii="David" w:hAnsi="David"/>
          <w:rtl/>
        </w:rPr>
        <w:t xml:space="preserve"> </w:t>
      </w:r>
      <w:r w:rsidRPr="009809BF">
        <w:rPr>
          <w:rFonts w:ascii="David" w:hAnsi="David" w:hint="eastAsia"/>
          <w:rtl/>
        </w:rPr>
        <w:t>את</w:t>
      </w:r>
      <w:r w:rsidRPr="009809BF">
        <w:rPr>
          <w:rFonts w:ascii="David" w:hAnsi="David"/>
          <w:rtl/>
        </w:rPr>
        <w:t xml:space="preserve"> </w:t>
      </w:r>
      <w:r w:rsidRPr="009809BF">
        <w:rPr>
          <w:rFonts w:ascii="David" w:hAnsi="David" w:hint="eastAsia"/>
          <w:rtl/>
        </w:rPr>
        <w:t>ההסכם</w:t>
      </w:r>
      <w:r w:rsidRPr="009809BF">
        <w:rPr>
          <w:rFonts w:ascii="David" w:hAnsi="David"/>
          <w:rtl/>
        </w:rPr>
        <w:t xml:space="preserve"> </w:t>
      </w:r>
      <w:r w:rsidRPr="009809BF">
        <w:rPr>
          <w:rFonts w:ascii="David" w:hAnsi="David" w:hint="eastAsia"/>
          <w:rtl/>
        </w:rPr>
        <w:t>בהודעה</w:t>
      </w:r>
      <w:r w:rsidRPr="009809BF">
        <w:rPr>
          <w:rFonts w:ascii="David" w:hAnsi="David"/>
          <w:rtl/>
        </w:rPr>
        <w:t xml:space="preserve"> </w:t>
      </w:r>
      <w:r w:rsidRPr="009809BF">
        <w:rPr>
          <w:rFonts w:ascii="David" w:hAnsi="David" w:hint="eastAsia"/>
          <w:rtl/>
        </w:rPr>
        <w:t>בכתב</w:t>
      </w:r>
      <w:r w:rsidRPr="009809BF">
        <w:rPr>
          <w:rFonts w:ascii="David" w:hAnsi="David"/>
          <w:rtl/>
        </w:rPr>
        <w:t>.</w:t>
      </w:r>
    </w:p>
    <w:p w14:paraId="62D58A2C" w14:textId="77777777" w:rsidR="007F29C9" w:rsidRPr="009809BF" w:rsidRDefault="00836DD8" w:rsidP="00B371D5">
      <w:pPr>
        <w:numPr>
          <w:ilvl w:val="1"/>
          <w:numId w:val="11"/>
        </w:numPr>
        <w:spacing w:line="360" w:lineRule="auto"/>
        <w:ind w:left="935" w:hanging="575"/>
        <w:jc w:val="both"/>
        <w:rPr>
          <w:rFonts w:ascii="David" w:hAnsi="David"/>
          <w:rtl/>
        </w:rPr>
      </w:pPr>
      <w:r w:rsidRPr="009809BF">
        <w:rPr>
          <w:rFonts w:ascii="David" w:hAnsi="David" w:hint="eastAsia"/>
          <w:rtl/>
        </w:rPr>
        <w:t>מבלי</w:t>
      </w:r>
      <w:r w:rsidRPr="009809BF">
        <w:rPr>
          <w:rFonts w:ascii="David" w:hAnsi="David"/>
          <w:rtl/>
        </w:rPr>
        <w:t xml:space="preserve"> </w:t>
      </w:r>
      <w:r w:rsidRPr="009809BF">
        <w:rPr>
          <w:rFonts w:ascii="David" w:hAnsi="David" w:hint="eastAsia"/>
          <w:rtl/>
        </w:rPr>
        <w:t>לגרוע</w:t>
      </w:r>
      <w:r w:rsidRPr="009809BF">
        <w:rPr>
          <w:rFonts w:ascii="David" w:hAnsi="David"/>
          <w:rtl/>
        </w:rPr>
        <w:t xml:space="preserve"> </w:t>
      </w:r>
      <w:r w:rsidRPr="009809BF">
        <w:rPr>
          <w:rFonts w:ascii="David" w:hAnsi="David" w:hint="eastAsia"/>
          <w:rtl/>
        </w:rPr>
        <w:t>מהאמור</w:t>
      </w:r>
      <w:r w:rsidRPr="009809BF">
        <w:rPr>
          <w:rFonts w:ascii="David" w:hAnsi="David"/>
          <w:rtl/>
        </w:rPr>
        <w:t xml:space="preserve"> </w:t>
      </w:r>
      <w:r w:rsidRPr="009809BF">
        <w:rPr>
          <w:rFonts w:ascii="David" w:hAnsi="David" w:hint="eastAsia"/>
          <w:rtl/>
        </w:rPr>
        <w:t>לעיל</w:t>
      </w:r>
      <w:r w:rsidRPr="009809BF">
        <w:rPr>
          <w:rFonts w:ascii="David" w:hAnsi="David"/>
          <w:rtl/>
        </w:rPr>
        <w:t xml:space="preserve">, </w:t>
      </w: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מתחייב</w:t>
      </w:r>
      <w:r w:rsidRPr="009809BF">
        <w:rPr>
          <w:rFonts w:ascii="David" w:hAnsi="David"/>
          <w:rtl/>
        </w:rPr>
        <w:t xml:space="preserve"> </w:t>
      </w:r>
      <w:r w:rsidRPr="009809BF">
        <w:rPr>
          <w:rFonts w:ascii="David" w:hAnsi="David" w:hint="eastAsia"/>
          <w:rtl/>
        </w:rPr>
        <w:t>להחזיר</w:t>
      </w:r>
      <w:r w:rsidRPr="009809BF">
        <w:rPr>
          <w:rFonts w:ascii="David" w:hAnsi="David"/>
          <w:rtl/>
        </w:rPr>
        <w:t xml:space="preserve"> </w:t>
      </w:r>
      <w:r w:rsidRPr="009809BF">
        <w:rPr>
          <w:rFonts w:ascii="David" w:hAnsi="David" w:hint="eastAsia"/>
          <w:rtl/>
        </w:rPr>
        <w:t>למשרד</w:t>
      </w:r>
      <w:r w:rsidRPr="009809BF">
        <w:rPr>
          <w:rFonts w:ascii="David" w:hAnsi="David"/>
          <w:rtl/>
        </w:rPr>
        <w:t xml:space="preserve"> </w:t>
      </w:r>
      <w:r w:rsidRPr="009809BF">
        <w:rPr>
          <w:rFonts w:ascii="David" w:hAnsi="David" w:hint="eastAsia"/>
          <w:rtl/>
        </w:rPr>
        <w:t>את</w:t>
      </w:r>
      <w:r w:rsidRPr="009809BF">
        <w:rPr>
          <w:rFonts w:ascii="David" w:hAnsi="David"/>
          <w:rtl/>
        </w:rPr>
        <w:t xml:space="preserve"> </w:t>
      </w:r>
      <w:r w:rsidRPr="009809BF">
        <w:rPr>
          <w:rFonts w:ascii="David" w:hAnsi="David" w:hint="eastAsia"/>
          <w:rtl/>
        </w:rPr>
        <w:t>כל</w:t>
      </w:r>
      <w:r w:rsidRPr="009809BF">
        <w:rPr>
          <w:rFonts w:ascii="David" w:hAnsi="David"/>
          <w:rtl/>
        </w:rPr>
        <w:t xml:space="preserve"> </w:t>
      </w:r>
      <w:r w:rsidRPr="009809BF">
        <w:rPr>
          <w:rFonts w:ascii="David" w:hAnsi="David" w:hint="eastAsia"/>
          <w:rtl/>
        </w:rPr>
        <w:t>ההוצאות</w:t>
      </w:r>
      <w:r w:rsidRPr="009809BF">
        <w:rPr>
          <w:rFonts w:ascii="David" w:hAnsi="David"/>
          <w:rtl/>
        </w:rPr>
        <w:t xml:space="preserve"> </w:t>
      </w:r>
      <w:r w:rsidRPr="009809BF">
        <w:rPr>
          <w:rFonts w:ascii="David" w:hAnsi="David" w:hint="eastAsia"/>
          <w:rtl/>
        </w:rPr>
        <w:t>הישירות</w:t>
      </w:r>
      <w:r w:rsidRPr="009809BF">
        <w:rPr>
          <w:rFonts w:ascii="David" w:hAnsi="David"/>
          <w:rtl/>
        </w:rPr>
        <w:t xml:space="preserve"> </w:t>
      </w:r>
      <w:r w:rsidRPr="009809BF">
        <w:rPr>
          <w:rFonts w:ascii="David" w:hAnsi="David" w:hint="eastAsia"/>
          <w:rtl/>
        </w:rPr>
        <w:t>והעקיפות</w:t>
      </w:r>
      <w:r w:rsidRPr="009809BF">
        <w:rPr>
          <w:rFonts w:ascii="David" w:hAnsi="David"/>
          <w:rtl/>
        </w:rPr>
        <w:t xml:space="preserve"> </w:t>
      </w:r>
      <w:r w:rsidRPr="009809BF">
        <w:rPr>
          <w:rFonts w:ascii="David" w:hAnsi="David" w:hint="eastAsia"/>
          <w:rtl/>
        </w:rPr>
        <w:t>שהיו</w:t>
      </w:r>
      <w:r w:rsidRPr="009809BF">
        <w:rPr>
          <w:rFonts w:ascii="David" w:hAnsi="David"/>
          <w:rtl/>
        </w:rPr>
        <w:t xml:space="preserve"> </w:t>
      </w:r>
      <w:r w:rsidRPr="009809BF">
        <w:rPr>
          <w:rFonts w:ascii="David" w:hAnsi="David" w:hint="eastAsia"/>
          <w:rtl/>
        </w:rPr>
        <w:t>לו</w:t>
      </w:r>
      <w:r w:rsidRPr="009809BF">
        <w:rPr>
          <w:rFonts w:ascii="David" w:hAnsi="David"/>
          <w:rtl/>
        </w:rPr>
        <w:t xml:space="preserve"> </w:t>
      </w:r>
      <w:r w:rsidRPr="009809BF">
        <w:rPr>
          <w:rFonts w:ascii="David" w:hAnsi="David" w:hint="eastAsia"/>
          <w:rtl/>
        </w:rPr>
        <w:t>בגין</w:t>
      </w:r>
      <w:r w:rsidRPr="009809BF">
        <w:rPr>
          <w:rFonts w:ascii="David" w:hAnsi="David"/>
          <w:rtl/>
        </w:rPr>
        <w:t xml:space="preserve"> </w:t>
      </w:r>
      <w:r w:rsidRPr="009809BF">
        <w:rPr>
          <w:rFonts w:ascii="David" w:hAnsi="David" w:hint="eastAsia"/>
          <w:rtl/>
        </w:rPr>
        <w:t>אי</w:t>
      </w:r>
      <w:r w:rsidRPr="009809BF">
        <w:rPr>
          <w:rFonts w:ascii="David" w:hAnsi="David"/>
          <w:rtl/>
        </w:rPr>
        <w:t xml:space="preserve"> </w:t>
      </w:r>
      <w:r w:rsidRPr="009809BF">
        <w:rPr>
          <w:rFonts w:ascii="David" w:hAnsi="David" w:hint="eastAsia"/>
          <w:rtl/>
        </w:rPr>
        <w:t>מילוי</w:t>
      </w:r>
      <w:r w:rsidRPr="009809BF">
        <w:rPr>
          <w:rFonts w:ascii="David" w:hAnsi="David"/>
          <w:rtl/>
        </w:rPr>
        <w:t xml:space="preserve"> </w:t>
      </w:r>
      <w:r w:rsidRPr="009809BF">
        <w:rPr>
          <w:rFonts w:ascii="David" w:hAnsi="David" w:hint="eastAsia"/>
          <w:rtl/>
        </w:rPr>
        <w:t>הוראות</w:t>
      </w:r>
      <w:r w:rsidRPr="009809BF">
        <w:rPr>
          <w:rFonts w:ascii="David" w:hAnsi="David"/>
          <w:rtl/>
        </w:rPr>
        <w:t xml:space="preserve"> </w:t>
      </w:r>
      <w:r w:rsidRPr="009809BF">
        <w:rPr>
          <w:rFonts w:ascii="David" w:hAnsi="David" w:hint="eastAsia"/>
          <w:rtl/>
        </w:rPr>
        <w:t>הסכם</w:t>
      </w:r>
      <w:r w:rsidRPr="009809BF">
        <w:rPr>
          <w:rFonts w:ascii="David" w:hAnsi="David"/>
          <w:rtl/>
        </w:rPr>
        <w:t xml:space="preserve"> </w:t>
      </w:r>
      <w:r w:rsidRPr="009809BF">
        <w:rPr>
          <w:rFonts w:ascii="David" w:hAnsi="David" w:hint="eastAsia"/>
          <w:rtl/>
        </w:rPr>
        <w:t>זה</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נספחיו</w:t>
      </w:r>
      <w:r w:rsidRPr="009809BF">
        <w:rPr>
          <w:rFonts w:ascii="David" w:hAnsi="David"/>
          <w:rtl/>
        </w:rPr>
        <w:t xml:space="preserve"> </w:t>
      </w:r>
      <w:r w:rsidRPr="009809BF">
        <w:rPr>
          <w:rFonts w:ascii="David" w:hAnsi="David" w:hint="eastAsia"/>
          <w:rtl/>
        </w:rPr>
        <w:t>על</w:t>
      </w:r>
      <w:r w:rsidRPr="009809BF">
        <w:rPr>
          <w:rFonts w:ascii="David" w:hAnsi="David"/>
          <w:rtl/>
        </w:rPr>
        <w:t>-</w:t>
      </w:r>
      <w:r w:rsidRPr="009809BF">
        <w:rPr>
          <w:rFonts w:ascii="David" w:hAnsi="David" w:hint="eastAsia"/>
          <w:rtl/>
        </w:rPr>
        <w:t>ידי</w:t>
      </w:r>
      <w:r w:rsidRPr="009809BF">
        <w:rPr>
          <w:rFonts w:ascii="David" w:hAnsi="David"/>
          <w:rtl/>
        </w:rPr>
        <w:t xml:space="preserve"> </w:t>
      </w: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ולשפות</w:t>
      </w:r>
      <w:r w:rsidRPr="009809BF">
        <w:rPr>
          <w:rFonts w:ascii="David" w:hAnsi="David"/>
          <w:rtl/>
        </w:rPr>
        <w:t xml:space="preserve"> </w:t>
      </w:r>
      <w:r w:rsidRPr="009809BF">
        <w:rPr>
          <w:rFonts w:ascii="David" w:hAnsi="David" w:hint="eastAsia"/>
          <w:rtl/>
        </w:rPr>
        <w:t>את</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בגין</w:t>
      </w:r>
      <w:r w:rsidRPr="009809BF">
        <w:rPr>
          <w:rFonts w:ascii="David" w:hAnsi="David"/>
          <w:rtl/>
        </w:rPr>
        <w:t xml:space="preserve"> </w:t>
      </w:r>
      <w:r w:rsidRPr="009809BF">
        <w:rPr>
          <w:rFonts w:ascii="David" w:hAnsi="David" w:hint="eastAsia"/>
          <w:rtl/>
        </w:rPr>
        <w:t>נזקים</w:t>
      </w:r>
      <w:r w:rsidRPr="009809BF">
        <w:rPr>
          <w:rFonts w:ascii="David" w:hAnsi="David"/>
          <w:rtl/>
        </w:rPr>
        <w:t xml:space="preserve"> </w:t>
      </w:r>
      <w:r w:rsidRPr="009809BF">
        <w:rPr>
          <w:rFonts w:ascii="David" w:hAnsi="David" w:hint="eastAsia"/>
          <w:rtl/>
        </w:rPr>
        <w:t>שנגרמו</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שייגרמו</w:t>
      </w:r>
      <w:r w:rsidRPr="009809BF">
        <w:rPr>
          <w:rFonts w:ascii="David" w:hAnsi="David"/>
          <w:rtl/>
        </w:rPr>
        <w:t xml:space="preserve"> </w:t>
      </w:r>
      <w:r w:rsidRPr="009809BF">
        <w:rPr>
          <w:rFonts w:ascii="David" w:hAnsi="David" w:hint="eastAsia"/>
          <w:rtl/>
        </w:rPr>
        <w:t>עקב</w:t>
      </w:r>
      <w:r w:rsidRPr="009809BF">
        <w:rPr>
          <w:rFonts w:ascii="David" w:hAnsi="David"/>
          <w:rtl/>
        </w:rPr>
        <w:t xml:space="preserve"> </w:t>
      </w:r>
      <w:r w:rsidRPr="009809BF">
        <w:rPr>
          <w:rFonts w:ascii="David" w:hAnsi="David" w:hint="eastAsia"/>
          <w:rtl/>
        </w:rPr>
        <w:t>ביטול</w:t>
      </w:r>
      <w:r w:rsidRPr="009809BF">
        <w:rPr>
          <w:rFonts w:ascii="David" w:hAnsi="David"/>
          <w:rtl/>
        </w:rPr>
        <w:t xml:space="preserve"> </w:t>
      </w:r>
      <w:r w:rsidRPr="009809BF">
        <w:rPr>
          <w:rFonts w:ascii="David" w:hAnsi="David" w:hint="eastAsia"/>
          <w:rtl/>
        </w:rPr>
        <w:t>ההסכם</w:t>
      </w:r>
      <w:r w:rsidRPr="009809BF">
        <w:rPr>
          <w:rFonts w:ascii="David" w:hAnsi="David"/>
          <w:rtl/>
        </w:rPr>
        <w:t>.</w:t>
      </w:r>
    </w:p>
    <w:p w14:paraId="3522AAD4" w14:textId="77777777" w:rsidR="007F29C9" w:rsidRPr="009809BF" w:rsidRDefault="00836DD8" w:rsidP="00B371D5">
      <w:pPr>
        <w:numPr>
          <w:ilvl w:val="1"/>
          <w:numId w:val="11"/>
        </w:numPr>
        <w:spacing w:line="360" w:lineRule="auto"/>
        <w:ind w:left="935" w:hanging="575"/>
        <w:jc w:val="both"/>
        <w:rPr>
          <w:rFonts w:ascii="David" w:hAnsi="David"/>
          <w:rtl/>
        </w:rPr>
      </w:pPr>
      <w:r w:rsidRPr="009809BF">
        <w:rPr>
          <w:rFonts w:ascii="David" w:hAnsi="David" w:hint="eastAsia"/>
          <w:rtl/>
        </w:rPr>
        <w:t>אין</w:t>
      </w:r>
      <w:r w:rsidRPr="009809BF">
        <w:rPr>
          <w:rFonts w:ascii="David" w:hAnsi="David"/>
          <w:rtl/>
        </w:rPr>
        <w:t xml:space="preserve"> </w:t>
      </w:r>
      <w:r w:rsidRPr="009809BF">
        <w:rPr>
          <w:rFonts w:ascii="David" w:hAnsi="David" w:hint="eastAsia"/>
          <w:rtl/>
        </w:rPr>
        <w:t>באמור</w:t>
      </w:r>
      <w:r w:rsidRPr="009809BF">
        <w:rPr>
          <w:rFonts w:ascii="David" w:hAnsi="David"/>
          <w:rtl/>
        </w:rPr>
        <w:t xml:space="preserve"> </w:t>
      </w:r>
      <w:r w:rsidRPr="009809BF">
        <w:rPr>
          <w:rFonts w:ascii="David" w:hAnsi="David" w:hint="eastAsia"/>
          <w:rtl/>
        </w:rPr>
        <w:t>לעיל</w:t>
      </w:r>
      <w:r w:rsidRPr="009809BF">
        <w:rPr>
          <w:rFonts w:ascii="David" w:hAnsi="David"/>
          <w:rtl/>
        </w:rPr>
        <w:t xml:space="preserve"> </w:t>
      </w:r>
      <w:r w:rsidRPr="009809BF">
        <w:rPr>
          <w:rFonts w:ascii="David" w:hAnsi="David" w:hint="eastAsia"/>
          <w:rtl/>
        </w:rPr>
        <w:t>כדי</w:t>
      </w:r>
      <w:r w:rsidRPr="009809BF">
        <w:rPr>
          <w:rFonts w:ascii="David" w:hAnsi="David"/>
          <w:rtl/>
        </w:rPr>
        <w:t xml:space="preserve"> </w:t>
      </w:r>
      <w:r w:rsidRPr="009809BF">
        <w:rPr>
          <w:rFonts w:ascii="David" w:hAnsi="David" w:hint="eastAsia"/>
          <w:rtl/>
        </w:rPr>
        <w:t>לגרוע</w:t>
      </w:r>
      <w:r w:rsidRPr="009809BF">
        <w:rPr>
          <w:rFonts w:ascii="David" w:hAnsi="David"/>
          <w:rtl/>
        </w:rPr>
        <w:t xml:space="preserve"> </w:t>
      </w:r>
      <w:r w:rsidRPr="009809BF">
        <w:rPr>
          <w:rFonts w:ascii="David" w:hAnsi="David" w:hint="eastAsia"/>
          <w:rtl/>
        </w:rPr>
        <w:t>מזכותו</w:t>
      </w:r>
      <w:r w:rsidRPr="009809BF">
        <w:rPr>
          <w:rFonts w:ascii="David" w:hAnsi="David"/>
          <w:rtl/>
        </w:rPr>
        <w:t xml:space="preserve"> </w:t>
      </w:r>
      <w:r w:rsidRPr="009809BF">
        <w:rPr>
          <w:rFonts w:ascii="David" w:hAnsi="David" w:hint="eastAsia"/>
          <w:rtl/>
        </w:rPr>
        <w:t>של</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לדרוש</w:t>
      </w:r>
      <w:r w:rsidRPr="009809BF">
        <w:rPr>
          <w:rFonts w:ascii="David" w:hAnsi="David"/>
          <w:rtl/>
        </w:rPr>
        <w:t xml:space="preserve"> </w:t>
      </w:r>
      <w:r w:rsidRPr="009809BF">
        <w:rPr>
          <w:rFonts w:ascii="David" w:hAnsi="David" w:hint="eastAsia"/>
          <w:rtl/>
        </w:rPr>
        <w:t>ביצוע</w:t>
      </w:r>
      <w:r w:rsidRPr="009809BF">
        <w:rPr>
          <w:rFonts w:ascii="David" w:hAnsi="David"/>
          <w:rtl/>
        </w:rPr>
        <w:t xml:space="preserve"> </w:t>
      </w:r>
      <w:r w:rsidRPr="009809BF">
        <w:rPr>
          <w:rFonts w:ascii="David" w:hAnsi="David" w:hint="eastAsia"/>
          <w:rtl/>
        </w:rPr>
        <w:t>בעין</w:t>
      </w:r>
      <w:r w:rsidRPr="009809BF">
        <w:rPr>
          <w:rFonts w:ascii="David" w:hAnsi="David"/>
          <w:rtl/>
        </w:rPr>
        <w:t xml:space="preserve"> </w:t>
      </w:r>
      <w:r w:rsidRPr="009809BF">
        <w:rPr>
          <w:rFonts w:ascii="David" w:hAnsi="David" w:hint="eastAsia"/>
          <w:rtl/>
        </w:rPr>
        <w:t>של</w:t>
      </w:r>
      <w:r w:rsidRPr="009809BF">
        <w:rPr>
          <w:rFonts w:ascii="David" w:hAnsi="David"/>
          <w:rtl/>
        </w:rPr>
        <w:t xml:space="preserve"> </w:t>
      </w:r>
      <w:r w:rsidRPr="009809BF">
        <w:rPr>
          <w:rFonts w:ascii="David" w:hAnsi="David" w:hint="eastAsia"/>
          <w:rtl/>
        </w:rPr>
        <w:t>הסכם</w:t>
      </w:r>
      <w:r w:rsidRPr="009809BF">
        <w:rPr>
          <w:rFonts w:ascii="David" w:hAnsi="David"/>
          <w:rtl/>
        </w:rPr>
        <w:t xml:space="preserve"> </w:t>
      </w:r>
      <w:r w:rsidRPr="009809BF">
        <w:rPr>
          <w:rFonts w:ascii="David" w:hAnsi="David" w:hint="eastAsia"/>
          <w:rtl/>
        </w:rPr>
        <w:t>זה</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נספחיו</w:t>
      </w:r>
      <w:r w:rsidRPr="009809BF">
        <w:rPr>
          <w:rFonts w:ascii="David" w:hAnsi="David"/>
          <w:rtl/>
        </w:rPr>
        <w:t xml:space="preserve"> </w:t>
      </w:r>
      <w:r w:rsidRPr="009809BF">
        <w:rPr>
          <w:rFonts w:ascii="David" w:hAnsi="David" w:hint="eastAsia"/>
          <w:rtl/>
        </w:rPr>
        <w:t>ואין</w:t>
      </w:r>
      <w:r w:rsidRPr="009809BF">
        <w:rPr>
          <w:rFonts w:ascii="David" w:hAnsi="David"/>
          <w:rtl/>
        </w:rPr>
        <w:t xml:space="preserve"> </w:t>
      </w:r>
      <w:r w:rsidRPr="009809BF">
        <w:rPr>
          <w:rFonts w:ascii="David" w:hAnsi="David" w:hint="eastAsia"/>
          <w:rtl/>
        </w:rPr>
        <w:t>בכך</w:t>
      </w:r>
      <w:r w:rsidRPr="009809BF">
        <w:rPr>
          <w:rFonts w:ascii="David" w:hAnsi="David"/>
          <w:rtl/>
        </w:rPr>
        <w:t xml:space="preserve"> </w:t>
      </w:r>
      <w:r w:rsidRPr="009809BF">
        <w:rPr>
          <w:rFonts w:ascii="David" w:hAnsi="David" w:hint="eastAsia"/>
          <w:rtl/>
        </w:rPr>
        <w:t>כדי</w:t>
      </w:r>
      <w:r w:rsidRPr="009809BF">
        <w:rPr>
          <w:rFonts w:ascii="David" w:hAnsi="David"/>
          <w:rtl/>
        </w:rPr>
        <w:t xml:space="preserve"> </w:t>
      </w:r>
      <w:r w:rsidRPr="009809BF">
        <w:rPr>
          <w:rFonts w:ascii="David" w:hAnsi="David" w:hint="eastAsia"/>
          <w:rtl/>
        </w:rPr>
        <w:t>לגרוע</w:t>
      </w:r>
      <w:r w:rsidRPr="009809BF">
        <w:rPr>
          <w:rFonts w:ascii="David" w:hAnsi="David"/>
          <w:rtl/>
        </w:rPr>
        <w:t xml:space="preserve"> </w:t>
      </w:r>
      <w:r w:rsidRPr="009809BF">
        <w:rPr>
          <w:rFonts w:ascii="David" w:hAnsi="David" w:hint="eastAsia"/>
          <w:rtl/>
        </w:rPr>
        <w:t>מכל</w:t>
      </w:r>
      <w:r w:rsidRPr="009809BF">
        <w:rPr>
          <w:rFonts w:ascii="David" w:hAnsi="David"/>
          <w:rtl/>
        </w:rPr>
        <w:t xml:space="preserve"> </w:t>
      </w:r>
      <w:r w:rsidRPr="009809BF">
        <w:rPr>
          <w:rFonts w:ascii="David" w:hAnsi="David" w:hint="eastAsia"/>
          <w:rtl/>
        </w:rPr>
        <w:t>זכות</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סמכות</w:t>
      </w:r>
      <w:r w:rsidRPr="009809BF">
        <w:rPr>
          <w:rFonts w:ascii="David" w:hAnsi="David"/>
          <w:rtl/>
        </w:rPr>
        <w:t xml:space="preserve"> </w:t>
      </w:r>
      <w:r w:rsidRPr="009809BF">
        <w:rPr>
          <w:rFonts w:ascii="David" w:hAnsi="David" w:hint="eastAsia"/>
          <w:rtl/>
        </w:rPr>
        <w:t>אחרת</w:t>
      </w:r>
      <w:r w:rsidRPr="009809BF">
        <w:rPr>
          <w:rFonts w:ascii="David" w:hAnsi="David"/>
          <w:rtl/>
        </w:rPr>
        <w:t xml:space="preserve"> </w:t>
      </w:r>
      <w:r w:rsidRPr="009809BF">
        <w:rPr>
          <w:rFonts w:ascii="David" w:hAnsi="David" w:hint="eastAsia"/>
          <w:rtl/>
        </w:rPr>
        <w:t>המוקנית</w:t>
      </w:r>
      <w:r w:rsidRPr="009809BF">
        <w:rPr>
          <w:rFonts w:ascii="David" w:hAnsi="David"/>
          <w:rtl/>
        </w:rPr>
        <w:t xml:space="preserve"> </w:t>
      </w:r>
      <w:r w:rsidRPr="009809BF">
        <w:rPr>
          <w:rFonts w:ascii="David" w:hAnsi="David" w:hint="eastAsia"/>
          <w:rtl/>
        </w:rPr>
        <w:t>למשרד</w:t>
      </w:r>
      <w:r w:rsidRPr="009809BF">
        <w:rPr>
          <w:rFonts w:ascii="David" w:hAnsi="David"/>
          <w:rtl/>
        </w:rPr>
        <w:t xml:space="preserve"> </w:t>
      </w:r>
      <w:r w:rsidRPr="009809BF">
        <w:rPr>
          <w:rFonts w:ascii="David" w:hAnsi="David" w:hint="eastAsia"/>
          <w:rtl/>
        </w:rPr>
        <w:t>על</w:t>
      </w:r>
      <w:r w:rsidRPr="009809BF">
        <w:rPr>
          <w:rFonts w:ascii="David" w:hAnsi="David"/>
          <w:rtl/>
        </w:rPr>
        <w:t>-</w:t>
      </w:r>
      <w:r w:rsidRPr="009809BF">
        <w:rPr>
          <w:rFonts w:ascii="David" w:hAnsi="David" w:hint="eastAsia"/>
          <w:rtl/>
        </w:rPr>
        <w:t>פי</w:t>
      </w:r>
      <w:r w:rsidRPr="009809BF">
        <w:rPr>
          <w:rFonts w:ascii="David" w:hAnsi="David"/>
          <w:rtl/>
        </w:rPr>
        <w:t xml:space="preserve"> </w:t>
      </w:r>
      <w:r w:rsidRPr="009809BF">
        <w:rPr>
          <w:rFonts w:ascii="David" w:hAnsi="David" w:hint="eastAsia"/>
          <w:rtl/>
        </w:rPr>
        <w:t>כל</w:t>
      </w:r>
      <w:r w:rsidRPr="009809BF">
        <w:rPr>
          <w:rFonts w:ascii="David" w:hAnsi="David"/>
          <w:rtl/>
        </w:rPr>
        <w:t xml:space="preserve"> </w:t>
      </w:r>
      <w:r w:rsidRPr="009809BF">
        <w:rPr>
          <w:rFonts w:ascii="David" w:hAnsi="David" w:hint="eastAsia"/>
          <w:rtl/>
        </w:rPr>
        <w:t>דין</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הסכם</w:t>
      </w:r>
      <w:r w:rsidRPr="009809BF">
        <w:rPr>
          <w:rFonts w:ascii="David" w:hAnsi="David"/>
          <w:rtl/>
        </w:rPr>
        <w:t xml:space="preserve">. </w:t>
      </w:r>
    </w:p>
    <w:p w14:paraId="0E004FA0" w14:textId="77777777" w:rsidR="007F29C9" w:rsidRPr="009809BF" w:rsidRDefault="00836DD8" w:rsidP="00B371D5">
      <w:pPr>
        <w:numPr>
          <w:ilvl w:val="1"/>
          <w:numId w:val="11"/>
        </w:numPr>
        <w:spacing w:line="360" w:lineRule="auto"/>
        <w:ind w:left="935" w:hanging="575"/>
        <w:jc w:val="both"/>
        <w:rPr>
          <w:rFonts w:ascii="David" w:hAnsi="David"/>
          <w:rtl/>
        </w:rPr>
      </w:pPr>
      <w:bookmarkStart w:id="85" w:name="_Ref364932686"/>
      <w:r w:rsidRPr="009809BF">
        <w:rPr>
          <w:rFonts w:ascii="David" w:hAnsi="David" w:hint="eastAsia"/>
          <w:rtl/>
        </w:rPr>
        <w:t>מבלי</w:t>
      </w:r>
      <w:r w:rsidRPr="009809BF">
        <w:rPr>
          <w:rFonts w:ascii="David" w:hAnsi="David"/>
          <w:rtl/>
        </w:rPr>
        <w:t xml:space="preserve"> </w:t>
      </w:r>
      <w:r w:rsidRPr="009809BF">
        <w:rPr>
          <w:rFonts w:ascii="David" w:hAnsi="David" w:hint="eastAsia"/>
          <w:rtl/>
        </w:rPr>
        <w:t>לגרוע</w:t>
      </w:r>
      <w:r w:rsidRPr="009809BF">
        <w:rPr>
          <w:rFonts w:ascii="David" w:hAnsi="David"/>
          <w:rtl/>
        </w:rPr>
        <w:t xml:space="preserve"> </w:t>
      </w:r>
      <w:r w:rsidRPr="009809BF">
        <w:rPr>
          <w:rFonts w:ascii="David" w:hAnsi="David" w:hint="eastAsia"/>
          <w:rtl/>
        </w:rPr>
        <w:t>מהאמור</w:t>
      </w:r>
      <w:r w:rsidRPr="009809BF">
        <w:rPr>
          <w:rFonts w:ascii="David" w:hAnsi="David"/>
          <w:rtl/>
        </w:rPr>
        <w:t xml:space="preserve"> </w:t>
      </w:r>
      <w:r w:rsidRPr="009809BF">
        <w:rPr>
          <w:rFonts w:ascii="David" w:hAnsi="David" w:hint="eastAsia"/>
          <w:rtl/>
        </w:rPr>
        <w:t>לעיל</w:t>
      </w:r>
      <w:r w:rsidRPr="009809BF">
        <w:rPr>
          <w:rFonts w:ascii="David" w:hAnsi="David"/>
          <w:rtl/>
        </w:rPr>
        <w:t xml:space="preserve">, </w:t>
      </w:r>
      <w:r w:rsidRPr="009809BF">
        <w:rPr>
          <w:rFonts w:ascii="David" w:hAnsi="David" w:hint="eastAsia"/>
          <w:rtl/>
        </w:rPr>
        <w:t>מוסכם</w:t>
      </w:r>
      <w:r w:rsidRPr="009809BF">
        <w:rPr>
          <w:rFonts w:ascii="David" w:hAnsi="David"/>
          <w:rtl/>
        </w:rPr>
        <w:t xml:space="preserve"> </w:t>
      </w:r>
      <w:r w:rsidRPr="009809BF">
        <w:rPr>
          <w:rFonts w:ascii="David" w:hAnsi="David" w:hint="eastAsia"/>
          <w:rtl/>
        </w:rPr>
        <w:t>ומוצהר</w:t>
      </w:r>
      <w:r w:rsidRPr="009809BF">
        <w:rPr>
          <w:rFonts w:ascii="David" w:hAnsi="David"/>
          <w:rtl/>
        </w:rPr>
        <w:t xml:space="preserve"> </w:t>
      </w:r>
      <w:r w:rsidRPr="009809BF">
        <w:rPr>
          <w:rFonts w:ascii="David" w:hAnsi="David" w:hint="eastAsia"/>
          <w:rtl/>
        </w:rPr>
        <w:t>בזה</w:t>
      </w:r>
      <w:r w:rsidRPr="009809BF">
        <w:rPr>
          <w:rFonts w:ascii="David" w:hAnsi="David"/>
          <w:rtl/>
        </w:rPr>
        <w:t xml:space="preserve"> </w:t>
      </w:r>
      <w:r w:rsidRPr="009809BF">
        <w:rPr>
          <w:rFonts w:ascii="David" w:hAnsi="David" w:hint="eastAsia"/>
          <w:rtl/>
        </w:rPr>
        <w:t>כי</w:t>
      </w:r>
      <w:r w:rsidRPr="009809BF">
        <w:rPr>
          <w:rFonts w:ascii="David" w:hAnsi="David"/>
          <w:rtl/>
        </w:rPr>
        <w:t xml:space="preserve"> </w:t>
      </w:r>
      <w:r w:rsidRPr="009809BF">
        <w:rPr>
          <w:rFonts w:ascii="David" w:hAnsi="David" w:hint="eastAsia"/>
          <w:rtl/>
        </w:rPr>
        <w:t>אם</w:t>
      </w:r>
      <w:r w:rsidRPr="009809BF">
        <w:rPr>
          <w:rFonts w:ascii="David" w:hAnsi="David"/>
          <w:rtl/>
        </w:rPr>
        <w:t xml:space="preserve"> </w:t>
      </w: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יפר</w:t>
      </w:r>
      <w:r w:rsidRPr="009809BF">
        <w:rPr>
          <w:rFonts w:ascii="David" w:hAnsi="David"/>
          <w:rtl/>
        </w:rPr>
        <w:t xml:space="preserve"> </w:t>
      </w:r>
      <w:r w:rsidRPr="009809BF">
        <w:rPr>
          <w:rFonts w:ascii="David" w:hAnsi="David" w:hint="eastAsia"/>
          <w:rtl/>
        </w:rPr>
        <w:t>איזה</w:t>
      </w:r>
      <w:r w:rsidRPr="009809BF">
        <w:rPr>
          <w:rFonts w:ascii="David" w:hAnsi="David"/>
          <w:rtl/>
        </w:rPr>
        <w:t xml:space="preserve"> </w:t>
      </w:r>
      <w:r w:rsidRPr="009809BF">
        <w:rPr>
          <w:rFonts w:ascii="David" w:hAnsi="David" w:hint="eastAsia"/>
          <w:rtl/>
        </w:rPr>
        <w:t>מהתחייבויותיו</w:t>
      </w:r>
      <w:r w:rsidRPr="009809BF">
        <w:rPr>
          <w:rFonts w:ascii="David" w:hAnsi="David"/>
          <w:rtl/>
        </w:rPr>
        <w:t xml:space="preserve"> </w:t>
      </w:r>
      <w:r w:rsidRPr="009809BF">
        <w:rPr>
          <w:rFonts w:ascii="David" w:hAnsi="David" w:hint="eastAsia"/>
          <w:rtl/>
        </w:rPr>
        <w:t>היסודיות</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פי</w:t>
      </w:r>
      <w:r w:rsidRPr="009809BF">
        <w:rPr>
          <w:rFonts w:ascii="David" w:hAnsi="David"/>
          <w:rtl/>
        </w:rPr>
        <w:t xml:space="preserve"> </w:t>
      </w:r>
      <w:r w:rsidRPr="009809BF">
        <w:rPr>
          <w:rFonts w:ascii="David" w:hAnsi="David" w:hint="eastAsia"/>
          <w:rtl/>
        </w:rPr>
        <w:t>הסכם</w:t>
      </w:r>
      <w:r w:rsidRPr="009809BF">
        <w:rPr>
          <w:rFonts w:ascii="David" w:hAnsi="David"/>
          <w:rtl/>
        </w:rPr>
        <w:t xml:space="preserve"> </w:t>
      </w:r>
      <w:r w:rsidRPr="009809BF">
        <w:rPr>
          <w:rFonts w:ascii="David" w:hAnsi="David" w:hint="eastAsia"/>
          <w:rtl/>
        </w:rPr>
        <w:t>זה</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מי</w:t>
      </w:r>
      <w:r w:rsidRPr="009809BF">
        <w:rPr>
          <w:rFonts w:ascii="David" w:hAnsi="David"/>
          <w:rtl/>
        </w:rPr>
        <w:t xml:space="preserve"> </w:t>
      </w:r>
      <w:r w:rsidRPr="009809BF">
        <w:rPr>
          <w:rFonts w:ascii="David" w:hAnsi="David" w:hint="eastAsia"/>
          <w:rtl/>
        </w:rPr>
        <w:t>מהן</w:t>
      </w:r>
      <w:r w:rsidRPr="009809BF">
        <w:rPr>
          <w:rFonts w:ascii="David" w:hAnsi="David"/>
          <w:rtl/>
        </w:rPr>
        <w:t xml:space="preserve">, </w:t>
      </w:r>
      <w:r w:rsidRPr="009809BF">
        <w:rPr>
          <w:rFonts w:ascii="David" w:hAnsi="David" w:hint="eastAsia"/>
          <w:rtl/>
        </w:rPr>
        <w:t>יהיה</w:t>
      </w:r>
      <w:r w:rsidRPr="009809BF">
        <w:rPr>
          <w:rFonts w:ascii="David" w:hAnsi="David"/>
          <w:rtl/>
        </w:rPr>
        <w:t xml:space="preserve"> </w:t>
      </w:r>
      <w:r w:rsidRPr="009809BF">
        <w:rPr>
          <w:rFonts w:ascii="David" w:hAnsi="David" w:hint="eastAsia"/>
          <w:rtl/>
        </w:rPr>
        <w:t>זכאי</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לבטל</w:t>
      </w:r>
      <w:r w:rsidRPr="009809BF">
        <w:rPr>
          <w:rFonts w:ascii="David" w:hAnsi="David"/>
          <w:rtl/>
        </w:rPr>
        <w:t xml:space="preserve"> </w:t>
      </w:r>
      <w:r w:rsidRPr="009809BF">
        <w:rPr>
          <w:rFonts w:ascii="David" w:hAnsi="David" w:hint="eastAsia"/>
          <w:rtl/>
        </w:rPr>
        <w:t>את</w:t>
      </w:r>
      <w:r w:rsidRPr="009809BF">
        <w:rPr>
          <w:rFonts w:ascii="David" w:hAnsi="David"/>
          <w:rtl/>
        </w:rPr>
        <w:t xml:space="preserve"> </w:t>
      </w:r>
      <w:r w:rsidRPr="009809BF">
        <w:rPr>
          <w:rFonts w:ascii="David" w:hAnsi="David" w:hint="eastAsia"/>
          <w:rtl/>
        </w:rPr>
        <w:t>החוזה</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אתר</w:t>
      </w:r>
      <w:r w:rsidRPr="009809BF">
        <w:rPr>
          <w:rFonts w:ascii="David" w:hAnsi="David"/>
          <w:rtl/>
        </w:rPr>
        <w:t xml:space="preserve">. </w:t>
      </w:r>
      <w:r w:rsidRPr="009809BF">
        <w:rPr>
          <w:rFonts w:ascii="David" w:hAnsi="David" w:hint="eastAsia"/>
          <w:rtl/>
        </w:rPr>
        <w:t>הודעה</w:t>
      </w:r>
      <w:r w:rsidRPr="009809BF">
        <w:rPr>
          <w:rFonts w:ascii="David" w:hAnsi="David"/>
          <w:rtl/>
        </w:rPr>
        <w:t xml:space="preserve"> </w:t>
      </w:r>
      <w:r w:rsidRPr="009809BF">
        <w:rPr>
          <w:rFonts w:ascii="David" w:hAnsi="David" w:hint="eastAsia"/>
          <w:rtl/>
        </w:rPr>
        <w:t>כאמור</w:t>
      </w:r>
      <w:r w:rsidRPr="009809BF">
        <w:rPr>
          <w:rFonts w:ascii="David" w:hAnsi="David"/>
          <w:rtl/>
        </w:rPr>
        <w:t xml:space="preserve"> </w:t>
      </w:r>
      <w:r w:rsidRPr="009809BF">
        <w:rPr>
          <w:rFonts w:ascii="David" w:hAnsi="David" w:hint="eastAsia"/>
          <w:rtl/>
        </w:rPr>
        <w:t>תינתן</w:t>
      </w:r>
      <w:r w:rsidRPr="009809BF">
        <w:rPr>
          <w:rFonts w:ascii="David" w:hAnsi="David"/>
          <w:rtl/>
        </w:rPr>
        <w:t xml:space="preserve"> </w:t>
      </w:r>
      <w:r w:rsidRPr="009809BF">
        <w:rPr>
          <w:rFonts w:ascii="David" w:hAnsi="David" w:hint="eastAsia"/>
          <w:rtl/>
        </w:rPr>
        <w:t>בכתב</w:t>
      </w:r>
      <w:r w:rsidRPr="009809BF">
        <w:rPr>
          <w:rFonts w:ascii="David" w:hAnsi="David"/>
          <w:rtl/>
        </w:rPr>
        <w:t>.</w:t>
      </w:r>
      <w:bookmarkEnd w:id="85"/>
      <w:r w:rsidRPr="009809BF">
        <w:rPr>
          <w:rFonts w:ascii="David" w:hAnsi="David"/>
          <w:rtl/>
        </w:rPr>
        <w:t xml:space="preserve"> </w:t>
      </w:r>
    </w:p>
    <w:p w14:paraId="3CFB60FA" w14:textId="3C85ECEB" w:rsidR="007F29C9" w:rsidRPr="009809BF" w:rsidRDefault="00836DD8" w:rsidP="00B371D5">
      <w:pPr>
        <w:numPr>
          <w:ilvl w:val="1"/>
          <w:numId w:val="11"/>
        </w:numPr>
        <w:spacing w:line="360" w:lineRule="auto"/>
        <w:ind w:left="935" w:hanging="575"/>
        <w:jc w:val="both"/>
        <w:rPr>
          <w:rFonts w:ascii="David" w:hAnsi="David"/>
          <w:rtl/>
        </w:rPr>
      </w:pPr>
      <w:r w:rsidRPr="009809BF">
        <w:rPr>
          <w:rFonts w:ascii="David" w:hAnsi="David" w:hint="eastAsia"/>
          <w:rtl/>
        </w:rPr>
        <w:t>מבלי</w:t>
      </w:r>
      <w:r w:rsidRPr="009809BF">
        <w:rPr>
          <w:rFonts w:ascii="David" w:hAnsi="David"/>
          <w:rtl/>
        </w:rPr>
        <w:t xml:space="preserve"> לגרוע מהאמור בסעיף </w:t>
      </w:r>
      <w:r w:rsidRPr="009809BF">
        <w:rPr>
          <w:rFonts w:ascii="David" w:hAnsi="David"/>
          <w:rtl/>
        </w:rPr>
        <w:fldChar w:fldCharType="begin"/>
      </w:r>
      <w:r w:rsidRPr="009809BF">
        <w:rPr>
          <w:rFonts w:ascii="David" w:hAnsi="David"/>
          <w:rtl/>
        </w:rPr>
        <w:instrText xml:space="preserve"> </w:instrText>
      </w:r>
      <w:r w:rsidRPr="009809BF">
        <w:rPr>
          <w:rFonts w:ascii="David" w:hAnsi="David"/>
        </w:rPr>
        <w:instrText>REF</w:instrText>
      </w:r>
      <w:r w:rsidRPr="009809BF">
        <w:rPr>
          <w:rFonts w:ascii="David" w:hAnsi="David"/>
          <w:rtl/>
        </w:rPr>
        <w:instrText xml:space="preserve"> _</w:instrText>
      </w:r>
      <w:r w:rsidRPr="009809BF">
        <w:rPr>
          <w:rFonts w:ascii="David" w:hAnsi="David"/>
        </w:rPr>
        <w:instrText>Ref364932686 \r \h</w:instrText>
      </w:r>
      <w:r w:rsidRPr="009809BF">
        <w:rPr>
          <w:rFonts w:ascii="David" w:hAnsi="David"/>
          <w:rtl/>
        </w:rPr>
        <w:instrText xml:space="preserve">  \* </w:instrText>
      </w:r>
      <w:r w:rsidRPr="009809BF">
        <w:rPr>
          <w:rFonts w:ascii="David" w:hAnsi="David"/>
        </w:rPr>
        <w:instrText>MERGEFORMAT</w:instrText>
      </w:r>
      <w:r w:rsidRPr="009809BF">
        <w:rPr>
          <w:rFonts w:ascii="David" w:hAnsi="David"/>
          <w:rtl/>
        </w:rPr>
        <w:instrText xml:space="preserve"> </w:instrText>
      </w:r>
      <w:r w:rsidRPr="009809BF">
        <w:rPr>
          <w:rFonts w:ascii="David" w:hAnsi="David"/>
          <w:rtl/>
        </w:rPr>
      </w:r>
      <w:r w:rsidRPr="009809BF">
        <w:rPr>
          <w:rFonts w:ascii="David" w:hAnsi="David"/>
          <w:rtl/>
        </w:rPr>
        <w:fldChar w:fldCharType="separate"/>
      </w:r>
      <w:r w:rsidR="007870D5">
        <w:rPr>
          <w:rFonts w:ascii="David" w:hAnsi="David"/>
          <w:cs/>
        </w:rPr>
        <w:t>‎</w:t>
      </w:r>
      <w:r w:rsidR="007870D5">
        <w:rPr>
          <w:rFonts w:ascii="David" w:hAnsi="David"/>
        </w:rPr>
        <w:t>20.6</w:t>
      </w:r>
      <w:r w:rsidRPr="009809BF">
        <w:rPr>
          <w:rFonts w:ascii="David" w:hAnsi="David"/>
          <w:rtl/>
        </w:rPr>
        <w:fldChar w:fldCharType="end"/>
      </w:r>
      <w:r w:rsidRPr="009809BF">
        <w:rPr>
          <w:rFonts w:ascii="David" w:hAnsi="David"/>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14:paraId="12C424F9" w14:textId="77777777" w:rsidR="007F29C9" w:rsidRPr="009809BF" w:rsidRDefault="00836DD8" w:rsidP="00B371D5">
      <w:pPr>
        <w:numPr>
          <w:ilvl w:val="1"/>
          <w:numId w:val="11"/>
        </w:numPr>
        <w:spacing w:line="360" w:lineRule="auto"/>
        <w:ind w:left="935" w:hanging="575"/>
        <w:jc w:val="both"/>
        <w:rPr>
          <w:rFonts w:ascii="David" w:hAnsi="David"/>
          <w:rtl/>
        </w:rPr>
      </w:pPr>
      <w:r w:rsidRPr="009809BF">
        <w:rPr>
          <w:rFonts w:ascii="David" w:hAnsi="David" w:hint="eastAsia"/>
          <w:rtl/>
        </w:rPr>
        <w:t>מוסכם</w:t>
      </w:r>
      <w:r w:rsidRPr="009809BF">
        <w:rPr>
          <w:rFonts w:ascii="David" w:hAnsi="David"/>
          <w:rtl/>
        </w:rPr>
        <w:t xml:space="preserve">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09CB293F" w14:textId="77777777" w:rsidR="007F29C9" w:rsidRPr="009809BF" w:rsidRDefault="00836DD8" w:rsidP="00B371D5">
      <w:pPr>
        <w:numPr>
          <w:ilvl w:val="1"/>
          <w:numId w:val="11"/>
        </w:numPr>
        <w:spacing w:line="360" w:lineRule="auto"/>
        <w:ind w:left="935" w:hanging="575"/>
        <w:jc w:val="both"/>
        <w:rPr>
          <w:rFonts w:ascii="David" w:hAnsi="David"/>
          <w:rtl/>
        </w:rPr>
      </w:pPr>
      <w:r w:rsidRPr="009809BF">
        <w:rPr>
          <w:rFonts w:ascii="David" w:hAnsi="David" w:hint="eastAsia"/>
          <w:rtl/>
        </w:rPr>
        <w:t>מוסכם</w:t>
      </w:r>
      <w:r w:rsidRPr="009809BF">
        <w:rPr>
          <w:rFonts w:ascii="David" w:hAnsi="David"/>
          <w:rtl/>
        </w:rPr>
        <w:t xml:space="preserve">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51F9FF9F" w14:textId="77777777" w:rsidR="007F29C9" w:rsidRPr="009809BF" w:rsidRDefault="00836DD8" w:rsidP="00B371D5">
      <w:pPr>
        <w:numPr>
          <w:ilvl w:val="1"/>
          <w:numId w:val="11"/>
        </w:numPr>
        <w:spacing w:line="360" w:lineRule="auto"/>
        <w:ind w:left="935" w:hanging="575"/>
        <w:jc w:val="both"/>
        <w:rPr>
          <w:rFonts w:ascii="David" w:hAnsi="David"/>
          <w:rtl/>
        </w:rPr>
      </w:pPr>
      <w:r w:rsidRPr="009809BF">
        <w:rPr>
          <w:rFonts w:ascii="David" w:hAnsi="David" w:hint="eastAsia"/>
          <w:rtl/>
        </w:rPr>
        <w:t>מבלי</w:t>
      </w:r>
      <w:r w:rsidRPr="009809BF">
        <w:rPr>
          <w:rFonts w:ascii="David" w:hAnsi="David"/>
          <w:rtl/>
        </w:rPr>
        <w:t xml:space="preserve"> </w:t>
      </w:r>
      <w:r w:rsidRPr="009809BF">
        <w:rPr>
          <w:rFonts w:ascii="David" w:hAnsi="David" w:hint="eastAsia"/>
          <w:rtl/>
        </w:rPr>
        <w:t>לגרוע</w:t>
      </w:r>
      <w:r w:rsidRPr="009809BF">
        <w:rPr>
          <w:rFonts w:ascii="David" w:hAnsi="David"/>
          <w:rtl/>
        </w:rPr>
        <w:t xml:space="preserve"> </w:t>
      </w:r>
      <w:r w:rsidRPr="009809BF">
        <w:rPr>
          <w:rFonts w:ascii="David" w:hAnsi="David" w:hint="eastAsia"/>
          <w:rtl/>
        </w:rPr>
        <w:t>מהוראות</w:t>
      </w:r>
      <w:r w:rsidRPr="009809BF">
        <w:rPr>
          <w:rFonts w:ascii="David" w:hAnsi="David"/>
          <w:rtl/>
        </w:rPr>
        <w:t xml:space="preserve"> </w:t>
      </w:r>
      <w:r w:rsidRPr="009809BF">
        <w:rPr>
          <w:rFonts w:ascii="David" w:hAnsi="David" w:hint="eastAsia"/>
          <w:rtl/>
        </w:rPr>
        <w:t>הסכם</w:t>
      </w:r>
      <w:r w:rsidRPr="009809BF">
        <w:rPr>
          <w:rFonts w:ascii="David" w:hAnsi="David"/>
          <w:rtl/>
        </w:rPr>
        <w:t xml:space="preserve"> </w:t>
      </w:r>
      <w:r w:rsidRPr="009809BF">
        <w:rPr>
          <w:rFonts w:ascii="David" w:hAnsi="David" w:hint="eastAsia"/>
          <w:rtl/>
        </w:rPr>
        <w:t>זה</w:t>
      </w:r>
      <w:r w:rsidRPr="009809BF">
        <w:rPr>
          <w:rFonts w:ascii="David" w:hAnsi="David"/>
          <w:rtl/>
        </w:rPr>
        <w:t xml:space="preserve"> </w:t>
      </w:r>
      <w:r w:rsidRPr="009809BF">
        <w:rPr>
          <w:rFonts w:ascii="David" w:hAnsi="David" w:hint="eastAsia"/>
          <w:rtl/>
        </w:rPr>
        <w:t>ובנוסף</w:t>
      </w:r>
      <w:r w:rsidRPr="009809BF">
        <w:rPr>
          <w:rFonts w:ascii="David" w:hAnsi="David"/>
          <w:rtl/>
        </w:rPr>
        <w:t xml:space="preserve"> </w:t>
      </w:r>
      <w:r w:rsidRPr="009809BF">
        <w:rPr>
          <w:rFonts w:ascii="David" w:hAnsi="David" w:hint="eastAsia"/>
          <w:rtl/>
        </w:rPr>
        <w:t>להן</w:t>
      </w:r>
      <w:r w:rsidRPr="009809BF">
        <w:rPr>
          <w:rFonts w:ascii="David" w:hAnsi="David"/>
          <w:rtl/>
        </w:rPr>
        <w:t xml:space="preserve">, </w:t>
      </w:r>
      <w:r w:rsidRPr="009809BF">
        <w:rPr>
          <w:rFonts w:ascii="David" w:hAnsi="David" w:hint="eastAsia"/>
          <w:rtl/>
        </w:rPr>
        <w:t>מסכימים</w:t>
      </w:r>
      <w:r w:rsidRPr="009809BF">
        <w:rPr>
          <w:rFonts w:ascii="David" w:hAnsi="David"/>
          <w:rtl/>
        </w:rPr>
        <w:t xml:space="preserve"> </w:t>
      </w:r>
      <w:r w:rsidRPr="009809BF">
        <w:rPr>
          <w:rFonts w:ascii="David" w:hAnsi="David" w:hint="eastAsia"/>
          <w:rtl/>
        </w:rPr>
        <w:t>הצדדים</w:t>
      </w:r>
      <w:r w:rsidRPr="009809BF">
        <w:rPr>
          <w:rFonts w:ascii="David" w:hAnsi="David"/>
          <w:rtl/>
        </w:rPr>
        <w:t xml:space="preserve"> </w:t>
      </w:r>
      <w:r w:rsidRPr="009809BF">
        <w:rPr>
          <w:rFonts w:ascii="David" w:hAnsi="David" w:hint="eastAsia"/>
          <w:rtl/>
        </w:rPr>
        <w:t>כי</w:t>
      </w:r>
      <w:r w:rsidRPr="009809BF">
        <w:rPr>
          <w:rFonts w:ascii="David" w:hAnsi="David"/>
          <w:rtl/>
        </w:rPr>
        <w:t xml:space="preserve"> </w:t>
      </w:r>
      <w:r w:rsidRPr="009809BF">
        <w:rPr>
          <w:rFonts w:ascii="David" w:hAnsi="David" w:hint="eastAsia"/>
          <w:rtl/>
        </w:rPr>
        <w:t>בקרות</w:t>
      </w:r>
      <w:r w:rsidRPr="009809BF">
        <w:rPr>
          <w:rFonts w:ascii="David" w:hAnsi="David"/>
          <w:rtl/>
        </w:rPr>
        <w:t xml:space="preserve"> </w:t>
      </w:r>
      <w:r w:rsidRPr="009809BF">
        <w:rPr>
          <w:rFonts w:ascii="David" w:hAnsi="David" w:hint="eastAsia"/>
          <w:rtl/>
        </w:rPr>
        <w:t>אחד</w:t>
      </w:r>
      <w:r w:rsidRPr="009809BF">
        <w:rPr>
          <w:rFonts w:ascii="David" w:hAnsi="David"/>
          <w:rtl/>
        </w:rPr>
        <w:t xml:space="preserve"> </w:t>
      </w:r>
      <w:r w:rsidRPr="009809BF">
        <w:rPr>
          <w:rFonts w:ascii="David" w:hAnsi="David" w:hint="eastAsia"/>
          <w:rtl/>
        </w:rPr>
        <w:t>מהמקרים</w:t>
      </w:r>
      <w:r w:rsidRPr="009809BF">
        <w:rPr>
          <w:rFonts w:ascii="David" w:hAnsi="David"/>
          <w:rtl/>
        </w:rPr>
        <w:t xml:space="preserve"> </w:t>
      </w:r>
      <w:r w:rsidRPr="009809BF">
        <w:rPr>
          <w:rFonts w:ascii="David" w:hAnsi="David" w:hint="eastAsia"/>
          <w:rtl/>
        </w:rPr>
        <w:t>המפורטים</w:t>
      </w:r>
      <w:r w:rsidRPr="009809BF">
        <w:rPr>
          <w:rFonts w:ascii="David" w:hAnsi="David"/>
          <w:rtl/>
        </w:rPr>
        <w:t xml:space="preserve"> </w:t>
      </w:r>
      <w:r w:rsidRPr="009809BF">
        <w:rPr>
          <w:rFonts w:ascii="David" w:hAnsi="David" w:hint="eastAsia"/>
          <w:rtl/>
        </w:rPr>
        <w:t>להלן</w:t>
      </w:r>
      <w:r w:rsidRPr="009809BF">
        <w:rPr>
          <w:rFonts w:ascii="David" w:hAnsi="David"/>
          <w:rtl/>
        </w:rPr>
        <w:t xml:space="preserve"> </w:t>
      </w:r>
      <w:r w:rsidRPr="009809BF">
        <w:rPr>
          <w:rFonts w:ascii="David" w:hAnsi="David" w:hint="eastAsia"/>
          <w:rtl/>
        </w:rPr>
        <w:t>יהא</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רשאי</w:t>
      </w:r>
      <w:r w:rsidRPr="009809BF">
        <w:rPr>
          <w:rFonts w:ascii="David" w:hAnsi="David"/>
          <w:rtl/>
        </w:rPr>
        <w:t xml:space="preserve"> </w:t>
      </w:r>
      <w:r w:rsidRPr="009809BF">
        <w:rPr>
          <w:rFonts w:ascii="David" w:hAnsi="David" w:hint="eastAsia"/>
          <w:rtl/>
        </w:rPr>
        <w:t>להודיע</w:t>
      </w:r>
      <w:r w:rsidRPr="009809BF">
        <w:rPr>
          <w:rFonts w:ascii="David" w:hAnsi="David"/>
          <w:rtl/>
        </w:rPr>
        <w:t xml:space="preserve"> </w:t>
      </w:r>
      <w:r w:rsidRPr="009809BF">
        <w:rPr>
          <w:rFonts w:ascii="David" w:hAnsi="David" w:hint="eastAsia"/>
          <w:rtl/>
        </w:rPr>
        <w:t>לאלתר</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ביטול</w:t>
      </w:r>
      <w:r w:rsidRPr="009809BF">
        <w:rPr>
          <w:rFonts w:ascii="David" w:hAnsi="David"/>
          <w:rtl/>
        </w:rPr>
        <w:t xml:space="preserve"> </w:t>
      </w:r>
      <w:r w:rsidRPr="009809BF">
        <w:rPr>
          <w:rFonts w:ascii="David" w:hAnsi="David" w:hint="eastAsia"/>
          <w:rtl/>
        </w:rPr>
        <w:t>ההתקשרות</w:t>
      </w:r>
      <w:r w:rsidRPr="009809BF">
        <w:rPr>
          <w:rFonts w:ascii="David" w:hAnsi="David"/>
          <w:rtl/>
        </w:rPr>
        <w:t xml:space="preserve"> </w:t>
      </w:r>
      <w:r w:rsidRPr="009809BF">
        <w:rPr>
          <w:rFonts w:ascii="David" w:hAnsi="David" w:hint="eastAsia"/>
          <w:rtl/>
        </w:rPr>
        <w:t>ונותן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יחשב</w:t>
      </w:r>
      <w:r w:rsidRPr="009809BF">
        <w:rPr>
          <w:rFonts w:ascii="David" w:hAnsi="David"/>
          <w:rtl/>
        </w:rPr>
        <w:t xml:space="preserve"> </w:t>
      </w:r>
      <w:r w:rsidRPr="009809BF">
        <w:rPr>
          <w:rFonts w:ascii="David" w:hAnsi="David" w:hint="eastAsia"/>
          <w:rtl/>
        </w:rPr>
        <w:t>למי</w:t>
      </w:r>
      <w:r w:rsidRPr="009809BF">
        <w:rPr>
          <w:rFonts w:ascii="David" w:hAnsi="David"/>
          <w:rtl/>
        </w:rPr>
        <w:t xml:space="preserve"> </w:t>
      </w:r>
      <w:r w:rsidRPr="009809BF">
        <w:rPr>
          <w:rFonts w:ascii="David" w:hAnsi="David" w:hint="eastAsia"/>
          <w:rtl/>
        </w:rPr>
        <w:t>שהפרה</w:t>
      </w:r>
      <w:r w:rsidRPr="009809BF">
        <w:rPr>
          <w:rFonts w:ascii="David" w:hAnsi="David"/>
          <w:rtl/>
        </w:rPr>
        <w:t xml:space="preserve"> </w:t>
      </w:r>
      <w:r w:rsidRPr="009809BF">
        <w:rPr>
          <w:rFonts w:ascii="David" w:hAnsi="David" w:hint="eastAsia"/>
          <w:rtl/>
        </w:rPr>
        <w:t>הפרה</w:t>
      </w:r>
      <w:r w:rsidRPr="009809BF">
        <w:rPr>
          <w:rFonts w:ascii="David" w:hAnsi="David"/>
          <w:rtl/>
        </w:rPr>
        <w:t xml:space="preserve"> </w:t>
      </w:r>
      <w:r w:rsidRPr="009809BF">
        <w:rPr>
          <w:rFonts w:ascii="David" w:hAnsi="David" w:hint="eastAsia"/>
          <w:rtl/>
        </w:rPr>
        <w:t>יסודית</w:t>
      </w:r>
      <w:r w:rsidRPr="009809BF">
        <w:rPr>
          <w:rFonts w:ascii="David" w:hAnsi="David"/>
          <w:rtl/>
        </w:rPr>
        <w:t xml:space="preserve"> </w:t>
      </w:r>
      <w:r w:rsidRPr="009809BF">
        <w:rPr>
          <w:rFonts w:ascii="David" w:hAnsi="David" w:hint="eastAsia"/>
          <w:rtl/>
        </w:rPr>
        <w:t>של</w:t>
      </w:r>
      <w:r w:rsidRPr="009809BF">
        <w:rPr>
          <w:rFonts w:ascii="David" w:hAnsi="David"/>
          <w:rtl/>
        </w:rPr>
        <w:t xml:space="preserve"> </w:t>
      </w:r>
      <w:r w:rsidRPr="009809BF">
        <w:rPr>
          <w:rFonts w:ascii="David" w:hAnsi="David" w:hint="eastAsia"/>
          <w:rtl/>
        </w:rPr>
        <w:t>ההסכם</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כל</w:t>
      </w:r>
      <w:r w:rsidRPr="009809BF">
        <w:rPr>
          <w:rFonts w:ascii="David" w:hAnsi="David"/>
          <w:rtl/>
        </w:rPr>
        <w:t xml:space="preserve"> </w:t>
      </w:r>
      <w:r w:rsidRPr="009809BF">
        <w:rPr>
          <w:rFonts w:ascii="David" w:hAnsi="David" w:hint="eastAsia"/>
          <w:rtl/>
        </w:rPr>
        <w:t>המשתמע</w:t>
      </w:r>
      <w:r w:rsidRPr="009809BF">
        <w:rPr>
          <w:rFonts w:ascii="David" w:hAnsi="David"/>
          <w:rtl/>
        </w:rPr>
        <w:t xml:space="preserve"> </w:t>
      </w:r>
      <w:r w:rsidRPr="009809BF">
        <w:rPr>
          <w:rFonts w:ascii="David" w:hAnsi="David" w:hint="eastAsia"/>
          <w:rtl/>
        </w:rPr>
        <w:t>מכך</w:t>
      </w:r>
      <w:r w:rsidRPr="009809BF">
        <w:rPr>
          <w:rFonts w:ascii="David" w:hAnsi="David"/>
          <w:rtl/>
        </w:rPr>
        <w:t>:</w:t>
      </w:r>
    </w:p>
    <w:p w14:paraId="7ED05744" w14:textId="77777777" w:rsidR="007F29C9" w:rsidRPr="009809BF" w:rsidRDefault="00836DD8" w:rsidP="007F29C9">
      <w:pPr>
        <w:spacing w:line="360" w:lineRule="auto"/>
        <w:ind w:left="1080" w:hanging="720"/>
        <w:jc w:val="both"/>
        <w:rPr>
          <w:rFonts w:ascii="David" w:hAnsi="David"/>
          <w:rtl/>
        </w:rPr>
      </w:pPr>
      <w:r w:rsidRPr="009809BF">
        <w:rPr>
          <w:rFonts w:ascii="David" w:hAnsi="David"/>
          <w:rtl/>
        </w:rPr>
        <w:tab/>
      </w:r>
      <w:r w:rsidRPr="009809BF">
        <w:rPr>
          <w:rFonts w:ascii="David" w:hAnsi="David" w:hint="eastAsia"/>
          <w:rtl/>
        </w:rPr>
        <w:t>א</w:t>
      </w:r>
      <w:r w:rsidRPr="009809BF">
        <w:rPr>
          <w:rFonts w:ascii="David" w:hAnsi="David"/>
          <w:rtl/>
        </w:rPr>
        <w:t xml:space="preserve">. פיגור ואי עמידה בלוח הזמנים בתקופת ביצוע השירותים. </w:t>
      </w:r>
    </w:p>
    <w:p w14:paraId="19B0CA1C" w14:textId="77777777" w:rsidR="007F29C9" w:rsidRPr="009809BF" w:rsidRDefault="00836DD8" w:rsidP="007F29C9">
      <w:pPr>
        <w:spacing w:line="360" w:lineRule="auto"/>
        <w:ind w:left="1080" w:hanging="720"/>
        <w:jc w:val="both"/>
        <w:rPr>
          <w:rFonts w:ascii="David" w:hAnsi="David"/>
          <w:rtl/>
        </w:rPr>
      </w:pPr>
      <w:r w:rsidRPr="009809BF">
        <w:rPr>
          <w:rFonts w:ascii="David" w:hAnsi="David"/>
          <w:rtl/>
        </w:rPr>
        <w:tab/>
      </w:r>
      <w:r w:rsidRPr="009809BF">
        <w:rPr>
          <w:rFonts w:ascii="David" w:hAnsi="David" w:hint="eastAsia"/>
          <w:rtl/>
        </w:rPr>
        <w:t>ב</w:t>
      </w:r>
      <w:r w:rsidRPr="009809BF">
        <w:rPr>
          <w:rFonts w:ascii="David" w:hAnsi="David"/>
          <w:rtl/>
        </w:rPr>
        <w:t xml:space="preserve">. אי עמידה בהתחייבויות המהותיות כפי שנקבעו בהסכם, לאחר שניתנה לנותן השירותים התראה לתיקון המצב ולעמידה בהתחייבויותיו המהותיות. </w:t>
      </w:r>
    </w:p>
    <w:p w14:paraId="2E465822" w14:textId="77777777" w:rsidR="007F29C9" w:rsidRPr="009809BF" w:rsidRDefault="00836DD8" w:rsidP="007F29C9">
      <w:pPr>
        <w:spacing w:line="360" w:lineRule="auto"/>
        <w:ind w:left="1080" w:hanging="720"/>
        <w:jc w:val="both"/>
        <w:rPr>
          <w:rFonts w:ascii="David" w:hAnsi="David"/>
          <w:rtl/>
        </w:rPr>
      </w:pPr>
      <w:r w:rsidRPr="009809BF">
        <w:rPr>
          <w:rFonts w:ascii="David" w:hAnsi="David"/>
          <w:rtl/>
        </w:rPr>
        <w:tab/>
      </w:r>
      <w:r w:rsidRPr="009809BF">
        <w:rPr>
          <w:rFonts w:ascii="David" w:hAnsi="David" w:hint="eastAsia"/>
          <w:rtl/>
        </w:rPr>
        <w:t>ג</w:t>
      </w:r>
      <w:r w:rsidRPr="009809BF">
        <w:rPr>
          <w:rFonts w:ascii="David" w:hAnsi="David"/>
          <w:rtl/>
        </w:rPr>
        <w:t xml:space="preserve">. אם תוגש כנגד נותן השירותים בקשה למינוי נאמן, מפרק זמני או כונס נכסים, והבקשה לא הוסרה תוך שלושים (30) יום. </w:t>
      </w:r>
    </w:p>
    <w:p w14:paraId="5BAFE086" w14:textId="77777777" w:rsidR="007F29C9" w:rsidRPr="009809BF" w:rsidRDefault="00836DD8" w:rsidP="007F29C9">
      <w:pPr>
        <w:spacing w:line="360" w:lineRule="auto"/>
        <w:ind w:left="1080" w:hanging="720"/>
        <w:jc w:val="both"/>
        <w:rPr>
          <w:rFonts w:ascii="David" w:hAnsi="David"/>
          <w:rtl/>
        </w:rPr>
      </w:pPr>
      <w:r w:rsidRPr="009809BF">
        <w:rPr>
          <w:rFonts w:ascii="David" w:hAnsi="David"/>
          <w:rtl/>
        </w:rPr>
        <w:tab/>
      </w:r>
      <w:r w:rsidRPr="009809BF">
        <w:rPr>
          <w:rFonts w:ascii="David" w:hAnsi="David" w:hint="eastAsia"/>
          <w:rtl/>
        </w:rPr>
        <w:t>ד</w:t>
      </w:r>
      <w:r w:rsidRPr="009809BF">
        <w:rPr>
          <w:rFonts w:ascii="David" w:hAnsi="David"/>
          <w:rtl/>
        </w:rPr>
        <w:t xml:space="preserve">. אם יוצא כנגד נותן השירותים צו פירוק או צו כינוס נכסים או שימונה לו כונס זמני או מפרק זמני. </w:t>
      </w:r>
    </w:p>
    <w:p w14:paraId="05455C29" w14:textId="77777777" w:rsidR="007F29C9" w:rsidRPr="009809BF" w:rsidRDefault="00836DD8" w:rsidP="007F29C9">
      <w:pPr>
        <w:spacing w:line="360" w:lineRule="auto"/>
        <w:ind w:left="1080" w:hanging="720"/>
        <w:jc w:val="both"/>
        <w:rPr>
          <w:rFonts w:ascii="David" w:hAnsi="David"/>
          <w:rtl/>
        </w:rPr>
      </w:pPr>
      <w:r w:rsidRPr="009809BF">
        <w:rPr>
          <w:rFonts w:ascii="David" w:hAnsi="David"/>
          <w:rtl/>
        </w:rPr>
        <w:tab/>
      </w:r>
      <w:r w:rsidRPr="009809BF">
        <w:rPr>
          <w:rFonts w:ascii="David" w:hAnsi="David" w:hint="eastAsia"/>
          <w:rtl/>
        </w:rPr>
        <w:t>ה</w:t>
      </w:r>
      <w:r w:rsidRPr="009809BF">
        <w:rPr>
          <w:rFonts w:ascii="David" w:hAnsi="David"/>
          <w:rtl/>
        </w:rPr>
        <w:t xml:space="preserve">. אם יוטל עיקול על נכסי נותן השירותים, או חלק מהם, והעיקול לא הוסר תוך שלושים (30) יום. </w:t>
      </w:r>
    </w:p>
    <w:p w14:paraId="50ED3E73" w14:textId="77777777" w:rsidR="007F29C9" w:rsidRPr="009809BF" w:rsidRDefault="00836DD8" w:rsidP="007F29C9">
      <w:pPr>
        <w:spacing w:line="360" w:lineRule="auto"/>
        <w:ind w:left="1080" w:hanging="720"/>
        <w:jc w:val="both"/>
        <w:rPr>
          <w:rFonts w:ascii="David" w:hAnsi="David"/>
          <w:rtl/>
        </w:rPr>
      </w:pPr>
      <w:r w:rsidRPr="009809BF">
        <w:rPr>
          <w:rFonts w:ascii="David" w:hAnsi="David"/>
          <w:rtl/>
        </w:rPr>
        <w:tab/>
      </w:r>
      <w:r w:rsidRPr="009809BF">
        <w:rPr>
          <w:rFonts w:ascii="David" w:hAnsi="David" w:hint="eastAsia"/>
          <w:rtl/>
        </w:rPr>
        <w:t>ו</w:t>
      </w:r>
      <w:r w:rsidRPr="009809BF">
        <w:rPr>
          <w:rFonts w:ascii="David" w:hAnsi="David"/>
          <w:rtl/>
        </w:rPr>
        <w:t xml:space="preserve">.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3881AC67" w14:textId="77777777" w:rsidR="007F29C9" w:rsidRPr="009809BF" w:rsidRDefault="00836DD8" w:rsidP="007F29C9">
      <w:pPr>
        <w:spacing w:line="360" w:lineRule="auto"/>
        <w:ind w:left="1080" w:hanging="720"/>
        <w:jc w:val="both"/>
        <w:rPr>
          <w:rFonts w:ascii="David" w:hAnsi="David"/>
          <w:rtl/>
        </w:rPr>
      </w:pPr>
      <w:r w:rsidRPr="009809BF">
        <w:rPr>
          <w:rFonts w:ascii="David" w:hAnsi="David"/>
          <w:rtl/>
        </w:rPr>
        <w:lastRenderedPageBreak/>
        <w:tab/>
      </w:r>
      <w:r w:rsidRPr="009809BF">
        <w:rPr>
          <w:rFonts w:ascii="David" w:hAnsi="David" w:hint="eastAsia"/>
          <w:rtl/>
        </w:rPr>
        <w:t>ז</w:t>
      </w:r>
      <w:r w:rsidRPr="009809BF">
        <w:rPr>
          <w:rFonts w:ascii="David" w:hAnsi="David"/>
          <w:rtl/>
        </w:rPr>
        <w:t xml:space="preserve">. 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11FA0971" w14:textId="77777777" w:rsidR="007F29C9" w:rsidRPr="009809BF" w:rsidRDefault="007F29C9" w:rsidP="007F29C9">
      <w:pPr>
        <w:spacing w:line="360" w:lineRule="auto"/>
        <w:ind w:left="720"/>
        <w:jc w:val="both"/>
        <w:rPr>
          <w:rFonts w:ascii="David" w:hAnsi="David"/>
          <w:rtl/>
        </w:rPr>
      </w:pPr>
    </w:p>
    <w:p w14:paraId="4048E31B" w14:textId="77777777" w:rsidR="007F29C9" w:rsidRPr="009809BF" w:rsidRDefault="00836DD8" w:rsidP="00B371D5">
      <w:pPr>
        <w:pStyle w:val="37"/>
        <w:numPr>
          <w:ilvl w:val="0"/>
          <w:numId w:val="11"/>
        </w:numPr>
        <w:spacing w:before="0" w:after="0" w:line="360" w:lineRule="auto"/>
        <w:ind w:left="510" w:hanging="425"/>
        <w:rPr>
          <w:rFonts w:ascii="David" w:hAnsi="David" w:cs="David"/>
          <w:sz w:val="24"/>
          <w:szCs w:val="24"/>
          <w:rtl/>
        </w:rPr>
      </w:pPr>
      <w:bookmarkStart w:id="86" w:name="_Ref523741624"/>
      <w:bookmarkStart w:id="87" w:name="_Ref407888290"/>
      <w:r w:rsidRPr="009809BF">
        <w:rPr>
          <w:rFonts w:ascii="David" w:hAnsi="David" w:cs="David" w:hint="eastAsia"/>
          <w:sz w:val="24"/>
          <w:szCs w:val="24"/>
          <w:rtl/>
        </w:rPr>
        <w:t>איסור</w:t>
      </w:r>
      <w:r w:rsidRPr="009809BF">
        <w:rPr>
          <w:rFonts w:ascii="David" w:hAnsi="David" w:cs="David"/>
          <w:sz w:val="24"/>
          <w:szCs w:val="24"/>
          <w:rtl/>
        </w:rPr>
        <w:t xml:space="preserve"> </w:t>
      </w:r>
      <w:r w:rsidRPr="009809BF">
        <w:rPr>
          <w:rFonts w:ascii="David" w:hAnsi="David" w:cs="David" w:hint="eastAsia"/>
          <w:sz w:val="24"/>
          <w:szCs w:val="24"/>
          <w:rtl/>
        </w:rPr>
        <w:t>המחאה</w:t>
      </w:r>
      <w:r w:rsidRPr="009809BF">
        <w:rPr>
          <w:rFonts w:ascii="David" w:hAnsi="David" w:cs="David"/>
          <w:sz w:val="24"/>
          <w:szCs w:val="24"/>
          <w:rtl/>
        </w:rPr>
        <w:t xml:space="preserve"> </w:t>
      </w:r>
      <w:r w:rsidRPr="009809BF">
        <w:rPr>
          <w:rFonts w:ascii="David" w:hAnsi="David" w:cs="David" w:hint="eastAsia"/>
          <w:sz w:val="24"/>
          <w:szCs w:val="24"/>
          <w:rtl/>
        </w:rPr>
        <w:t>או</w:t>
      </w:r>
      <w:r w:rsidRPr="009809BF">
        <w:rPr>
          <w:rFonts w:ascii="David" w:hAnsi="David" w:cs="David"/>
          <w:sz w:val="24"/>
          <w:szCs w:val="24"/>
          <w:rtl/>
        </w:rPr>
        <w:t xml:space="preserve"> </w:t>
      </w:r>
      <w:r w:rsidRPr="009809BF">
        <w:rPr>
          <w:rFonts w:ascii="David" w:hAnsi="David" w:cs="David" w:hint="eastAsia"/>
          <w:sz w:val="24"/>
          <w:szCs w:val="24"/>
          <w:rtl/>
        </w:rPr>
        <w:t>הסבה</w:t>
      </w:r>
      <w:bookmarkEnd w:id="86"/>
      <w:r w:rsidRPr="009809BF">
        <w:rPr>
          <w:rFonts w:ascii="David" w:hAnsi="David" w:cs="David"/>
          <w:sz w:val="24"/>
          <w:szCs w:val="24"/>
          <w:rtl/>
        </w:rPr>
        <w:t xml:space="preserve"> </w:t>
      </w:r>
      <w:bookmarkEnd w:id="87"/>
    </w:p>
    <w:p w14:paraId="473D5F58" w14:textId="77777777" w:rsidR="007F29C9" w:rsidRPr="009809BF" w:rsidRDefault="00836DD8" w:rsidP="00B371D5">
      <w:pPr>
        <w:numPr>
          <w:ilvl w:val="1"/>
          <w:numId w:val="11"/>
        </w:numPr>
        <w:spacing w:line="360" w:lineRule="auto"/>
        <w:ind w:left="935" w:hanging="575"/>
        <w:jc w:val="both"/>
        <w:rPr>
          <w:rFonts w:ascii="David" w:hAnsi="David"/>
        </w:rPr>
      </w:pPr>
      <w:r w:rsidRPr="009809BF">
        <w:rPr>
          <w:rFonts w:ascii="David" w:hAnsi="David" w:hint="eastAsia"/>
          <w:rtl/>
        </w:rPr>
        <w:t>מוצהר</w:t>
      </w:r>
      <w:r w:rsidRPr="009809BF">
        <w:rPr>
          <w:rFonts w:ascii="David" w:hAnsi="David"/>
          <w:rtl/>
        </w:rPr>
        <w:t xml:space="preserve">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14:paraId="0001C995" w14:textId="44F990EF" w:rsidR="00A501F5" w:rsidRPr="002D7A7F" w:rsidRDefault="00A501F5" w:rsidP="00B371D5">
      <w:pPr>
        <w:numPr>
          <w:ilvl w:val="1"/>
          <w:numId w:val="11"/>
        </w:numPr>
        <w:spacing w:line="360" w:lineRule="auto"/>
        <w:ind w:left="935" w:hanging="575"/>
        <w:jc w:val="both"/>
        <w:rPr>
          <w:rFonts w:ascii="David" w:hAnsi="David"/>
          <w:rtl/>
        </w:rPr>
      </w:pPr>
      <w:r w:rsidRPr="002D7A7F">
        <w:rPr>
          <w:rFonts w:ascii="David" w:hAnsi="David"/>
          <w:rtl/>
        </w:rPr>
        <w:t xml:space="preserve">בקשה להסבה או המחאת זכות מזכויות נותן השירותים על- הסכם זה תעשה בהתאם לקבוע בהוראת </w:t>
      </w:r>
      <w:hyperlink w:history="1">
        <w:r w:rsidRPr="002D7A7F">
          <w:rPr>
            <w:rStyle w:val="Hyperlink"/>
            <w:rFonts w:ascii="David" w:hAnsi="David"/>
            <w:rtl/>
          </w:rPr>
          <w:t>תכ"מ 1.6.8</w:t>
        </w:r>
      </w:hyperlink>
      <w:r w:rsidRPr="002D7A7F">
        <w:rPr>
          <w:rFonts w:ascii="David" w:hAnsi="David"/>
          <w:rtl/>
        </w:rPr>
        <w:t xml:space="preserve"> ועל בסיס המסמכים המצורפים לה, או לכל הוראה אחרת אשר תבוא תחתיה העוסקת בתחום המחאה או הסבת זכות לפי הסכם. </w:t>
      </w:r>
    </w:p>
    <w:p w14:paraId="7229BD45" w14:textId="77777777" w:rsidR="007F29C9" w:rsidRPr="009809BF" w:rsidRDefault="00836DD8" w:rsidP="00B371D5">
      <w:pPr>
        <w:numPr>
          <w:ilvl w:val="1"/>
          <w:numId w:val="11"/>
        </w:numPr>
        <w:spacing w:line="360" w:lineRule="auto"/>
        <w:ind w:left="935" w:hanging="575"/>
        <w:jc w:val="both"/>
        <w:rPr>
          <w:rFonts w:ascii="David" w:hAnsi="David"/>
        </w:rPr>
      </w:pPr>
      <w:r w:rsidRPr="009809BF">
        <w:rPr>
          <w:rFonts w:ascii="David" w:hAnsi="David" w:hint="eastAsia"/>
          <w:rtl/>
        </w:rPr>
        <w:t>המשרד</w:t>
      </w:r>
      <w:r w:rsidRPr="009809BF">
        <w:rPr>
          <w:rFonts w:ascii="David" w:hAnsi="David"/>
          <w:rtl/>
        </w:rPr>
        <w:t xml:space="preserve"> יהיה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464F0224" w14:textId="77777777" w:rsidR="007F29C9" w:rsidRPr="009809BF" w:rsidRDefault="00836DD8" w:rsidP="00B371D5">
      <w:pPr>
        <w:numPr>
          <w:ilvl w:val="1"/>
          <w:numId w:val="11"/>
        </w:numPr>
        <w:spacing w:line="360" w:lineRule="auto"/>
        <w:ind w:left="935" w:hanging="575"/>
        <w:jc w:val="both"/>
        <w:rPr>
          <w:rFonts w:ascii="David" w:hAnsi="David"/>
          <w:rtl/>
        </w:rPr>
      </w:pPr>
      <w:r w:rsidRPr="009809BF">
        <w:rPr>
          <w:rFonts w:ascii="David" w:hAnsi="David" w:hint="eastAsia"/>
          <w:rtl/>
        </w:rPr>
        <w:t>נותן</w:t>
      </w:r>
      <w:r w:rsidRPr="009809BF">
        <w:rPr>
          <w:rFonts w:ascii="David" w:hAnsi="David"/>
          <w:rtl/>
        </w:rPr>
        <w:t xml:space="preserve"> השירותים יעביר למשרד עדכון בדבר על פעולה כאמור בסעיף זה, בזמן סביר בטרם ביצועה. </w:t>
      </w:r>
      <w:r w:rsidR="00617C95" w:rsidRPr="009809BF">
        <w:rPr>
          <w:rFonts w:ascii="David" w:hAnsi="David" w:hint="eastAsia"/>
          <w:rtl/>
        </w:rPr>
        <w:t>המשרד</w:t>
      </w:r>
      <w:r w:rsidR="00617C95" w:rsidRPr="009809BF">
        <w:rPr>
          <w:rFonts w:ascii="David" w:hAnsi="David"/>
          <w:rtl/>
        </w:rPr>
        <w:t xml:space="preserve"> </w:t>
      </w:r>
      <w:r w:rsidR="00617C95" w:rsidRPr="009809BF">
        <w:rPr>
          <w:rFonts w:ascii="David" w:hAnsi="David" w:hint="eastAsia"/>
          <w:rtl/>
        </w:rPr>
        <w:t>י</w:t>
      </w:r>
      <w:r w:rsidRPr="009809BF">
        <w:rPr>
          <w:rFonts w:ascii="David" w:hAnsi="David" w:hint="eastAsia"/>
          <w:rtl/>
        </w:rPr>
        <w:t>ודיע</w:t>
      </w:r>
      <w:r w:rsidRPr="009809BF">
        <w:rPr>
          <w:rFonts w:ascii="David" w:hAnsi="David"/>
          <w:rtl/>
        </w:rPr>
        <w:t xml:space="preserve"> לספק בכתב תוך מתן ארכה של 30 יום, אם </w:t>
      </w:r>
      <w:r w:rsidR="00617C95" w:rsidRPr="009809BF">
        <w:rPr>
          <w:rFonts w:ascii="David" w:hAnsi="David" w:hint="eastAsia"/>
          <w:rtl/>
        </w:rPr>
        <w:t>בכוונתו</w:t>
      </w:r>
      <w:r w:rsidR="00617C95" w:rsidRPr="009809BF">
        <w:rPr>
          <w:rFonts w:ascii="David" w:hAnsi="David"/>
          <w:rtl/>
        </w:rPr>
        <w:t xml:space="preserve"> </w:t>
      </w:r>
      <w:r w:rsidRPr="009809BF">
        <w:rPr>
          <w:rFonts w:ascii="David" w:hAnsi="David" w:hint="eastAsia"/>
          <w:rtl/>
        </w:rPr>
        <w:t>לראות</w:t>
      </w:r>
      <w:r w:rsidRPr="009809BF">
        <w:rPr>
          <w:rFonts w:ascii="David" w:hAnsi="David"/>
          <w:rtl/>
        </w:rPr>
        <w:t xml:space="preserve"> בפעולה זו כהעברת זכויות בהתאם לקבוע בסעיף זה. </w:t>
      </w:r>
    </w:p>
    <w:p w14:paraId="60120581" w14:textId="77777777" w:rsidR="007F29C9" w:rsidRPr="009809BF" w:rsidRDefault="00836DD8" w:rsidP="007F29C9">
      <w:pPr>
        <w:spacing w:line="360" w:lineRule="auto"/>
        <w:ind w:left="215" w:firstLine="720"/>
        <w:jc w:val="both"/>
        <w:rPr>
          <w:rFonts w:ascii="David" w:hAnsi="David"/>
          <w:b/>
          <w:bCs/>
          <w:rtl/>
        </w:rPr>
      </w:pPr>
      <w:r w:rsidRPr="009809BF">
        <w:rPr>
          <w:rFonts w:ascii="David" w:hAnsi="David" w:hint="eastAsia"/>
          <w:b/>
          <w:bCs/>
          <w:rtl/>
        </w:rPr>
        <w:t>סעיף</w:t>
      </w:r>
      <w:r w:rsidRPr="009809BF">
        <w:rPr>
          <w:rFonts w:ascii="David" w:hAnsi="David"/>
          <w:b/>
          <w:bCs/>
          <w:rtl/>
        </w:rPr>
        <w:t xml:space="preserve"> זה הינו מעיקרי ההתקשרות והפרתו תיחשב הפרה יסודית. </w:t>
      </w:r>
    </w:p>
    <w:p w14:paraId="2E6A0B51" w14:textId="77777777" w:rsidR="00425730" w:rsidRPr="009809BF" w:rsidRDefault="00425730" w:rsidP="00425730">
      <w:pPr>
        <w:pStyle w:val="37"/>
        <w:keepNext w:val="0"/>
        <w:spacing w:before="0" w:after="0" w:line="360" w:lineRule="auto"/>
        <w:ind w:left="84"/>
        <w:rPr>
          <w:rFonts w:ascii="David" w:hAnsi="David" w:cs="David"/>
          <w:sz w:val="24"/>
          <w:szCs w:val="24"/>
        </w:rPr>
      </w:pPr>
    </w:p>
    <w:p w14:paraId="3540FA05" w14:textId="77777777" w:rsidR="007F29C9" w:rsidRPr="009809BF" w:rsidRDefault="00836DD8" w:rsidP="00B371D5">
      <w:pPr>
        <w:pStyle w:val="37"/>
        <w:keepNext w:val="0"/>
        <w:numPr>
          <w:ilvl w:val="0"/>
          <w:numId w:val="11"/>
        </w:numPr>
        <w:spacing w:before="0" w:after="0" w:line="360" w:lineRule="auto"/>
        <w:ind w:left="509" w:hanging="425"/>
        <w:rPr>
          <w:rFonts w:ascii="David" w:hAnsi="David" w:cs="David"/>
          <w:sz w:val="24"/>
          <w:szCs w:val="24"/>
          <w:rtl/>
        </w:rPr>
      </w:pPr>
      <w:r w:rsidRPr="009809BF">
        <w:rPr>
          <w:rFonts w:ascii="David" w:hAnsi="David" w:cs="David" w:hint="eastAsia"/>
          <w:sz w:val="24"/>
          <w:szCs w:val="24"/>
          <w:rtl/>
        </w:rPr>
        <w:t>פיצויים</w:t>
      </w:r>
      <w:r w:rsidRPr="009809BF">
        <w:rPr>
          <w:rFonts w:ascii="David" w:hAnsi="David" w:cs="David"/>
          <w:sz w:val="24"/>
          <w:szCs w:val="24"/>
          <w:rtl/>
        </w:rPr>
        <w:t xml:space="preserve"> </w:t>
      </w:r>
    </w:p>
    <w:p w14:paraId="18C45242" w14:textId="700F7025" w:rsidR="007F29C9" w:rsidRPr="009809BF" w:rsidRDefault="00836DD8" w:rsidP="00B371D5">
      <w:pPr>
        <w:numPr>
          <w:ilvl w:val="1"/>
          <w:numId w:val="11"/>
        </w:numPr>
        <w:spacing w:line="360" w:lineRule="auto"/>
        <w:ind w:left="935" w:hanging="567"/>
        <w:jc w:val="both"/>
        <w:rPr>
          <w:rFonts w:ascii="David" w:hAnsi="David"/>
        </w:rPr>
      </w:pPr>
      <w:r w:rsidRPr="009809BF">
        <w:rPr>
          <w:rFonts w:ascii="David" w:hAnsi="David" w:hint="eastAsia"/>
          <w:rtl/>
        </w:rPr>
        <w:t>מוצהר</w:t>
      </w:r>
      <w:r w:rsidRPr="009809BF">
        <w:rPr>
          <w:rFonts w:ascii="David" w:hAnsi="David"/>
          <w:rtl/>
        </w:rPr>
        <w:t xml:space="preserve">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w:t>
      </w:r>
      <w:r w:rsidR="00B47EAF" w:rsidRPr="009809BF">
        <w:rPr>
          <w:rFonts w:ascii="David" w:hAnsi="David" w:hint="eastAsia"/>
          <w:rtl/>
        </w:rPr>
        <w:t>למשרד</w:t>
      </w:r>
      <w:r w:rsidR="00B47EAF" w:rsidRPr="009809BF">
        <w:rPr>
          <w:rFonts w:ascii="David" w:hAnsi="David"/>
          <w:rtl/>
        </w:rPr>
        <w:t xml:space="preserve"> </w:t>
      </w:r>
      <w:r w:rsidRPr="009809BF">
        <w:rPr>
          <w:rFonts w:ascii="David" w:hAnsi="David" w:hint="eastAsia"/>
          <w:rtl/>
        </w:rPr>
        <w:t>פיצויים</w:t>
      </w:r>
      <w:r w:rsidRPr="009809BF">
        <w:rPr>
          <w:rFonts w:ascii="David" w:hAnsi="David"/>
          <w:rtl/>
        </w:rPr>
        <w:t xml:space="preserve"> </w:t>
      </w:r>
      <w:r w:rsidRPr="009809BF">
        <w:rPr>
          <w:rFonts w:ascii="David" w:hAnsi="David" w:hint="eastAsia"/>
          <w:rtl/>
        </w:rPr>
        <w:t>קבועים</w:t>
      </w:r>
      <w:r w:rsidRPr="009809BF">
        <w:rPr>
          <w:rFonts w:ascii="David" w:hAnsi="David"/>
          <w:rtl/>
        </w:rPr>
        <w:t xml:space="preserve"> </w:t>
      </w:r>
      <w:r w:rsidRPr="009809BF">
        <w:rPr>
          <w:rFonts w:ascii="David" w:hAnsi="David" w:hint="eastAsia"/>
          <w:rtl/>
        </w:rPr>
        <w:t>ומוסכמים</w:t>
      </w:r>
      <w:r w:rsidRPr="009809BF">
        <w:rPr>
          <w:rFonts w:ascii="David" w:hAnsi="David"/>
          <w:rtl/>
        </w:rPr>
        <w:t xml:space="preserve"> </w:t>
      </w:r>
      <w:r w:rsidRPr="009809BF">
        <w:rPr>
          <w:rFonts w:ascii="David" w:hAnsi="David" w:hint="eastAsia"/>
          <w:rtl/>
        </w:rPr>
        <w:t>מראש</w:t>
      </w:r>
      <w:r w:rsidRPr="009809BF">
        <w:rPr>
          <w:rFonts w:ascii="David" w:hAnsi="David"/>
          <w:rtl/>
        </w:rPr>
        <w:t xml:space="preserve"> </w:t>
      </w:r>
      <w:r w:rsidRPr="009809BF">
        <w:rPr>
          <w:rFonts w:ascii="David" w:hAnsi="David" w:hint="eastAsia"/>
          <w:rtl/>
        </w:rPr>
        <w:t>בסך</w:t>
      </w:r>
      <w:r w:rsidR="00CB6D55" w:rsidRPr="009809BF">
        <w:rPr>
          <w:rFonts w:ascii="David" w:hAnsi="David"/>
          <w:rtl/>
        </w:rPr>
        <w:t xml:space="preserve"> של 5</w:t>
      </w:r>
      <w:r w:rsidR="00725973">
        <w:rPr>
          <w:rFonts w:ascii="David" w:hAnsi="David" w:hint="cs"/>
          <w:rtl/>
        </w:rPr>
        <w:t>0</w:t>
      </w:r>
      <w:r w:rsidR="00CB6D55" w:rsidRPr="009809BF">
        <w:rPr>
          <w:rFonts w:ascii="David" w:hAnsi="David"/>
          <w:rtl/>
        </w:rPr>
        <w:t>,000 ש"ח</w:t>
      </w:r>
      <w:r w:rsidR="0065058D" w:rsidRPr="009809BF">
        <w:rPr>
          <w:rFonts w:ascii="David" w:hAnsi="David"/>
          <w:rtl/>
        </w:rPr>
        <w:t xml:space="preserve">. </w:t>
      </w:r>
      <w:r w:rsidRPr="009809BF">
        <w:rPr>
          <w:rFonts w:ascii="David" w:hAnsi="David" w:hint="eastAsia"/>
          <w:rtl/>
        </w:rPr>
        <w:t>סכום</w:t>
      </w:r>
      <w:r w:rsidRPr="009809BF">
        <w:rPr>
          <w:rFonts w:ascii="David" w:hAnsi="David"/>
          <w:rtl/>
        </w:rPr>
        <w:t xml:space="preserve"> זה יהיה צמוד למדד המחירים לצרכן מיום חתימת ההסכם ועד לתשלום בפועל. </w:t>
      </w:r>
    </w:p>
    <w:p w14:paraId="3E94698C" w14:textId="77777777" w:rsidR="007F29C9" w:rsidRPr="009809BF" w:rsidRDefault="00836DD8" w:rsidP="00B371D5">
      <w:pPr>
        <w:numPr>
          <w:ilvl w:val="1"/>
          <w:numId w:val="11"/>
        </w:numPr>
        <w:spacing w:line="360" w:lineRule="auto"/>
        <w:ind w:left="935" w:hanging="567"/>
        <w:jc w:val="both"/>
        <w:rPr>
          <w:rFonts w:ascii="David" w:hAnsi="David"/>
          <w:rtl/>
        </w:rPr>
      </w:pPr>
      <w:r w:rsidRPr="009809BF">
        <w:rPr>
          <w:rFonts w:ascii="David" w:hAnsi="David" w:hint="eastAsia"/>
          <w:rtl/>
        </w:rPr>
        <w:t>סכום</w:t>
      </w:r>
      <w:r w:rsidRPr="009809BF">
        <w:rPr>
          <w:rFonts w:ascii="David" w:hAnsi="David"/>
          <w:rtl/>
        </w:rPr>
        <w:t xml:space="preserve"> הפיצוי נקבע על ידי הצדדים בהתחשב במהותו ובהיקפו של ההסכם והוא סביר בנסיבות העניין. </w:t>
      </w:r>
    </w:p>
    <w:p w14:paraId="5EA1E2D8" w14:textId="77777777" w:rsidR="007F29C9" w:rsidRPr="009809BF" w:rsidRDefault="00836DD8" w:rsidP="00B371D5">
      <w:pPr>
        <w:numPr>
          <w:ilvl w:val="1"/>
          <w:numId w:val="11"/>
        </w:numPr>
        <w:tabs>
          <w:tab w:val="left" w:pos="935"/>
        </w:tabs>
        <w:spacing w:line="360" w:lineRule="auto"/>
        <w:ind w:left="935" w:hanging="567"/>
        <w:jc w:val="both"/>
        <w:rPr>
          <w:rFonts w:ascii="David" w:hAnsi="David"/>
        </w:rPr>
      </w:pPr>
      <w:r w:rsidRPr="009809BF">
        <w:rPr>
          <w:rFonts w:ascii="David" w:hAnsi="David" w:hint="eastAsia"/>
          <w:rtl/>
        </w:rPr>
        <w:t>אין</w:t>
      </w:r>
      <w:r w:rsidRPr="009809BF">
        <w:rPr>
          <w:rFonts w:ascii="David" w:hAnsi="David"/>
          <w:rtl/>
        </w:rPr>
        <w:t xml:space="preserve">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 1970. </w:t>
      </w:r>
    </w:p>
    <w:p w14:paraId="03886126" w14:textId="77777777" w:rsidR="007F29C9" w:rsidRPr="009809BF" w:rsidRDefault="00836DD8" w:rsidP="00B371D5">
      <w:pPr>
        <w:numPr>
          <w:ilvl w:val="1"/>
          <w:numId w:val="11"/>
        </w:numPr>
        <w:spacing w:line="360" w:lineRule="auto"/>
        <w:ind w:left="935" w:hanging="567"/>
        <w:jc w:val="both"/>
        <w:rPr>
          <w:rFonts w:ascii="David" w:hAnsi="David"/>
        </w:rPr>
      </w:pPr>
      <w:r w:rsidRPr="009809BF">
        <w:rPr>
          <w:rFonts w:ascii="David" w:hAnsi="David" w:hint="eastAsia"/>
          <w:rtl/>
        </w:rPr>
        <w:t>אין</w:t>
      </w:r>
      <w:r w:rsidRPr="009809BF">
        <w:rPr>
          <w:rFonts w:ascii="David" w:hAnsi="David"/>
          <w:rtl/>
        </w:rPr>
        <w:t xml:space="preserve"> באמור בסעיף זה כדי לגרוע מכל זכות הנתונה למשרד לפי הסכם זה ועל פי כל דין. </w:t>
      </w:r>
    </w:p>
    <w:p w14:paraId="220398C4" w14:textId="77777777" w:rsidR="007F29C9" w:rsidRPr="009809BF" w:rsidRDefault="007F29C9" w:rsidP="007F29C9">
      <w:pPr>
        <w:spacing w:line="360" w:lineRule="auto"/>
        <w:ind w:left="720"/>
        <w:jc w:val="both"/>
        <w:rPr>
          <w:rFonts w:ascii="David" w:hAnsi="David"/>
          <w:rtl/>
        </w:rPr>
      </w:pPr>
    </w:p>
    <w:p w14:paraId="7F086640" w14:textId="77777777" w:rsidR="0065058D" w:rsidRPr="009809BF" w:rsidRDefault="00836DD8" w:rsidP="00B371D5">
      <w:pPr>
        <w:pStyle w:val="37"/>
        <w:keepNext w:val="0"/>
        <w:numPr>
          <w:ilvl w:val="0"/>
          <w:numId w:val="11"/>
        </w:numPr>
        <w:spacing w:before="0" w:after="0" w:line="360" w:lineRule="auto"/>
        <w:ind w:left="509" w:hanging="425"/>
        <w:rPr>
          <w:rFonts w:ascii="David" w:hAnsi="David" w:cs="David"/>
          <w:sz w:val="24"/>
          <w:szCs w:val="24"/>
        </w:rPr>
      </w:pPr>
      <w:r w:rsidRPr="009809BF">
        <w:rPr>
          <w:rFonts w:ascii="David" w:hAnsi="David" w:cs="David" w:hint="eastAsia"/>
          <w:sz w:val="24"/>
          <w:szCs w:val="24"/>
          <w:rtl/>
        </w:rPr>
        <w:t>נוהל</w:t>
      </w:r>
      <w:r w:rsidRPr="009809BF">
        <w:rPr>
          <w:rFonts w:ascii="David" w:hAnsi="David" w:cs="David"/>
          <w:sz w:val="24"/>
          <w:szCs w:val="24"/>
          <w:rtl/>
        </w:rPr>
        <w:t xml:space="preserve"> </w:t>
      </w:r>
      <w:r w:rsidRPr="009809BF">
        <w:rPr>
          <w:rFonts w:ascii="David" w:hAnsi="David" w:cs="David" w:hint="eastAsia"/>
          <w:sz w:val="24"/>
          <w:szCs w:val="24"/>
          <w:rtl/>
        </w:rPr>
        <w:t>היפרדות</w:t>
      </w:r>
      <w:r w:rsidRPr="009809BF">
        <w:rPr>
          <w:rFonts w:ascii="David" w:hAnsi="David" w:cs="David"/>
          <w:sz w:val="24"/>
          <w:szCs w:val="24"/>
          <w:rtl/>
        </w:rPr>
        <w:t xml:space="preserve"> </w:t>
      </w:r>
    </w:p>
    <w:p w14:paraId="0047974C" w14:textId="77777777" w:rsidR="0065058D" w:rsidRPr="009809BF" w:rsidRDefault="00836DD8" w:rsidP="00B371D5">
      <w:pPr>
        <w:pStyle w:val="37"/>
        <w:keepNext w:val="0"/>
        <w:numPr>
          <w:ilvl w:val="1"/>
          <w:numId w:val="11"/>
        </w:numPr>
        <w:spacing w:before="0" w:after="0" w:line="360" w:lineRule="auto"/>
        <w:ind w:left="721" w:hanging="437"/>
        <w:jc w:val="both"/>
        <w:rPr>
          <w:rFonts w:ascii="David" w:hAnsi="David" w:cs="David"/>
          <w:b w:val="0"/>
          <w:bCs w:val="0"/>
        </w:rPr>
      </w:pPr>
      <w:r w:rsidRPr="009809BF">
        <w:rPr>
          <w:rFonts w:ascii="David" w:hAnsi="David" w:cs="David" w:hint="eastAsia"/>
          <w:b w:val="0"/>
          <w:bCs w:val="0"/>
          <w:sz w:val="24"/>
          <w:szCs w:val="24"/>
          <w:rtl/>
        </w:rPr>
        <w:t>במקרה</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של</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סיום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או</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ביטול</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הסכם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זה</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מכל</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סיבה</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שהיא</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המשרד</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שומר</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לעצמו</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את</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הזכות</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להפעיל</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נוהל</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הה</w:t>
      </w:r>
      <w:r w:rsidR="00DE677A" w:rsidRPr="009809BF">
        <w:rPr>
          <w:rFonts w:ascii="David" w:hAnsi="David" w:cs="David" w:hint="eastAsia"/>
          <w:b w:val="0"/>
          <w:bCs w:val="0"/>
          <w:sz w:val="24"/>
          <w:szCs w:val="24"/>
          <w:rtl/>
        </w:rPr>
        <w:t>י</w:t>
      </w:r>
      <w:r w:rsidRPr="009809BF">
        <w:rPr>
          <w:rFonts w:ascii="David" w:hAnsi="David" w:cs="David" w:hint="eastAsia"/>
          <w:b w:val="0"/>
          <w:bCs w:val="0"/>
          <w:sz w:val="24"/>
          <w:szCs w:val="24"/>
          <w:rtl/>
        </w:rPr>
        <w:t>פרדות</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תקופת</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הה</w:t>
      </w:r>
      <w:r w:rsidR="00DE677A" w:rsidRPr="009809BF">
        <w:rPr>
          <w:rFonts w:ascii="David" w:hAnsi="David" w:cs="David" w:hint="eastAsia"/>
          <w:b w:val="0"/>
          <w:bCs w:val="0"/>
          <w:sz w:val="24"/>
          <w:szCs w:val="24"/>
          <w:rtl/>
        </w:rPr>
        <w:t>י</w:t>
      </w:r>
      <w:r w:rsidRPr="009809BF">
        <w:rPr>
          <w:rFonts w:ascii="David" w:hAnsi="David" w:cs="David" w:hint="eastAsia"/>
          <w:b w:val="0"/>
          <w:bCs w:val="0"/>
          <w:sz w:val="24"/>
          <w:szCs w:val="24"/>
          <w:rtl/>
        </w:rPr>
        <w:t>פרדות</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הינה</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תקופה</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בת</w:t>
      </w:r>
      <w:r w:rsidRPr="009809BF">
        <w:rPr>
          <w:rFonts w:ascii="David" w:hAnsi="David" w:cs="David"/>
          <w:b w:val="0"/>
          <w:bCs w:val="0"/>
          <w:sz w:val="24"/>
          <w:szCs w:val="24"/>
          <w:rtl/>
        </w:rPr>
        <w:t xml:space="preserve"> 90 </w:t>
      </w:r>
      <w:r w:rsidRPr="009809BF">
        <w:rPr>
          <w:rFonts w:ascii="David" w:hAnsi="David" w:cs="David" w:hint="eastAsia"/>
          <w:b w:val="0"/>
          <w:bCs w:val="0"/>
          <w:sz w:val="24"/>
          <w:szCs w:val="24"/>
          <w:rtl/>
        </w:rPr>
        <w:t>יום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החופפת</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ל</w:t>
      </w:r>
      <w:r w:rsidRPr="009809BF">
        <w:rPr>
          <w:rFonts w:ascii="David" w:hAnsi="David" w:cs="David"/>
          <w:b w:val="0"/>
          <w:bCs w:val="0"/>
          <w:sz w:val="24"/>
          <w:szCs w:val="24"/>
          <w:rtl/>
        </w:rPr>
        <w:t xml:space="preserve">-3 </w:t>
      </w:r>
      <w:r w:rsidRPr="009809BF">
        <w:rPr>
          <w:rFonts w:ascii="David" w:hAnsi="David" w:cs="David" w:hint="eastAsia"/>
          <w:b w:val="0"/>
          <w:bCs w:val="0"/>
          <w:sz w:val="24"/>
          <w:szCs w:val="24"/>
          <w:rtl/>
        </w:rPr>
        <w:t>חודשי</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ההסכם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האחרונים</w:t>
      </w:r>
      <w:r w:rsidRPr="009809BF">
        <w:rPr>
          <w:rFonts w:ascii="David" w:hAnsi="David" w:cs="David"/>
          <w:b w:val="0"/>
          <w:bCs w:val="0"/>
          <w:sz w:val="24"/>
          <w:szCs w:val="24"/>
          <w:rtl/>
        </w:rPr>
        <w:t>.</w:t>
      </w:r>
    </w:p>
    <w:p w14:paraId="5583DD67" w14:textId="77777777" w:rsidR="0065058D" w:rsidRPr="009809BF" w:rsidRDefault="00836DD8" w:rsidP="00B371D5">
      <w:pPr>
        <w:pStyle w:val="37"/>
        <w:keepNext w:val="0"/>
        <w:numPr>
          <w:ilvl w:val="1"/>
          <w:numId w:val="11"/>
        </w:numPr>
        <w:spacing w:before="0" w:after="0" w:line="360" w:lineRule="auto"/>
        <w:ind w:left="721" w:hanging="437"/>
        <w:jc w:val="both"/>
        <w:rPr>
          <w:rFonts w:ascii="David" w:hAnsi="David" w:cs="David"/>
          <w:b w:val="0"/>
          <w:bCs w:val="0"/>
        </w:rPr>
      </w:pPr>
      <w:r w:rsidRPr="009809BF">
        <w:rPr>
          <w:rFonts w:ascii="David" w:hAnsi="David" w:cs="David" w:hint="eastAsia"/>
          <w:b w:val="0"/>
          <w:bCs w:val="0"/>
          <w:sz w:val="24"/>
          <w:szCs w:val="24"/>
          <w:rtl/>
        </w:rPr>
        <w:t>המשרד</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יהיה</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רשאי</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בכל</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עת</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במהלך</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תקופת</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ההיפרדות</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להודיע</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לספק</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הטובין</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והשירותים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בכתב</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בהודעה</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של</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לפחות</w:t>
      </w:r>
      <w:r w:rsidRPr="009809BF">
        <w:rPr>
          <w:rFonts w:ascii="David" w:hAnsi="David" w:cs="David"/>
          <w:b w:val="0"/>
          <w:bCs w:val="0"/>
          <w:sz w:val="24"/>
          <w:szCs w:val="24"/>
          <w:rtl/>
        </w:rPr>
        <w:t xml:space="preserve"> 30 </w:t>
      </w:r>
      <w:r w:rsidRPr="009809BF">
        <w:rPr>
          <w:rFonts w:ascii="David" w:hAnsi="David" w:cs="David" w:hint="eastAsia"/>
          <w:b w:val="0"/>
          <w:bCs w:val="0"/>
          <w:sz w:val="24"/>
          <w:szCs w:val="24"/>
          <w:rtl/>
        </w:rPr>
        <w:t>יום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מראש</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על</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קיצור</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תקופת</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הה</w:t>
      </w:r>
      <w:r w:rsidR="00DE677A" w:rsidRPr="009809BF">
        <w:rPr>
          <w:rFonts w:ascii="David" w:hAnsi="David" w:cs="David" w:hint="eastAsia"/>
          <w:b w:val="0"/>
          <w:bCs w:val="0"/>
          <w:sz w:val="24"/>
          <w:szCs w:val="24"/>
          <w:rtl/>
        </w:rPr>
        <w:t>י</w:t>
      </w:r>
      <w:r w:rsidRPr="009809BF">
        <w:rPr>
          <w:rFonts w:ascii="David" w:hAnsi="David" w:cs="David" w:hint="eastAsia"/>
          <w:b w:val="0"/>
          <w:bCs w:val="0"/>
          <w:sz w:val="24"/>
          <w:szCs w:val="24"/>
          <w:rtl/>
        </w:rPr>
        <w:t>פרדות</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ועל</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סיום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ההסכם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או</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על</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הארכת</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תקופת</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ההפרדות</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בפרקי</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זמן</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נוספים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עד</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לפרק</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זמן</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מצטבר</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של</w:t>
      </w:r>
      <w:r w:rsidRPr="009809BF">
        <w:rPr>
          <w:rFonts w:ascii="David" w:hAnsi="David" w:cs="David"/>
          <w:b w:val="0"/>
          <w:bCs w:val="0"/>
          <w:sz w:val="24"/>
          <w:szCs w:val="24"/>
          <w:rtl/>
        </w:rPr>
        <w:t xml:space="preserve"> 180 </w:t>
      </w:r>
      <w:r w:rsidRPr="009809BF">
        <w:rPr>
          <w:rFonts w:ascii="David" w:hAnsi="David" w:cs="David" w:hint="eastAsia"/>
          <w:b w:val="0"/>
          <w:bCs w:val="0"/>
          <w:sz w:val="24"/>
          <w:szCs w:val="24"/>
          <w:rtl/>
        </w:rPr>
        <w:t>יום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נוספים</w:t>
      </w:r>
      <w:r w:rsidRPr="009809BF">
        <w:rPr>
          <w:rFonts w:ascii="David" w:hAnsi="David" w:cs="David"/>
          <w:b w:val="0"/>
          <w:bCs w:val="0"/>
          <w:sz w:val="24"/>
          <w:szCs w:val="24"/>
          <w:rtl/>
        </w:rPr>
        <w:t>.</w:t>
      </w:r>
    </w:p>
    <w:p w14:paraId="3ED1AB5C" w14:textId="77777777" w:rsidR="0065058D" w:rsidRPr="009809BF" w:rsidRDefault="00836DD8" w:rsidP="00B371D5">
      <w:pPr>
        <w:pStyle w:val="37"/>
        <w:keepNext w:val="0"/>
        <w:numPr>
          <w:ilvl w:val="1"/>
          <w:numId w:val="11"/>
        </w:numPr>
        <w:spacing w:before="0" w:after="0" w:line="360" w:lineRule="auto"/>
        <w:ind w:left="721" w:hanging="437"/>
        <w:jc w:val="both"/>
        <w:rPr>
          <w:rFonts w:ascii="David" w:hAnsi="David" w:cs="David"/>
          <w:b w:val="0"/>
          <w:bCs w:val="0"/>
        </w:rPr>
      </w:pPr>
      <w:r w:rsidRPr="009809BF">
        <w:rPr>
          <w:rFonts w:ascii="David" w:hAnsi="David" w:cs="David" w:hint="eastAsia"/>
          <w:b w:val="0"/>
          <w:bCs w:val="0"/>
          <w:sz w:val="24"/>
          <w:szCs w:val="24"/>
          <w:rtl/>
        </w:rPr>
        <w:t>מובהר</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למען</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הסר</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ספק</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כי</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המשרד</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ישלם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לספק</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הטובין</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והשירותים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את</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התמורה</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על</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פי</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הסכם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זה</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כסדרה</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עד</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למועד</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סיום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או</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ביטול</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ההסכם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ולאחר</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מכן</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עד</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לתום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תקופת</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ההיפרדות</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בפועל</w:t>
      </w:r>
      <w:r w:rsidRPr="009809BF">
        <w:rPr>
          <w:rFonts w:ascii="David" w:hAnsi="David" w:cs="David"/>
          <w:b w:val="0"/>
          <w:bCs w:val="0"/>
          <w:sz w:val="24"/>
          <w:szCs w:val="24"/>
          <w:rtl/>
        </w:rPr>
        <w:t>.</w:t>
      </w:r>
    </w:p>
    <w:p w14:paraId="0CA7C2B7" w14:textId="77777777" w:rsidR="0065058D" w:rsidRPr="009809BF" w:rsidRDefault="00836DD8" w:rsidP="00B371D5">
      <w:pPr>
        <w:pStyle w:val="37"/>
        <w:keepNext w:val="0"/>
        <w:numPr>
          <w:ilvl w:val="1"/>
          <w:numId w:val="11"/>
        </w:numPr>
        <w:spacing w:before="0" w:after="0" w:line="360" w:lineRule="auto"/>
        <w:ind w:left="721" w:hanging="437"/>
        <w:jc w:val="both"/>
        <w:rPr>
          <w:rFonts w:ascii="David" w:hAnsi="David" w:cs="David"/>
          <w:b w:val="0"/>
          <w:bCs w:val="0"/>
        </w:rPr>
      </w:pPr>
      <w:r w:rsidRPr="009809BF">
        <w:rPr>
          <w:rFonts w:ascii="David" w:hAnsi="David" w:cs="David" w:hint="eastAsia"/>
          <w:b w:val="0"/>
          <w:bCs w:val="0"/>
          <w:sz w:val="24"/>
          <w:szCs w:val="24"/>
          <w:rtl/>
        </w:rPr>
        <w:lastRenderedPageBreak/>
        <w:t>בתוך</w:t>
      </w:r>
      <w:r w:rsidRPr="009809BF">
        <w:rPr>
          <w:rFonts w:ascii="David" w:hAnsi="David" w:cs="David"/>
          <w:b w:val="0"/>
          <w:bCs w:val="0"/>
          <w:sz w:val="24"/>
          <w:szCs w:val="24"/>
          <w:rtl/>
        </w:rPr>
        <w:t xml:space="preserve"> 30 </w:t>
      </w:r>
      <w:r w:rsidRPr="009809BF">
        <w:rPr>
          <w:rFonts w:ascii="David" w:hAnsi="David" w:cs="David" w:hint="eastAsia"/>
          <w:b w:val="0"/>
          <w:bCs w:val="0"/>
          <w:sz w:val="24"/>
          <w:szCs w:val="24"/>
          <w:rtl/>
        </w:rPr>
        <w:t>ימים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מתחילת</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תקופת</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הה</w:t>
      </w:r>
      <w:r w:rsidR="00DE677A" w:rsidRPr="009809BF">
        <w:rPr>
          <w:rFonts w:ascii="David" w:hAnsi="David" w:cs="David" w:hint="eastAsia"/>
          <w:b w:val="0"/>
          <w:bCs w:val="0"/>
          <w:sz w:val="24"/>
          <w:szCs w:val="24"/>
          <w:rtl/>
        </w:rPr>
        <w:t>י</w:t>
      </w:r>
      <w:r w:rsidRPr="009809BF">
        <w:rPr>
          <w:rFonts w:ascii="David" w:hAnsi="David" w:cs="David" w:hint="eastAsia"/>
          <w:b w:val="0"/>
          <w:bCs w:val="0"/>
          <w:sz w:val="24"/>
          <w:szCs w:val="24"/>
          <w:rtl/>
        </w:rPr>
        <w:t>פרדות</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יכין</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המשרד</w:t>
      </w:r>
      <w:r w:rsidRPr="009809BF">
        <w:rPr>
          <w:rFonts w:ascii="David" w:hAnsi="David" w:cs="David"/>
          <w:b w:val="0"/>
          <w:bCs w:val="0"/>
          <w:sz w:val="24"/>
          <w:szCs w:val="24"/>
          <w:rtl/>
        </w:rPr>
        <w:t xml:space="preserve"> </w:t>
      </w:r>
      <w:r w:rsidR="00280376" w:rsidRPr="009809BF">
        <w:rPr>
          <w:rFonts w:ascii="David" w:hAnsi="David" w:cs="David" w:hint="eastAsia"/>
          <w:b w:val="0"/>
          <w:bCs w:val="0"/>
          <w:sz w:val="24"/>
          <w:szCs w:val="24"/>
          <w:rtl/>
        </w:rPr>
        <w:t>ת</w:t>
      </w:r>
      <w:r w:rsidRPr="009809BF">
        <w:rPr>
          <w:rFonts w:ascii="David" w:hAnsi="David" w:cs="David" w:hint="eastAsia"/>
          <w:b w:val="0"/>
          <w:bCs w:val="0"/>
          <w:sz w:val="24"/>
          <w:szCs w:val="24"/>
          <w:rtl/>
        </w:rPr>
        <w:t>כנית</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עבודה</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לתקופת</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ההפרדות</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אשר</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תכלול</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תכנית</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מפורטת</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לחפיפה</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והעברת</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ידע</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למשרד</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או</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לספק</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חלופי</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מטעמו</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וכן</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התארגנות</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להעברת</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מערכות</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אם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כאלה</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נמצאות</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באתרי</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ספק</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הטובין</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והשירותים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לאתר</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חלופי</w:t>
      </w:r>
      <w:r w:rsidRPr="009809BF">
        <w:rPr>
          <w:rFonts w:ascii="David" w:hAnsi="David" w:cs="David"/>
          <w:b w:val="0"/>
          <w:bCs w:val="0"/>
          <w:sz w:val="24"/>
          <w:szCs w:val="24"/>
          <w:rtl/>
        </w:rPr>
        <w:t>.</w:t>
      </w:r>
    </w:p>
    <w:p w14:paraId="1AE5953D" w14:textId="77777777" w:rsidR="0065058D" w:rsidRPr="009809BF" w:rsidRDefault="00836DD8" w:rsidP="00B371D5">
      <w:pPr>
        <w:pStyle w:val="37"/>
        <w:keepNext w:val="0"/>
        <w:numPr>
          <w:ilvl w:val="1"/>
          <w:numId w:val="11"/>
        </w:numPr>
        <w:spacing w:before="0" w:after="0" w:line="360" w:lineRule="auto"/>
        <w:ind w:left="721" w:hanging="437"/>
        <w:jc w:val="both"/>
        <w:rPr>
          <w:rFonts w:ascii="David" w:hAnsi="David" w:cs="David"/>
          <w:b w:val="0"/>
          <w:bCs w:val="0"/>
        </w:rPr>
      </w:pPr>
      <w:r w:rsidRPr="009809BF">
        <w:rPr>
          <w:rFonts w:ascii="David" w:hAnsi="David" w:cs="David" w:hint="eastAsia"/>
          <w:b w:val="0"/>
          <w:bCs w:val="0"/>
          <w:sz w:val="24"/>
          <w:szCs w:val="24"/>
          <w:rtl/>
        </w:rPr>
        <w:t>בתקופת</w:t>
      </w:r>
      <w:r w:rsidRPr="009809BF">
        <w:rPr>
          <w:rFonts w:ascii="David" w:hAnsi="David" w:cs="David"/>
          <w:b w:val="0"/>
          <w:bCs w:val="0"/>
          <w:sz w:val="24"/>
          <w:szCs w:val="24"/>
          <w:rtl/>
        </w:rPr>
        <w:t xml:space="preserve"> </w:t>
      </w:r>
      <w:r w:rsidR="00DE677A" w:rsidRPr="009809BF">
        <w:rPr>
          <w:rFonts w:ascii="David" w:hAnsi="David" w:cs="David" w:hint="eastAsia"/>
          <w:b w:val="0"/>
          <w:bCs w:val="0"/>
          <w:sz w:val="24"/>
          <w:szCs w:val="24"/>
          <w:rtl/>
        </w:rPr>
        <w:t>ההיפרדות</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תבוצע</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חפיפה</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בין</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ספק</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הטובין</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והשירותים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למשרד</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ו</w:t>
      </w:r>
      <w:r w:rsidRPr="009809BF">
        <w:rPr>
          <w:rFonts w:ascii="David" w:hAnsi="David" w:cs="David"/>
          <w:b w:val="0"/>
          <w:bCs w:val="0"/>
          <w:sz w:val="24"/>
          <w:szCs w:val="24"/>
          <w:rtl/>
        </w:rPr>
        <w:t xml:space="preserve">/או </w:t>
      </w:r>
      <w:r w:rsidRPr="009809BF">
        <w:rPr>
          <w:rFonts w:ascii="David" w:hAnsi="David" w:cs="David" w:hint="eastAsia"/>
          <w:b w:val="0"/>
          <w:bCs w:val="0"/>
          <w:sz w:val="24"/>
          <w:szCs w:val="24"/>
          <w:rtl/>
        </w:rPr>
        <w:t>לצדדים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שלישיים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מטעמו</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לצורך</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העברה</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מסודרת</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של</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השירותים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ספק</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הטובין</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והשירותים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מתחייב</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לסייע</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ככל</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הנדרש</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למשרד</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באמצעות</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עובדיו</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וכל</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מי</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מטעמו</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שעסק</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בביצוע</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השירותים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ולשתף</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פעולה</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עם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נציגיו</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ועם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צדדים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שלישיים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מטעם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המשרד</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בהעברת</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מערכות</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ציוד</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ובכל</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חומר</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אחר</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המצוי</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אצל</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ספק</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הטובין</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והשירותים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בקשר</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לשירותים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או</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השייך</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למשרד</w:t>
      </w:r>
      <w:r w:rsidRPr="009809BF">
        <w:rPr>
          <w:rFonts w:ascii="David" w:hAnsi="David" w:cs="David"/>
          <w:b w:val="0"/>
          <w:bCs w:val="0"/>
          <w:sz w:val="24"/>
          <w:szCs w:val="24"/>
          <w:rtl/>
        </w:rPr>
        <w:t>.</w:t>
      </w:r>
    </w:p>
    <w:p w14:paraId="749B05D2" w14:textId="77777777" w:rsidR="0065058D" w:rsidRPr="009809BF" w:rsidRDefault="00836DD8" w:rsidP="00B371D5">
      <w:pPr>
        <w:pStyle w:val="37"/>
        <w:keepNext w:val="0"/>
        <w:numPr>
          <w:ilvl w:val="1"/>
          <w:numId w:val="11"/>
        </w:numPr>
        <w:spacing w:before="0" w:after="0" w:line="360" w:lineRule="auto"/>
        <w:ind w:left="721" w:hanging="437"/>
        <w:jc w:val="both"/>
        <w:rPr>
          <w:rFonts w:ascii="David" w:hAnsi="David" w:cs="David"/>
          <w:b w:val="0"/>
          <w:bCs w:val="0"/>
        </w:rPr>
      </w:pPr>
      <w:r w:rsidRPr="009809BF">
        <w:rPr>
          <w:rFonts w:ascii="David" w:hAnsi="David" w:cs="David" w:hint="eastAsia"/>
          <w:b w:val="0"/>
          <w:bCs w:val="0"/>
          <w:sz w:val="24"/>
          <w:szCs w:val="24"/>
          <w:rtl/>
        </w:rPr>
        <w:t>בתקופת</w:t>
      </w:r>
      <w:r w:rsidRPr="009809BF">
        <w:rPr>
          <w:rFonts w:ascii="David" w:hAnsi="David" w:cs="David"/>
          <w:b w:val="0"/>
          <w:bCs w:val="0"/>
          <w:sz w:val="24"/>
          <w:szCs w:val="24"/>
          <w:rtl/>
        </w:rPr>
        <w:t xml:space="preserve"> ההיפרדות יהיה הספק הטובין והשירותים מחויב ל- </w:t>
      </w:r>
      <w:r w:rsidRPr="009809BF">
        <w:rPr>
          <w:rFonts w:ascii="David" w:hAnsi="David" w:cs="David"/>
          <w:b w:val="0"/>
          <w:bCs w:val="0"/>
        </w:rPr>
        <w:t>SLA</w:t>
      </w:r>
      <w:r w:rsidRPr="009809BF">
        <w:rPr>
          <w:rFonts w:ascii="David" w:hAnsi="David" w:cs="David"/>
          <w:b w:val="0"/>
          <w:bCs w:val="0"/>
          <w:rtl/>
        </w:rPr>
        <w:t xml:space="preserve"> </w:t>
      </w:r>
      <w:r w:rsidRPr="009809BF">
        <w:rPr>
          <w:rFonts w:ascii="David" w:hAnsi="David" w:cs="David" w:hint="eastAsia"/>
          <w:b w:val="0"/>
          <w:bCs w:val="0"/>
          <w:sz w:val="24"/>
          <w:szCs w:val="24"/>
          <w:rtl/>
        </w:rPr>
        <w:t>ועליו</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להיערך</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לחפיפה</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במקביל</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לביצוע</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השוטף</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של</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השירותים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ללא</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כל</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הפרעה</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באמצעות</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כ</w:t>
      </w:r>
      <w:r w:rsidRPr="009809BF">
        <w:rPr>
          <w:rFonts w:ascii="David" w:hAnsi="David" w:cs="David" w:hint="eastAsia"/>
          <w:b w:val="0"/>
          <w:bCs w:val="0"/>
          <w:rtl/>
        </w:rPr>
        <w:t>ו</w:t>
      </w:r>
      <w:r w:rsidRPr="009809BF">
        <w:rPr>
          <w:rFonts w:ascii="David" w:hAnsi="David" w:cs="David" w:hint="eastAsia"/>
          <w:b w:val="0"/>
          <w:bCs w:val="0"/>
          <w:sz w:val="24"/>
          <w:szCs w:val="24"/>
          <w:rtl/>
        </w:rPr>
        <w:t>ח</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האדם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אשר</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הועסק</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בביצוע</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השירותים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והינו</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בעל</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הידע</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הנדרש</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לשם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כך</w:t>
      </w:r>
      <w:r w:rsidRPr="009809BF">
        <w:rPr>
          <w:rFonts w:ascii="David" w:hAnsi="David" w:cs="David"/>
          <w:b w:val="0"/>
          <w:bCs w:val="0"/>
          <w:sz w:val="24"/>
          <w:szCs w:val="24"/>
          <w:rtl/>
        </w:rPr>
        <w:t>.</w:t>
      </w:r>
    </w:p>
    <w:p w14:paraId="7A3B401F" w14:textId="77777777" w:rsidR="0065058D" w:rsidRPr="009809BF" w:rsidRDefault="00836DD8" w:rsidP="00B371D5">
      <w:pPr>
        <w:pStyle w:val="37"/>
        <w:keepNext w:val="0"/>
        <w:numPr>
          <w:ilvl w:val="1"/>
          <w:numId w:val="11"/>
        </w:numPr>
        <w:spacing w:before="0" w:after="0" w:line="360" w:lineRule="auto"/>
        <w:ind w:left="721" w:hanging="437"/>
        <w:jc w:val="both"/>
        <w:rPr>
          <w:rFonts w:ascii="David" w:hAnsi="David" w:cs="David"/>
          <w:b w:val="0"/>
          <w:bCs w:val="0"/>
        </w:rPr>
      </w:pPr>
      <w:r w:rsidRPr="009809BF">
        <w:rPr>
          <w:rFonts w:ascii="David" w:hAnsi="David" w:cs="David" w:hint="eastAsia"/>
          <w:b w:val="0"/>
          <w:bCs w:val="0"/>
          <w:sz w:val="24"/>
          <w:szCs w:val="24"/>
          <w:rtl/>
        </w:rPr>
        <w:t>מוסכם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בזה</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כי</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היה</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ותופסק</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ההתקשרות</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בין</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הצדדים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מכל</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סיבה</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שהיא</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אם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בהתאם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לאמור</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לעיל</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ואם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בדרך</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אחרת</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ומכל</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סיבה</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שהיא</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יעמיד</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ספק</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הטובין</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והשירותים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לרשות</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המשרד</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בתוך</w:t>
      </w:r>
      <w:r w:rsidRPr="009809BF">
        <w:rPr>
          <w:rFonts w:ascii="David" w:hAnsi="David" w:cs="David"/>
          <w:b w:val="0"/>
          <w:bCs w:val="0"/>
          <w:sz w:val="24"/>
          <w:szCs w:val="24"/>
          <w:rtl/>
        </w:rPr>
        <w:t xml:space="preserve"> 7 </w:t>
      </w:r>
      <w:r w:rsidRPr="009809BF">
        <w:rPr>
          <w:rFonts w:ascii="David" w:hAnsi="David" w:cs="David" w:hint="eastAsia"/>
          <w:b w:val="0"/>
          <w:bCs w:val="0"/>
          <w:sz w:val="24"/>
          <w:szCs w:val="24"/>
          <w:rtl/>
        </w:rPr>
        <w:t>ימים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לכל</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המאוחר</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ממועד</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סיום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או</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ביטול</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ההסכם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בצורה</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עניינית</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ומסודרת</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את</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המידע</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והנתונים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שבידיו</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בקשר</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עם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אספקת</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הטובין</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השירותים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ו</w:t>
      </w:r>
      <w:r w:rsidRPr="009809BF">
        <w:rPr>
          <w:rFonts w:ascii="David" w:hAnsi="David" w:cs="David"/>
          <w:b w:val="0"/>
          <w:bCs w:val="0"/>
          <w:sz w:val="24"/>
          <w:szCs w:val="24"/>
          <w:rtl/>
        </w:rPr>
        <w:t xml:space="preserve">/או </w:t>
      </w:r>
      <w:r w:rsidRPr="009809BF">
        <w:rPr>
          <w:rFonts w:ascii="David" w:hAnsi="David" w:cs="David" w:hint="eastAsia"/>
          <w:b w:val="0"/>
          <w:bCs w:val="0"/>
          <w:sz w:val="24"/>
          <w:szCs w:val="24"/>
          <w:rtl/>
        </w:rPr>
        <w:t>השייכים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למשרד</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ויפעל</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ככל</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שיידרש</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באופן</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ובדרך</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שיאפשרו</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למשרד</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להמשיך</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בביצוע</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של</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אספקת</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הטובין</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והשירותים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בעצמו</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או</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באמצעות</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ספק</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חליפי</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ללא</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עיכוב</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ספק</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הטובין</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והשירותים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לא</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יתנגד</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בדרך</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כלשהי</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להעסקת</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ספק</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אחר</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במקומו</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וישתף</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פעולה</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בהעברת</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התפקיד</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במתן</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מידע</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ובכל</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דרך</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אחרת</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מבלי</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לגרוע</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מכלליות</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האמור</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לעיל</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יעביר</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ספק</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הטובין</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והשירותים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למשרד</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כל</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מידע</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שברשותו</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בהקשר</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לביצוע</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ההסכם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כל</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המידע</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יועבר</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למשרד</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או</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לצד</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שלישי</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עליו</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יורה</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המשרד</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בלוח</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זמנים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קצר</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ובצורה</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מסודרת</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בהתאם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להנחיות</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המשרד</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וזאת</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ללא</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תמורה</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נוספת</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למען</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הסר</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ספק</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מובהר</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בזאת</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כי</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כל</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המידע</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והנתונים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האמורים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הינם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קניינו</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הבלעדי</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של</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המשרד</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לאחר</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קבלת</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אישור</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המשרד</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כי</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המידע</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אכן</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הועבר</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לידיו</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בהתאם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להתחייבות</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ספק</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הטובין</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והשירותים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כאמור</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לעיל</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ישמיד</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הספק</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הטובין</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והשירותים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כל</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עותק</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של</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המידע</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אשר</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יישאר</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בידיו</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לרבות</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ומבלי</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לגרוע</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מכלליות</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האמור</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עותקים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על</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אמצעי</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אחסון</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מגנטים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ו</w:t>
      </w:r>
      <w:r w:rsidRPr="009809BF">
        <w:rPr>
          <w:rFonts w:ascii="David" w:hAnsi="David" w:cs="David"/>
          <w:b w:val="0"/>
          <w:bCs w:val="0"/>
          <w:sz w:val="24"/>
          <w:szCs w:val="24"/>
          <w:rtl/>
        </w:rPr>
        <w:t xml:space="preserve">/או </w:t>
      </w:r>
      <w:r w:rsidRPr="009809BF">
        <w:rPr>
          <w:rFonts w:ascii="David" w:hAnsi="David" w:cs="David" w:hint="eastAsia"/>
          <w:b w:val="0"/>
          <w:bCs w:val="0"/>
          <w:sz w:val="24"/>
          <w:szCs w:val="24"/>
          <w:rtl/>
        </w:rPr>
        <w:t>אחרים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ניידים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וקבועים</w:t>
      </w:r>
      <w:r w:rsidRPr="009809BF">
        <w:rPr>
          <w:rFonts w:ascii="David" w:hAnsi="David" w:cs="David"/>
          <w:b w:val="0"/>
          <w:bCs w:val="0"/>
          <w:sz w:val="24"/>
          <w:szCs w:val="24"/>
          <w:rtl/>
        </w:rPr>
        <w:t>.</w:t>
      </w:r>
    </w:p>
    <w:p w14:paraId="4E17E8C3" w14:textId="77777777" w:rsidR="0065058D" w:rsidRPr="009809BF" w:rsidRDefault="00836DD8" w:rsidP="00B371D5">
      <w:pPr>
        <w:pStyle w:val="37"/>
        <w:keepNext w:val="0"/>
        <w:numPr>
          <w:ilvl w:val="1"/>
          <w:numId w:val="11"/>
        </w:numPr>
        <w:spacing w:before="0" w:after="0" w:line="360" w:lineRule="auto"/>
        <w:ind w:left="721" w:hanging="437"/>
        <w:jc w:val="both"/>
        <w:rPr>
          <w:rFonts w:ascii="David" w:hAnsi="David" w:cs="David"/>
          <w:b w:val="0"/>
          <w:bCs w:val="0"/>
          <w:sz w:val="24"/>
          <w:szCs w:val="24"/>
        </w:rPr>
      </w:pPr>
      <w:r w:rsidRPr="009809BF">
        <w:rPr>
          <w:rFonts w:ascii="David" w:hAnsi="David" w:cs="David" w:hint="eastAsia"/>
          <w:b w:val="0"/>
          <w:bCs w:val="0"/>
          <w:sz w:val="24"/>
          <w:szCs w:val="24"/>
          <w:rtl/>
        </w:rPr>
        <w:t>למען</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הסר</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ספק</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סיום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ההסכם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פקיעתו</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או</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ביטולו</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מכל</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סיבה</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שהיא</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לא</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יפגע</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בזכויות</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הצדדים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שעילתם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נוצרה</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לפני</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אותו</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מועד</w:t>
      </w:r>
      <w:r w:rsidRPr="009809BF">
        <w:rPr>
          <w:rFonts w:ascii="David" w:hAnsi="David" w:cs="David"/>
          <w:b w:val="0"/>
          <w:bCs w:val="0"/>
          <w:sz w:val="24"/>
          <w:szCs w:val="24"/>
          <w:rtl/>
        </w:rPr>
        <w:t>.</w:t>
      </w:r>
    </w:p>
    <w:p w14:paraId="0649524A" w14:textId="77777777" w:rsidR="0065058D" w:rsidRPr="009809BF" w:rsidRDefault="00836DD8" w:rsidP="00B371D5">
      <w:pPr>
        <w:pStyle w:val="37"/>
        <w:keepNext w:val="0"/>
        <w:numPr>
          <w:ilvl w:val="1"/>
          <w:numId w:val="11"/>
        </w:numPr>
        <w:spacing w:before="0" w:after="0" w:line="360" w:lineRule="auto"/>
        <w:ind w:left="721" w:hanging="437"/>
        <w:jc w:val="both"/>
        <w:rPr>
          <w:rFonts w:ascii="David" w:hAnsi="David" w:cs="David"/>
          <w:b w:val="0"/>
          <w:bCs w:val="0"/>
          <w:sz w:val="22"/>
          <w:szCs w:val="22"/>
        </w:rPr>
      </w:pPr>
      <w:r w:rsidRPr="009809BF">
        <w:rPr>
          <w:rFonts w:ascii="David" w:hAnsi="David" w:cs="David" w:hint="eastAsia"/>
          <w:b w:val="0"/>
          <w:bCs w:val="0"/>
          <w:sz w:val="24"/>
          <w:szCs w:val="24"/>
          <w:rtl/>
        </w:rPr>
        <w:t>סעיפים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שעל</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פי</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מהותם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כוונו</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להישאר</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בתוקף</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גם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לאחר</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סיום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ו</w:t>
      </w:r>
      <w:r w:rsidRPr="009809BF">
        <w:rPr>
          <w:rFonts w:ascii="David" w:hAnsi="David" w:cs="David"/>
          <w:b w:val="0"/>
          <w:bCs w:val="0"/>
          <w:sz w:val="24"/>
          <w:szCs w:val="24"/>
          <w:rtl/>
        </w:rPr>
        <w:t xml:space="preserve">/או </w:t>
      </w:r>
      <w:r w:rsidRPr="009809BF">
        <w:rPr>
          <w:rFonts w:ascii="David" w:hAnsi="David" w:cs="David" w:hint="eastAsia"/>
          <w:b w:val="0"/>
          <w:bCs w:val="0"/>
          <w:sz w:val="24"/>
          <w:szCs w:val="24"/>
          <w:rtl/>
        </w:rPr>
        <w:t>ביטול</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הסכם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זה</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מכל</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סיבה</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שהיא</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ובכלל</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זה</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אך</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לא</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רק</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הסעיפים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שכותרתם</w:t>
      </w:r>
      <w:r w:rsidRPr="009809BF">
        <w:rPr>
          <w:rFonts w:ascii="David" w:hAnsi="David" w:cs="David"/>
          <w:b w:val="0"/>
          <w:bCs w:val="0"/>
          <w:sz w:val="24"/>
          <w:szCs w:val="24"/>
          <w:rtl/>
        </w:rPr>
        <w:t xml:space="preserve"> "זכויות </w:t>
      </w:r>
      <w:r w:rsidRPr="009809BF">
        <w:rPr>
          <w:rFonts w:ascii="David" w:hAnsi="David" w:cs="David" w:hint="eastAsia"/>
          <w:b w:val="0"/>
          <w:bCs w:val="0"/>
          <w:sz w:val="24"/>
          <w:szCs w:val="24"/>
          <w:rtl/>
        </w:rPr>
        <w:t>קניין</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רוחני</w:t>
      </w:r>
      <w:r w:rsidRPr="009809BF">
        <w:rPr>
          <w:rFonts w:ascii="David" w:hAnsi="David" w:cs="David"/>
          <w:b w:val="0"/>
          <w:bCs w:val="0"/>
          <w:sz w:val="24"/>
          <w:szCs w:val="24"/>
          <w:rtl/>
        </w:rPr>
        <w:t xml:space="preserve">", "סודיות", </w:t>
      </w:r>
      <w:r w:rsidRPr="009809BF">
        <w:rPr>
          <w:rFonts w:ascii="David" w:hAnsi="David" w:cs="David" w:hint="eastAsia"/>
          <w:b w:val="0"/>
          <w:bCs w:val="0"/>
          <w:sz w:val="24"/>
          <w:szCs w:val="24"/>
          <w:rtl/>
        </w:rPr>
        <w:t>יישארו</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בתוקפם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גם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לאחר</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סיום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ו</w:t>
      </w:r>
      <w:r w:rsidRPr="009809BF">
        <w:rPr>
          <w:rFonts w:ascii="David" w:hAnsi="David" w:cs="David"/>
          <w:b w:val="0"/>
          <w:bCs w:val="0"/>
          <w:sz w:val="24"/>
          <w:szCs w:val="24"/>
          <w:rtl/>
        </w:rPr>
        <w:t xml:space="preserve">/או </w:t>
      </w:r>
      <w:r w:rsidRPr="009809BF">
        <w:rPr>
          <w:rFonts w:ascii="David" w:hAnsi="David" w:cs="David" w:hint="eastAsia"/>
          <w:b w:val="0"/>
          <w:bCs w:val="0"/>
          <w:sz w:val="24"/>
          <w:szCs w:val="24"/>
          <w:rtl/>
        </w:rPr>
        <w:t>ביטול</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הסכם</w:t>
      </w:r>
      <w:r w:rsidRPr="009809BF">
        <w:rPr>
          <w:rFonts w:ascii="David" w:hAnsi="David" w:cs="David"/>
          <w:b w:val="0"/>
          <w:bCs w:val="0"/>
          <w:sz w:val="24"/>
          <w:szCs w:val="24"/>
          <w:rtl/>
        </w:rPr>
        <w:t xml:space="preserve"> </w:t>
      </w:r>
      <w:r w:rsidRPr="009809BF">
        <w:rPr>
          <w:rFonts w:ascii="David" w:hAnsi="David" w:cs="David" w:hint="eastAsia"/>
          <w:b w:val="0"/>
          <w:bCs w:val="0"/>
          <w:sz w:val="24"/>
          <w:szCs w:val="24"/>
          <w:rtl/>
        </w:rPr>
        <w:t>זה</w:t>
      </w:r>
      <w:r w:rsidRPr="009809BF">
        <w:rPr>
          <w:rFonts w:ascii="David" w:hAnsi="David" w:cs="David"/>
          <w:b w:val="0"/>
          <w:bCs w:val="0"/>
          <w:sz w:val="24"/>
          <w:szCs w:val="24"/>
          <w:rtl/>
        </w:rPr>
        <w:t>.</w:t>
      </w:r>
    </w:p>
    <w:p w14:paraId="45E6A55E" w14:textId="77777777" w:rsidR="0065058D" w:rsidRPr="009809BF" w:rsidRDefault="0065058D" w:rsidP="007F29C9">
      <w:pPr>
        <w:spacing w:line="360" w:lineRule="auto"/>
        <w:ind w:left="720"/>
        <w:jc w:val="both"/>
        <w:rPr>
          <w:rFonts w:ascii="David" w:hAnsi="David"/>
          <w:rtl/>
        </w:rPr>
      </w:pPr>
    </w:p>
    <w:p w14:paraId="3C62E1BD" w14:textId="77777777" w:rsidR="007F29C9" w:rsidRPr="009809BF" w:rsidRDefault="00836DD8" w:rsidP="00B371D5">
      <w:pPr>
        <w:pStyle w:val="37"/>
        <w:keepNext w:val="0"/>
        <w:numPr>
          <w:ilvl w:val="0"/>
          <w:numId w:val="11"/>
        </w:numPr>
        <w:spacing w:before="0" w:after="0" w:line="360" w:lineRule="auto"/>
        <w:ind w:left="509" w:hanging="425"/>
        <w:rPr>
          <w:rFonts w:ascii="David" w:hAnsi="David" w:cs="David"/>
          <w:sz w:val="24"/>
          <w:szCs w:val="24"/>
          <w:rtl/>
        </w:rPr>
      </w:pPr>
      <w:r w:rsidRPr="009809BF">
        <w:rPr>
          <w:rFonts w:ascii="David" w:hAnsi="David" w:cs="David" w:hint="eastAsia"/>
          <w:sz w:val="24"/>
          <w:szCs w:val="24"/>
          <w:rtl/>
        </w:rPr>
        <w:t>הוראות</w:t>
      </w:r>
      <w:r w:rsidRPr="009809BF">
        <w:rPr>
          <w:rFonts w:ascii="David" w:hAnsi="David" w:cs="David"/>
          <w:sz w:val="24"/>
          <w:szCs w:val="24"/>
          <w:rtl/>
        </w:rPr>
        <w:t xml:space="preserve"> עיקריות ובסיסיות </w:t>
      </w:r>
    </w:p>
    <w:p w14:paraId="387ADA4A" w14:textId="62D25F65" w:rsidR="007F29C9" w:rsidRPr="009809BF" w:rsidRDefault="00836DD8" w:rsidP="00980FE4">
      <w:pPr>
        <w:spacing w:line="360" w:lineRule="auto"/>
        <w:ind w:left="720"/>
        <w:jc w:val="both"/>
        <w:rPr>
          <w:rFonts w:ascii="David" w:hAnsi="David"/>
          <w:rtl/>
        </w:rPr>
      </w:pPr>
      <w:r w:rsidRPr="009809BF">
        <w:rPr>
          <w:rFonts w:ascii="David" w:hAnsi="David" w:hint="eastAsia"/>
          <w:rtl/>
        </w:rPr>
        <w:t>הצדדים</w:t>
      </w:r>
      <w:r w:rsidRPr="009809BF">
        <w:rPr>
          <w:rFonts w:ascii="David" w:hAnsi="David"/>
          <w:rtl/>
        </w:rPr>
        <w:t xml:space="preserve"> </w:t>
      </w:r>
      <w:r w:rsidRPr="009809BF">
        <w:rPr>
          <w:rFonts w:ascii="David" w:hAnsi="David" w:hint="eastAsia"/>
          <w:rtl/>
        </w:rPr>
        <w:t>מסכימים</w:t>
      </w:r>
      <w:r w:rsidRPr="009809BF">
        <w:rPr>
          <w:rFonts w:ascii="David" w:hAnsi="David"/>
          <w:rtl/>
        </w:rPr>
        <w:t xml:space="preserve"> </w:t>
      </w:r>
      <w:r w:rsidRPr="009809BF">
        <w:rPr>
          <w:rFonts w:ascii="David" w:hAnsi="David" w:hint="eastAsia"/>
          <w:rtl/>
        </w:rPr>
        <w:t>כי</w:t>
      </w:r>
      <w:r w:rsidRPr="009809BF">
        <w:rPr>
          <w:rFonts w:ascii="David" w:hAnsi="David"/>
          <w:rtl/>
        </w:rPr>
        <w:t xml:space="preserve"> </w:t>
      </w:r>
      <w:r w:rsidRPr="009809BF">
        <w:rPr>
          <w:rFonts w:ascii="David" w:hAnsi="David" w:hint="eastAsia"/>
          <w:rtl/>
        </w:rPr>
        <w:t>חיובי</w:t>
      </w:r>
      <w:r w:rsidRPr="009809BF">
        <w:rPr>
          <w:rFonts w:ascii="David" w:hAnsi="David"/>
          <w:rtl/>
        </w:rPr>
        <w:t xml:space="preserve"> </w:t>
      </w:r>
      <w:r w:rsidRPr="009809BF">
        <w:rPr>
          <w:rFonts w:ascii="David" w:hAnsi="David" w:hint="eastAsia"/>
          <w:rtl/>
        </w:rPr>
        <w:t>הצדדים</w:t>
      </w:r>
      <w:r w:rsidRPr="009809BF">
        <w:rPr>
          <w:rFonts w:ascii="David" w:hAnsi="David"/>
          <w:rtl/>
        </w:rPr>
        <w:t xml:space="preserve"> </w:t>
      </w:r>
      <w:r w:rsidRPr="009809BF">
        <w:rPr>
          <w:rFonts w:ascii="David" w:hAnsi="David" w:hint="eastAsia"/>
          <w:rtl/>
        </w:rPr>
        <w:t>כמפורט</w:t>
      </w:r>
      <w:r w:rsidRPr="009809BF">
        <w:rPr>
          <w:rFonts w:ascii="David" w:hAnsi="David"/>
          <w:rtl/>
        </w:rPr>
        <w:t xml:space="preserve"> </w:t>
      </w:r>
      <w:r w:rsidRPr="009809BF">
        <w:rPr>
          <w:rFonts w:ascii="David" w:hAnsi="David" w:hint="eastAsia"/>
          <w:rtl/>
        </w:rPr>
        <w:t>בסעיפים</w:t>
      </w:r>
      <w:r w:rsidR="00FF5ACF" w:rsidRPr="009809BF">
        <w:rPr>
          <w:rFonts w:ascii="David" w:hAnsi="David"/>
          <w:rtl/>
        </w:rPr>
        <w:t xml:space="preserve"> </w:t>
      </w:r>
      <w:r w:rsidR="00FF5ACF" w:rsidRPr="009809BF">
        <w:rPr>
          <w:rFonts w:ascii="David" w:hAnsi="David"/>
          <w:rtl/>
        </w:rPr>
        <w:fldChar w:fldCharType="begin"/>
      </w:r>
      <w:r w:rsidR="00FF5ACF" w:rsidRPr="009809BF">
        <w:rPr>
          <w:rFonts w:ascii="David" w:hAnsi="David"/>
          <w:rtl/>
        </w:rPr>
        <w:instrText xml:space="preserve"> </w:instrText>
      </w:r>
      <w:r w:rsidR="00FF5ACF" w:rsidRPr="009809BF">
        <w:rPr>
          <w:rFonts w:ascii="David" w:hAnsi="David"/>
        </w:rPr>
        <w:instrText>REF</w:instrText>
      </w:r>
      <w:r w:rsidR="00FF5ACF" w:rsidRPr="009809BF">
        <w:rPr>
          <w:rFonts w:ascii="David" w:hAnsi="David"/>
          <w:rtl/>
        </w:rPr>
        <w:instrText xml:space="preserve"> _</w:instrText>
      </w:r>
      <w:r w:rsidR="00FF5ACF" w:rsidRPr="009809BF">
        <w:rPr>
          <w:rFonts w:ascii="David" w:hAnsi="David"/>
        </w:rPr>
        <w:instrText>Ref523741483 \r \h</w:instrText>
      </w:r>
      <w:r w:rsidR="00FF5ACF" w:rsidRPr="009809BF">
        <w:rPr>
          <w:rFonts w:ascii="David" w:hAnsi="David"/>
          <w:rtl/>
        </w:rPr>
        <w:instrText xml:space="preserve"> </w:instrText>
      </w:r>
      <w:r w:rsidR="002D7A7F">
        <w:rPr>
          <w:rFonts w:ascii="David" w:hAnsi="David"/>
          <w:rtl/>
        </w:rPr>
        <w:instrText xml:space="preserve"> \* </w:instrText>
      </w:r>
      <w:r w:rsidR="002D7A7F">
        <w:rPr>
          <w:rFonts w:ascii="David" w:hAnsi="David"/>
        </w:rPr>
        <w:instrText>MERGEFORMAT</w:instrText>
      </w:r>
      <w:r w:rsidR="002D7A7F">
        <w:rPr>
          <w:rFonts w:ascii="David" w:hAnsi="David"/>
          <w:rtl/>
        </w:rPr>
        <w:instrText xml:space="preserve"> </w:instrText>
      </w:r>
      <w:r w:rsidR="00FF5ACF" w:rsidRPr="009809BF">
        <w:rPr>
          <w:rFonts w:ascii="David" w:hAnsi="David"/>
          <w:rtl/>
        </w:rPr>
      </w:r>
      <w:r w:rsidR="00FF5ACF" w:rsidRPr="009809BF">
        <w:rPr>
          <w:rFonts w:ascii="David" w:hAnsi="David"/>
          <w:rtl/>
        </w:rPr>
        <w:fldChar w:fldCharType="separate"/>
      </w:r>
      <w:r w:rsidR="007870D5">
        <w:rPr>
          <w:rFonts w:ascii="David" w:hAnsi="David"/>
          <w:cs/>
        </w:rPr>
        <w:t>‎</w:t>
      </w:r>
      <w:r w:rsidR="007870D5">
        <w:rPr>
          <w:rFonts w:ascii="David" w:hAnsi="David"/>
        </w:rPr>
        <w:t>3</w:t>
      </w:r>
      <w:r w:rsidR="00FF5ACF" w:rsidRPr="009809BF">
        <w:rPr>
          <w:rFonts w:ascii="David" w:hAnsi="David"/>
          <w:rtl/>
        </w:rPr>
        <w:fldChar w:fldCharType="end"/>
      </w:r>
      <w:r w:rsidRPr="009809BF">
        <w:rPr>
          <w:rFonts w:ascii="David" w:hAnsi="David"/>
          <w:rtl/>
        </w:rPr>
        <w:t xml:space="preserve"> </w:t>
      </w:r>
      <w:r w:rsidRPr="009809BF">
        <w:rPr>
          <w:rFonts w:ascii="David" w:hAnsi="David"/>
          <w:rtl/>
        </w:rPr>
        <w:fldChar w:fldCharType="begin"/>
      </w:r>
      <w:r w:rsidRPr="009809BF">
        <w:rPr>
          <w:rFonts w:ascii="David" w:hAnsi="David"/>
          <w:rtl/>
        </w:rPr>
        <w:instrText xml:space="preserve"> </w:instrText>
      </w:r>
      <w:r w:rsidRPr="009809BF">
        <w:rPr>
          <w:rFonts w:ascii="David" w:hAnsi="David"/>
        </w:rPr>
        <w:instrText>REF</w:instrText>
      </w:r>
      <w:r w:rsidRPr="009809BF">
        <w:rPr>
          <w:rFonts w:ascii="David" w:hAnsi="David"/>
          <w:rtl/>
        </w:rPr>
        <w:instrText xml:space="preserve"> _</w:instrText>
      </w:r>
      <w:r w:rsidRPr="009809BF">
        <w:rPr>
          <w:rFonts w:ascii="David" w:hAnsi="David"/>
        </w:rPr>
        <w:instrText>Ref407888099 \r \h</w:instrText>
      </w:r>
      <w:r w:rsidRPr="009809BF">
        <w:rPr>
          <w:rFonts w:ascii="David" w:hAnsi="David"/>
          <w:rtl/>
        </w:rPr>
        <w:instrText xml:space="preserve">  \* </w:instrText>
      </w:r>
      <w:r w:rsidRPr="009809BF">
        <w:rPr>
          <w:rFonts w:ascii="David" w:hAnsi="David"/>
        </w:rPr>
        <w:instrText>MERGEFORMAT</w:instrText>
      </w:r>
      <w:r w:rsidRPr="009809BF">
        <w:rPr>
          <w:rFonts w:ascii="David" w:hAnsi="David"/>
          <w:rtl/>
        </w:rPr>
        <w:instrText xml:space="preserve"> </w:instrText>
      </w:r>
      <w:r w:rsidRPr="009809BF">
        <w:rPr>
          <w:rFonts w:ascii="David" w:hAnsi="David"/>
          <w:rtl/>
        </w:rPr>
      </w:r>
      <w:r w:rsidRPr="009809BF">
        <w:rPr>
          <w:rFonts w:ascii="David" w:hAnsi="David"/>
          <w:rtl/>
        </w:rPr>
        <w:fldChar w:fldCharType="separate"/>
      </w:r>
      <w:r w:rsidR="007870D5">
        <w:rPr>
          <w:rFonts w:ascii="David" w:hAnsi="David"/>
          <w:cs/>
        </w:rPr>
        <w:t>‎</w:t>
      </w:r>
      <w:r w:rsidR="007870D5">
        <w:rPr>
          <w:rFonts w:ascii="David" w:hAnsi="David"/>
        </w:rPr>
        <w:t>4</w:t>
      </w:r>
      <w:r w:rsidRPr="009809BF">
        <w:rPr>
          <w:rFonts w:ascii="David" w:hAnsi="David"/>
          <w:rtl/>
        </w:rPr>
        <w:fldChar w:fldCharType="end"/>
      </w:r>
      <w:r w:rsidRPr="009809BF">
        <w:rPr>
          <w:rFonts w:ascii="David" w:hAnsi="David"/>
          <w:rtl/>
        </w:rPr>
        <w:t>,</w:t>
      </w:r>
      <w:r w:rsidRPr="009809BF">
        <w:rPr>
          <w:rFonts w:ascii="David" w:hAnsi="David"/>
          <w:rtl/>
        </w:rPr>
        <w:fldChar w:fldCharType="begin"/>
      </w:r>
      <w:r w:rsidRPr="009809BF">
        <w:rPr>
          <w:rFonts w:ascii="David" w:hAnsi="David"/>
          <w:rtl/>
        </w:rPr>
        <w:instrText xml:space="preserve"> </w:instrText>
      </w:r>
      <w:r w:rsidRPr="009809BF">
        <w:rPr>
          <w:rFonts w:ascii="David" w:hAnsi="David"/>
        </w:rPr>
        <w:instrText>REF</w:instrText>
      </w:r>
      <w:r w:rsidRPr="009809BF">
        <w:rPr>
          <w:rFonts w:ascii="David" w:hAnsi="David"/>
          <w:rtl/>
        </w:rPr>
        <w:instrText xml:space="preserve"> _</w:instrText>
      </w:r>
      <w:r w:rsidRPr="009809BF">
        <w:rPr>
          <w:rFonts w:ascii="David" w:hAnsi="David"/>
        </w:rPr>
        <w:instrText>Ref407888148 \r \h</w:instrText>
      </w:r>
      <w:r w:rsidRPr="009809BF">
        <w:rPr>
          <w:rFonts w:ascii="David" w:hAnsi="David"/>
          <w:rtl/>
        </w:rPr>
        <w:instrText xml:space="preserve">  \* </w:instrText>
      </w:r>
      <w:r w:rsidRPr="009809BF">
        <w:rPr>
          <w:rFonts w:ascii="David" w:hAnsi="David"/>
        </w:rPr>
        <w:instrText>MERGEFORMAT</w:instrText>
      </w:r>
      <w:r w:rsidRPr="009809BF">
        <w:rPr>
          <w:rFonts w:ascii="David" w:hAnsi="David"/>
          <w:rtl/>
        </w:rPr>
        <w:instrText xml:space="preserve"> </w:instrText>
      </w:r>
      <w:r w:rsidRPr="009809BF">
        <w:rPr>
          <w:rFonts w:ascii="David" w:hAnsi="David"/>
          <w:rtl/>
        </w:rPr>
      </w:r>
      <w:r w:rsidRPr="009809BF">
        <w:rPr>
          <w:rFonts w:ascii="David" w:hAnsi="David"/>
          <w:rtl/>
        </w:rPr>
        <w:fldChar w:fldCharType="separate"/>
      </w:r>
      <w:r w:rsidR="007870D5">
        <w:rPr>
          <w:rFonts w:ascii="David" w:hAnsi="David"/>
          <w:cs/>
        </w:rPr>
        <w:t>‎</w:t>
      </w:r>
      <w:r w:rsidR="007870D5">
        <w:rPr>
          <w:rFonts w:ascii="David" w:hAnsi="David"/>
        </w:rPr>
        <w:t>8</w:t>
      </w:r>
      <w:r w:rsidRPr="009809BF">
        <w:rPr>
          <w:rFonts w:ascii="David" w:hAnsi="David"/>
          <w:rtl/>
        </w:rPr>
        <w:fldChar w:fldCharType="end"/>
      </w:r>
      <w:r w:rsidRPr="009809BF">
        <w:rPr>
          <w:rFonts w:ascii="David" w:hAnsi="David"/>
          <w:rtl/>
        </w:rPr>
        <w:t>,</w:t>
      </w:r>
      <w:r w:rsidRPr="009809BF">
        <w:rPr>
          <w:rFonts w:ascii="David" w:hAnsi="David"/>
          <w:rtl/>
        </w:rPr>
        <w:fldChar w:fldCharType="begin"/>
      </w:r>
      <w:r w:rsidRPr="009809BF">
        <w:rPr>
          <w:rFonts w:ascii="David" w:hAnsi="David"/>
          <w:rtl/>
        </w:rPr>
        <w:instrText xml:space="preserve"> </w:instrText>
      </w:r>
      <w:r w:rsidRPr="009809BF">
        <w:rPr>
          <w:rFonts w:ascii="David" w:hAnsi="David"/>
        </w:rPr>
        <w:instrText>REF</w:instrText>
      </w:r>
      <w:r w:rsidRPr="009809BF">
        <w:rPr>
          <w:rFonts w:ascii="David" w:hAnsi="David"/>
          <w:rtl/>
        </w:rPr>
        <w:instrText xml:space="preserve"> _</w:instrText>
      </w:r>
      <w:r w:rsidRPr="009809BF">
        <w:rPr>
          <w:rFonts w:ascii="David" w:hAnsi="David"/>
        </w:rPr>
        <w:instrText>Ref407888173 \r \h</w:instrText>
      </w:r>
      <w:r w:rsidRPr="009809BF">
        <w:rPr>
          <w:rFonts w:ascii="David" w:hAnsi="David"/>
          <w:rtl/>
        </w:rPr>
        <w:instrText xml:space="preserve">  \* </w:instrText>
      </w:r>
      <w:r w:rsidRPr="009809BF">
        <w:rPr>
          <w:rFonts w:ascii="David" w:hAnsi="David"/>
        </w:rPr>
        <w:instrText>MERGEFORMAT</w:instrText>
      </w:r>
      <w:r w:rsidRPr="009809BF">
        <w:rPr>
          <w:rFonts w:ascii="David" w:hAnsi="David"/>
          <w:rtl/>
        </w:rPr>
        <w:instrText xml:space="preserve"> </w:instrText>
      </w:r>
      <w:r w:rsidRPr="009809BF">
        <w:rPr>
          <w:rFonts w:ascii="David" w:hAnsi="David"/>
          <w:rtl/>
        </w:rPr>
      </w:r>
      <w:r w:rsidRPr="009809BF">
        <w:rPr>
          <w:rFonts w:ascii="David" w:hAnsi="David"/>
          <w:rtl/>
        </w:rPr>
        <w:fldChar w:fldCharType="separate"/>
      </w:r>
      <w:r w:rsidR="007870D5">
        <w:rPr>
          <w:rFonts w:ascii="David" w:hAnsi="David"/>
          <w:cs/>
        </w:rPr>
        <w:t>‎</w:t>
      </w:r>
      <w:r w:rsidR="007870D5">
        <w:rPr>
          <w:rFonts w:ascii="David" w:hAnsi="David"/>
        </w:rPr>
        <w:t>10</w:t>
      </w:r>
      <w:r w:rsidRPr="009809BF">
        <w:rPr>
          <w:rFonts w:ascii="David" w:hAnsi="David"/>
          <w:rtl/>
        </w:rPr>
        <w:fldChar w:fldCharType="end"/>
      </w:r>
      <w:r w:rsidRPr="009809BF">
        <w:rPr>
          <w:rFonts w:ascii="David" w:hAnsi="David"/>
          <w:rtl/>
        </w:rPr>
        <w:t>,</w:t>
      </w:r>
      <w:r w:rsidRPr="009809BF">
        <w:rPr>
          <w:rFonts w:ascii="David" w:hAnsi="David"/>
          <w:rtl/>
        </w:rPr>
        <w:fldChar w:fldCharType="begin"/>
      </w:r>
      <w:r w:rsidRPr="009809BF">
        <w:rPr>
          <w:rFonts w:ascii="David" w:hAnsi="David"/>
          <w:rtl/>
        </w:rPr>
        <w:instrText xml:space="preserve"> </w:instrText>
      </w:r>
      <w:r w:rsidRPr="009809BF">
        <w:rPr>
          <w:rFonts w:ascii="David" w:hAnsi="David"/>
        </w:rPr>
        <w:instrText>REF</w:instrText>
      </w:r>
      <w:r w:rsidRPr="009809BF">
        <w:rPr>
          <w:rFonts w:ascii="David" w:hAnsi="David"/>
          <w:rtl/>
        </w:rPr>
        <w:instrText xml:space="preserve"> _</w:instrText>
      </w:r>
      <w:r w:rsidRPr="009809BF">
        <w:rPr>
          <w:rFonts w:ascii="David" w:hAnsi="David"/>
        </w:rPr>
        <w:instrText>Ref407888187 \r \h</w:instrText>
      </w:r>
      <w:r w:rsidRPr="009809BF">
        <w:rPr>
          <w:rFonts w:ascii="David" w:hAnsi="David"/>
          <w:rtl/>
        </w:rPr>
        <w:instrText xml:space="preserve">  \* </w:instrText>
      </w:r>
      <w:r w:rsidRPr="009809BF">
        <w:rPr>
          <w:rFonts w:ascii="David" w:hAnsi="David"/>
        </w:rPr>
        <w:instrText>MERGEFORMAT</w:instrText>
      </w:r>
      <w:r w:rsidRPr="009809BF">
        <w:rPr>
          <w:rFonts w:ascii="David" w:hAnsi="David"/>
          <w:rtl/>
        </w:rPr>
        <w:instrText xml:space="preserve"> </w:instrText>
      </w:r>
      <w:r w:rsidRPr="009809BF">
        <w:rPr>
          <w:rFonts w:ascii="David" w:hAnsi="David"/>
          <w:rtl/>
        </w:rPr>
      </w:r>
      <w:r w:rsidRPr="009809BF">
        <w:rPr>
          <w:rFonts w:ascii="David" w:hAnsi="David"/>
          <w:rtl/>
        </w:rPr>
        <w:fldChar w:fldCharType="separate"/>
      </w:r>
      <w:r w:rsidR="007870D5">
        <w:rPr>
          <w:rFonts w:ascii="David" w:hAnsi="David"/>
          <w:cs/>
        </w:rPr>
        <w:t>‎</w:t>
      </w:r>
      <w:r w:rsidR="007870D5">
        <w:rPr>
          <w:rFonts w:ascii="David" w:hAnsi="David"/>
        </w:rPr>
        <w:t>11</w:t>
      </w:r>
      <w:r w:rsidRPr="009809BF">
        <w:rPr>
          <w:rFonts w:ascii="David" w:hAnsi="David"/>
          <w:rtl/>
        </w:rPr>
        <w:fldChar w:fldCharType="end"/>
      </w:r>
      <w:r w:rsidRPr="009809BF">
        <w:rPr>
          <w:rFonts w:ascii="David" w:hAnsi="David"/>
          <w:rtl/>
        </w:rPr>
        <w:t>,</w:t>
      </w:r>
      <w:r w:rsidRPr="009809BF">
        <w:rPr>
          <w:rFonts w:ascii="David" w:hAnsi="David"/>
          <w:rtl/>
        </w:rPr>
        <w:fldChar w:fldCharType="begin"/>
      </w:r>
      <w:r w:rsidRPr="009809BF">
        <w:rPr>
          <w:rFonts w:ascii="David" w:hAnsi="David"/>
          <w:rtl/>
        </w:rPr>
        <w:instrText xml:space="preserve"> </w:instrText>
      </w:r>
      <w:r w:rsidRPr="009809BF">
        <w:rPr>
          <w:rFonts w:ascii="David" w:hAnsi="David"/>
        </w:rPr>
        <w:instrText>REF</w:instrText>
      </w:r>
      <w:r w:rsidRPr="009809BF">
        <w:rPr>
          <w:rFonts w:ascii="David" w:hAnsi="David"/>
          <w:rtl/>
        </w:rPr>
        <w:instrText xml:space="preserve"> _</w:instrText>
      </w:r>
      <w:r w:rsidRPr="009809BF">
        <w:rPr>
          <w:rFonts w:ascii="David" w:hAnsi="David"/>
        </w:rPr>
        <w:instrText>Ref407888228 \r \h</w:instrText>
      </w:r>
      <w:r w:rsidRPr="009809BF">
        <w:rPr>
          <w:rFonts w:ascii="David" w:hAnsi="David"/>
          <w:rtl/>
        </w:rPr>
        <w:instrText xml:space="preserve">  \* </w:instrText>
      </w:r>
      <w:r w:rsidRPr="009809BF">
        <w:rPr>
          <w:rFonts w:ascii="David" w:hAnsi="David"/>
        </w:rPr>
        <w:instrText>MERGEFORMAT</w:instrText>
      </w:r>
      <w:r w:rsidRPr="009809BF">
        <w:rPr>
          <w:rFonts w:ascii="David" w:hAnsi="David"/>
          <w:rtl/>
        </w:rPr>
        <w:instrText xml:space="preserve"> </w:instrText>
      </w:r>
      <w:r w:rsidRPr="009809BF">
        <w:rPr>
          <w:rFonts w:ascii="David" w:hAnsi="David"/>
          <w:rtl/>
        </w:rPr>
      </w:r>
      <w:r w:rsidRPr="009809BF">
        <w:rPr>
          <w:rFonts w:ascii="David" w:hAnsi="David"/>
          <w:rtl/>
        </w:rPr>
        <w:fldChar w:fldCharType="separate"/>
      </w:r>
      <w:r w:rsidR="007870D5">
        <w:rPr>
          <w:rFonts w:ascii="David" w:hAnsi="David"/>
          <w:cs/>
        </w:rPr>
        <w:t>‎</w:t>
      </w:r>
      <w:r w:rsidR="007870D5">
        <w:rPr>
          <w:rFonts w:ascii="David" w:hAnsi="David"/>
        </w:rPr>
        <w:t>15</w:t>
      </w:r>
      <w:r w:rsidRPr="009809BF">
        <w:rPr>
          <w:rFonts w:ascii="David" w:hAnsi="David"/>
          <w:rtl/>
        </w:rPr>
        <w:fldChar w:fldCharType="end"/>
      </w:r>
      <w:r w:rsidRPr="009809BF">
        <w:rPr>
          <w:rFonts w:ascii="David" w:hAnsi="David"/>
          <w:rtl/>
        </w:rPr>
        <w:t>,</w:t>
      </w:r>
      <w:r w:rsidR="00FF5ACF" w:rsidRPr="009809BF">
        <w:rPr>
          <w:rFonts w:ascii="David" w:hAnsi="David"/>
          <w:rtl/>
        </w:rPr>
        <w:t xml:space="preserve"> </w:t>
      </w:r>
      <w:r w:rsidR="00621427" w:rsidRPr="009809BF">
        <w:rPr>
          <w:rFonts w:ascii="David" w:hAnsi="David"/>
          <w:rtl/>
        </w:rPr>
        <w:fldChar w:fldCharType="begin"/>
      </w:r>
      <w:r w:rsidR="00621427" w:rsidRPr="009809BF">
        <w:rPr>
          <w:rFonts w:ascii="David" w:hAnsi="David"/>
          <w:rtl/>
        </w:rPr>
        <w:instrText xml:space="preserve"> </w:instrText>
      </w:r>
      <w:r w:rsidR="00621427" w:rsidRPr="009809BF">
        <w:rPr>
          <w:rFonts w:ascii="David" w:hAnsi="David"/>
        </w:rPr>
        <w:instrText>REF</w:instrText>
      </w:r>
      <w:r w:rsidR="00621427" w:rsidRPr="009809BF">
        <w:rPr>
          <w:rFonts w:ascii="David" w:hAnsi="David"/>
          <w:rtl/>
        </w:rPr>
        <w:instrText xml:space="preserve"> _</w:instrText>
      </w:r>
      <w:r w:rsidR="00621427" w:rsidRPr="009809BF">
        <w:rPr>
          <w:rFonts w:ascii="David" w:hAnsi="David"/>
        </w:rPr>
        <w:instrText>Ref529982672 \r \h</w:instrText>
      </w:r>
      <w:r w:rsidR="00621427" w:rsidRPr="009809BF">
        <w:rPr>
          <w:rFonts w:ascii="David" w:hAnsi="David"/>
          <w:rtl/>
        </w:rPr>
        <w:instrText xml:space="preserve"> </w:instrText>
      </w:r>
      <w:r w:rsidR="002D7A7F">
        <w:rPr>
          <w:rFonts w:ascii="David" w:hAnsi="David"/>
          <w:rtl/>
        </w:rPr>
        <w:instrText xml:space="preserve"> \* </w:instrText>
      </w:r>
      <w:r w:rsidR="002D7A7F">
        <w:rPr>
          <w:rFonts w:ascii="David" w:hAnsi="David"/>
        </w:rPr>
        <w:instrText>MERGEFORMAT</w:instrText>
      </w:r>
      <w:r w:rsidR="002D7A7F">
        <w:rPr>
          <w:rFonts w:ascii="David" w:hAnsi="David"/>
          <w:rtl/>
        </w:rPr>
        <w:instrText xml:space="preserve"> </w:instrText>
      </w:r>
      <w:r w:rsidR="00621427" w:rsidRPr="009809BF">
        <w:rPr>
          <w:rFonts w:ascii="David" w:hAnsi="David"/>
          <w:rtl/>
        </w:rPr>
      </w:r>
      <w:r w:rsidR="00621427" w:rsidRPr="009809BF">
        <w:rPr>
          <w:rFonts w:ascii="David" w:hAnsi="David"/>
          <w:rtl/>
        </w:rPr>
        <w:fldChar w:fldCharType="separate"/>
      </w:r>
      <w:r w:rsidR="007870D5">
        <w:rPr>
          <w:rFonts w:ascii="David" w:hAnsi="David"/>
          <w:cs/>
        </w:rPr>
        <w:t>‎</w:t>
      </w:r>
      <w:r w:rsidR="007870D5">
        <w:rPr>
          <w:rFonts w:ascii="David" w:hAnsi="David"/>
        </w:rPr>
        <w:t>18</w:t>
      </w:r>
      <w:r w:rsidR="00621427" w:rsidRPr="009809BF">
        <w:rPr>
          <w:rFonts w:ascii="David" w:hAnsi="David"/>
          <w:rtl/>
        </w:rPr>
        <w:fldChar w:fldCharType="end"/>
      </w:r>
      <w:r w:rsidR="00621427" w:rsidRPr="009809BF">
        <w:rPr>
          <w:rFonts w:ascii="David" w:hAnsi="David"/>
          <w:rtl/>
        </w:rPr>
        <w:t xml:space="preserve">, </w:t>
      </w:r>
      <w:r w:rsidR="00FF5ACF" w:rsidRPr="009809BF">
        <w:rPr>
          <w:rFonts w:ascii="David" w:hAnsi="David"/>
          <w:rtl/>
        </w:rPr>
        <w:fldChar w:fldCharType="begin"/>
      </w:r>
      <w:r w:rsidR="00FF5ACF" w:rsidRPr="009809BF">
        <w:rPr>
          <w:rFonts w:ascii="David" w:hAnsi="David"/>
          <w:rtl/>
        </w:rPr>
        <w:instrText xml:space="preserve"> </w:instrText>
      </w:r>
      <w:r w:rsidR="00FF5ACF" w:rsidRPr="009809BF">
        <w:rPr>
          <w:rFonts w:ascii="David" w:hAnsi="David"/>
        </w:rPr>
        <w:instrText>REF</w:instrText>
      </w:r>
      <w:r w:rsidR="00FF5ACF" w:rsidRPr="009809BF">
        <w:rPr>
          <w:rFonts w:ascii="David" w:hAnsi="David"/>
          <w:rtl/>
        </w:rPr>
        <w:instrText xml:space="preserve"> _</w:instrText>
      </w:r>
      <w:r w:rsidR="00FF5ACF" w:rsidRPr="009809BF">
        <w:rPr>
          <w:rFonts w:ascii="David" w:hAnsi="David"/>
        </w:rPr>
        <w:instrText>Ref407888273 \r \h</w:instrText>
      </w:r>
      <w:r w:rsidR="00FF5ACF" w:rsidRPr="009809BF">
        <w:rPr>
          <w:rFonts w:ascii="David" w:hAnsi="David"/>
          <w:rtl/>
        </w:rPr>
        <w:instrText xml:space="preserve"> </w:instrText>
      </w:r>
      <w:r w:rsidR="002D7A7F">
        <w:rPr>
          <w:rFonts w:ascii="David" w:hAnsi="David"/>
          <w:rtl/>
        </w:rPr>
        <w:instrText xml:space="preserve"> \* </w:instrText>
      </w:r>
      <w:r w:rsidR="002D7A7F">
        <w:rPr>
          <w:rFonts w:ascii="David" w:hAnsi="David"/>
        </w:rPr>
        <w:instrText>MERGEFORMAT</w:instrText>
      </w:r>
      <w:r w:rsidR="002D7A7F">
        <w:rPr>
          <w:rFonts w:ascii="David" w:hAnsi="David"/>
          <w:rtl/>
        </w:rPr>
        <w:instrText xml:space="preserve"> </w:instrText>
      </w:r>
      <w:r w:rsidR="00FF5ACF" w:rsidRPr="009809BF">
        <w:rPr>
          <w:rFonts w:ascii="David" w:hAnsi="David"/>
          <w:rtl/>
        </w:rPr>
      </w:r>
      <w:r w:rsidR="00FF5ACF" w:rsidRPr="009809BF">
        <w:rPr>
          <w:rFonts w:ascii="David" w:hAnsi="David"/>
          <w:rtl/>
        </w:rPr>
        <w:fldChar w:fldCharType="separate"/>
      </w:r>
      <w:r w:rsidR="007870D5">
        <w:rPr>
          <w:rFonts w:ascii="David" w:hAnsi="David"/>
          <w:cs/>
        </w:rPr>
        <w:t>‎</w:t>
      </w:r>
      <w:r w:rsidR="007870D5">
        <w:rPr>
          <w:rFonts w:ascii="David" w:hAnsi="David"/>
        </w:rPr>
        <w:t>19</w:t>
      </w:r>
      <w:r w:rsidR="00FF5ACF" w:rsidRPr="009809BF">
        <w:rPr>
          <w:rFonts w:ascii="David" w:hAnsi="David"/>
          <w:rtl/>
        </w:rPr>
        <w:fldChar w:fldCharType="end"/>
      </w:r>
      <w:r w:rsidR="00FF5ACF" w:rsidRPr="009809BF">
        <w:rPr>
          <w:rFonts w:ascii="David" w:hAnsi="David"/>
          <w:rtl/>
        </w:rPr>
        <w:t>,</w:t>
      </w:r>
      <w:r w:rsidR="00C530E8" w:rsidRPr="009809BF">
        <w:rPr>
          <w:rFonts w:ascii="David" w:hAnsi="David"/>
          <w:rtl/>
        </w:rPr>
        <w:t xml:space="preserve"> </w:t>
      </w:r>
      <w:r w:rsidR="00980FE4" w:rsidRPr="009809BF">
        <w:rPr>
          <w:rFonts w:ascii="David" w:hAnsi="David"/>
          <w:rtl/>
        </w:rPr>
        <w:fldChar w:fldCharType="begin"/>
      </w:r>
      <w:r w:rsidR="00980FE4" w:rsidRPr="009809BF">
        <w:rPr>
          <w:rFonts w:ascii="David" w:hAnsi="David"/>
          <w:rtl/>
        </w:rPr>
        <w:instrText xml:space="preserve"> </w:instrText>
      </w:r>
      <w:r w:rsidR="00980FE4" w:rsidRPr="009809BF">
        <w:rPr>
          <w:rFonts w:ascii="David" w:hAnsi="David"/>
        </w:rPr>
        <w:instrText>REF</w:instrText>
      </w:r>
      <w:r w:rsidR="00980FE4" w:rsidRPr="009809BF">
        <w:rPr>
          <w:rFonts w:ascii="David" w:hAnsi="David"/>
          <w:rtl/>
        </w:rPr>
        <w:instrText xml:space="preserve"> _</w:instrText>
      </w:r>
      <w:r w:rsidR="00980FE4" w:rsidRPr="009809BF">
        <w:rPr>
          <w:rFonts w:ascii="David" w:hAnsi="David"/>
        </w:rPr>
        <w:instrText>Ref523741624 \r \h</w:instrText>
      </w:r>
      <w:r w:rsidR="00980FE4" w:rsidRPr="009809BF">
        <w:rPr>
          <w:rFonts w:ascii="David" w:hAnsi="David"/>
          <w:rtl/>
        </w:rPr>
        <w:instrText xml:space="preserve"> </w:instrText>
      </w:r>
      <w:r w:rsidR="002D7A7F">
        <w:rPr>
          <w:rFonts w:ascii="David" w:hAnsi="David"/>
          <w:rtl/>
        </w:rPr>
        <w:instrText xml:space="preserve"> \* </w:instrText>
      </w:r>
      <w:r w:rsidR="002D7A7F">
        <w:rPr>
          <w:rFonts w:ascii="David" w:hAnsi="David"/>
        </w:rPr>
        <w:instrText>MERGEFORMAT</w:instrText>
      </w:r>
      <w:r w:rsidR="002D7A7F">
        <w:rPr>
          <w:rFonts w:ascii="David" w:hAnsi="David"/>
          <w:rtl/>
        </w:rPr>
        <w:instrText xml:space="preserve"> </w:instrText>
      </w:r>
      <w:r w:rsidR="00980FE4" w:rsidRPr="009809BF">
        <w:rPr>
          <w:rFonts w:ascii="David" w:hAnsi="David"/>
          <w:rtl/>
        </w:rPr>
      </w:r>
      <w:r w:rsidR="00980FE4" w:rsidRPr="009809BF">
        <w:rPr>
          <w:rFonts w:ascii="David" w:hAnsi="David"/>
          <w:rtl/>
        </w:rPr>
        <w:fldChar w:fldCharType="separate"/>
      </w:r>
      <w:r w:rsidR="007870D5">
        <w:rPr>
          <w:rFonts w:ascii="David" w:hAnsi="David"/>
          <w:cs/>
        </w:rPr>
        <w:t>‎</w:t>
      </w:r>
      <w:r w:rsidR="007870D5">
        <w:rPr>
          <w:rFonts w:ascii="David" w:hAnsi="David"/>
        </w:rPr>
        <w:t>21</w:t>
      </w:r>
      <w:r w:rsidR="00980FE4" w:rsidRPr="009809BF">
        <w:rPr>
          <w:rFonts w:ascii="David" w:hAnsi="David"/>
          <w:rtl/>
        </w:rPr>
        <w:fldChar w:fldCharType="end"/>
      </w:r>
      <w:r w:rsidR="00980FE4" w:rsidRPr="009809BF">
        <w:rPr>
          <w:rFonts w:ascii="David" w:hAnsi="David"/>
          <w:rtl/>
        </w:rPr>
        <w:t xml:space="preserve"> </w:t>
      </w:r>
      <w:r w:rsidRPr="009809BF">
        <w:rPr>
          <w:rFonts w:ascii="David" w:hAnsi="David" w:hint="eastAsia"/>
          <w:rtl/>
        </w:rPr>
        <w:t>הם</w:t>
      </w:r>
      <w:r w:rsidRPr="009809BF">
        <w:rPr>
          <w:rFonts w:ascii="David" w:hAnsi="David"/>
          <w:rtl/>
        </w:rPr>
        <w:t xml:space="preserve"> מעיקרי ההתקשרות והפרתם תחשב כהפרה יסודית של ההסכם על כל הנובע מכך, לרבות הסעיפים להם זכאי הצד המקיים כלפי הצד המפר. </w:t>
      </w:r>
    </w:p>
    <w:p w14:paraId="5C151F6C" w14:textId="77777777" w:rsidR="00425730" w:rsidRPr="009809BF" w:rsidRDefault="00425730" w:rsidP="00425730">
      <w:pPr>
        <w:pStyle w:val="37"/>
        <w:keepNext w:val="0"/>
        <w:spacing w:before="0" w:after="0" w:line="360" w:lineRule="auto"/>
        <w:ind w:left="84"/>
        <w:rPr>
          <w:rFonts w:ascii="David" w:hAnsi="David" w:cs="David"/>
          <w:sz w:val="24"/>
          <w:szCs w:val="24"/>
        </w:rPr>
      </w:pPr>
    </w:p>
    <w:p w14:paraId="31636A92" w14:textId="77777777" w:rsidR="007F29C9" w:rsidRPr="009809BF" w:rsidRDefault="00836DD8" w:rsidP="00B371D5">
      <w:pPr>
        <w:pStyle w:val="37"/>
        <w:keepNext w:val="0"/>
        <w:numPr>
          <w:ilvl w:val="0"/>
          <w:numId w:val="11"/>
        </w:numPr>
        <w:spacing w:before="0" w:after="0" w:line="360" w:lineRule="auto"/>
        <w:ind w:left="509" w:hanging="425"/>
        <w:rPr>
          <w:rFonts w:ascii="David" w:hAnsi="David" w:cs="David"/>
          <w:sz w:val="24"/>
          <w:szCs w:val="24"/>
          <w:rtl/>
        </w:rPr>
      </w:pPr>
      <w:r w:rsidRPr="009809BF">
        <w:rPr>
          <w:rFonts w:ascii="David" w:hAnsi="David" w:cs="David" w:hint="eastAsia"/>
          <w:sz w:val="24"/>
          <w:szCs w:val="24"/>
          <w:rtl/>
        </w:rPr>
        <w:t>הוראות</w:t>
      </w:r>
      <w:r w:rsidRPr="009809BF">
        <w:rPr>
          <w:rFonts w:ascii="David" w:hAnsi="David" w:cs="David"/>
          <w:sz w:val="24"/>
          <w:szCs w:val="24"/>
          <w:rtl/>
        </w:rPr>
        <w:t xml:space="preserve"> כלליות </w:t>
      </w:r>
    </w:p>
    <w:p w14:paraId="4DFC31F0" w14:textId="77777777" w:rsidR="007F29C9" w:rsidRPr="009809BF" w:rsidRDefault="00836DD8" w:rsidP="00B371D5">
      <w:pPr>
        <w:numPr>
          <w:ilvl w:val="1"/>
          <w:numId w:val="11"/>
        </w:numPr>
        <w:spacing w:line="360" w:lineRule="auto"/>
        <w:ind w:left="935" w:hanging="567"/>
        <w:jc w:val="both"/>
        <w:rPr>
          <w:rFonts w:ascii="David" w:hAnsi="David"/>
          <w:rtl/>
        </w:rPr>
      </w:pPr>
      <w:r w:rsidRPr="009809BF">
        <w:rPr>
          <w:rFonts w:ascii="David" w:hAnsi="David" w:hint="eastAsia"/>
          <w:rtl/>
        </w:rPr>
        <w:t>כל</w:t>
      </w:r>
      <w:r w:rsidRPr="009809BF">
        <w:rPr>
          <w:rFonts w:ascii="David" w:hAnsi="David"/>
          <w:rtl/>
        </w:rPr>
        <w:t xml:space="preserve"> </w:t>
      </w:r>
      <w:r w:rsidRPr="009809BF">
        <w:rPr>
          <w:rFonts w:ascii="David" w:hAnsi="David" w:hint="eastAsia"/>
          <w:rtl/>
        </w:rPr>
        <w:t>ויתור</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ארכה</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הנחה</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הימנעות</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שיהוי</w:t>
      </w:r>
      <w:r w:rsidRPr="009809BF">
        <w:rPr>
          <w:rFonts w:ascii="David" w:hAnsi="David"/>
          <w:rtl/>
        </w:rPr>
        <w:t xml:space="preserve"> </w:t>
      </w:r>
      <w:r w:rsidRPr="009809BF">
        <w:rPr>
          <w:rFonts w:ascii="David" w:hAnsi="David" w:hint="eastAsia"/>
          <w:rtl/>
        </w:rPr>
        <w:t>מצדו</w:t>
      </w:r>
      <w:r w:rsidRPr="009809BF">
        <w:rPr>
          <w:rFonts w:ascii="David" w:hAnsi="David"/>
          <w:rtl/>
        </w:rPr>
        <w:t xml:space="preserve"> </w:t>
      </w:r>
      <w:r w:rsidRPr="009809BF">
        <w:rPr>
          <w:rFonts w:ascii="David" w:hAnsi="David" w:hint="eastAsia"/>
          <w:rtl/>
        </w:rPr>
        <w:t>של</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במימוש</w:t>
      </w:r>
      <w:r w:rsidRPr="009809BF">
        <w:rPr>
          <w:rFonts w:ascii="David" w:hAnsi="David"/>
          <w:rtl/>
        </w:rPr>
        <w:t xml:space="preserve"> </w:t>
      </w:r>
      <w:r w:rsidRPr="009809BF">
        <w:rPr>
          <w:rFonts w:ascii="David" w:hAnsi="David" w:hint="eastAsia"/>
          <w:rtl/>
        </w:rPr>
        <w:t>זכות</w:t>
      </w:r>
      <w:r w:rsidRPr="009809BF">
        <w:rPr>
          <w:rFonts w:ascii="David" w:hAnsi="David"/>
          <w:rtl/>
        </w:rPr>
        <w:t xml:space="preserve"> </w:t>
      </w:r>
      <w:r w:rsidRPr="009809BF">
        <w:rPr>
          <w:rFonts w:ascii="David" w:hAnsi="David" w:hint="eastAsia"/>
          <w:rtl/>
        </w:rPr>
        <w:t>מזכויותיו</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פי</w:t>
      </w:r>
      <w:r w:rsidRPr="009809BF">
        <w:rPr>
          <w:rFonts w:ascii="David" w:hAnsi="David"/>
          <w:rtl/>
        </w:rPr>
        <w:t xml:space="preserve"> </w:t>
      </w:r>
      <w:r w:rsidRPr="009809BF">
        <w:rPr>
          <w:rFonts w:ascii="David" w:hAnsi="David" w:hint="eastAsia"/>
          <w:rtl/>
        </w:rPr>
        <w:t>ההסכם</w:t>
      </w:r>
      <w:r w:rsidRPr="009809BF">
        <w:rPr>
          <w:rFonts w:ascii="David" w:hAnsi="David"/>
          <w:rtl/>
        </w:rPr>
        <w:t xml:space="preserve"> </w:t>
      </w:r>
      <w:r w:rsidRPr="009809BF">
        <w:rPr>
          <w:rFonts w:ascii="David" w:hAnsi="David" w:hint="eastAsia"/>
          <w:rtl/>
        </w:rPr>
        <w:t>לא</w:t>
      </w:r>
      <w:r w:rsidRPr="009809BF">
        <w:rPr>
          <w:rFonts w:ascii="David" w:hAnsi="David"/>
          <w:rtl/>
        </w:rPr>
        <w:t xml:space="preserve"> </w:t>
      </w:r>
      <w:r w:rsidRPr="009809BF">
        <w:rPr>
          <w:rFonts w:ascii="David" w:hAnsi="David" w:hint="eastAsia"/>
          <w:rtl/>
        </w:rPr>
        <w:t>תהא</w:t>
      </w:r>
      <w:r w:rsidRPr="009809BF">
        <w:rPr>
          <w:rFonts w:ascii="David" w:hAnsi="David"/>
          <w:rtl/>
        </w:rPr>
        <w:t xml:space="preserve"> </w:t>
      </w:r>
      <w:r w:rsidRPr="009809BF">
        <w:rPr>
          <w:rFonts w:ascii="David" w:hAnsi="David" w:hint="eastAsia"/>
          <w:rtl/>
        </w:rPr>
        <w:t>בת</w:t>
      </w:r>
      <w:r w:rsidRPr="009809BF">
        <w:rPr>
          <w:rFonts w:ascii="David" w:hAnsi="David"/>
          <w:rtl/>
        </w:rPr>
        <w:t xml:space="preserve"> </w:t>
      </w:r>
      <w:r w:rsidRPr="009809BF">
        <w:rPr>
          <w:rFonts w:ascii="David" w:hAnsi="David" w:hint="eastAsia"/>
          <w:rtl/>
        </w:rPr>
        <w:t>תוקף</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בעלת</w:t>
      </w:r>
      <w:r w:rsidRPr="009809BF">
        <w:rPr>
          <w:rFonts w:ascii="David" w:hAnsi="David"/>
          <w:rtl/>
        </w:rPr>
        <w:t xml:space="preserve"> </w:t>
      </w:r>
      <w:r w:rsidRPr="009809BF">
        <w:rPr>
          <w:rFonts w:ascii="David" w:hAnsi="David" w:hint="eastAsia"/>
          <w:rtl/>
        </w:rPr>
        <w:t>משמעות</w:t>
      </w:r>
      <w:r w:rsidRPr="009809BF">
        <w:rPr>
          <w:rFonts w:ascii="David" w:hAnsi="David"/>
          <w:rtl/>
        </w:rPr>
        <w:t xml:space="preserve"> </w:t>
      </w:r>
      <w:r w:rsidRPr="009809BF">
        <w:rPr>
          <w:rFonts w:ascii="David" w:hAnsi="David" w:hint="eastAsia"/>
          <w:rtl/>
        </w:rPr>
        <w:t>אלא</w:t>
      </w:r>
      <w:r w:rsidRPr="009809BF">
        <w:rPr>
          <w:rFonts w:ascii="David" w:hAnsi="David"/>
          <w:rtl/>
        </w:rPr>
        <w:t xml:space="preserve"> </w:t>
      </w:r>
      <w:r w:rsidRPr="009809BF">
        <w:rPr>
          <w:rFonts w:ascii="David" w:hAnsi="David" w:hint="eastAsia"/>
          <w:rtl/>
        </w:rPr>
        <w:t>אם</w:t>
      </w:r>
      <w:r w:rsidRPr="009809BF">
        <w:rPr>
          <w:rFonts w:ascii="David" w:hAnsi="David"/>
          <w:rtl/>
        </w:rPr>
        <w:t xml:space="preserve"> </w:t>
      </w:r>
      <w:r w:rsidRPr="009809BF">
        <w:rPr>
          <w:rFonts w:ascii="David" w:hAnsi="David" w:hint="eastAsia"/>
          <w:rtl/>
        </w:rPr>
        <w:t>כן</w:t>
      </w:r>
      <w:r w:rsidRPr="009809BF">
        <w:rPr>
          <w:rFonts w:ascii="David" w:hAnsi="David"/>
          <w:rtl/>
        </w:rPr>
        <w:t xml:space="preserve"> </w:t>
      </w:r>
      <w:r w:rsidRPr="009809BF">
        <w:rPr>
          <w:rFonts w:ascii="David" w:hAnsi="David" w:hint="eastAsia"/>
          <w:rtl/>
        </w:rPr>
        <w:t>נעשתה</w:t>
      </w:r>
      <w:r w:rsidRPr="009809BF">
        <w:rPr>
          <w:rFonts w:ascii="David" w:hAnsi="David"/>
          <w:rtl/>
        </w:rPr>
        <w:t xml:space="preserve"> </w:t>
      </w:r>
      <w:r w:rsidRPr="009809BF">
        <w:rPr>
          <w:rFonts w:ascii="David" w:hAnsi="David" w:hint="eastAsia"/>
          <w:rtl/>
        </w:rPr>
        <w:t>ונחתמה</w:t>
      </w:r>
      <w:r w:rsidRPr="009809BF">
        <w:rPr>
          <w:rFonts w:ascii="David" w:hAnsi="David"/>
          <w:rtl/>
        </w:rPr>
        <w:t xml:space="preserve"> </w:t>
      </w:r>
      <w:r w:rsidRPr="009809BF">
        <w:rPr>
          <w:rFonts w:ascii="David" w:hAnsi="David" w:hint="eastAsia"/>
          <w:rtl/>
        </w:rPr>
        <w:t>בכתב</w:t>
      </w:r>
      <w:r w:rsidRPr="009809BF">
        <w:rPr>
          <w:rFonts w:ascii="David" w:hAnsi="David"/>
          <w:rtl/>
        </w:rPr>
        <w:t xml:space="preserve"> </w:t>
      </w:r>
      <w:r w:rsidRPr="009809BF">
        <w:rPr>
          <w:rFonts w:ascii="David" w:hAnsi="David" w:hint="eastAsia"/>
          <w:rtl/>
        </w:rPr>
        <w:t>כדין</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ידי</w:t>
      </w:r>
      <w:r w:rsidRPr="009809BF">
        <w:rPr>
          <w:rFonts w:ascii="David" w:hAnsi="David"/>
          <w:rtl/>
        </w:rPr>
        <w:t xml:space="preserve"> </w:t>
      </w:r>
      <w:r w:rsidRPr="009809BF">
        <w:rPr>
          <w:rFonts w:ascii="David" w:hAnsi="David" w:hint="eastAsia"/>
          <w:rtl/>
        </w:rPr>
        <w:t>מורשי</w:t>
      </w:r>
      <w:r w:rsidRPr="009809BF">
        <w:rPr>
          <w:rFonts w:ascii="David" w:hAnsi="David"/>
          <w:rtl/>
        </w:rPr>
        <w:t xml:space="preserve"> </w:t>
      </w:r>
      <w:r w:rsidRPr="009809BF">
        <w:rPr>
          <w:rFonts w:ascii="David" w:hAnsi="David" w:hint="eastAsia"/>
          <w:rtl/>
        </w:rPr>
        <w:t>החתימה</w:t>
      </w:r>
      <w:r w:rsidRPr="009809BF">
        <w:rPr>
          <w:rFonts w:ascii="David" w:hAnsi="David"/>
          <w:rtl/>
        </w:rPr>
        <w:t xml:space="preserve"> </w:t>
      </w:r>
      <w:r w:rsidRPr="009809BF">
        <w:rPr>
          <w:rFonts w:ascii="David" w:hAnsi="David" w:hint="eastAsia"/>
          <w:rtl/>
        </w:rPr>
        <w:t>מטעם</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ויתר</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הפרת</w:t>
      </w:r>
      <w:r w:rsidRPr="009809BF">
        <w:rPr>
          <w:rFonts w:ascii="David" w:hAnsi="David"/>
          <w:rtl/>
        </w:rPr>
        <w:t xml:space="preserve"> </w:t>
      </w:r>
      <w:r w:rsidRPr="009809BF">
        <w:rPr>
          <w:rFonts w:ascii="David" w:hAnsi="David" w:hint="eastAsia"/>
          <w:rtl/>
        </w:rPr>
        <w:t>הוראה</w:t>
      </w:r>
      <w:r w:rsidRPr="009809BF">
        <w:rPr>
          <w:rFonts w:ascii="David" w:hAnsi="David"/>
          <w:rtl/>
        </w:rPr>
        <w:t xml:space="preserve"> </w:t>
      </w:r>
      <w:r w:rsidRPr="009809BF">
        <w:rPr>
          <w:rFonts w:ascii="David" w:hAnsi="David" w:hint="eastAsia"/>
          <w:rtl/>
        </w:rPr>
        <w:t>מהוראות</w:t>
      </w:r>
      <w:r w:rsidRPr="009809BF">
        <w:rPr>
          <w:rFonts w:ascii="David" w:hAnsi="David"/>
          <w:rtl/>
        </w:rPr>
        <w:t xml:space="preserve"> </w:t>
      </w:r>
      <w:r w:rsidRPr="009809BF">
        <w:rPr>
          <w:rFonts w:ascii="David" w:hAnsi="David" w:hint="eastAsia"/>
          <w:rtl/>
        </w:rPr>
        <w:t>חוזה</w:t>
      </w:r>
      <w:r w:rsidRPr="009809BF">
        <w:rPr>
          <w:rFonts w:ascii="David" w:hAnsi="David"/>
          <w:rtl/>
        </w:rPr>
        <w:t xml:space="preserve"> </w:t>
      </w:r>
      <w:r w:rsidRPr="009809BF">
        <w:rPr>
          <w:rFonts w:ascii="David" w:hAnsi="David" w:hint="eastAsia"/>
          <w:rtl/>
        </w:rPr>
        <w:t>זה</w:t>
      </w:r>
      <w:r w:rsidRPr="009809BF">
        <w:rPr>
          <w:rFonts w:ascii="David" w:hAnsi="David"/>
          <w:rtl/>
        </w:rPr>
        <w:t xml:space="preserve">, </w:t>
      </w:r>
      <w:r w:rsidRPr="009809BF">
        <w:rPr>
          <w:rFonts w:ascii="David" w:hAnsi="David" w:hint="eastAsia"/>
          <w:rtl/>
        </w:rPr>
        <w:t>לא</w:t>
      </w:r>
      <w:r w:rsidRPr="009809BF">
        <w:rPr>
          <w:rFonts w:ascii="David" w:hAnsi="David"/>
          <w:rtl/>
        </w:rPr>
        <w:t xml:space="preserve"> </w:t>
      </w:r>
      <w:r w:rsidRPr="009809BF">
        <w:rPr>
          <w:rFonts w:ascii="David" w:hAnsi="David" w:hint="eastAsia"/>
          <w:rtl/>
        </w:rPr>
        <w:t>יראה</w:t>
      </w:r>
      <w:r w:rsidRPr="009809BF">
        <w:rPr>
          <w:rFonts w:ascii="David" w:hAnsi="David"/>
          <w:rtl/>
        </w:rPr>
        <w:t xml:space="preserve"> </w:t>
      </w:r>
      <w:r w:rsidRPr="009809BF">
        <w:rPr>
          <w:rFonts w:ascii="David" w:hAnsi="David" w:hint="eastAsia"/>
          <w:rtl/>
        </w:rPr>
        <w:t>הוויתור</w:t>
      </w:r>
      <w:r w:rsidRPr="009809BF">
        <w:rPr>
          <w:rFonts w:ascii="David" w:hAnsi="David"/>
          <w:rtl/>
        </w:rPr>
        <w:t xml:space="preserve"> </w:t>
      </w:r>
      <w:r w:rsidRPr="009809BF">
        <w:rPr>
          <w:rFonts w:ascii="David" w:hAnsi="David"/>
          <w:rtl/>
        </w:rPr>
        <w:lastRenderedPageBreak/>
        <w:t>כוויתו</w:t>
      </w:r>
      <w:r w:rsidRPr="009809BF">
        <w:rPr>
          <w:rFonts w:ascii="David" w:hAnsi="David" w:hint="eastAsia"/>
          <w:rtl/>
        </w:rPr>
        <w:t>ר</w:t>
      </w:r>
      <w:r w:rsidRPr="009809BF">
        <w:rPr>
          <w:rFonts w:ascii="David" w:hAnsi="David"/>
          <w:rtl/>
        </w:rPr>
        <w:t xml:space="preserve"> על כל הפרה שלאחר מכן של אותה הוראה או הוראות אחרות זולת אם נעשה הוויתו</w:t>
      </w:r>
      <w:r w:rsidRPr="009809BF">
        <w:rPr>
          <w:rFonts w:ascii="David" w:hAnsi="David" w:hint="eastAsia"/>
          <w:rtl/>
        </w:rPr>
        <w:t>ר</w:t>
      </w:r>
      <w:r w:rsidRPr="009809BF">
        <w:rPr>
          <w:rFonts w:ascii="David" w:hAnsi="David"/>
          <w:rtl/>
        </w:rPr>
        <w:t xml:space="preserve"> בהתאם לאמור בסעיף קטן זה. </w:t>
      </w:r>
    </w:p>
    <w:p w14:paraId="5F14A84A" w14:textId="77777777" w:rsidR="007F29C9" w:rsidRPr="009809BF" w:rsidRDefault="00836DD8" w:rsidP="00B371D5">
      <w:pPr>
        <w:numPr>
          <w:ilvl w:val="1"/>
          <w:numId w:val="11"/>
        </w:numPr>
        <w:spacing w:line="360" w:lineRule="auto"/>
        <w:ind w:left="935" w:hanging="567"/>
        <w:jc w:val="both"/>
        <w:rPr>
          <w:rFonts w:ascii="David" w:hAnsi="David"/>
          <w:rtl/>
        </w:rPr>
      </w:pPr>
      <w:r w:rsidRPr="009809BF">
        <w:rPr>
          <w:rFonts w:ascii="David" w:hAnsi="David" w:hint="eastAsia"/>
          <w:rtl/>
        </w:rPr>
        <w:t>לא</w:t>
      </w:r>
      <w:r w:rsidRPr="009809BF">
        <w:rPr>
          <w:rFonts w:ascii="David" w:hAnsi="David"/>
          <w:rtl/>
        </w:rPr>
        <w:t xml:space="preserve">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36891280" w14:textId="77777777" w:rsidR="007F29C9" w:rsidRPr="009809BF" w:rsidRDefault="00836DD8" w:rsidP="00B371D5">
      <w:pPr>
        <w:numPr>
          <w:ilvl w:val="1"/>
          <w:numId w:val="11"/>
        </w:numPr>
        <w:spacing w:line="360" w:lineRule="auto"/>
        <w:ind w:left="935" w:hanging="575"/>
        <w:jc w:val="both"/>
        <w:rPr>
          <w:rFonts w:ascii="David" w:hAnsi="David"/>
        </w:rPr>
      </w:pPr>
      <w:r w:rsidRPr="009809BF">
        <w:rPr>
          <w:rFonts w:ascii="David" w:hAnsi="David" w:hint="eastAsia"/>
          <w:rtl/>
        </w:rPr>
        <w:t>המצאת</w:t>
      </w:r>
      <w:r w:rsidRPr="009809BF">
        <w:rPr>
          <w:rFonts w:ascii="David" w:hAnsi="David"/>
          <w:rtl/>
        </w:rPr>
        <w:t xml:space="preserve">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43977664" w14:textId="77777777" w:rsidR="007F29C9" w:rsidRPr="009809BF" w:rsidRDefault="007F29C9" w:rsidP="007F29C9">
      <w:pPr>
        <w:spacing w:line="360" w:lineRule="auto"/>
        <w:ind w:left="935"/>
        <w:jc w:val="both"/>
        <w:rPr>
          <w:rFonts w:ascii="David" w:hAnsi="David"/>
          <w:rtl/>
        </w:rPr>
      </w:pPr>
    </w:p>
    <w:p w14:paraId="24A5B585" w14:textId="77777777" w:rsidR="007F29C9" w:rsidRPr="009809BF" w:rsidRDefault="00836DD8" w:rsidP="00B371D5">
      <w:pPr>
        <w:pStyle w:val="37"/>
        <w:keepNext w:val="0"/>
        <w:numPr>
          <w:ilvl w:val="0"/>
          <w:numId w:val="11"/>
        </w:numPr>
        <w:spacing w:before="0" w:after="0" w:line="360" w:lineRule="auto"/>
        <w:ind w:left="509" w:hanging="425"/>
        <w:rPr>
          <w:rFonts w:ascii="David" w:hAnsi="David" w:cs="David"/>
          <w:sz w:val="24"/>
          <w:szCs w:val="24"/>
          <w:rtl/>
        </w:rPr>
      </w:pPr>
      <w:r w:rsidRPr="009809BF">
        <w:rPr>
          <w:rFonts w:ascii="David" w:hAnsi="David" w:cs="David" w:hint="eastAsia"/>
          <w:sz w:val="24"/>
          <w:szCs w:val="24"/>
          <w:rtl/>
        </w:rPr>
        <w:t>ממונה</w:t>
      </w:r>
      <w:r w:rsidRPr="009809BF">
        <w:rPr>
          <w:rFonts w:ascii="David" w:hAnsi="David" w:cs="David"/>
          <w:sz w:val="24"/>
          <w:szCs w:val="24"/>
          <w:rtl/>
        </w:rPr>
        <w:t xml:space="preserve"> המשרד </w:t>
      </w:r>
    </w:p>
    <w:p w14:paraId="043164F8" w14:textId="77777777" w:rsidR="007F29C9" w:rsidRPr="009809BF" w:rsidRDefault="00836DD8" w:rsidP="00B47EAF">
      <w:pPr>
        <w:spacing w:line="360" w:lineRule="auto"/>
        <w:ind w:left="720"/>
        <w:jc w:val="both"/>
        <w:rPr>
          <w:rFonts w:ascii="David" w:hAnsi="David"/>
          <w:b/>
          <w:bCs/>
          <w:rtl/>
        </w:rPr>
      </w:pPr>
      <w:r w:rsidRPr="009809BF">
        <w:rPr>
          <w:rFonts w:ascii="David" w:hAnsi="David" w:hint="eastAsia"/>
          <w:rtl/>
        </w:rPr>
        <w:t>ממונה</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לביצוע</w:t>
      </w:r>
      <w:r w:rsidRPr="009809BF">
        <w:rPr>
          <w:rFonts w:ascii="David" w:hAnsi="David"/>
          <w:rtl/>
        </w:rPr>
        <w:t xml:space="preserve"> </w:t>
      </w:r>
      <w:r w:rsidRPr="009809BF">
        <w:rPr>
          <w:rFonts w:ascii="David" w:hAnsi="David" w:hint="eastAsia"/>
          <w:rtl/>
        </w:rPr>
        <w:t>הסכם</w:t>
      </w:r>
      <w:r w:rsidRPr="009809BF">
        <w:rPr>
          <w:rFonts w:ascii="David" w:hAnsi="David"/>
          <w:rtl/>
        </w:rPr>
        <w:t xml:space="preserve"> </w:t>
      </w:r>
      <w:r w:rsidRPr="009809BF">
        <w:rPr>
          <w:rFonts w:ascii="David" w:hAnsi="David" w:hint="eastAsia"/>
          <w:rtl/>
        </w:rPr>
        <w:t>זה</w:t>
      </w:r>
      <w:r w:rsidRPr="009809BF">
        <w:rPr>
          <w:rFonts w:ascii="David" w:hAnsi="David"/>
          <w:rtl/>
        </w:rPr>
        <w:t xml:space="preserve"> הממונה על הניהול השוטף ו</w:t>
      </w:r>
      <w:r w:rsidR="00621427" w:rsidRPr="009809BF">
        <w:rPr>
          <w:rFonts w:ascii="David" w:hAnsi="David"/>
          <w:rtl/>
        </w:rPr>
        <w:t xml:space="preserve">הנחיות מקצועיות לספק הינו </w:t>
      </w:r>
      <w:r w:rsidR="00621427" w:rsidRPr="009809BF">
        <w:rPr>
          <w:rFonts w:ascii="David" w:hAnsi="David" w:hint="eastAsia"/>
          <w:rtl/>
        </w:rPr>
        <w:t>ראש</w:t>
      </w:r>
      <w:r w:rsidRPr="009809BF">
        <w:rPr>
          <w:rFonts w:ascii="David" w:hAnsi="David"/>
          <w:rtl/>
        </w:rPr>
        <w:t xml:space="preserve"> </w:t>
      </w:r>
      <w:r w:rsidR="00621427" w:rsidRPr="009809BF">
        <w:rPr>
          <w:rFonts w:ascii="David" w:hAnsi="David" w:hint="eastAsia"/>
          <w:color w:val="000000"/>
          <w:rtl/>
        </w:rPr>
        <w:t>אגף</w:t>
      </w:r>
      <w:r w:rsidR="00621427" w:rsidRPr="009809BF">
        <w:rPr>
          <w:rFonts w:ascii="David" w:hAnsi="David"/>
          <w:color w:val="000000"/>
          <w:rtl/>
        </w:rPr>
        <w:t xml:space="preserve"> למשאבי אנוש ורווחה </w:t>
      </w:r>
      <w:r w:rsidR="000905FA" w:rsidRPr="009809BF">
        <w:rPr>
          <w:rFonts w:ascii="David" w:hAnsi="David"/>
          <w:rtl/>
        </w:rPr>
        <w:t xml:space="preserve">ו/או מי מטעמו/ה </w:t>
      </w:r>
      <w:r w:rsidRPr="009809BF">
        <w:rPr>
          <w:rFonts w:ascii="David" w:hAnsi="David" w:hint="eastAsia"/>
          <w:rtl/>
        </w:rPr>
        <w:t>או</w:t>
      </w:r>
      <w:r w:rsidRPr="009809BF">
        <w:rPr>
          <w:rFonts w:ascii="David" w:hAnsi="David"/>
          <w:rtl/>
        </w:rPr>
        <w:t xml:space="preserve"> </w:t>
      </w:r>
      <w:r w:rsidRPr="009809BF">
        <w:rPr>
          <w:rFonts w:ascii="David" w:hAnsi="David" w:hint="eastAsia"/>
          <w:rtl/>
        </w:rPr>
        <w:t>עובד</w:t>
      </w:r>
      <w:r w:rsidR="00B47EAF" w:rsidRPr="009809BF">
        <w:rPr>
          <w:rFonts w:ascii="David" w:hAnsi="David"/>
          <w:rtl/>
        </w:rPr>
        <w:t>/ת</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אשר</w:t>
      </w:r>
      <w:r w:rsidRPr="009809BF">
        <w:rPr>
          <w:rFonts w:ascii="David" w:hAnsi="David"/>
          <w:rtl/>
        </w:rPr>
        <w:t xml:space="preserve"> </w:t>
      </w:r>
      <w:r w:rsidRPr="009809BF">
        <w:rPr>
          <w:rFonts w:ascii="David" w:hAnsi="David" w:hint="eastAsia"/>
          <w:rtl/>
        </w:rPr>
        <w:t>הוסמך</w:t>
      </w:r>
      <w:r w:rsidR="00B47EAF" w:rsidRPr="009809BF">
        <w:rPr>
          <w:rFonts w:ascii="David" w:hAnsi="David"/>
          <w:rtl/>
        </w:rPr>
        <w:t>/ה</w:t>
      </w:r>
      <w:r w:rsidRPr="009809BF">
        <w:rPr>
          <w:rFonts w:ascii="David" w:hAnsi="David"/>
          <w:rtl/>
        </w:rPr>
        <w:t xml:space="preserve"> </w:t>
      </w:r>
      <w:r w:rsidRPr="009809BF">
        <w:rPr>
          <w:rFonts w:ascii="David" w:hAnsi="David" w:hint="eastAsia"/>
          <w:rtl/>
        </w:rPr>
        <w:t>על</w:t>
      </w:r>
      <w:r w:rsidRPr="009809BF">
        <w:rPr>
          <w:rFonts w:ascii="David" w:hAnsi="David"/>
          <w:rtl/>
        </w:rPr>
        <w:t>-</w:t>
      </w:r>
      <w:r w:rsidRPr="009809BF">
        <w:rPr>
          <w:rFonts w:ascii="David" w:hAnsi="David" w:hint="eastAsia"/>
          <w:rtl/>
        </w:rPr>
        <w:t>ידו</w:t>
      </w:r>
      <w:r w:rsidRPr="009809BF">
        <w:rPr>
          <w:rFonts w:ascii="David" w:hAnsi="David"/>
          <w:rtl/>
        </w:rPr>
        <w:t xml:space="preserve"> (</w:t>
      </w:r>
      <w:r w:rsidRPr="009809BF">
        <w:rPr>
          <w:rFonts w:ascii="David" w:hAnsi="David" w:hint="eastAsia"/>
          <w:rtl/>
        </w:rPr>
        <w:t>להלן</w:t>
      </w:r>
      <w:r w:rsidRPr="009809BF">
        <w:rPr>
          <w:rFonts w:ascii="David" w:hAnsi="David"/>
          <w:rtl/>
        </w:rPr>
        <w:t>: "</w:t>
      </w:r>
      <w:r w:rsidRPr="009809BF">
        <w:rPr>
          <w:rFonts w:ascii="David" w:hAnsi="David" w:hint="eastAsia"/>
          <w:rtl/>
        </w:rPr>
        <w:t>ממונה</w:t>
      </w:r>
      <w:r w:rsidRPr="009809BF">
        <w:rPr>
          <w:rFonts w:ascii="David" w:hAnsi="David"/>
          <w:rtl/>
        </w:rPr>
        <w:t xml:space="preserve">"). </w:t>
      </w:r>
      <w:r w:rsidRPr="009809BF">
        <w:rPr>
          <w:rFonts w:ascii="David" w:hAnsi="David" w:hint="eastAsia"/>
          <w:rtl/>
        </w:rPr>
        <w:t>המשרד</w:t>
      </w:r>
      <w:r w:rsidRPr="009809BF">
        <w:rPr>
          <w:rFonts w:ascii="David" w:hAnsi="David"/>
          <w:rtl/>
        </w:rPr>
        <w:t xml:space="preserve"> </w:t>
      </w:r>
      <w:r w:rsidRPr="009809BF">
        <w:rPr>
          <w:rFonts w:ascii="David" w:hAnsi="David" w:hint="eastAsia"/>
          <w:rtl/>
        </w:rPr>
        <w:t>יהיה</w:t>
      </w:r>
      <w:r w:rsidRPr="009809BF">
        <w:rPr>
          <w:rFonts w:ascii="David" w:hAnsi="David"/>
          <w:rtl/>
        </w:rPr>
        <w:t xml:space="preserve"> </w:t>
      </w:r>
      <w:r w:rsidRPr="009809BF">
        <w:rPr>
          <w:rFonts w:ascii="David" w:hAnsi="David" w:hint="eastAsia"/>
          <w:rtl/>
        </w:rPr>
        <w:t>רשאי</w:t>
      </w:r>
      <w:r w:rsidRPr="009809BF">
        <w:rPr>
          <w:rFonts w:ascii="David" w:hAnsi="David"/>
          <w:rtl/>
        </w:rPr>
        <w:t xml:space="preserve"> </w:t>
      </w:r>
      <w:r w:rsidRPr="009809BF">
        <w:rPr>
          <w:rFonts w:ascii="David" w:hAnsi="David" w:hint="eastAsia"/>
          <w:rtl/>
        </w:rPr>
        <w:t>להחליף</w:t>
      </w:r>
      <w:r w:rsidRPr="009809BF">
        <w:rPr>
          <w:rFonts w:ascii="David" w:hAnsi="David"/>
          <w:rtl/>
        </w:rPr>
        <w:t xml:space="preserve"> </w:t>
      </w:r>
      <w:r w:rsidRPr="009809BF">
        <w:rPr>
          <w:rFonts w:ascii="David" w:hAnsi="David" w:hint="eastAsia"/>
          <w:rtl/>
        </w:rPr>
        <w:t>את</w:t>
      </w:r>
      <w:r w:rsidRPr="009809BF">
        <w:rPr>
          <w:rFonts w:ascii="David" w:hAnsi="David"/>
          <w:rtl/>
        </w:rPr>
        <w:t xml:space="preserve"> </w:t>
      </w:r>
      <w:r w:rsidRPr="009809BF">
        <w:rPr>
          <w:rFonts w:ascii="David" w:hAnsi="David" w:hint="eastAsia"/>
          <w:rtl/>
        </w:rPr>
        <w:t>הממונה</w:t>
      </w:r>
      <w:r w:rsidRPr="009809BF">
        <w:rPr>
          <w:rFonts w:ascii="David" w:hAnsi="David"/>
          <w:rtl/>
        </w:rPr>
        <w:t xml:space="preserve"> </w:t>
      </w:r>
      <w:r w:rsidRPr="009809BF">
        <w:rPr>
          <w:rFonts w:ascii="David" w:hAnsi="David" w:hint="eastAsia"/>
          <w:rtl/>
        </w:rPr>
        <w:t>בכל</w:t>
      </w:r>
      <w:r w:rsidRPr="009809BF">
        <w:rPr>
          <w:rFonts w:ascii="David" w:hAnsi="David"/>
          <w:rtl/>
        </w:rPr>
        <w:t xml:space="preserve"> </w:t>
      </w:r>
      <w:r w:rsidRPr="009809BF">
        <w:rPr>
          <w:rFonts w:ascii="David" w:hAnsi="David" w:hint="eastAsia"/>
          <w:rtl/>
        </w:rPr>
        <w:t>עת</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ידי</w:t>
      </w:r>
      <w:r w:rsidRPr="009809BF">
        <w:rPr>
          <w:rFonts w:ascii="David" w:hAnsi="David"/>
          <w:rtl/>
        </w:rPr>
        <w:t xml:space="preserve"> </w:t>
      </w:r>
      <w:r w:rsidRPr="009809BF">
        <w:rPr>
          <w:rFonts w:ascii="David" w:hAnsi="David" w:hint="eastAsia"/>
          <w:rtl/>
        </w:rPr>
        <w:t>מתן</w:t>
      </w:r>
      <w:r w:rsidRPr="009809BF">
        <w:rPr>
          <w:rFonts w:ascii="David" w:hAnsi="David"/>
          <w:rtl/>
        </w:rPr>
        <w:t xml:space="preserve"> </w:t>
      </w:r>
      <w:r w:rsidRPr="009809BF">
        <w:rPr>
          <w:rFonts w:ascii="David" w:hAnsi="David" w:hint="eastAsia"/>
          <w:rtl/>
        </w:rPr>
        <w:t>הודעה</w:t>
      </w:r>
      <w:r w:rsidRPr="009809BF">
        <w:rPr>
          <w:rFonts w:ascii="David" w:hAnsi="David"/>
          <w:rtl/>
        </w:rPr>
        <w:t xml:space="preserve"> </w:t>
      </w:r>
      <w:r w:rsidRPr="009809BF">
        <w:rPr>
          <w:rFonts w:ascii="David" w:hAnsi="David" w:hint="eastAsia"/>
          <w:rtl/>
        </w:rPr>
        <w:t>בכתב</w:t>
      </w:r>
      <w:r w:rsidRPr="009809BF">
        <w:rPr>
          <w:rFonts w:ascii="David" w:hAnsi="David"/>
          <w:rtl/>
        </w:rPr>
        <w:t xml:space="preserve"> </w:t>
      </w:r>
      <w:r w:rsidRPr="009809BF">
        <w:rPr>
          <w:rFonts w:ascii="David" w:hAnsi="David" w:hint="eastAsia"/>
          <w:rtl/>
        </w:rPr>
        <w:t>לנותן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w:t>
      </w:r>
    </w:p>
    <w:p w14:paraId="75FB33AA" w14:textId="77777777" w:rsidR="007F29C9" w:rsidRPr="009809BF" w:rsidRDefault="007F29C9" w:rsidP="007F29C9">
      <w:pPr>
        <w:spacing w:line="360" w:lineRule="auto"/>
        <w:jc w:val="both"/>
        <w:rPr>
          <w:rFonts w:ascii="David" w:hAnsi="David"/>
          <w:b/>
          <w:bCs/>
          <w:rtl/>
        </w:rPr>
      </w:pPr>
    </w:p>
    <w:p w14:paraId="40F9FC17" w14:textId="77777777" w:rsidR="007F29C9" w:rsidRPr="009809BF" w:rsidRDefault="00836DD8" w:rsidP="00B371D5">
      <w:pPr>
        <w:pStyle w:val="37"/>
        <w:keepNext w:val="0"/>
        <w:numPr>
          <w:ilvl w:val="0"/>
          <w:numId w:val="11"/>
        </w:numPr>
        <w:spacing w:before="0" w:after="0" w:line="360" w:lineRule="auto"/>
        <w:ind w:left="509" w:hanging="425"/>
        <w:rPr>
          <w:rFonts w:ascii="David" w:hAnsi="David" w:cs="David"/>
          <w:sz w:val="24"/>
          <w:szCs w:val="24"/>
          <w:rtl/>
        </w:rPr>
      </w:pPr>
      <w:r w:rsidRPr="009809BF">
        <w:rPr>
          <w:rFonts w:ascii="David" w:hAnsi="David" w:cs="David" w:hint="eastAsia"/>
          <w:sz w:val="24"/>
          <w:szCs w:val="24"/>
          <w:rtl/>
        </w:rPr>
        <w:t>כתובות</w:t>
      </w:r>
      <w:r w:rsidRPr="009809BF">
        <w:rPr>
          <w:rFonts w:ascii="David" w:hAnsi="David" w:cs="David"/>
          <w:sz w:val="24"/>
          <w:szCs w:val="24"/>
          <w:rtl/>
        </w:rPr>
        <w:t xml:space="preserve"> </w:t>
      </w:r>
      <w:r w:rsidRPr="009809BF">
        <w:rPr>
          <w:rFonts w:ascii="David" w:hAnsi="David" w:cs="David" w:hint="eastAsia"/>
          <w:sz w:val="24"/>
          <w:szCs w:val="24"/>
          <w:rtl/>
        </w:rPr>
        <w:t>והודעות</w:t>
      </w:r>
    </w:p>
    <w:p w14:paraId="5148D798" w14:textId="77777777" w:rsidR="007F29C9" w:rsidRPr="009809BF" w:rsidRDefault="00836DD8" w:rsidP="00B371D5">
      <w:pPr>
        <w:numPr>
          <w:ilvl w:val="1"/>
          <w:numId w:val="11"/>
        </w:numPr>
        <w:spacing w:line="360" w:lineRule="auto"/>
        <w:ind w:left="935" w:hanging="575"/>
        <w:jc w:val="both"/>
        <w:rPr>
          <w:rFonts w:ascii="David" w:hAnsi="David"/>
          <w:rtl/>
        </w:rPr>
      </w:pPr>
      <w:r w:rsidRPr="009809BF">
        <w:rPr>
          <w:rFonts w:ascii="David" w:hAnsi="David" w:hint="eastAsia"/>
          <w:rtl/>
        </w:rPr>
        <w:t>כתובת</w:t>
      </w:r>
      <w:r w:rsidRPr="009809BF">
        <w:rPr>
          <w:rFonts w:ascii="David" w:hAnsi="David"/>
          <w:rtl/>
        </w:rPr>
        <w:t xml:space="preserve"> </w:t>
      </w: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והמשרד</w:t>
      </w:r>
      <w:r w:rsidRPr="009809BF">
        <w:rPr>
          <w:rFonts w:ascii="David" w:hAnsi="David"/>
          <w:rtl/>
        </w:rPr>
        <w:t xml:space="preserve"> </w:t>
      </w:r>
      <w:r w:rsidRPr="009809BF">
        <w:rPr>
          <w:rFonts w:ascii="David" w:hAnsi="David" w:hint="eastAsia"/>
          <w:rtl/>
        </w:rPr>
        <w:t>הינן</w:t>
      </w:r>
      <w:r w:rsidRPr="009809BF">
        <w:rPr>
          <w:rFonts w:ascii="David" w:hAnsi="David"/>
          <w:rtl/>
        </w:rPr>
        <w:t xml:space="preserve"> </w:t>
      </w:r>
      <w:r w:rsidRPr="009809BF">
        <w:rPr>
          <w:rFonts w:ascii="David" w:hAnsi="David" w:hint="eastAsia"/>
          <w:rtl/>
        </w:rPr>
        <w:t>כמפורט</w:t>
      </w:r>
      <w:r w:rsidRPr="009809BF">
        <w:rPr>
          <w:rFonts w:ascii="David" w:hAnsi="David"/>
          <w:rtl/>
        </w:rPr>
        <w:t xml:space="preserve"> </w:t>
      </w:r>
      <w:r w:rsidRPr="009809BF">
        <w:rPr>
          <w:rFonts w:ascii="David" w:hAnsi="David" w:hint="eastAsia"/>
          <w:rtl/>
        </w:rPr>
        <w:t>בראש</w:t>
      </w:r>
      <w:r w:rsidRPr="009809BF">
        <w:rPr>
          <w:rFonts w:ascii="David" w:hAnsi="David"/>
          <w:rtl/>
        </w:rPr>
        <w:t xml:space="preserve"> </w:t>
      </w:r>
      <w:r w:rsidRPr="009809BF">
        <w:rPr>
          <w:rFonts w:ascii="David" w:hAnsi="David" w:hint="eastAsia"/>
          <w:rtl/>
        </w:rPr>
        <w:t>ההסכם</w:t>
      </w:r>
      <w:r w:rsidRPr="009809BF">
        <w:rPr>
          <w:rFonts w:ascii="David" w:hAnsi="David"/>
          <w:rtl/>
        </w:rPr>
        <w:t>.</w:t>
      </w:r>
    </w:p>
    <w:p w14:paraId="7283C8DE" w14:textId="77777777" w:rsidR="007F29C9" w:rsidRPr="009809BF" w:rsidRDefault="00836DD8" w:rsidP="00B371D5">
      <w:pPr>
        <w:numPr>
          <w:ilvl w:val="1"/>
          <w:numId w:val="11"/>
        </w:numPr>
        <w:spacing w:line="360" w:lineRule="auto"/>
        <w:ind w:left="935" w:hanging="575"/>
        <w:jc w:val="both"/>
        <w:rPr>
          <w:rFonts w:ascii="David" w:hAnsi="David"/>
          <w:rtl/>
        </w:rPr>
      </w:pPr>
      <w:r w:rsidRPr="009809BF">
        <w:rPr>
          <w:rFonts w:ascii="David" w:hAnsi="David" w:hint="eastAsia"/>
          <w:rtl/>
        </w:rPr>
        <w:t>כל</w:t>
      </w:r>
      <w:r w:rsidRPr="009809BF">
        <w:rPr>
          <w:rFonts w:ascii="David" w:hAnsi="David"/>
          <w:rtl/>
        </w:rPr>
        <w:t xml:space="preserve"> </w:t>
      </w:r>
      <w:r w:rsidRPr="009809BF">
        <w:rPr>
          <w:rFonts w:ascii="David" w:hAnsi="David" w:hint="eastAsia"/>
          <w:rtl/>
        </w:rPr>
        <w:t>הודעה</w:t>
      </w:r>
      <w:r w:rsidRPr="009809BF">
        <w:rPr>
          <w:rFonts w:ascii="David" w:hAnsi="David"/>
          <w:rtl/>
        </w:rPr>
        <w:t xml:space="preserve"> </w:t>
      </w:r>
      <w:r w:rsidRPr="009809BF">
        <w:rPr>
          <w:rFonts w:ascii="David" w:hAnsi="David" w:hint="eastAsia"/>
          <w:rtl/>
        </w:rPr>
        <w:t>שתימסר</w:t>
      </w:r>
      <w:r w:rsidRPr="009809BF">
        <w:rPr>
          <w:rFonts w:ascii="David" w:hAnsi="David"/>
          <w:rtl/>
        </w:rPr>
        <w:t xml:space="preserve"> </w:t>
      </w:r>
      <w:r w:rsidRPr="009809BF">
        <w:rPr>
          <w:rFonts w:ascii="David" w:hAnsi="David" w:hint="eastAsia"/>
          <w:rtl/>
        </w:rPr>
        <w:t>לכתובת</w:t>
      </w:r>
      <w:r w:rsidRPr="009809BF">
        <w:rPr>
          <w:rFonts w:ascii="David" w:hAnsi="David"/>
          <w:rtl/>
        </w:rPr>
        <w:t xml:space="preserve"> </w:t>
      </w:r>
      <w:r w:rsidRPr="009809BF">
        <w:rPr>
          <w:rFonts w:ascii="David" w:hAnsi="David" w:hint="eastAsia"/>
          <w:rtl/>
        </w:rPr>
        <w:t>דלעיל</w:t>
      </w:r>
      <w:r w:rsidRPr="009809BF">
        <w:rPr>
          <w:rFonts w:ascii="David" w:hAnsi="David"/>
          <w:rtl/>
        </w:rPr>
        <w:t xml:space="preserve">, </w:t>
      </w:r>
      <w:r w:rsidRPr="009809BF">
        <w:rPr>
          <w:rFonts w:ascii="David" w:hAnsi="David" w:hint="eastAsia"/>
          <w:rtl/>
        </w:rPr>
        <w:t>תיחשב</w:t>
      </w:r>
      <w:r w:rsidRPr="009809BF">
        <w:rPr>
          <w:rFonts w:ascii="David" w:hAnsi="David"/>
          <w:rtl/>
        </w:rPr>
        <w:t xml:space="preserve"> </w:t>
      </w:r>
      <w:r w:rsidRPr="009809BF">
        <w:rPr>
          <w:rFonts w:ascii="David" w:hAnsi="David" w:hint="eastAsia"/>
          <w:rtl/>
        </w:rPr>
        <w:t>כאילו</w:t>
      </w:r>
      <w:r w:rsidRPr="009809BF">
        <w:rPr>
          <w:rFonts w:ascii="David" w:hAnsi="David"/>
          <w:rtl/>
        </w:rPr>
        <w:t xml:space="preserve"> </w:t>
      </w:r>
      <w:r w:rsidRPr="009809BF">
        <w:rPr>
          <w:rFonts w:ascii="David" w:hAnsi="David" w:hint="eastAsia"/>
          <w:rtl/>
        </w:rPr>
        <w:t>נמסרה</w:t>
      </w:r>
      <w:r w:rsidRPr="009809BF">
        <w:rPr>
          <w:rFonts w:ascii="David" w:hAnsi="David"/>
          <w:rtl/>
        </w:rPr>
        <w:t xml:space="preserve"> </w:t>
      </w:r>
      <w:r w:rsidRPr="009809BF">
        <w:rPr>
          <w:rFonts w:ascii="David" w:hAnsi="David" w:hint="eastAsia"/>
          <w:rtl/>
        </w:rPr>
        <w:t>לנותן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תוך</w:t>
      </w:r>
      <w:r w:rsidRPr="009809BF">
        <w:rPr>
          <w:rFonts w:ascii="David" w:hAnsi="David"/>
          <w:rtl/>
        </w:rPr>
        <w:t xml:space="preserve"> 3 </w:t>
      </w:r>
      <w:r w:rsidRPr="009809BF">
        <w:rPr>
          <w:rFonts w:ascii="David" w:hAnsi="David" w:hint="eastAsia"/>
          <w:rtl/>
        </w:rPr>
        <w:t>ימי</w:t>
      </w:r>
      <w:r w:rsidRPr="009809BF">
        <w:rPr>
          <w:rFonts w:ascii="David" w:hAnsi="David"/>
          <w:rtl/>
        </w:rPr>
        <w:t xml:space="preserve"> </w:t>
      </w:r>
      <w:r w:rsidRPr="009809BF">
        <w:rPr>
          <w:rFonts w:ascii="David" w:hAnsi="David" w:hint="eastAsia"/>
          <w:rtl/>
        </w:rPr>
        <w:t>עסקים</w:t>
      </w:r>
      <w:r w:rsidRPr="009809BF">
        <w:rPr>
          <w:rFonts w:ascii="David" w:hAnsi="David"/>
          <w:rtl/>
        </w:rPr>
        <w:t xml:space="preserve">, </w:t>
      </w:r>
      <w:r w:rsidRPr="009809BF">
        <w:rPr>
          <w:rFonts w:ascii="David" w:hAnsi="David" w:hint="eastAsia"/>
          <w:rtl/>
        </w:rPr>
        <w:t>ובלבד</w:t>
      </w:r>
      <w:r w:rsidRPr="009809BF">
        <w:rPr>
          <w:rFonts w:ascii="David" w:hAnsi="David"/>
          <w:rtl/>
        </w:rPr>
        <w:t xml:space="preserve"> </w:t>
      </w:r>
      <w:r w:rsidRPr="009809BF">
        <w:rPr>
          <w:rFonts w:ascii="David" w:hAnsi="David" w:hint="eastAsia"/>
          <w:rtl/>
        </w:rPr>
        <w:t>שנשלחה</w:t>
      </w:r>
      <w:r w:rsidRPr="009809BF">
        <w:rPr>
          <w:rFonts w:ascii="David" w:hAnsi="David"/>
          <w:rtl/>
        </w:rPr>
        <w:t xml:space="preserve"> </w:t>
      </w:r>
      <w:r w:rsidRPr="009809BF">
        <w:rPr>
          <w:rFonts w:ascii="David" w:hAnsi="David" w:hint="eastAsia"/>
          <w:rtl/>
        </w:rPr>
        <w:t>בדואר</w:t>
      </w:r>
      <w:r w:rsidRPr="009809BF">
        <w:rPr>
          <w:rFonts w:ascii="David" w:hAnsi="David"/>
          <w:rtl/>
        </w:rPr>
        <w:t xml:space="preserve"> </w:t>
      </w:r>
      <w:r w:rsidRPr="009809BF">
        <w:rPr>
          <w:rFonts w:ascii="David" w:hAnsi="David" w:hint="eastAsia"/>
          <w:rtl/>
        </w:rPr>
        <w:t>רשום</w:t>
      </w:r>
      <w:r w:rsidRPr="009809BF">
        <w:rPr>
          <w:rFonts w:ascii="David" w:hAnsi="David"/>
          <w:rtl/>
        </w:rPr>
        <w:t>.</w:t>
      </w:r>
    </w:p>
    <w:p w14:paraId="44BDE702" w14:textId="77777777" w:rsidR="007F29C9" w:rsidRPr="009809BF" w:rsidRDefault="00836DD8" w:rsidP="00B371D5">
      <w:pPr>
        <w:numPr>
          <w:ilvl w:val="1"/>
          <w:numId w:val="11"/>
        </w:numPr>
        <w:spacing w:line="360" w:lineRule="auto"/>
        <w:ind w:left="935" w:hanging="575"/>
        <w:jc w:val="both"/>
        <w:rPr>
          <w:rFonts w:ascii="David" w:hAnsi="David"/>
          <w:rtl/>
        </w:rPr>
      </w:pPr>
      <w:r w:rsidRPr="009809BF">
        <w:rPr>
          <w:rFonts w:ascii="David" w:hAnsi="David" w:hint="eastAsia"/>
          <w:rtl/>
        </w:rPr>
        <w:t>נותן</w:t>
      </w:r>
      <w:r w:rsidRPr="009809BF">
        <w:rPr>
          <w:rFonts w:ascii="David" w:hAnsi="David"/>
          <w:rtl/>
        </w:rPr>
        <w:t xml:space="preserve"> </w:t>
      </w:r>
      <w:r w:rsidRPr="009809BF">
        <w:rPr>
          <w:rFonts w:ascii="David" w:hAnsi="David" w:hint="eastAsia"/>
          <w:rtl/>
        </w:rPr>
        <w:t>השירותים</w:t>
      </w:r>
      <w:r w:rsidRPr="009809BF">
        <w:rPr>
          <w:rFonts w:ascii="David" w:hAnsi="David"/>
          <w:rtl/>
        </w:rPr>
        <w:t xml:space="preserve"> </w:t>
      </w:r>
      <w:r w:rsidRPr="009809BF">
        <w:rPr>
          <w:rFonts w:ascii="David" w:hAnsi="David" w:hint="eastAsia"/>
          <w:rtl/>
        </w:rPr>
        <w:t>יודיע</w:t>
      </w:r>
      <w:r w:rsidRPr="009809BF">
        <w:rPr>
          <w:rFonts w:ascii="David" w:hAnsi="David"/>
          <w:rtl/>
        </w:rPr>
        <w:t xml:space="preserve"> </w:t>
      </w:r>
      <w:r w:rsidRPr="009809BF">
        <w:rPr>
          <w:rFonts w:ascii="David" w:hAnsi="David" w:hint="eastAsia"/>
          <w:rtl/>
        </w:rPr>
        <w:t>למשרד</w:t>
      </w:r>
      <w:r w:rsidRPr="009809BF">
        <w:rPr>
          <w:rFonts w:ascii="David" w:hAnsi="David"/>
          <w:rtl/>
        </w:rPr>
        <w:t xml:space="preserve">, </w:t>
      </w:r>
      <w:r w:rsidRPr="009809BF">
        <w:rPr>
          <w:rFonts w:ascii="David" w:hAnsi="David" w:hint="eastAsia"/>
          <w:rtl/>
        </w:rPr>
        <w:t>ללא</w:t>
      </w:r>
      <w:r w:rsidRPr="009809BF">
        <w:rPr>
          <w:rFonts w:ascii="David" w:hAnsi="David"/>
          <w:rtl/>
        </w:rPr>
        <w:t xml:space="preserve"> </w:t>
      </w:r>
      <w:r w:rsidRPr="009809BF">
        <w:rPr>
          <w:rFonts w:ascii="David" w:hAnsi="David" w:hint="eastAsia"/>
          <w:rtl/>
        </w:rPr>
        <w:t>שיהוי</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שינוי</w:t>
      </w:r>
      <w:r w:rsidRPr="009809BF">
        <w:rPr>
          <w:rFonts w:ascii="David" w:hAnsi="David"/>
          <w:rtl/>
        </w:rPr>
        <w:t xml:space="preserve"> </w:t>
      </w:r>
      <w:r w:rsidRPr="009809BF">
        <w:rPr>
          <w:rFonts w:ascii="David" w:hAnsi="David" w:hint="eastAsia"/>
          <w:rtl/>
        </w:rPr>
        <w:t>בכתובתו</w:t>
      </w:r>
      <w:r w:rsidRPr="009809BF">
        <w:rPr>
          <w:rFonts w:ascii="David" w:hAnsi="David"/>
          <w:rtl/>
        </w:rPr>
        <w:t xml:space="preserve">. </w:t>
      </w:r>
      <w:r w:rsidRPr="009809BF">
        <w:rPr>
          <w:rFonts w:ascii="David" w:hAnsi="David" w:hint="eastAsia"/>
          <w:rtl/>
        </w:rPr>
        <w:t>הודעה</w:t>
      </w:r>
      <w:r w:rsidRPr="009809BF">
        <w:rPr>
          <w:rFonts w:ascii="David" w:hAnsi="David"/>
          <w:rtl/>
        </w:rPr>
        <w:t xml:space="preserve"> </w:t>
      </w:r>
      <w:r w:rsidRPr="009809BF">
        <w:rPr>
          <w:rFonts w:ascii="David" w:hAnsi="David" w:hint="eastAsia"/>
          <w:rtl/>
        </w:rPr>
        <w:t>לפי</w:t>
      </w:r>
      <w:r w:rsidRPr="009809BF">
        <w:rPr>
          <w:rFonts w:ascii="David" w:hAnsi="David"/>
          <w:rtl/>
        </w:rPr>
        <w:t xml:space="preserve"> </w:t>
      </w:r>
      <w:r w:rsidRPr="009809BF">
        <w:rPr>
          <w:rFonts w:ascii="David" w:hAnsi="David" w:hint="eastAsia"/>
          <w:rtl/>
        </w:rPr>
        <w:t>סעיף</w:t>
      </w:r>
      <w:r w:rsidRPr="009809BF">
        <w:rPr>
          <w:rFonts w:ascii="David" w:hAnsi="David"/>
          <w:rtl/>
        </w:rPr>
        <w:t xml:space="preserve"> </w:t>
      </w:r>
      <w:r w:rsidRPr="009809BF">
        <w:rPr>
          <w:rFonts w:ascii="David" w:hAnsi="David" w:hint="eastAsia"/>
          <w:rtl/>
        </w:rPr>
        <w:t>זה</w:t>
      </w:r>
      <w:r w:rsidRPr="009809BF">
        <w:rPr>
          <w:rFonts w:ascii="David" w:hAnsi="David"/>
          <w:rtl/>
        </w:rPr>
        <w:t xml:space="preserve"> </w:t>
      </w:r>
      <w:r w:rsidRPr="009809BF">
        <w:rPr>
          <w:rFonts w:ascii="David" w:hAnsi="David" w:hint="eastAsia"/>
          <w:rtl/>
        </w:rPr>
        <w:t>תינתן</w:t>
      </w:r>
      <w:r w:rsidRPr="009809BF">
        <w:rPr>
          <w:rFonts w:ascii="David" w:hAnsi="David"/>
          <w:rtl/>
        </w:rPr>
        <w:t xml:space="preserve"> </w:t>
      </w:r>
      <w:r w:rsidRPr="009809BF">
        <w:rPr>
          <w:rFonts w:ascii="David" w:hAnsi="David" w:hint="eastAsia"/>
          <w:rtl/>
        </w:rPr>
        <w:t>לנציג</w:t>
      </w:r>
      <w:r w:rsidRPr="009809BF">
        <w:rPr>
          <w:rFonts w:ascii="David" w:hAnsi="David"/>
          <w:rtl/>
        </w:rPr>
        <w:t xml:space="preserve"> </w:t>
      </w:r>
      <w:r w:rsidRPr="009809BF">
        <w:rPr>
          <w:rFonts w:ascii="David" w:hAnsi="David" w:hint="eastAsia"/>
          <w:rtl/>
        </w:rPr>
        <w:t>ולחשבות</w:t>
      </w:r>
      <w:r w:rsidRPr="009809BF">
        <w:rPr>
          <w:rFonts w:ascii="David" w:hAnsi="David"/>
          <w:rtl/>
        </w:rPr>
        <w:t xml:space="preserve"> </w:t>
      </w:r>
      <w:r w:rsidRPr="009809BF">
        <w:rPr>
          <w:rFonts w:ascii="David" w:hAnsi="David" w:hint="eastAsia"/>
          <w:rtl/>
        </w:rPr>
        <w:t>משרד</w:t>
      </w:r>
      <w:r w:rsidRPr="009809BF">
        <w:rPr>
          <w:rFonts w:ascii="David" w:hAnsi="David"/>
          <w:rtl/>
        </w:rPr>
        <w:t xml:space="preserve"> </w:t>
      </w:r>
      <w:r w:rsidRPr="009809BF">
        <w:rPr>
          <w:rFonts w:ascii="David" w:hAnsi="David" w:hint="eastAsia"/>
          <w:rtl/>
        </w:rPr>
        <w:t>המשפטים</w:t>
      </w:r>
      <w:r w:rsidRPr="009809BF">
        <w:rPr>
          <w:rFonts w:ascii="David" w:hAnsi="David"/>
          <w:rtl/>
        </w:rPr>
        <w:t xml:space="preserve">. </w:t>
      </w:r>
    </w:p>
    <w:p w14:paraId="44540308" w14:textId="77777777" w:rsidR="007F29C9" w:rsidRPr="009809BF" w:rsidRDefault="00836DD8" w:rsidP="00B371D5">
      <w:pPr>
        <w:numPr>
          <w:ilvl w:val="1"/>
          <w:numId w:val="11"/>
        </w:numPr>
        <w:spacing w:line="360" w:lineRule="auto"/>
        <w:ind w:left="935" w:hanging="575"/>
        <w:jc w:val="both"/>
        <w:rPr>
          <w:rFonts w:ascii="David" w:hAnsi="David"/>
        </w:rPr>
      </w:pPr>
      <w:r w:rsidRPr="009809BF">
        <w:rPr>
          <w:rFonts w:ascii="David" w:hAnsi="David" w:hint="eastAsia"/>
          <w:rtl/>
        </w:rPr>
        <w:t>כל</w:t>
      </w:r>
      <w:r w:rsidRPr="009809BF">
        <w:rPr>
          <w:rFonts w:ascii="David" w:hAnsi="David"/>
          <w:rtl/>
        </w:rPr>
        <w:t xml:space="preserve"> </w:t>
      </w:r>
      <w:r w:rsidRPr="009809BF">
        <w:rPr>
          <w:rFonts w:ascii="David" w:hAnsi="David" w:hint="eastAsia"/>
          <w:rtl/>
        </w:rPr>
        <w:t>הודעה</w:t>
      </w:r>
      <w:r w:rsidRPr="009809BF">
        <w:rPr>
          <w:rFonts w:ascii="David" w:hAnsi="David"/>
          <w:rtl/>
        </w:rPr>
        <w:t xml:space="preserve"> </w:t>
      </w:r>
      <w:r w:rsidRPr="009809BF">
        <w:rPr>
          <w:rFonts w:ascii="David" w:hAnsi="David" w:hint="eastAsia"/>
          <w:rtl/>
        </w:rPr>
        <w:t>אשר</w:t>
      </w:r>
      <w:r w:rsidRPr="009809BF">
        <w:rPr>
          <w:rFonts w:ascii="David" w:hAnsi="David"/>
          <w:rtl/>
        </w:rPr>
        <w:t xml:space="preserve"> </w:t>
      </w:r>
      <w:r w:rsidRPr="009809BF">
        <w:rPr>
          <w:rFonts w:ascii="David" w:hAnsi="David" w:hint="eastAsia"/>
          <w:rtl/>
        </w:rPr>
        <w:t>שוגרה</w:t>
      </w:r>
      <w:r w:rsidRPr="009809BF">
        <w:rPr>
          <w:rFonts w:ascii="David" w:hAnsi="David"/>
          <w:rtl/>
        </w:rPr>
        <w:t xml:space="preserve"> </w:t>
      </w:r>
      <w:r w:rsidRPr="009809BF">
        <w:rPr>
          <w:rFonts w:ascii="David" w:hAnsi="David" w:hint="eastAsia"/>
          <w:rtl/>
        </w:rPr>
        <w:t>במכשיר</w:t>
      </w:r>
      <w:r w:rsidRPr="009809BF">
        <w:rPr>
          <w:rFonts w:ascii="David" w:hAnsi="David"/>
          <w:rtl/>
        </w:rPr>
        <w:t xml:space="preserve"> </w:t>
      </w:r>
      <w:r w:rsidRPr="009809BF">
        <w:rPr>
          <w:rFonts w:ascii="David" w:hAnsi="David" w:hint="eastAsia"/>
          <w:rtl/>
        </w:rPr>
        <w:t>פקסימיליה</w:t>
      </w:r>
      <w:r w:rsidRPr="009809BF">
        <w:rPr>
          <w:rFonts w:ascii="David" w:hAnsi="David"/>
          <w:rtl/>
        </w:rPr>
        <w:t xml:space="preserve"> </w:t>
      </w:r>
      <w:r w:rsidRPr="009809BF">
        <w:rPr>
          <w:rFonts w:ascii="David" w:hAnsi="David" w:hint="eastAsia"/>
          <w:rtl/>
        </w:rPr>
        <w:t>תיחשב</w:t>
      </w:r>
      <w:r w:rsidRPr="009809BF">
        <w:rPr>
          <w:rFonts w:ascii="David" w:hAnsi="David"/>
          <w:rtl/>
        </w:rPr>
        <w:t xml:space="preserve"> </w:t>
      </w:r>
      <w:r w:rsidRPr="009809BF">
        <w:rPr>
          <w:rFonts w:ascii="David" w:hAnsi="David" w:hint="eastAsia"/>
          <w:rtl/>
        </w:rPr>
        <w:t>כאילו</w:t>
      </w:r>
      <w:r w:rsidRPr="009809BF">
        <w:rPr>
          <w:rFonts w:ascii="David" w:hAnsi="David"/>
          <w:rtl/>
        </w:rPr>
        <w:t xml:space="preserve"> </w:t>
      </w:r>
      <w:r w:rsidRPr="009809BF">
        <w:rPr>
          <w:rFonts w:ascii="David" w:hAnsi="David" w:hint="eastAsia"/>
          <w:rtl/>
        </w:rPr>
        <w:t>הגיעה</w:t>
      </w:r>
      <w:r w:rsidRPr="009809BF">
        <w:rPr>
          <w:rFonts w:ascii="David" w:hAnsi="David"/>
          <w:rtl/>
        </w:rPr>
        <w:t xml:space="preserve"> </w:t>
      </w:r>
      <w:r w:rsidRPr="009809BF">
        <w:rPr>
          <w:rFonts w:ascii="David" w:hAnsi="David" w:hint="eastAsia"/>
          <w:rtl/>
        </w:rPr>
        <w:t>לתעודתה</w:t>
      </w:r>
      <w:r w:rsidRPr="009809BF">
        <w:rPr>
          <w:rFonts w:ascii="David" w:hAnsi="David"/>
          <w:rtl/>
        </w:rPr>
        <w:t xml:space="preserve"> </w:t>
      </w:r>
      <w:r w:rsidRPr="009809BF">
        <w:rPr>
          <w:rFonts w:ascii="David" w:hAnsi="David" w:hint="eastAsia"/>
          <w:rtl/>
        </w:rPr>
        <w:t>בתוך</w:t>
      </w:r>
      <w:r w:rsidRPr="009809BF">
        <w:rPr>
          <w:rFonts w:ascii="David" w:hAnsi="David"/>
          <w:rtl/>
        </w:rPr>
        <w:t xml:space="preserve"> 24 </w:t>
      </w:r>
      <w:r w:rsidRPr="009809BF">
        <w:rPr>
          <w:rFonts w:ascii="David" w:hAnsi="David" w:hint="eastAsia"/>
          <w:rtl/>
        </w:rPr>
        <w:t>שעות</w:t>
      </w:r>
      <w:r w:rsidRPr="009809BF">
        <w:rPr>
          <w:rFonts w:ascii="David" w:hAnsi="David"/>
          <w:rtl/>
        </w:rPr>
        <w:t xml:space="preserve">, </w:t>
      </w:r>
      <w:r w:rsidRPr="009809BF">
        <w:rPr>
          <w:rFonts w:ascii="David" w:hAnsi="David" w:hint="eastAsia"/>
          <w:rtl/>
        </w:rPr>
        <w:t>אם</w:t>
      </w:r>
      <w:r w:rsidRPr="009809BF">
        <w:rPr>
          <w:rFonts w:ascii="David" w:hAnsi="David"/>
          <w:rtl/>
        </w:rPr>
        <w:t xml:space="preserve"> </w:t>
      </w:r>
      <w:r w:rsidRPr="009809BF">
        <w:rPr>
          <w:rFonts w:ascii="David" w:hAnsi="David" w:hint="eastAsia"/>
          <w:rtl/>
        </w:rPr>
        <w:t>שוגרה</w:t>
      </w:r>
      <w:r w:rsidRPr="009809BF">
        <w:rPr>
          <w:rFonts w:ascii="David" w:hAnsi="David"/>
          <w:rtl/>
        </w:rPr>
        <w:t xml:space="preserve"> </w:t>
      </w:r>
      <w:r w:rsidRPr="009809BF">
        <w:rPr>
          <w:rFonts w:ascii="David" w:hAnsi="David" w:hint="eastAsia"/>
          <w:rtl/>
        </w:rPr>
        <w:t>במהלך</w:t>
      </w:r>
      <w:r w:rsidRPr="009809BF">
        <w:rPr>
          <w:rFonts w:ascii="David" w:hAnsi="David"/>
          <w:rtl/>
        </w:rPr>
        <w:t xml:space="preserve"> </w:t>
      </w:r>
      <w:r w:rsidRPr="009809BF">
        <w:rPr>
          <w:rFonts w:ascii="David" w:hAnsi="David" w:hint="eastAsia"/>
          <w:rtl/>
        </w:rPr>
        <w:t>יום</w:t>
      </w:r>
      <w:r w:rsidRPr="009809BF">
        <w:rPr>
          <w:rFonts w:ascii="David" w:hAnsi="David"/>
          <w:rtl/>
        </w:rPr>
        <w:t xml:space="preserve"> </w:t>
      </w:r>
      <w:r w:rsidRPr="009809BF">
        <w:rPr>
          <w:rFonts w:ascii="David" w:hAnsi="David" w:hint="eastAsia"/>
          <w:rtl/>
        </w:rPr>
        <w:t>עסקים</w:t>
      </w:r>
      <w:r w:rsidRPr="009809BF">
        <w:rPr>
          <w:rFonts w:ascii="David" w:hAnsi="David"/>
          <w:rtl/>
        </w:rPr>
        <w:t xml:space="preserve"> </w:t>
      </w:r>
      <w:r w:rsidRPr="009809BF">
        <w:rPr>
          <w:rFonts w:ascii="David" w:hAnsi="David" w:hint="eastAsia"/>
          <w:rtl/>
        </w:rPr>
        <w:t>רגיל</w:t>
      </w:r>
      <w:r w:rsidRPr="009809BF">
        <w:rPr>
          <w:rFonts w:ascii="David" w:hAnsi="David"/>
          <w:rtl/>
        </w:rPr>
        <w:t xml:space="preserve"> </w:t>
      </w:r>
      <w:r w:rsidRPr="009809BF">
        <w:rPr>
          <w:rFonts w:ascii="David" w:hAnsi="David" w:hint="eastAsia"/>
          <w:rtl/>
        </w:rPr>
        <w:t>ונתקבל</w:t>
      </w:r>
      <w:r w:rsidRPr="009809BF">
        <w:rPr>
          <w:rFonts w:ascii="David" w:hAnsi="David"/>
          <w:rtl/>
        </w:rPr>
        <w:t xml:space="preserve"> </w:t>
      </w:r>
      <w:r w:rsidRPr="009809BF">
        <w:rPr>
          <w:rFonts w:ascii="David" w:hAnsi="David" w:hint="eastAsia"/>
          <w:rtl/>
        </w:rPr>
        <w:t>אישור</w:t>
      </w:r>
      <w:r w:rsidRPr="009809BF">
        <w:rPr>
          <w:rFonts w:ascii="David" w:hAnsi="David"/>
          <w:rtl/>
        </w:rPr>
        <w:t xml:space="preserve"> </w:t>
      </w:r>
      <w:r w:rsidRPr="009809BF">
        <w:rPr>
          <w:rFonts w:ascii="David" w:hAnsi="David" w:hint="eastAsia"/>
          <w:rtl/>
        </w:rPr>
        <w:t>מכשיר</w:t>
      </w:r>
      <w:r w:rsidRPr="009809BF">
        <w:rPr>
          <w:rFonts w:ascii="David" w:hAnsi="David"/>
          <w:rtl/>
        </w:rPr>
        <w:t xml:space="preserve"> </w:t>
      </w:r>
      <w:r w:rsidRPr="009809BF">
        <w:rPr>
          <w:rFonts w:ascii="David" w:hAnsi="David" w:hint="eastAsia"/>
          <w:rtl/>
        </w:rPr>
        <w:t>הפקסימיליה</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העברתה</w:t>
      </w:r>
      <w:r w:rsidRPr="009809BF">
        <w:rPr>
          <w:rFonts w:ascii="David" w:hAnsi="David"/>
          <w:rtl/>
        </w:rPr>
        <w:t xml:space="preserve"> </w:t>
      </w:r>
      <w:r w:rsidRPr="009809BF">
        <w:rPr>
          <w:rFonts w:ascii="David" w:hAnsi="David" w:hint="eastAsia"/>
          <w:rtl/>
        </w:rPr>
        <w:t>התקינה</w:t>
      </w:r>
      <w:r w:rsidRPr="009809BF">
        <w:rPr>
          <w:rFonts w:ascii="David" w:hAnsi="David"/>
          <w:rtl/>
        </w:rPr>
        <w:t xml:space="preserve"> </w:t>
      </w:r>
      <w:r w:rsidRPr="009809BF">
        <w:rPr>
          <w:rFonts w:ascii="David" w:hAnsi="David" w:hint="eastAsia"/>
          <w:rtl/>
        </w:rPr>
        <w:t>בשלמות</w:t>
      </w:r>
      <w:r w:rsidRPr="009809BF">
        <w:rPr>
          <w:rFonts w:ascii="David" w:hAnsi="David"/>
          <w:rtl/>
        </w:rPr>
        <w:t>.</w:t>
      </w:r>
    </w:p>
    <w:p w14:paraId="6BA125EE" w14:textId="77777777" w:rsidR="007F29C9" w:rsidRPr="009809BF" w:rsidRDefault="007F29C9" w:rsidP="007F29C9">
      <w:pPr>
        <w:pStyle w:val="Normal1"/>
        <w:spacing w:before="0" w:line="360" w:lineRule="auto"/>
        <w:rPr>
          <w:rFonts w:ascii="David" w:hAnsi="David"/>
          <w:sz w:val="24"/>
        </w:rPr>
      </w:pPr>
    </w:p>
    <w:p w14:paraId="20391419" w14:textId="77777777" w:rsidR="007F29C9" w:rsidRPr="009809BF" w:rsidRDefault="00836DD8" w:rsidP="00B371D5">
      <w:pPr>
        <w:pStyle w:val="37"/>
        <w:keepNext w:val="0"/>
        <w:numPr>
          <w:ilvl w:val="0"/>
          <w:numId w:val="11"/>
        </w:numPr>
        <w:spacing w:before="0" w:after="0" w:line="360" w:lineRule="auto"/>
        <w:ind w:left="509" w:hanging="425"/>
        <w:rPr>
          <w:rFonts w:ascii="David" w:hAnsi="David" w:cs="David"/>
          <w:sz w:val="24"/>
          <w:szCs w:val="24"/>
          <w:rtl/>
        </w:rPr>
      </w:pPr>
      <w:r w:rsidRPr="009809BF">
        <w:rPr>
          <w:rFonts w:ascii="David" w:hAnsi="David" w:cs="David" w:hint="eastAsia"/>
          <w:sz w:val="24"/>
          <w:szCs w:val="24"/>
          <w:rtl/>
        </w:rPr>
        <w:t>מיצוי</w:t>
      </w:r>
      <w:r w:rsidRPr="009809BF">
        <w:rPr>
          <w:rFonts w:ascii="David" w:hAnsi="David" w:cs="David"/>
          <w:sz w:val="24"/>
          <w:szCs w:val="24"/>
          <w:rtl/>
        </w:rPr>
        <w:t xml:space="preserve"> </w:t>
      </w:r>
      <w:r w:rsidRPr="009809BF">
        <w:rPr>
          <w:rFonts w:ascii="David" w:hAnsi="David" w:cs="David" w:hint="eastAsia"/>
          <w:sz w:val="24"/>
          <w:szCs w:val="24"/>
          <w:rtl/>
        </w:rPr>
        <w:t>זכויות</w:t>
      </w:r>
    </w:p>
    <w:p w14:paraId="48C4C7A4" w14:textId="77777777" w:rsidR="007F29C9" w:rsidRPr="009809BF" w:rsidRDefault="00836DD8" w:rsidP="007F29C9">
      <w:pPr>
        <w:spacing w:line="360" w:lineRule="auto"/>
        <w:jc w:val="both"/>
        <w:rPr>
          <w:rFonts w:ascii="David" w:hAnsi="David"/>
          <w:rtl/>
        </w:rPr>
      </w:pPr>
      <w:r w:rsidRPr="009809BF">
        <w:rPr>
          <w:rFonts w:ascii="David" w:hAnsi="David" w:hint="eastAsia"/>
          <w:rtl/>
        </w:rPr>
        <w:t>מוצהר</w:t>
      </w:r>
      <w:r w:rsidRPr="009809BF">
        <w:rPr>
          <w:rFonts w:ascii="David" w:hAnsi="David"/>
          <w:rtl/>
        </w:rPr>
        <w:t xml:space="preserve"> </w:t>
      </w:r>
      <w:r w:rsidRPr="009809BF">
        <w:rPr>
          <w:rFonts w:ascii="David" w:hAnsi="David" w:hint="eastAsia"/>
          <w:rtl/>
        </w:rPr>
        <w:t>ומוסכם</w:t>
      </w:r>
      <w:r w:rsidRPr="009809BF">
        <w:rPr>
          <w:rFonts w:ascii="David" w:hAnsi="David"/>
          <w:rtl/>
        </w:rPr>
        <w:t xml:space="preserve"> </w:t>
      </w:r>
      <w:r w:rsidRPr="009809BF">
        <w:rPr>
          <w:rFonts w:ascii="David" w:hAnsi="David" w:hint="eastAsia"/>
          <w:rtl/>
        </w:rPr>
        <w:t>בין</w:t>
      </w:r>
      <w:r w:rsidRPr="009809BF">
        <w:rPr>
          <w:rFonts w:ascii="David" w:hAnsi="David"/>
          <w:rtl/>
        </w:rPr>
        <w:t xml:space="preserve"> </w:t>
      </w:r>
      <w:r w:rsidRPr="009809BF">
        <w:rPr>
          <w:rFonts w:ascii="David" w:hAnsi="David" w:hint="eastAsia"/>
          <w:rtl/>
        </w:rPr>
        <w:t>הצדדים</w:t>
      </w:r>
      <w:r w:rsidRPr="009809BF">
        <w:rPr>
          <w:rFonts w:ascii="David" w:hAnsi="David"/>
          <w:rtl/>
        </w:rPr>
        <w:t xml:space="preserve"> </w:t>
      </w:r>
      <w:r w:rsidRPr="009809BF">
        <w:rPr>
          <w:rFonts w:ascii="David" w:hAnsi="David" w:hint="eastAsia"/>
          <w:rtl/>
        </w:rPr>
        <w:t>כי</w:t>
      </w:r>
      <w:r w:rsidRPr="009809BF">
        <w:rPr>
          <w:rFonts w:ascii="David" w:hAnsi="David"/>
          <w:rtl/>
        </w:rPr>
        <w:t xml:space="preserve"> </w:t>
      </w:r>
      <w:r w:rsidRPr="009809BF">
        <w:rPr>
          <w:rFonts w:ascii="David" w:hAnsi="David" w:hint="eastAsia"/>
          <w:rtl/>
        </w:rPr>
        <w:t>תנאי</w:t>
      </w:r>
      <w:r w:rsidRPr="009809BF">
        <w:rPr>
          <w:rFonts w:ascii="David" w:hAnsi="David"/>
          <w:rtl/>
        </w:rPr>
        <w:t xml:space="preserve"> </w:t>
      </w:r>
      <w:r w:rsidRPr="009809BF">
        <w:rPr>
          <w:rFonts w:ascii="David" w:hAnsi="David" w:hint="eastAsia"/>
          <w:rtl/>
        </w:rPr>
        <w:t>הסכם</w:t>
      </w:r>
      <w:r w:rsidRPr="009809BF">
        <w:rPr>
          <w:rFonts w:ascii="David" w:hAnsi="David"/>
          <w:rtl/>
        </w:rPr>
        <w:t xml:space="preserve"> </w:t>
      </w:r>
      <w:r w:rsidRPr="009809BF">
        <w:rPr>
          <w:rFonts w:ascii="David" w:hAnsi="David" w:hint="eastAsia"/>
          <w:rtl/>
        </w:rPr>
        <w:t>זה</w:t>
      </w:r>
      <w:r w:rsidRPr="009809BF">
        <w:rPr>
          <w:rFonts w:ascii="David" w:hAnsi="David"/>
          <w:rtl/>
        </w:rPr>
        <w:t xml:space="preserve"> </w:t>
      </w:r>
      <w:r w:rsidRPr="009809BF">
        <w:rPr>
          <w:rFonts w:ascii="David" w:hAnsi="David" w:hint="eastAsia"/>
          <w:rtl/>
        </w:rPr>
        <w:t>מהווים</w:t>
      </w:r>
      <w:r w:rsidRPr="009809BF">
        <w:rPr>
          <w:rFonts w:ascii="David" w:hAnsi="David"/>
          <w:rtl/>
        </w:rPr>
        <w:t xml:space="preserve"> </w:t>
      </w:r>
      <w:r w:rsidRPr="009809BF">
        <w:rPr>
          <w:rFonts w:ascii="David" w:hAnsi="David" w:hint="eastAsia"/>
          <w:rtl/>
        </w:rPr>
        <w:t>ביטוי</w:t>
      </w:r>
      <w:r w:rsidRPr="009809BF">
        <w:rPr>
          <w:rFonts w:ascii="David" w:hAnsi="David"/>
          <w:rtl/>
        </w:rPr>
        <w:t xml:space="preserve"> </w:t>
      </w:r>
      <w:r w:rsidRPr="009809BF">
        <w:rPr>
          <w:rFonts w:ascii="David" w:hAnsi="David" w:hint="eastAsia"/>
          <w:rtl/>
        </w:rPr>
        <w:t>שלם</w:t>
      </w:r>
      <w:r w:rsidRPr="009809BF">
        <w:rPr>
          <w:rFonts w:ascii="David" w:hAnsi="David"/>
          <w:rtl/>
        </w:rPr>
        <w:t xml:space="preserve"> </w:t>
      </w:r>
      <w:r w:rsidRPr="009809BF">
        <w:rPr>
          <w:rFonts w:ascii="David" w:hAnsi="David" w:hint="eastAsia"/>
          <w:rtl/>
        </w:rPr>
        <w:t>ומלא</w:t>
      </w:r>
      <w:r w:rsidRPr="009809BF">
        <w:rPr>
          <w:rFonts w:ascii="David" w:hAnsi="David"/>
          <w:rtl/>
        </w:rPr>
        <w:t xml:space="preserve"> </w:t>
      </w:r>
      <w:r w:rsidRPr="009809BF">
        <w:rPr>
          <w:rFonts w:ascii="David" w:hAnsi="David" w:hint="eastAsia"/>
          <w:rtl/>
        </w:rPr>
        <w:t>של</w:t>
      </w:r>
      <w:r w:rsidRPr="009809BF">
        <w:rPr>
          <w:rFonts w:ascii="David" w:hAnsi="David"/>
          <w:rtl/>
        </w:rPr>
        <w:t xml:space="preserve"> </w:t>
      </w:r>
      <w:r w:rsidRPr="009809BF">
        <w:rPr>
          <w:rFonts w:ascii="David" w:hAnsi="David" w:hint="eastAsia"/>
          <w:rtl/>
        </w:rPr>
        <w:t>זכויות</w:t>
      </w:r>
      <w:r w:rsidRPr="009809BF">
        <w:rPr>
          <w:rFonts w:ascii="David" w:hAnsi="David"/>
          <w:rtl/>
        </w:rPr>
        <w:t xml:space="preserve"> </w:t>
      </w:r>
      <w:r w:rsidRPr="009809BF">
        <w:rPr>
          <w:rFonts w:ascii="David" w:hAnsi="David" w:hint="eastAsia"/>
          <w:rtl/>
        </w:rPr>
        <w:t>הצדדים</w:t>
      </w:r>
      <w:r w:rsidRPr="009809BF">
        <w:rPr>
          <w:rFonts w:ascii="David" w:hAnsi="David"/>
          <w:rtl/>
        </w:rPr>
        <w:t xml:space="preserve">, </w:t>
      </w:r>
      <w:r w:rsidRPr="009809BF">
        <w:rPr>
          <w:rFonts w:ascii="David" w:hAnsi="David" w:hint="eastAsia"/>
          <w:rtl/>
        </w:rPr>
        <w:t>והם</w:t>
      </w:r>
      <w:r w:rsidRPr="009809BF">
        <w:rPr>
          <w:rFonts w:ascii="David" w:hAnsi="David"/>
          <w:rtl/>
        </w:rPr>
        <w:t xml:space="preserve"> </w:t>
      </w:r>
      <w:r w:rsidRPr="009809BF">
        <w:rPr>
          <w:rFonts w:ascii="David" w:hAnsi="David" w:hint="eastAsia"/>
          <w:rtl/>
        </w:rPr>
        <w:t>מבטלים</w:t>
      </w:r>
      <w:r w:rsidRPr="009809BF">
        <w:rPr>
          <w:rFonts w:ascii="David" w:hAnsi="David"/>
          <w:rtl/>
        </w:rPr>
        <w:t xml:space="preserve"> </w:t>
      </w:r>
      <w:r w:rsidRPr="009809BF">
        <w:rPr>
          <w:rFonts w:ascii="David" w:hAnsi="David" w:hint="eastAsia"/>
          <w:rtl/>
        </w:rPr>
        <w:t>כל</w:t>
      </w:r>
      <w:r w:rsidRPr="009809BF">
        <w:rPr>
          <w:rFonts w:ascii="David" w:hAnsi="David"/>
          <w:rtl/>
        </w:rPr>
        <w:t xml:space="preserve"> </w:t>
      </w:r>
      <w:r w:rsidRPr="009809BF">
        <w:rPr>
          <w:rFonts w:ascii="David" w:hAnsi="David" w:hint="eastAsia"/>
          <w:rtl/>
        </w:rPr>
        <w:t>הסכם</w:t>
      </w:r>
      <w:r w:rsidRPr="009809BF">
        <w:rPr>
          <w:rFonts w:ascii="David" w:hAnsi="David"/>
          <w:rtl/>
        </w:rPr>
        <w:t xml:space="preserve">, </w:t>
      </w:r>
      <w:r w:rsidRPr="009809BF">
        <w:rPr>
          <w:rFonts w:ascii="David" w:hAnsi="David" w:hint="eastAsia"/>
          <w:rtl/>
        </w:rPr>
        <w:t>מצג</w:t>
      </w:r>
      <w:r w:rsidRPr="009809BF">
        <w:rPr>
          <w:rFonts w:ascii="David" w:hAnsi="David"/>
          <w:rtl/>
        </w:rPr>
        <w:t xml:space="preserve">, </w:t>
      </w:r>
      <w:r w:rsidRPr="009809BF">
        <w:rPr>
          <w:rFonts w:ascii="David" w:hAnsi="David" w:hint="eastAsia"/>
          <w:rtl/>
        </w:rPr>
        <w:t>הבטחה</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נוהג</w:t>
      </w:r>
      <w:r w:rsidRPr="009809BF">
        <w:rPr>
          <w:rFonts w:ascii="David" w:hAnsi="David"/>
          <w:rtl/>
        </w:rPr>
        <w:t xml:space="preserve"> </w:t>
      </w:r>
      <w:r w:rsidRPr="009809BF">
        <w:rPr>
          <w:rFonts w:ascii="David" w:hAnsi="David" w:hint="eastAsia"/>
          <w:rtl/>
        </w:rPr>
        <w:t>שקדם</w:t>
      </w:r>
      <w:r w:rsidRPr="009809BF">
        <w:rPr>
          <w:rFonts w:ascii="David" w:hAnsi="David"/>
          <w:rtl/>
        </w:rPr>
        <w:t xml:space="preserve"> </w:t>
      </w:r>
      <w:r w:rsidRPr="009809BF">
        <w:rPr>
          <w:rFonts w:ascii="David" w:hAnsi="David" w:hint="eastAsia"/>
          <w:rtl/>
        </w:rPr>
        <w:t>לחתימתו</w:t>
      </w:r>
    </w:p>
    <w:p w14:paraId="402BC023" w14:textId="77777777" w:rsidR="007F29C9" w:rsidRPr="009809BF" w:rsidRDefault="007F29C9" w:rsidP="007F29C9">
      <w:pPr>
        <w:spacing w:line="360" w:lineRule="auto"/>
        <w:jc w:val="both"/>
        <w:rPr>
          <w:rFonts w:ascii="David" w:hAnsi="David"/>
          <w:rtl/>
        </w:rPr>
      </w:pPr>
    </w:p>
    <w:p w14:paraId="6976C538" w14:textId="1A6F174B" w:rsidR="008969EA" w:rsidRPr="009809BF" w:rsidRDefault="00836DD8" w:rsidP="00B371D5">
      <w:pPr>
        <w:pStyle w:val="37"/>
        <w:keepNext w:val="0"/>
        <w:numPr>
          <w:ilvl w:val="0"/>
          <w:numId w:val="11"/>
        </w:numPr>
        <w:spacing w:before="0" w:after="0" w:line="360" w:lineRule="auto"/>
        <w:ind w:left="509" w:hanging="425"/>
        <w:rPr>
          <w:rFonts w:ascii="David" w:hAnsi="David" w:cs="David"/>
          <w:sz w:val="24"/>
          <w:szCs w:val="24"/>
        </w:rPr>
      </w:pPr>
      <w:r w:rsidRPr="009809BF">
        <w:rPr>
          <w:rFonts w:ascii="David" w:hAnsi="David" w:cs="David" w:hint="eastAsia"/>
          <w:sz w:val="24"/>
          <w:szCs w:val="24"/>
          <w:rtl/>
        </w:rPr>
        <w:t>רשימת</w:t>
      </w:r>
      <w:r w:rsidRPr="009809BF">
        <w:rPr>
          <w:rFonts w:ascii="David" w:hAnsi="David" w:cs="David"/>
          <w:sz w:val="24"/>
          <w:szCs w:val="24"/>
          <w:rtl/>
        </w:rPr>
        <w:t xml:space="preserve"> </w:t>
      </w:r>
      <w:r w:rsidRPr="009809BF">
        <w:rPr>
          <w:rFonts w:ascii="David" w:hAnsi="David" w:cs="David" w:hint="eastAsia"/>
          <w:sz w:val="24"/>
          <w:szCs w:val="24"/>
          <w:rtl/>
        </w:rPr>
        <w:t>נספחים</w:t>
      </w:r>
      <w:r w:rsidRPr="009809BF">
        <w:rPr>
          <w:rFonts w:ascii="David" w:hAnsi="David" w:cs="David"/>
          <w:sz w:val="24"/>
          <w:szCs w:val="24"/>
          <w:rtl/>
        </w:rPr>
        <w:t xml:space="preserve"> </w:t>
      </w:r>
      <w:r w:rsidRPr="009809BF">
        <w:rPr>
          <w:rFonts w:ascii="David" w:hAnsi="David" w:cs="David" w:hint="eastAsia"/>
          <w:sz w:val="24"/>
          <w:szCs w:val="24"/>
          <w:rtl/>
        </w:rPr>
        <w:t>להסכם</w:t>
      </w:r>
      <w:r w:rsidR="00425730" w:rsidRPr="009809BF">
        <w:rPr>
          <w:rFonts w:ascii="David" w:hAnsi="David" w:cs="David"/>
          <w:sz w:val="24"/>
          <w:szCs w:val="24"/>
          <w:rtl/>
        </w:rPr>
        <w:br/>
      </w:r>
      <w:r w:rsidRPr="009809BF">
        <w:rPr>
          <w:rFonts w:ascii="David" w:hAnsi="David" w:cs="David" w:hint="eastAsia"/>
          <w:sz w:val="24"/>
          <w:szCs w:val="24"/>
          <w:rtl/>
        </w:rPr>
        <w:t>נספח</w:t>
      </w:r>
      <w:r w:rsidRPr="009809BF">
        <w:rPr>
          <w:rFonts w:ascii="David" w:hAnsi="David" w:cs="David"/>
          <w:sz w:val="24"/>
          <w:szCs w:val="24"/>
          <w:rtl/>
        </w:rPr>
        <w:t xml:space="preserve"> 1 </w:t>
      </w:r>
      <w:r w:rsidRPr="009809BF">
        <w:rPr>
          <w:rFonts w:ascii="David" w:hAnsi="David" w:cs="David" w:hint="eastAsia"/>
          <w:sz w:val="24"/>
          <w:szCs w:val="24"/>
          <w:rtl/>
        </w:rPr>
        <w:t>להסכם</w:t>
      </w:r>
      <w:r w:rsidRPr="009809BF">
        <w:rPr>
          <w:rFonts w:ascii="David" w:hAnsi="David" w:cs="David"/>
          <w:sz w:val="24"/>
          <w:szCs w:val="24"/>
          <w:rtl/>
        </w:rPr>
        <w:t xml:space="preserve"> – </w:t>
      </w:r>
      <w:r w:rsidRPr="009809BF">
        <w:rPr>
          <w:rFonts w:ascii="David" w:hAnsi="David" w:cs="David" w:hint="eastAsia"/>
          <w:sz w:val="24"/>
          <w:szCs w:val="24"/>
          <w:rtl/>
        </w:rPr>
        <w:t>העתק</w:t>
      </w:r>
      <w:r w:rsidRPr="009809BF">
        <w:rPr>
          <w:rFonts w:ascii="David" w:hAnsi="David" w:cs="David"/>
          <w:sz w:val="24"/>
          <w:szCs w:val="24"/>
          <w:rtl/>
        </w:rPr>
        <w:t xml:space="preserve"> </w:t>
      </w:r>
      <w:r w:rsidRPr="009809BF">
        <w:rPr>
          <w:rFonts w:ascii="David" w:hAnsi="David" w:cs="David" w:hint="eastAsia"/>
          <w:sz w:val="24"/>
          <w:szCs w:val="24"/>
          <w:rtl/>
        </w:rPr>
        <w:t>של</w:t>
      </w:r>
      <w:r w:rsidRPr="009809BF">
        <w:rPr>
          <w:rFonts w:ascii="David" w:hAnsi="David" w:cs="David"/>
          <w:sz w:val="24"/>
          <w:szCs w:val="24"/>
          <w:rtl/>
        </w:rPr>
        <w:t xml:space="preserve"> </w:t>
      </w:r>
      <w:r w:rsidR="00E5682A" w:rsidRPr="009809BF">
        <w:rPr>
          <w:rFonts w:ascii="David" w:hAnsi="David" w:cs="David" w:hint="eastAsia"/>
          <w:sz w:val="24"/>
          <w:szCs w:val="24"/>
          <w:rtl/>
        </w:rPr>
        <w:t>מכרז</w:t>
      </w:r>
      <w:r w:rsidR="00E5682A" w:rsidRPr="009809BF">
        <w:rPr>
          <w:rFonts w:ascii="David" w:hAnsi="David" w:cs="David"/>
          <w:sz w:val="24"/>
          <w:szCs w:val="24"/>
          <w:rtl/>
        </w:rPr>
        <w:t xml:space="preserve"> </w:t>
      </w:r>
      <w:r w:rsidR="00E5682A" w:rsidRPr="009809BF">
        <w:rPr>
          <w:rFonts w:ascii="David" w:hAnsi="David" w:cs="David" w:hint="eastAsia"/>
          <w:sz w:val="24"/>
          <w:szCs w:val="24"/>
          <w:rtl/>
        </w:rPr>
        <w:t>מס</w:t>
      </w:r>
      <w:r w:rsidR="00E5682A" w:rsidRPr="009809BF">
        <w:rPr>
          <w:rFonts w:ascii="David" w:hAnsi="David" w:cs="David"/>
          <w:sz w:val="24"/>
          <w:szCs w:val="24"/>
          <w:rtl/>
        </w:rPr>
        <w:t xml:space="preserve">' </w:t>
      </w:r>
      <w:r w:rsidR="0096421E">
        <w:rPr>
          <w:rFonts w:ascii="David" w:hAnsi="David" w:cs="David"/>
          <w:sz w:val="24"/>
          <w:szCs w:val="24"/>
        </w:rPr>
        <w:t>48-2024</w:t>
      </w:r>
      <w:r w:rsidR="00425730" w:rsidRPr="009809BF">
        <w:rPr>
          <w:rFonts w:ascii="David" w:hAnsi="David" w:cs="David"/>
          <w:sz w:val="24"/>
          <w:szCs w:val="24"/>
          <w:rtl/>
        </w:rPr>
        <w:br/>
      </w:r>
      <w:r w:rsidRPr="009809BF">
        <w:rPr>
          <w:rFonts w:ascii="David" w:hAnsi="David" w:cs="David" w:hint="eastAsia"/>
          <w:sz w:val="24"/>
          <w:szCs w:val="24"/>
          <w:rtl/>
        </w:rPr>
        <w:t>נספח</w:t>
      </w:r>
      <w:r w:rsidRPr="009809BF">
        <w:rPr>
          <w:rFonts w:ascii="David" w:hAnsi="David" w:cs="David"/>
          <w:sz w:val="24"/>
          <w:szCs w:val="24"/>
          <w:rtl/>
        </w:rPr>
        <w:t xml:space="preserve"> 2 </w:t>
      </w:r>
      <w:r w:rsidRPr="009809BF">
        <w:rPr>
          <w:rFonts w:ascii="David" w:hAnsi="David" w:cs="David" w:hint="eastAsia"/>
          <w:sz w:val="24"/>
          <w:szCs w:val="24"/>
          <w:rtl/>
        </w:rPr>
        <w:t>להסכם</w:t>
      </w:r>
      <w:r w:rsidRPr="009809BF">
        <w:rPr>
          <w:rFonts w:ascii="David" w:hAnsi="David" w:cs="David"/>
          <w:sz w:val="24"/>
          <w:szCs w:val="24"/>
          <w:rtl/>
        </w:rPr>
        <w:t xml:space="preserve"> – הצעת </w:t>
      </w:r>
      <w:r w:rsidRPr="009809BF">
        <w:rPr>
          <w:rFonts w:ascii="David" w:hAnsi="David" w:cs="David" w:hint="eastAsia"/>
          <w:sz w:val="24"/>
          <w:szCs w:val="24"/>
          <w:rtl/>
        </w:rPr>
        <w:t>המציע</w:t>
      </w:r>
      <w:r w:rsidRPr="009809BF">
        <w:rPr>
          <w:rFonts w:ascii="David" w:hAnsi="David" w:cs="David"/>
          <w:sz w:val="24"/>
          <w:szCs w:val="24"/>
          <w:rtl/>
        </w:rPr>
        <w:t xml:space="preserve"> </w:t>
      </w:r>
      <w:r w:rsidRPr="009809BF">
        <w:rPr>
          <w:rFonts w:ascii="David" w:hAnsi="David" w:cs="David" w:hint="eastAsia"/>
          <w:sz w:val="24"/>
          <w:szCs w:val="24"/>
          <w:rtl/>
        </w:rPr>
        <w:t>הזוכה</w:t>
      </w:r>
      <w:r w:rsidR="00425730" w:rsidRPr="009809BF">
        <w:rPr>
          <w:rFonts w:ascii="David" w:hAnsi="David" w:cs="David"/>
          <w:sz w:val="24"/>
          <w:szCs w:val="24"/>
          <w:rtl/>
        </w:rPr>
        <w:br/>
      </w:r>
      <w:r w:rsidRPr="009809BF">
        <w:rPr>
          <w:rFonts w:ascii="David" w:hAnsi="David" w:cs="David" w:hint="eastAsia"/>
          <w:sz w:val="24"/>
          <w:szCs w:val="24"/>
          <w:rtl/>
        </w:rPr>
        <w:t>נספח</w:t>
      </w:r>
      <w:r w:rsidRPr="009809BF">
        <w:rPr>
          <w:rFonts w:ascii="David" w:hAnsi="David" w:cs="David"/>
          <w:sz w:val="24"/>
          <w:szCs w:val="24"/>
          <w:rtl/>
        </w:rPr>
        <w:t xml:space="preserve"> 3 </w:t>
      </w:r>
      <w:r w:rsidRPr="009809BF">
        <w:rPr>
          <w:rFonts w:ascii="David" w:hAnsi="David" w:cs="David" w:hint="eastAsia"/>
          <w:sz w:val="24"/>
          <w:szCs w:val="24"/>
          <w:rtl/>
        </w:rPr>
        <w:t>להסכם</w:t>
      </w:r>
      <w:r w:rsidRPr="009809BF">
        <w:rPr>
          <w:rFonts w:ascii="David" w:hAnsi="David" w:cs="David"/>
          <w:sz w:val="24"/>
          <w:szCs w:val="24"/>
          <w:rtl/>
        </w:rPr>
        <w:t xml:space="preserve"> – </w:t>
      </w:r>
      <w:r w:rsidRPr="009809BF">
        <w:rPr>
          <w:rFonts w:ascii="David" w:hAnsi="David" w:cs="David" w:hint="eastAsia"/>
          <w:sz w:val="24"/>
          <w:szCs w:val="24"/>
          <w:rtl/>
        </w:rPr>
        <w:t>הצעת</w:t>
      </w:r>
      <w:r w:rsidRPr="009809BF">
        <w:rPr>
          <w:rFonts w:ascii="David" w:hAnsi="David" w:cs="David"/>
          <w:sz w:val="24"/>
          <w:szCs w:val="24"/>
          <w:rtl/>
        </w:rPr>
        <w:t xml:space="preserve"> </w:t>
      </w:r>
      <w:r w:rsidRPr="009809BF">
        <w:rPr>
          <w:rFonts w:ascii="David" w:hAnsi="David" w:cs="David" w:hint="eastAsia"/>
          <w:sz w:val="24"/>
          <w:szCs w:val="24"/>
          <w:rtl/>
        </w:rPr>
        <w:t>מחיר</w:t>
      </w:r>
      <w:r w:rsidRPr="009809BF">
        <w:rPr>
          <w:rFonts w:ascii="David" w:hAnsi="David" w:cs="David"/>
          <w:sz w:val="24"/>
          <w:szCs w:val="24"/>
          <w:rtl/>
        </w:rPr>
        <w:t xml:space="preserve"> </w:t>
      </w:r>
      <w:r w:rsidRPr="009809BF">
        <w:rPr>
          <w:rFonts w:ascii="David" w:hAnsi="David" w:cs="David" w:hint="eastAsia"/>
          <w:sz w:val="24"/>
          <w:szCs w:val="24"/>
          <w:rtl/>
        </w:rPr>
        <w:t>הזוכה</w:t>
      </w:r>
      <w:r w:rsidR="00425730" w:rsidRPr="009809BF">
        <w:rPr>
          <w:rFonts w:ascii="David" w:hAnsi="David" w:cs="David"/>
          <w:sz w:val="24"/>
          <w:szCs w:val="24"/>
          <w:rtl/>
        </w:rPr>
        <w:br/>
      </w:r>
      <w:r w:rsidRPr="009809BF">
        <w:rPr>
          <w:rFonts w:ascii="David" w:hAnsi="David" w:cs="David" w:hint="eastAsia"/>
          <w:sz w:val="24"/>
          <w:szCs w:val="24"/>
          <w:rtl/>
        </w:rPr>
        <w:t>נספח</w:t>
      </w:r>
      <w:r w:rsidR="00A72C32" w:rsidRPr="009809BF">
        <w:rPr>
          <w:rFonts w:ascii="David" w:hAnsi="David" w:cs="David"/>
          <w:sz w:val="24"/>
          <w:szCs w:val="24"/>
          <w:rtl/>
        </w:rPr>
        <w:t xml:space="preserve"> 4</w:t>
      </w:r>
      <w:r w:rsidRPr="009809BF">
        <w:rPr>
          <w:rFonts w:ascii="David" w:hAnsi="David" w:cs="David"/>
          <w:sz w:val="24"/>
          <w:szCs w:val="24"/>
          <w:rtl/>
        </w:rPr>
        <w:t xml:space="preserve"> </w:t>
      </w:r>
      <w:r w:rsidRPr="009809BF">
        <w:rPr>
          <w:rFonts w:ascii="David" w:hAnsi="David" w:cs="David" w:hint="eastAsia"/>
          <w:sz w:val="24"/>
          <w:szCs w:val="24"/>
          <w:rtl/>
        </w:rPr>
        <w:t>להסכם</w:t>
      </w:r>
      <w:r w:rsidRPr="009809BF">
        <w:rPr>
          <w:rFonts w:ascii="David" w:hAnsi="David" w:cs="David"/>
          <w:sz w:val="24"/>
          <w:szCs w:val="24"/>
          <w:rtl/>
        </w:rPr>
        <w:t xml:space="preserve"> – </w:t>
      </w:r>
      <w:r w:rsidR="002F2F2F" w:rsidRPr="009809BF">
        <w:rPr>
          <w:rFonts w:ascii="David" w:hAnsi="David" w:cs="David" w:hint="eastAsia"/>
          <w:sz w:val="24"/>
          <w:szCs w:val="24"/>
          <w:rtl/>
        </w:rPr>
        <w:t>כתב</w:t>
      </w:r>
      <w:r w:rsidR="002F2F2F" w:rsidRPr="009809BF">
        <w:rPr>
          <w:rFonts w:ascii="David" w:hAnsi="David" w:cs="David"/>
          <w:sz w:val="24"/>
          <w:szCs w:val="24"/>
          <w:rtl/>
        </w:rPr>
        <w:t xml:space="preserve"> </w:t>
      </w:r>
      <w:r w:rsidR="002F2F2F" w:rsidRPr="009809BF">
        <w:rPr>
          <w:rFonts w:ascii="David" w:hAnsi="David" w:cs="David" w:hint="eastAsia"/>
          <w:sz w:val="24"/>
          <w:szCs w:val="24"/>
          <w:rtl/>
        </w:rPr>
        <w:t>ערבות</w:t>
      </w:r>
      <w:r w:rsidR="002F2F2F" w:rsidRPr="009809BF">
        <w:rPr>
          <w:rFonts w:ascii="David" w:hAnsi="David" w:cs="David"/>
          <w:sz w:val="24"/>
          <w:szCs w:val="24"/>
          <w:rtl/>
        </w:rPr>
        <w:t xml:space="preserve"> </w:t>
      </w:r>
      <w:r w:rsidR="002F2F2F" w:rsidRPr="009809BF">
        <w:rPr>
          <w:rFonts w:ascii="David" w:hAnsi="David" w:cs="David" w:hint="eastAsia"/>
          <w:sz w:val="24"/>
          <w:szCs w:val="24"/>
          <w:rtl/>
        </w:rPr>
        <w:t>ביצוע</w:t>
      </w:r>
    </w:p>
    <w:p w14:paraId="1700B294" w14:textId="36E438D0" w:rsidR="00B40F65" w:rsidRPr="009809BF" w:rsidRDefault="00836DD8" w:rsidP="00850AF8">
      <w:pPr>
        <w:pStyle w:val="37"/>
        <w:keepNext w:val="0"/>
        <w:spacing w:before="0" w:after="0" w:line="360" w:lineRule="auto"/>
        <w:ind w:left="509"/>
        <w:rPr>
          <w:rFonts w:ascii="David" w:hAnsi="David" w:cs="David"/>
          <w:b w:val="0"/>
          <w:bCs w:val="0"/>
          <w:rtl/>
        </w:rPr>
      </w:pPr>
      <w:r w:rsidRPr="009809BF">
        <w:rPr>
          <w:rFonts w:ascii="David" w:hAnsi="David" w:cs="David" w:hint="eastAsia"/>
          <w:sz w:val="24"/>
          <w:szCs w:val="24"/>
          <w:rtl/>
        </w:rPr>
        <w:t>נספח</w:t>
      </w:r>
      <w:r w:rsidRPr="009809BF">
        <w:rPr>
          <w:rFonts w:ascii="David" w:hAnsi="David" w:cs="David"/>
          <w:sz w:val="24"/>
          <w:szCs w:val="24"/>
          <w:rtl/>
        </w:rPr>
        <w:t xml:space="preserve"> </w:t>
      </w:r>
      <w:r w:rsidR="0041043F" w:rsidRPr="009809BF">
        <w:rPr>
          <w:rFonts w:ascii="David" w:hAnsi="David" w:cs="David"/>
          <w:sz w:val="24"/>
          <w:szCs w:val="24"/>
          <w:rtl/>
        </w:rPr>
        <w:t>5</w:t>
      </w:r>
      <w:r w:rsidRPr="009809BF">
        <w:rPr>
          <w:rFonts w:ascii="David" w:hAnsi="David" w:cs="David"/>
          <w:sz w:val="24"/>
          <w:szCs w:val="24"/>
          <w:rtl/>
        </w:rPr>
        <w:t xml:space="preserve"> </w:t>
      </w:r>
      <w:r w:rsidRPr="009809BF">
        <w:rPr>
          <w:rFonts w:ascii="David" w:hAnsi="David" w:cs="David" w:hint="eastAsia"/>
          <w:sz w:val="24"/>
          <w:szCs w:val="24"/>
          <w:rtl/>
        </w:rPr>
        <w:t>להסכם</w:t>
      </w:r>
      <w:r w:rsidRPr="009809BF">
        <w:rPr>
          <w:rFonts w:ascii="David" w:hAnsi="David" w:cs="David"/>
          <w:sz w:val="24"/>
          <w:szCs w:val="24"/>
          <w:rtl/>
        </w:rPr>
        <w:t xml:space="preserve">- </w:t>
      </w:r>
      <w:r w:rsidR="002F2F2F" w:rsidRPr="009809BF">
        <w:rPr>
          <w:rFonts w:ascii="David" w:hAnsi="David" w:cs="David"/>
          <w:sz w:val="24"/>
          <w:szCs w:val="24"/>
          <w:rtl/>
        </w:rPr>
        <w:t xml:space="preserve"> התחייבות לשמירה על סודיות והעדר ניגוד עניינים</w:t>
      </w:r>
    </w:p>
    <w:p w14:paraId="10CF9210" w14:textId="77777777" w:rsidR="00571944" w:rsidRPr="009809BF" w:rsidRDefault="00571944" w:rsidP="007F29C9">
      <w:pPr>
        <w:spacing w:line="360" w:lineRule="auto"/>
        <w:ind w:left="85"/>
        <w:jc w:val="both"/>
        <w:rPr>
          <w:rFonts w:ascii="David" w:hAnsi="David"/>
          <w:b/>
          <w:bCs/>
          <w:rtl/>
        </w:rPr>
      </w:pPr>
    </w:p>
    <w:p w14:paraId="06232F6E" w14:textId="77777777" w:rsidR="00571944" w:rsidRPr="009809BF" w:rsidRDefault="00571944" w:rsidP="007F29C9">
      <w:pPr>
        <w:spacing w:line="360" w:lineRule="auto"/>
        <w:ind w:left="85"/>
        <w:jc w:val="both"/>
        <w:rPr>
          <w:rFonts w:ascii="David" w:hAnsi="David"/>
          <w:b/>
          <w:bCs/>
          <w:rtl/>
        </w:rPr>
      </w:pPr>
    </w:p>
    <w:p w14:paraId="0EDF4A9B" w14:textId="77777777" w:rsidR="007F29C9" w:rsidRPr="009809BF" w:rsidRDefault="00836DD8" w:rsidP="007F29C9">
      <w:pPr>
        <w:spacing w:line="360" w:lineRule="auto"/>
        <w:ind w:left="85"/>
        <w:jc w:val="both"/>
        <w:rPr>
          <w:rFonts w:ascii="David" w:hAnsi="David"/>
          <w:b/>
          <w:bCs/>
          <w:rtl/>
        </w:rPr>
      </w:pPr>
      <w:r w:rsidRPr="009809BF">
        <w:rPr>
          <w:rFonts w:ascii="David" w:hAnsi="David" w:hint="eastAsia"/>
          <w:b/>
          <w:bCs/>
          <w:rtl/>
        </w:rPr>
        <w:t>לפיכך</w:t>
      </w:r>
      <w:r w:rsidRPr="009809BF">
        <w:rPr>
          <w:rFonts w:ascii="David" w:hAnsi="David"/>
          <w:b/>
          <w:bCs/>
          <w:rtl/>
        </w:rPr>
        <w:t xml:space="preserve">, </w:t>
      </w:r>
      <w:r w:rsidRPr="009809BF">
        <w:rPr>
          <w:rFonts w:ascii="David" w:hAnsi="David" w:hint="eastAsia"/>
          <w:b/>
          <w:bCs/>
          <w:rtl/>
        </w:rPr>
        <w:t>ממשלת</w:t>
      </w:r>
      <w:r w:rsidRPr="009809BF">
        <w:rPr>
          <w:rFonts w:ascii="David" w:hAnsi="David"/>
          <w:b/>
          <w:bCs/>
          <w:rtl/>
        </w:rPr>
        <w:t xml:space="preserve"> </w:t>
      </w:r>
      <w:r w:rsidRPr="009809BF">
        <w:rPr>
          <w:rFonts w:ascii="David" w:hAnsi="David" w:hint="eastAsia"/>
          <w:b/>
          <w:bCs/>
          <w:rtl/>
        </w:rPr>
        <w:t>ישראל</w:t>
      </w:r>
      <w:r w:rsidRPr="009809BF">
        <w:rPr>
          <w:rFonts w:ascii="David" w:hAnsi="David"/>
          <w:b/>
          <w:bCs/>
          <w:rtl/>
        </w:rPr>
        <w:t xml:space="preserve"> </w:t>
      </w:r>
      <w:r w:rsidRPr="009809BF">
        <w:rPr>
          <w:rFonts w:ascii="David" w:hAnsi="David" w:hint="eastAsia"/>
          <w:b/>
          <w:bCs/>
          <w:rtl/>
        </w:rPr>
        <w:t>בשם</w:t>
      </w:r>
      <w:r w:rsidRPr="009809BF">
        <w:rPr>
          <w:rFonts w:ascii="David" w:hAnsi="David"/>
          <w:b/>
          <w:bCs/>
          <w:rtl/>
        </w:rPr>
        <w:t xml:space="preserve"> </w:t>
      </w:r>
      <w:r w:rsidRPr="009809BF">
        <w:rPr>
          <w:rFonts w:ascii="David" w:hAnsi="David" w:hint="eastAsia"/>
          <w:b/>
          <w:bCs/>
          <w:rtl/>
        </w:rPr>
        <w:t>מדינת</w:t>
      </w:r>
      <w:r w:rsidRPr="009809BF">
        <w:rPr>
          <w:rFonts w:ascii="David" w:hAnsi="David"/>
          <w:b/>
          <w:bCs/>
          <w:rtl/>
        </w:rPr>
        <w:t xml:space="preserve"> </w:t>
      </w:r>
      <w:r w:rsidRPr="009809BF">
        <w:rPr>
          <w:rFonts w:ascii="David" w:hAnsi="David" w:hint="eastAsia"/>
          <w:b/>
          <w:bCs/>
          <w:rtl/>
        </w:rPr>
        <w:t>ישראל</w:t>
      </w:r>
      <w:r w:rsidRPr="009809BF">
        <w:rPr>
          <w:rFonts w:ascii="David" w:hAnsi="David"/>
          <w:b/>
          <w:bCs/>
          <w:rtl/>
        </w:rPr>
        <w:t xml:space="preserve">, </w:t>
      </w:r>
      <w:r w:rsidRPr="009809BF">
        <w:rPr>
          <w:rFonts w:ascii="David" w:hAnsi="David" w:hint="eastAsia"/>
          <w:b/>
          <w:bCs/>
          <w:rtl/>
        </w:rPr>
        <w:t>באמצעות</w:t>
      </w:r>
      <w:r w:rsidRPr="009809BF">
        <w:rPr>
          <w:rFonts w:ascii="David" w:hAnsi="David"/>
          <w:b/>
          <w:bCs/>
          <w:rtl/>
        </w:rPr>
        <w:t xml:space="preserve"> </w:t>
      </w:r>
      <w:r w:rsidRPr="009809BF">
        <w:rPr>
          <w:rFonts w:ascii="David" w:hAnsi="David" w:hint="eastAsia"/>
          <w:b/>
          <w:bCs/>
          <w:rtl/>
        </w:rPr>
        <w:t>משרד</w:t>
      </w:r>
      <w:r w:rsidRPr="009809BF">
        <w:rPr>
          <w:rFonts w:ascii="David" w:hAnsi="David"/>
          <w:b/>
          <w:bCs/>
          <w:rtl/>
        </w:rPr>
        <w:t xml:space="preserve"> </w:t>
      </w:r>
      <w:r w:rsidRPr="009809BF">
        <w:rPr>
          <w:rFonts w:ascii="David" w:hAnsi="David" w:hint="eastAsia"/>
          <w:b/>
          <w:bCs/>
          <w:rtl/>
        </w:rPr>
        <w:t>המשפטים</w:t>
      </w:r>
      <w:r w:rsidRPr="009809BF">
        <w:rPr>
          <w:rFonts w:ascii="David" w:hAnsi="David"/>
          <w:b/>
          <w:bCs/>
          <w:rtl/>
        </w:rPr>
        <w:t xml:space="preserve"> </w:t>
      </w:r>
      <w:r w:rsidRPr="009809BF">
        <w:rPr>
          <w:rFonts w:ascii="David" w:hAnsi="David" w:hint="eastAsia"/>
          <w:b/>
          <w:bCs/>
          <w:rtl/>
        </w:rPr>
        <w:t>על</w:t>
      </w:r>
      <w:r w:rsidRPr="009809BF">
        <w:rPr>
          <w:rFonts w:ascii="David" w:hAnsi="David"/>
          <w:b/>
          <w:bCs/>
          <w:rtl/>
        </w:rPr>
        <w:t xml:space="preserve"> </w:t>
      </w:r>
      <w:r w:rsidRPr="009809BF">
        <w:rPr>
          <w:rFonts w:ascii="David" w:hAnsi="David" w:hint="eastAsia"/>
          <w:b/>
          <w:bCs/>
          <w:rtl/>
        </w:rPr>
        <w:t>ידי</w:t>
      </w:r>
      <w:r w:rsidRPr="009809BF">
        <w:rPr>
          <w:rFonts w:ascii="David" w:hAnsi="David"/>
          <w:b/>
          <w:bCs/>
          <w:rtl/>
        </w:rPr>
        <w:t xml:space="preserve"> </w:t>
      </w:r>
      <w:r w:rsidRPr="009809BF">
        <w:rPr>
          <w:rFonts w:ascii="David" w:hAnsi="David" w:hint="eastAsia"/>
          <w:b/>
          <w:bCs/>
          <w:rtl/>
        </w:rPr>
        <w:t>מורשי</w:t>
      </w:r>
      <w:r w:rsidRPr="009809BF">
        <w:rPr>
          <w:rFonts w:ascii="David" w:hAnsi="David"/>
          <w:b/>
          <w:bCs/>
          <w:rtl/>
        </w:rPr>
        <w:t xml:space="preserve"> </w:t>
      </w:r>
      <w:r w:rsidRPr="009809BF">
        <w:rPr>
          <w:rFonts w:ascii="David" w:hAnsi="David" w:hint="eastAsia"/>
          <w:b/>
          <w:bCs/>
          <w:rtl/>
        </w:rPr>
        <w:t>החתימה</w:t>
      </w:r>
      <w:r w:rsidRPr="009809BF">
        <w:rPr>
          <w:rFonts w:ascii="David" w:hAnsi="David"/>
          <w:b/>
          <w:bCs/>
          <w:rtl/>
        </w:rPr>
        <w:t xml:space="preserve"> </w:t>
      </w:r>
      <w:r w:rsidRPr="009809BF">
        <w:rPr>
          <w:rFonts w:ascii="David" w:hAnsi="David" w:hint="eastAsia"/>
          <w:b/>
          <w:bCs/>
          <w:rtl/>
        </w:rPr>
        <w:t>מטעמה</w:t>
      </w:r>
      <w:r w:rsidRPr="009809BF">
        <w:rPr>
          <w:rFonts w:ascii="David" w:hAnsi="David"/>
          <w:b/>
          <w:bCs/>
          <w:rtl/>
        </w:rPr>
        <w:t xml:space="preserve"> </w:t>
      </w:r>
      <w:r w:rsidRPr="009809BF">
        <w:rPr>
          <w:rFonts w:ascii="David" w:hAnsi="David" w:hint="eastAsia"/>
          <w:b/>
          <w:bCs/>
          <w:rtl/>
        </w:rPr>
        <w:t>שהם</w:t>
      </w:r>
      <w:r w:rsidRPr="009809BF">
        <w:rPr>
          <w:rFonts w:ascii="David" w:hAnsi="David"/>
          <w:b/>
          <w:bCs/>
          <w:rtl/>
        </w:rPr>
        <w:t xml:space="preserve"> </w:t>
      </w:r>
      <w:r w:rsidRPr="009809BF">
        <w:rPr>
          <w:rFonts w:ascii="David" w:hAnsi="David" w:hint="eastAsia"/>
          <w:b/>
          <w:bCs/>
          <w:rtl/>
        </w:rPr>
        <w:t>המנהלת</w:t>
      </w:r>
      <w:r w:rsidRPr="009809BF">
        <w:rPr>
          <w:rFonts w:ascii="David" w:hAnsi="David"/>
          <w:b/>
          <w:bCs/>
          <w:rtl/>
        </w:rPr>
        <w:t xml:space="preserve"> </w:t>
      </w:r>
      <w:r w:rsidRPr="009809BF">
        <w:rPr>
          <w:rFonts w:ascii="David" w:hAnsi="David" w:hint="eastAsia"/>
          <w:b/>
          <w:bCs/>
          <w:rtl/>
        </w:rPr>
        <w:t>הכללית</w:t>
      </w:r>
      <w:r w:rsidRPr="009809BF">
        <w:rPr>
          <w:rFonts w:ascii="David" w:hAnsi="David"/>
          <w:b/>
          <w:bCs/>
          <w:rtl/>
        </w:rPr>
        <w:t xml:space="preserve"> </w:t>
      </w:r>
      <w:r w:rsidRPr="009809BF">
        <w:rPr>
          <w:rFonts w:ascii="David" w:hAnsi="David" w:hint="eastAsia"/>
          <w:b/>
          <w:bCs/>
          <w:rtl/>
        </w:rPr>
        <w:t>של</w:t>
      </w:r>
      <w:r w:rsidRPr="009809BF">
        <w:rPr>
          <w:rFonts w:ascii="David" w:hAnsi="David"/>
          <w:b/>
          <w:bCs/>
          <w:rtl/>
        </w:rPr>
        <w:t xml:space="preserve"> </w:t>
      </w:r>
      <w:r w:rsidRPr="009809BF">
        <w:rPr>
          <w:rFonts w:ascii="David" w:hAnsi="David" w:hint="eastAsia"/>
          <w:b/>
          <w:bCs/>
          <w:rtl/>
        </w:rPr>
        <w:t>משרד</w:t>
      </w:r>
      <w:r w:rsidRPr="009809BF">
        <w:rPr>
          <w:rFonts w:ascii="David" w:hAnsi="David"/>
          <w:b/>
          <w:bCs/>
          <w:rtl/>
        </w:rPr>
        <w:t xml:space="preserve"> </w:t>
      </w:r>
      <w:r w:rsidRPr="009809BF">
        <w:rPr>
          <w:rFonts w:ascii="David" w:hAnsi="David" w:hint="eastAsia"/>
          <w:b/>
          <w:bCs/>
          <w:rtl/>
        </w:rPr>
        <w:t>המשפטים</w:t>
      </w:r>
      <w:r w:rsidRPr="009809BF">
        <w:rPr>
          <w:rFonts w:ascii="David" w:hAnsi="David"/>
          <w:b/>
          <w:bCs/>
          <w:rtl/>
        </w:rPr>
        <w:t xml:space="preserve"> </w:t>
      </w:r>
      <w:r w:rsidRPr="009809BF">
        <w:rPr>
          <w:rFonts w:ascii="David" w:hAnsi="David" w:hint="eastAsia"/>
          <w:b/>
          <w:bCs/>
          <w:rtl/>
        </w:rPr>
        <w:t>וחשב</w:t>
      </w:r>
      <w:r w:rsidRPr="009809BF">
        <w:rPr>
          <w:rFonts w:ascii="David" w:hAnsi="David"/>
          <w:b/>
          <w:bCs/>
          <w:rtl/>
        </w:rPr>
        <w:t xml:space="preserve"> </w:t>
      </w:r>
      <w:r w:rsidRPr="009809BF">
        <w:rPr>
          <w:rFonts w:ascii="David" w:hAnsi="David" w:hint="eastAsia"/>
          <w:b/>
          <w:bCs/>
          <w:rtl/>
        </w:rPr>
        <w:t>משרד</w:t>
      </w:r>
      <w:r w:rsidRPr="009809BF">
        <w:rPr>
          <w:rFonts w:ascii="David" w:hAnsi="David"/>
          <w:b/>
          <w:bCs/>
          <w:rtl/>
        </w:rPr>
        <w:t xml:space="preserve"> </w:t>
      </w:r>
      <w:r w:rsidRPr="009809BF">
        <w:rPr>
          <w:rFonts w:ascii="David" w:hAnsi="David" w:hint="eastAsia"/>
          <w:b/>
          <w:bCs/>
          <w:rtl/>
        </w:rPr>
        <w:t>המשפטים</w:t>
      </w:r>
      <w:r w:rsidRPr="009809BF">
        <w:rPr>
          <w:rFonts w:ascii="David" w:hAnsi="David"/>
          <w:b/>
          <w:bCs/>
          <w:rtl/>
        </w:rPr>
        <w:t xml:space="preserve"> </w:t>
      </w:r>
      <w:r w:rsidRPr="009809BF">
        <w:rPr>
          <w:rFonts w:ascii="David" w:hAnsi="David" w:hint="eastAsia"/>
          <w:b/>
          <w:bCs/>
          <w:rtl/>
        </w:rPr>
        <w:t>בהתאם</w:t>
      </w:r>
      <w:r w:rsidRPr="009809BF">
        <w:rPr>
          <w:rFonts w:ascii="David" w:hAnsi="David"/>
          <w:b/>
          <w:bCs/>
          <w:rtl/>
        </w:rPr>
        <w:t xml:space="preserve"> </w:t>
      </w:r>
      <w:r w:rsidRPr="009809BF">
        <w:rPr>
          <w:rFonts w:ascii="David" w:hAnsi="David" w:hint="eastAsia"/>
          <w:b/>
          <w:bCs/>
          <w:rtl/>
        </w:rPr>
        <w:t>לחוק</w:t>
      </w:r>
      <w:r w:rsidRPr="009809BF">
        <w:rPr>
          <w:rFonts w:ascii="David" w:hAnsi="David"/>
          <w:b/>
          <w:bCs/>
          <w:rtl/>
        </w:rPr>
        <w:t xml:space="preserve"> </w:t>
      </w:r>
      <w:r w:rsidRPr="009809BF">
        <w:rPr>
          <w:rFonts w:ascii="David" w:hAnsi="David" w:hint="eastAsia"/>
          <w:b/>
          <w:bCs/>
          <w:rtl/>
        </w:rPr>
        <w:t>נכסי</w:t>
      </w:r>
      <w:r w:rsidRPr="009809BF">
        <w:rPr>
          <w:rFonts w:ascii="David" w:hAnsi="David"/>
          <w:b/>
          <w:bCs/>
          <w:rtl/>
        </w:rPr>
        <w:t xml:space="preserve"> </w:t>
      </w:r>
      <w:r w:rsidRPr="009809BF">
        <w:rPr>
          <w:rFonts w:ascii="David" w:hAnsi="David" w:hint="eastAsia"/>
          <w:b/>
          <w:bCs/>
          <w:rtl/>
        </w:rPr>
        <w:t>המדינה</w:t>
      </w:r>
      <w:r w:rsidRPr="009809BF">
        <w:rPr>
          <w:rFonts w:ascii="David" w:hAnsi="David"/>
          <w:b/>
          <w:bCs/>
          <w:rtl/>
        </w:rPr>
        <w:t xml:space="preserve"> </w:t>
      </w:r>
      <w:r w:rsidRPr="009809BF">
        <w:rPr>
          <w:rFonts w:ascii="David" w:hAnsi="David" w:hint="eastAsia"/>
          <w:b/>
          <w:bCs/>
          <w:rtl/>
        </w:rPr>
        <w:t>מצד</w:t>
      </w:r>
      <w:r w:rsidRPr="009809BF">
        <w:rPr>
          <w:rFonts w:ascii="David" w:hAnsi="David"/>
          <w:b/>
          <w:bCs/>
          <w:rtl/>
        </w:rPr>
        <w:t xml:space="preserve"> </w:t>
      </w:r>
      <w:r w:rsidRPr="009809BF">
        <w:rPr>
          <w:rFonts w:ascii="David" w:hAnsi="David" w:hint="eastAsia"/>
          <w:b/>
          <w:bCs/>
          <w:rtl/>
        </w:rPr>
        <w:t>אחד</w:t>
      </w:r>
      <w:r w:rsidRPr="009809BF">
        <w:rPr>
          <w:rFonts w:ascii="David" w:hAnsi="David"/>
          <w:b/>
          <w:bCs/>
          <w:rtl/>
        </w:rPr>
        <w:t xml:space="preserve">, </w:t>
      </w:r>
      <w:r w:rsidRPr="009809BF">
        <w:rPr>
          <w:rFonts w:ascii="David" w:hAnsi="David" w:hint="eastAsia"/>
          <w:b/>
          <w:bCs/>
          <w:rtl/>
        </w:rPr>
        <w:t>וּ</w:t>
      </w:r>
      <w:r w:rsidRPr="009809BF">
        <w:rPr>
          <w:rFonts w:ascii="David" w:hAnsi="David"/>
          <w:b/>
          <w:bCs/>
          <w:rtl/>
        </w:rPr>
        <w:t>_</w:t>
      </w:r>
      <w:r w:rsidRPr="009809BF">
        <w:rPr>
          <w:rFonts w:ascii="David" w:hAnsi="David"/>
          <w:b/>
          <w:bCs/>
          <w:highlight w:val="green"/>
          <w:rtl/>
        </w:rPr>
        <w:t>_____________</w:t>
      </w:r>
      <w:r w:rsidRPr="009809BF">
        <w:rPr>
          <w:rFonts w:ascii="David" w:hAnsi="David"/>
          <w:b/>
          <w:bCs/>
          <w:rtl/>
        </w:rPr>
        <w:t xml:space="preserve"> באמצעות מורשה החתימה מטעמו/ם מצד שני,</w:t>
      </w:r>
      <w:r w:rsidR="003445D0" w:rsidRPr="009809BF">
        <w:rPr>
          <w:rFonts w:ascii="David" w:hAnsi="David"/>
          <w:b/>
          <w:bCs/>
          <w:rtl/>
        </w:rPr>
        <w:t xml:space="preserve"> </w:t>
      </w:r>
      <w:r w:rsidRPr="009809BF">
        <w:rPr>
          <w:rFonts w:ascii="David" w:hAnsi="David" w:hint="eastAsia"/>
          <w:b/>
          <w:bCs/>
          <w:rtl/>
        </w:rPr>
        <w:t>הביעו</w:t>
      </w:r>
      <w:r w:rsidRPr="009809BF">
        <w:rPr>
          <w:rFonts w:ascii="David" w:hAnsi="David"/>
          <w:b/>
          <w:bCs/>
          <w:rtl/>
        </w:rPr>
        <w:t xml:space="preserve"> את הסכמתם בדבר אספקת שירותי </w:t>
      </w:r>
      <w:r w:rsidRPr="009809BF">
        <w:rPr>
          <w:rFonts w:ascii="David" w:hAnsi="David"/>
          <w:b/>
          <w:bCs/>
          <w:highlight w:val="green"/>
          <w:rtl/>
        </w:rPr>
        <w:t>_____________________</w:t>
      </w:r>
      <w:r w:rsidR="003445D0" w:rsidRPr="009809BF">
        <w:rPr>
          <w:rFonts w:ascii="David" w:hAnsi="David"/>
          <w:b/>
          <w:bCs/>
          <w:rtl/>
        </w:rPr>
        <w:t xml:space="preserve"> </w:t>
      </w:r>
      <w:r w:rsidRPr="009809BF">
        <w:rPr>
          <w:rFonts w:ascii="David" w:hAnsi="David" w:hint="eastAsia"/>
          <w:b/>
          <w:bCs/>
          <w:rtl/>
        </w:rPr>
        <w:t>ובאו</w:t>
      </w:r>
      <w:r w:rsidRPr="009809BF">
        <w:rPr>
          <w:rFonts w:ascii="David" w:hAnsi="David"/>
          <w:b/>
          <w:bCs/>
          <w:rtl/>
        </w:rPr>
        <w:t xml:space="preserve"> </w:t>
      </w:r>
      <w:r w:rsidRPr="009809BF">
        <w:rPr>
          <w:rFonts w:ascii="David" w:hAnsi="David" w:hint="eastAsia"/>
          <w:b/>
          <w:bCs/>
          <w:rtl/>
        </w:rPr>
        <w:t>בזאת</w:t>
      </w:r>
      <w:r w:rsidRPr="009809BF">
        <w:rPr>
          <w:rFonts w:ascii="David" w:hAnsi="David"/>
          <w:b/>
          <w:bCs/>
          <w:rtl/>
        </w:rPr>
        <w:t xml:space="preserve"> </w:t>
      </w:r>
      <w:r w:rsidRPr="009809BF">
        <w:rPr>
          <w:rFonts w:ascii="David" w:hAnsi="David" w:hint="eastAsia"/>
          <w:b/>
          <w:bCs/>
          <w:rtl/>
        </w:rPr>
        <w:t>על</w:t>
      </w:r>
      <w:r w:rsidRPr="009809BF">
        <w:rPr>
          <w:rFonts w:ascii="David" w:hAnsi="David"/>
          <w:b/>
          <w:bCs/>
          <w:rtl/>
        </w:rPr>
        <w:t xml:space="preserve"> </w:t>
      </w:r>
      <w:r w:rsidRPr="009809BF">
        <w:rPr>
          <w:rFonts w:ascii="David" w:hAnsi="David" w:hint="eastAsia"/>
          <w:b/>
          <w:bCs/>
          <w:rtl/>
        </w:rPr>
        <w:t>החתום</w:t>
      </w:r>
      <w:r w:rsidRPr="009809BF">
        <w:rPr>
          <w:rFonts w:ascii="David" w:hAnsi="David"/>
          <w:b/>
          <w:bCs/>
          <w:rtl/>
        </w:rPr>
        <w:t>;</w:t>
      </w:r>
    </w:p>
    <w:p w14:paraId="273DE644" w14:textId="77777777" w:rsidR="007F29C9" w:rsidRPr="009809BF" w:rsidRDefault="007F29C9" w:rsidP="007F29C9">
      <w:pPr>
        <w:spacing w:line="360" w:lineRule="auto"/>
        <w:ind w:left="85"/>
        <w:jc w:val="both"/>
        <w:rPr>
          <w:rFonts w:ascii="David" w:hAnsi="David"/>
          <w:b/>
          <w:bCs/>
          <w:rtl/>
        </w:rPr>
      </w:pPr>
    </w:p>
    <w:p w14:paraId="0CB77CE6" w14:textId="77777777" w:rsidR="007F29C9" w:rsidRPr="009809BF" w:rsidRDefault="007F29C9" w:rsidP="007F29C9">
      <w:pPr>
        <w:spacing w:line="360" w:lineRule="auto"/>
        <w:ind w:left="85"/>
        <w:jc w:val="both"/>
        <w:rPr>
          <w:rFonts w:ascii="David" w:hAnsi="David"/>
          <w:b/>
          <w:bCs/>
          <w:rtl/>
        </w:rPr>
      </w:pPr>
    </w:p>
    <w:p w14:paraId="763F2DE3" w14:textId="77777777" w:rsidR="007F29C9" w:rsidRPr="009809BF" w:rsidRDefault="007F29C9" w:rsidP="007F29C9">
      <w:pPr>
        <w:spacing w:line="360" w:lineRule="auto"/>
        <w:ind w:left="85"/>
        <w:jc w:val="both"/>
        <w:rPr>
          <w:rFonts w:ascii="David" w:hAnsi="David"/>
          <w:b/>
          <w:bCs/>
          <w:rtl/>
        </w:rPr>
      </w:pPr>
    </w:p>
    <w:p w14:paraId="70D04F5A" w14:textId="77777777" w:rsidR="007F29C9" w:rsidRPr="009809BF" w:rsidRDefault="00836DD8" w:rsidP="007F29C9">
      <w:pPr>
        <w:spacing w:line="360" w:lineRule="auto"/>
        <w:jc w:val="both"/>
        <w:rPr>
          <w:rFonts w:ascii="David" w:hAnsi="David"/>
          <w:b/>
          <w:bCs/>
          <w:rtl/>
        </w:rPr>
      </w:pPr>
      <w:r w:rsidRPr="009809BF">
        <w:rPr>
          <w:rFonts w:ascii="David" w:hAnsi="David"/>
          <w:b/>
          <w:bCs/>
          <w:rtl/>
        </w:rPr>
        <w:t xml:space="preserve">(יש </w:t>
      </w:r>
      <w:r w:rsidRPr="009809BF">
        <w:rPr>
          <w:rFonts w:ascii="David" w:hAnsi="David" w:hint="eastAsia"/>
          <w:b/>
          <w:bCs/>
          <w:rtl/>
        </w:rPr>
        <w:t>לחתום</w:t>
      </w:r>
      <w:r w:rsidRPr="009809BF">
        <w:rPr>
          <w:rFonts w:ascii="David" w:hAnsi="David"/>
          <w:b/>
          <w:bCs/>
          <w:rtl/>
        </w:rPr>
        <w:t xml:space="preserve"> </w:t>
      </w:r>
      <w:r w:rsidRPr="009809BF">
        <w:rPr>
          <w:rFonts w:ascii="David" w:hAnsi="David" w:hint="eastAsia"/>
          <w:b/>
          <w:bCs/>
          <w:rtl/>
        </w:rPr>
        <w:t>בחתימת</w:t>
      </w:r>
      <w:r w:rsidRPr="009809BF">
        <w:rPr>
          <w:rFonts w:ascii="David" w:hAnsi="David"/>
          <w:b/>
          <w:bCs/>
          <w:rtl/>
        </w:rPr>
        <w:t xml:space="preserve"> </w:t>
      </w:r>
      <w:r w:rsidRPr="009809BF">
        <w:rPr>
          <w:rFonts w:ascii="David" w:hAnsi="David" w:hint="eastAsia"/>
          <w:b/>
          <w:bCs/>
          <w:rtl/>
        </w:rPr>
        <w:t>יד</w:t>
      </w:r>
      <w:r w:rsidRPr="009809BF">
        <w:rPr>
          <w:rFonts w:ascii="David" w:hAnsi="David"/>
          <w:b/>
          <w:bCs/>
          <w:rtl/>
        </w:rPr>
        <w:t xml:space="preserve"> </w:t>
      </w:r>
      <w:r w:rsidRPr="009809BF">
        <w:rPr>
          <w:rFonts w:ascii="David" w:hAnsi="David" w:hint="eastAsia"/>
          <w:b/>
          <w:bCs/>
          <w:rtl/>
        </w:rPr>
        <w:t>ובחותמת</w:t>
      </w:r>
      <w:r w:rsidRPr="009809BF">
        <w:rPr>
          <w:rFonts w:ascii="David" w:hAnsi="David"/>
          <w:b/>
          <w:bCs/>
          <w:rtl/>
        </w:rPr>
        <w:t>)</w:t>
      </w:r>
    </w:p>
    <w:p w14:paraId="02813380" w14:textId="77777777" w:rsidR="007F29C9" w:rsidRPr="009809BF" w:rsidRDefault="007F29C9" w:rsidP="007F29C9">
      <w:pPr>
        <w:spacing w:line="360" w:lineRule="auto"/>
        <w:jc w:val="both"/>
        <w:rPr>
          <w:rFonts w:ascii="David" w:hAnsi="David"/>
          <w:b/>
          <w:bCs/>
          <w:rtl/>
        </w:rPr>
      </w:pPr>
    </w:p>
    <w:p w14:paraId="31A15618" w14:textId="77777777" w:rsidR="007F29C9" w:rsidRPr="009809BF" w:rsidRDefault="00836DD8" w:rsidP="007F29C9">
      <w:pPr>
        <w:spacing w:line="360" w:lineRule="auto"/>
        <w:jc w:val="both"/>
        <w:rPr>
          <w:rFonts w:ascii="David" w:hAnsi="David"/>
          <w:b/>
          <w:bCs/>
          <w:rtl/>
        </w:rPr>
      </w:pPr>
      <w:r w:rsidRPr="009809BF">
        <w:rPr>
          <w:rFonts w:ascii="David" w:hAnsi="David"/>
          <w:b/>
          <w:bCs/>
          <w:rtl/>
        </w:rPr>
        <w:t>__________________</w:t>
      </w:r>
      <w:r w:rsidRPr="009809BF">
        <w:rPr>
          <w:rFonts w:ascii="David" w:hAnsi="David"/>
          <w:b/>
          <w:bCs/>
          <w:rtl/>
        </w:rPr>
        <w:tab/>
      </w:r>
      <w:r w:rsidRPr="009809BF">
        <w:rPr>
          <w:rFonts w:ascii="David" w:hAnsi="David"/>
          <w:b/>
          <w:bCs/>
          <w:rtl/>
        </w:rPr>
        <w:tab/>
      </w:r>
      <w:r w:rsidRPr="009809BF">
        <w:rPr>
          <w:rFonts w:ascii="David" w:hAnsi="David"/>
          <w:b/>
          <w:bCs/>
          <w:rtl/>
        </w:rPr>
        <w:tab/>
        <w:t>__________________</w:t>
      </w:r>
    </w:p>
    <w:p w14:paraId="1570B116" w14:textId="77777777" w:rsidR="007F29C9" w:rsidRPr="009809BF" w:rsidRDefault="00836DD8" w:rsidP="007F29C9">
      <w:pPr>
        <w:spacing w:line="360" w:lineRule="auto"/>
        <w:jc w:val="both"/>
        <w:rPr>
          <w:rFonts w:ascii="David" w:hAnsi="David"/>
          <w:b/>
          <w:bCs/>
          <w:rtl/>
        </w:rPr>
      </w:pPr>
      <w:r w:rsidRPr="009809BF">
        <w:rPr>
          <w:rFonts w:ascii="David" w:hAnsi="David" w:hint="eastAsia"/>
          <w:b/>
          <w:bCs/>
          <w:rtl/>
        </w:rPr>
        <w:t>המנהלת</w:t>
      </w:r>
      <w:r w:rsidRPr="009809BF">
        <w:rPr>
          <w:rFonts w:ascii="David" w:hAnsi="David"/>
          <w:b/>
          <w:bCs/>
          <w:rtl/>
        </w:rPr>
        <w:t xml:space="preserve"> </w:t>
      </w:r>
      <w:r w:rsidRPr="009809BF">
        <w:rPr>
          <w:rFonts w:ascii="David" w:hAnsi="David" w:hint="eastAsia"/>
          <w:b/>
          <w:bCs/>
          <w:rtl/>
        </w:rPr>
        <w:t>הכללית</w:t>
      </w:r>
      <w:r w:rsidRPr="009809BF">
        <w:rPr>
          <w:rFonts w:ascii="David" w:hAnsi="David"/>
          <w:b/>
          <w:bCs/>
          <w:rtl/>
        </w:rPr>
        <w:t xml:space="preserve"> </w:t>
      </w:r>
      <w:r w:rsidRPr="009809BF">
        <w:rPr>
          <w:rFonts w:ascii="David" w:hAnsi="David" w:hint="eastAsia"/>
          <w:b/>
          <w:bCs/>
          <w:rtl/>
        </w:rPr>
        <w:t>של</w:t>
      </w:r>
      <w:r w:rsidRPr="009809BF">
        <w:rPr>
          <w:rFonts w:ascii="David" w:hAnsi="David"/>
          <w:b/>
          <w:bCs/>
          <w:rtl/>
        </w:rPr>
        <w:t xml:space="preserve"> </w:t>
      </w:r>
      <w:r w:rsidRPr="009809BF">
        <w:rPr>
          <w:rFonts w:ascii="David" w:hAnsi="David" w:hint="eastAsia"/>
          <w:b/>
          <w:bCs/>
          <w:rtl/>
        </w:rPr>
        <w:t>המשרד</w:t>
      </w:r>
      <w:r w:rsidRPr="009809BF">
        <w:rPr>
          <w:rFonts w:ascii="David" w:hAnsi="David"/>
          <w:b/>
          <w:bCs/>
          <w:rtl/>
        </w:rPr>
        <w:tab/>
      </w:r>
      <w:r w:rsidRPr="009809BF">
        <w:rPr>
          <w:rFonts w:ascii="David" w:hAnsi="David"/>
          <w:b/>
          <w:bCs/>
          <w:rtl/>
        </w:rPr>
        <w:tab/>
      </w:r>
      <w:r w:rsidRPr="009809BF">
        <w:rPr>
          <w:rFonts w:ascii="David" w:hAnsi="David"/>
          <w:b/>
          <w:bCs/>
          <w:rtl/>
        </w:rPr>
        <w:tab/>
      </w:r>
      <w:r w:rsidRPr="009809BF">
        <w:rPr>
          <w:rFonts w:ascii="David" w:hAnsi="David" w:hint="eastAsia"/>
          <w:b/>
          <w:bCs/>
          <w:rtl/>
        </w:rPr>
        <w:t>חשב</w:t>
      </w:r>
      <w:r w:rsidRPr="009809BF">
        <w:rPr>
          <w:rFonts w:ascii="David" w:hAnsi="David"/>
          <w:b/>
          <w:bCs/>
          <w:rtl/>
        </w:rPr>
        <w:t xml:space="preserve"> </w:t>
      </w:r>
      <w:r w:rsidRPr="009809BF">
        <w:rPr>
          <w:rFonts w:ascii="David" w:hAnsi="David" w:hint="eastAsia"/>
          <w:b/>
          <w:bCs/>
          <w:rtl/>
        </w:rPr>
        <w:t>המשרד</w:t>
      </w:r>
      <w:r w:rsidRPr="009809BF">
        <w:rPr>
          <w:rFonts w:ascii="David" w:hAnsi="David"/>
          <w:b/>
          <w:bCs/>
          <w:rtl/>
        </w:rPr>
        <w:t>/</w:t>
      </w:r>
      <w:r w:rsidRPr="009809BF">
        <w:rPr>
          <w:rFonts w:ascii="David" w:hAnsi="David" w:hint="eastAsia"/>
          <w:b/>
          <w:bCs/>
          <w:rtl/>
        </w:rPr>
        <w:t>נציגו</w:t>
      </w:r>
    </w:p>
    <w:p w14:paraId="1F4665B9" w14:textId="77777777" w:rsidR="007F29C9" w:rsidRPr="009809BF" w:rsidRDefault="007F29C9" w:rsidP="007F29C9">
      <w:pPr>
        <w:spacing w:line="360" w:lineRule="auto"/>
        <w:jc w:val="both"/>
        <w:rPr>
          <w:rFonts w:ascii="David" w:hAnsi="David"/>
          <w:b/>
          <w:bCs/>
          <w:rtl/>
        </w:rPr>
      </w:pPr>
    </w:p>
    <w:p w14:paraId="6AB91DAE" w14:textId="77777777" w:rsidR="007F29C9" w:rsidRPr="009809BF" w:rsidRDefault="007F29C9" w:rsidP="007F29C9">
      <w:pPr>
        <w:spacing w:line="360" w:lineRule="auto"/>
        <w:jc w:val="both"/>
        <w:rPr>
          <w:rFonts w:ascii="David" w:hAnsi="David"/>
          <w:b/>
          <w:bCs/>
          <w:rtl/>
        </w:rPr>
      </w:pPr>
    </w:p>
    <w:p w14:paraId="5AB4943F" w14:textId="77777777" w:rsidR="007F29C9" w:rsidRPr="009809BF" w:rsidRDefault="007F29C9" w:rsidP="007F29C9">
      <w:pPr>
        <w:spacing w:line="360" w:lineRule="auto"/>
        <w:jc w:val="both"/>
        <w:rPr>
          <w:rFonts w:ascii="David" w:hAnsi="David"/>
          <w:b/>
          <w:bCs/>
          <w:rtl/>
        </w:rPr>
      </w:pPr>
    </w:p>
    <w:p w14:paraId="5CA80E46" w14:textId="77777777" w:rsidR="007F29C9" w:rsidRPr="009809BF" w:rsidRDefault="00836DD8" w:rsidP="007F29C9">
      <w:pPr>
        <w:spacing w:line="360" w:lineRule="auto"/>
        <w:jc w:val="both"/>
        <w:rPr>
          <w:rFonts w:ascii="David" w:hAnsi="David"/>
          <w:b/>
          <w:bCs/>
          <w:rtl/>
        </w:rPr>
      </w:pPr>
      <w:r w:rsidRPr="009809BF">
        <w:rPr>
          <w:rFonts w:ascii="David" w:hAnsi="David"/>
          <w:b/>
          <w:bCs/>
          <w:rtl/>
        </w:rPr>
        <w:t xml:space="preserve">__________________ </w:t>
      </w:r>
      <w:r w:rsidRPr="009809BF">
        <w:rPr>
          <w:rFonts w:ascii="David" w:hAnsi="David"/>
          <w:b/>
          <w:bCs/>
          <w:rtl/>
        </w:rPr>
        <w:tab/>
      </w:r>
      <w:r w:rsidRPr="009809BF">
        <w:rPr>
          <w:rFonts w:ascii="David" w:hAnsi="David"/>
          <w:b/>
          <w:bCs/>
          <w:rtl/>
        </w:rPr>
        <w:tab/>
      </w:r>
      <w:r w:rsidRPr="009809BF">
        <w:rPr>
          <w:rFonts w:ascii="David" w:hAnsi="David"/>
          <w:b/>
          <w:bCs/>
          <w:rtl/>
        </w:rPr>
        <w:tab/>
        <w:t>__________________</w:t>
      </w:r>
    </w:p>
    <w:p w14:paraId="36388805" w14:textId="77777777" w:rsidR="007F29C9" w:rsidRPr="009809BF" w:rsidRDefault="00836DD8" w:rsidP="007F29C9">
      <w:pPr>
        <w:spacing w:line="360" w:lineRule="auto"/>
        <w:jc w:val="both"/>
        <w:rPr>
          <w:rFonts w:ascii="David" w:hAnsi="David"/>
          <w:b/>
          <w:bCs/>
          <w:rtl/>
        </w:rPr>
      </w:pPr>
      <w:r w:rsidRPr="009809BF">
        <w:rPr>
          <w:rFonts w:ascii="David" w:hAnsi="David" w:hint="eastAsia"/>
          <w:b/>
          <w:bCs/>
          <w:rtl/>
        </w:rPr>
        <w:t>נציג</w:t>
      </w:r>
      <w:r w:rsidRPr="009809BF">
        <w:rPr>
          <w:rFonts w:ascii="David" w:hAnsi="David"/>
          <w:b/>
          <w:bCs/>
          <w:rtl/>
        </w:rPr>
        <w:t xml:space="preserve"> </w:t>
      </w:r>
      <w:r w:rsidRPr="009809BF">
        <w:rPr>
          <w:rFonts w:ascii="David" w:hAnsi="David" w:hint="eastAsia"/>
          <w:b/>
          <w:bCs/>
          <w:rtl/>
        </w:rPr>
        <w:t>נותן</w:t>
      </w:r>
      <w:r w:rsidRPr="009809BF">
        <w:rPr>
          <w:rFonts w:ascii="David" w:hAnsi="David"/>
          <w:b/>
          <w:bCs/>
          <w:rtl/>
        </w:rPr>
        <w:t xml:space="preserve"> </w:t>
      </w:r>
      <w:r w:rsidRPr="009809BF">
        <w:rPr>
          <w:rFonts w:ascii="David" w:hAnsi="David" w:hint="eastAsia"/>
          <w:b/>
          <w:bCs/>
          <w:rtl/>
        </w:rPr>
        <w:t>השירותים</w:t>
      </w:r>
      <w:r w:rsidRPr="009809BF">
        <w:rPr>
          <w:rFonts w:ascii="David" w:hAnsi="David"/>
          <w:b/>
          <w:bCs/>
          <w:rtl/>
        </w:rPr>
        <w:tab/>
      </w:r>
      <w:r w:rsidRPr="009809BF">
        <w:rPr>
          <w:rFonts w:ascii="David" w:hAnsi="David"/>
          <w:b/>
          <w:bCs/>
          <w:rtl/>
        </w:rPr>
        <w:tab/>
      </w:r>
      <w:r w:rsidRPr="009809BF">
        <w:rPr>
          <w:rFonts w:ascii="David" w:hAnsi="David"/>
          <w:b/>
          <w:bCs/>
          <w:rtl/>
        </w:rPr>
        <w:tab/>
      </w:r>
      <w:r w:rsidRPr="009809BF">
        <w:rPr>
          <w:rFonts w:ascii="David" w:hAnsi="David"/>
          <w:b/>
          <w:bCs/>
          <w:rtl/>
        </w:rPr>
        <w:tab/>
      </w:r>
      <w:r w:rsidRPr="009809BF">
        <w:rPr>
          <w:rFonts w:ascii="David" w:hAnsi="David" w:hint="eastAsia"/>
          <w:b/>
          <w:bCs/>
          <w:rtl/>
        </w:rPr>
        <w:t>נציג</w:t>
      </w:r>
      <w:r w:rsidRPr="009809BF">
        <w:rPr>
          <w:rFonts w:ascii="David" w:hAnsi="David"/>
          <w:b/>
          <w:bCs/>
          <w:rtl/>
        </w:rPr>
        <w:t xml:space="preserve"> </w:t>
      </w:r>
      <w:r w:rsidRPr="009809BF">
        <w:rPr>
          <w:rFonts w:ascii="David" w:hAnsi="David" w:hint="eastAsia"/>
          <w:b/>
          <w:bCs/>
          <w:rtl/>
        </w:rPr>
        <w:t>נותן</w:t>
      </w:r>
      <w:r w:rsidRPr="009809BF">
        <w:rPr>
          <w:rFonts w:ascii="David" w:hAnsi="David"/>
          <w:b/>
          <w:bCs/>
          <w:rtl/>
        </w:rPr>
        <w:t xml:space="preserve"> </w:t>
      </w:r>
      <w:r w:rsidRPr="009809BF">
        <w:rPr>
          <w:rFonts w:ascii="David" w:hAnsi="David" w:hint="eastAsia"/>
          <w:b/>
          <w:bCs/>
          <w:rtl/>
        </w:rPr>
        <w:t>השירותים</w:t>
      </w:r>
    </w:p>
    <w:p w14:paraId="31C6F392" w14:textId="77777777" w:rsidR="007F29C9" w:rsidRPr="009809BF" w:rsidRDefault="007F29C9" w:rsidP="007F29C9">
      <w:pPr>
        <w:spacing w:line="360" w:lineRule="auto"/>
        <w:jc w:val="both"/>
        <w:rPr>
          <w:rFonts w:ascii="David" w:hAnsi="David"/>
          <w:b/>
          <w:bCs/>
          <w:rtl/>
        </w:rPr>
      </w:pPr>
    </w:p>
    <w:p w14:paraId="387AF404" w14:textId="77777777" w:rsidR="00571944" w:rsidRPr="009809BF" w:rsidRDefault="00571944" w:rsidP="007F29C9">
      <w:pPr>
        <w:spacing w:line="360" w:lineRule="auto"/>
        <w:jc w:val="both"/>
        <w:rPr>
          <w:rFonts w:ascii="David" w:hAnsi="David"/>
          <w:b/>
          <w:bCs/>
          <w:rtl/>
        </w:rPr>
      </w:pPr>
    </w:p>
    <w:p w14:paraId="5FF01E55" w14:textId="77777777" w:rsidR="007F29C9" w:rsidRPr="009809BF" w:rsidRDefault="00836DD8" w:rsidP="007F29C9">
      <w:pPr>
        <w:spacing w:line="360" w:lineRule="auto"/>
        <w:jc w:val="both"/>
        <w:rPr>
          <w:rFonts w:ascii="David" w:hAnsi="David"/>
          <w:b/>
          <w:bCs/>
          <w:rtl/>
        </w:rPr>
      </w:pPr>
      <w:r w:rsidRPr="009809BF">
        <w:rPr>
          <w:rFonts w:ascii="David" w:hAnsi="David" w:hint="eastAsia"/>
          <w:b/>
          <w:bCs/>
          <w:rtl/>
        </w:rPr>
        <w:t>אימות</w:t>
      </w:r>
      <w:r w:rsidRPr="009809BF">
        <w:rPr>
          <w:rFonts w:ascii="David" w:hAnsi="David"/>
          <w:b/>
          <w:bCs/>
          <w:rtl/>
        </w:rPr>
        <w:t xml:space="preserve"> </w:t>
      </w:r>
      <w:r w:rsidRPr="009809BF">
        <w:rPr>
          <w:rFonts w:ascii="David" w:hAnsi="David" w:hint="eastAsia"/>
          <w:b/>
          <w:bCs/>
          <w:rtl/>
        </w:rPr>
        <w:t>חתימה</w:t>
      </w:r>
      <w:r w:rsidRPr="009809BF">
        <w:rPr>
          <w:rFonts w:ascii="David" w:hAnsi="David"/>
          <w:b/>
          <w:bCs/>
          <w:rtl/>
        </w:rPr>
        <w:t>:</w:t>
      </w:r>
    </w:p>
    <w:p w14:paraId="19C89DC4" w14:textId="77777777" w:rsidR="007F29C9" w:rsidRPr="009809BF" w:rsidRDefault="007F29C9" w:rsidP="007F29C9">
      <w:pPr>
        <w:spacing w:line="360" w:lineRule="auto"/>
        <w:jc w:val="both"/>
        <w:rPr>
          <w:rFonts w:ascii="David" w:hAnsi="David"/>
          <w:b/>
          <w:bCs/>
          <w:rtl/>
        </w:rPr>
      </w:pPr>
    </w:p>
    <w:p w14:paraId="4059177C" w14:textId="77777777" w:rsidR="007F29C9" w:rsidRPr="009809BF" w:rsidRDefault="00836DD8" w:rsidP="007F29C9">
      <w:pPr>
        <w:spacing w:line="360" w:lineRule="auto"/>
        <w:jc w:val="both"/>
        <w:rPr>
          <w:rFonts w:ascii="David" w:hAnsi="David"/>
          <w:b/>
          <w:bCs/>
          <w:rtl/>
        </w:rPr>
      </w:pPr>
      <w:r w:rsidRPr="009809BF">
        <w:rPr>
          <w:rFonts w:ascii="David" w:hAnsi="David" w:hint="eastAsia"/>
          <w:b/>
          <w:bCs/>
          <w:rtl/>
        </w:rPr>
        <w:t>אני</w:t>
      </w:r>
      <w:r w:rsidRPr="009809BF">
        <w:rPr>
          <w:rFonts w:ascii="David" w:hAnsi="David"/>
          <w:b/>
          <w:bCs/>
          <w:rtl/>
        </w:rPr>
        <w:t xml:space="preserve"> ______________</w:t>
      </w:r>
      <w:r w:rsidRPr="009809BF">
        <w:rPr>
          <w:rFonts w:ascii="David" w:hAnsi="David" w:hint="eastAsia"/>
          <w:b/>
          <w:bCs/>
          <w:rtl/>
        </w:rPr>
        <w:t>הח</w:t>
      </w:r>
      <w:r w:rsidRPr="009809BF">
        <w:rPr>
          <w:rFonts w:ascii="David" w:hAnsi="David"/>
          <w:b/>
          <w:bCs/>
          <w:rtl/>
        </w:rPr>
        <w:t>"</w:t>
      </w:r>
      <w:r w:rsidRPr="009809BF">
        <w:rPr>
          <w:rFonts w:ascii="David" w:hAnsi="David" w:hint="eastAsia"/>
          <w:b/>
          <w:bCs/>
          <w:rtl/>
        </w:rPr>
        <w:t>מ</w:t>
      </w:r>
      <w:r w:rsidRPr="009809BF">
        <w:rPr>
          <w:rFonts w:ascii="David" w:hAnsi="David"/>
          <w:b/>
          <w:bCs/>
          <w:rtl/>
        </w:rPr>
        <w:t xml:space="preserve"> </w:t>
      </w:r>
      <w:r w:rsidRPr="009809BF">
        <w:rPr>
          <w:rFonts w:ascii="David" w:hAnsi="David" w:hint="eastAsia"/>
          <w:b/>
          <w:bCs/>
          <w:rtl/>
        </w:rPr>
        <w:t>עו</w:t>
      </w:r>
      <w:r w:rsidRPr="009809BF">
        <w:rPr>
          <w:rFonts w:ascii="David" w:hAnsi="David"/>
          <w:b/>
          <w:bCs/>
          <w:rtl/>
        </w:rPr>
        <w:t>"</w:t>
      </w:r>
      <w:r w:rsidRPr="009809BF">
        <w:rPr>
          <w:rFonts w:ascii="David" w:hAnsi="David" w:hint="eastAsia"/>
          <w:b/>
          <w:bCs/>
          <w:rtl/>
        </w:rPr>
        <w:t>ד</w:t>
      </w:r>
      <w:r w:rsidRPr="009809BF">
        <w:rPr>
          <w:rFonts w:ascii="David" w:hAnsi="David"/>
          <w:b/>
          <w:bCs/>
          <w:rtl/>
        </w:rPr>
        <w:t xml:space="preserve"> </w:t>
      </w:r>
      <w:r w:rsidRPr="009809BF">
        <w:rPr>
          <w:rFonts w:ascii="David" w:hAnsi="David" w:hint="eastAsia"/>
          <w:b/>
          <w:bCs/>
          <w:rtl/>
        </w:rPr>
        <w:t>מאשר</w:t>
      </w:r>
      <w:r w:rsidRPr="009809BF">
        <w:rPr>
          <w:rFonts w:ascii="David" w:hAnsi="David"/>
          <w:b/>
          <w:bCs/>
          <w:rtl/>
        </w:rPr>
        <w:t xml:space="preserve"> </w:t>
      </w:r>
      <w:r w:rsidRPr="009809BF">
        <w:rPr>
          <w:rFonts w:ascii="David" w:hAnsi="David" w:hint="eastAsia"/>
          <w:b/>
          <w:bCs/>
          <w:rtl/>
        </w:rPr>
        <w:t>בזאת</w:t>
      </w:r>
      <w:r w:rsidRPr="009809BF">
        <w:rPr>
          <w:rFonts w:ascii="David" w:hAnsi="David"/>
          <w:b/>
          <w:bCs/>
          <w:rtl/>
        </w:rPr>
        <w:t xml:space="preserve"> </w:t>
      </w:r>
      <w:r w:rsidRPr="009809BF">
        <w:rPr>
          <w:rFonts w:ascii="David" w:hAnsi="David" w:hint="eastAsia"/>
          <w:b/>
          <w:bCs/>
          <w:rtl/>
        </w:rPr>
        <w:t>כי</w:t>
      </w:r>
      <w:r w:rsidRPr="009809BF">
        <w:rPr>
          <w:rFonts w:ascii="David" w:hAnsi="David"/>
          <w:b/>
          <w:bCs/>
          <w:rtl/>
        </w:rPr>
        <w:t xml:space="preserve"> </w:t>
      </w:r>
      <w:r w:rsidRPr="009809BF">
        <w:rPr>
          <w:rFonts w:ascii="David" w:hAnsi="David" w:hint="eastAsia"/>
          <w:b/>
          <w:bCs/>
          <w:rtl/>
        </w:rPr>
        <w:t>נותן</w:t>
      </w:r>
      <w:r w:rsidRPr="009809BF">
        <w:rPr>
          <w:rFonts w:ascii="David" w:hAnsi="David"/>
          <w:b/>
          <w:bCs/>
          <w:rtl/>
        </w:rPr>
        <w:t xml:space="preserve"> </w:t>
      </w:r>
      <w:r w:rsidRPr="009809BF">
        <w:rPr>
          <w:rFonts w:ascii="David" w:hAnsi="David" w:hint="eastAsia"/>
          <w:b/>
          <w:bCs/>
          <w:rtl/>
        </w:rPr>
        <w:t>השירותים</w:t>
      </w:r>
      <w:r w:rsidRPr="009809BF">
        <w:rPr>
          <w:rFonts w:ascii="David" w:hAnsi="David"/>
          <w:b/>
          <w:bCs/>
          <w:rtl/>
        </w:rPr>
        <w:t xml:space="preserve"> _____________ </w:t>
      </w:r>
      <w:r w:rsidRPr="009809BF">
        <w:rPr>
          <w:rFonts w:ascii="David" w:hAnsi="David" w:hint="eastAsia"/>
          <w:b/>
          <w:bCs/>
          <w:rtl/>
        </w:rPr>
        <w:t>רשום</w:t>
      </w:r>
      <w:r w:rsidRPr="009809BF">
        <w:rPr>
          <w:rFonts w:ascii="David" w:hAnsi="David"/>
          <w:b/>
          <w:bCs/>
          <w:rtl/>
        </w:rPr>
        <w:t xml:space="preserve"> </w:t>
      </w:r>
      <w:r w:rsidRPr="009809BF">
        <w:rPr>
          <w:rFonts w:ascii="David" w:hAnsi="David" w:hint="eastAsia"/>
          <w:b/>
          <w:bCs/>
          <w:rtl/>
        </w:rPr>
        <w:t>בישראל</w:t>
      </w:r>
      <w:r w:rsidRPr="009809BF">
        <w:rPr>
          <w:rFonts w:ascii="David" w:hAnsi="David"/>
          <w:b/>
          <w:bCs/>
          <w:rtl/>
        </w:rPr>
        <w:t xml:space="preserve"> </w:t>
      </w:r>
      <w:r w:rsidRPr="009809BF">
        <w:rPr>
          <w:rFonts w:ascii="David" w:hAnsi="David" w:hint="eastAsia"/>
          <w:b/>
          <w:bCs/>
          <w:rtl/>
        </w:rPr>
        <w:t>כדין</w:t>
      </w:r>
      <w:r w:rsidRPr="009809BF">
        <w:rPr>
          <w:rFonts w:ascii="David" w:hAnsi="David"/>
          <w:b/>
          <w:bCs/>
          <w:rtl/>
        </w:rPr>
        <w:t xml:space="preserve">; </w:t>
      </w:r>
      <w:r w:rsidRPr="009809BF">
        <w:rPr>
          <w:rFonts w:ascii="David" w:hAnsi="David" w:hint="eastAsia"/>
          <w:b/>
          <w:bCs/>
          <w:rtl/>
        </w:rPr>
        <w:t>כי</w:t>
      </w:r>
      <w:r w:rsidRPr="009809BF">
        <w:rPr>
          <w:rFonts w:ascii="David" w:hAnsi="David"/>
          <w:b/>
          <w:bCs/>
          <w:rtl/>
        </w:rPr>
        <w:t xml:space="preserve"> </w:t>
      </w:r>
      <w:r w:rsidRPr="009809BF">
        <w:rPr>
          <w:rFonts w:ascii="David" w:hAnsi="David" w:hint="eastAsia"/>
          <w:b/>
          <w:bCs/>
          <w:rtl/>
        </w:rPr>
        <w:t>ה</w:t>
      </w:r>
      <w:r w:rsidRPr="009809BF">
        <w:rPr>
          <w:rFonts w:ascii="David" w:hAnsi="David"/>
          <w:b/>
          <w:bCs/>
          <w:rtl/>
        </w:rPr>
        <w:t>"</w:t>
      </w:r>
      <w:r w:rsidRPr="009809BF">
        <w:rPr>
          <w:rFonts w:ascii="David" w:hAnsi="David" w:hint="eastAsia"/>
          <w:b/>
          <w:bCs/>
          <w:rtl/>
        </w:rPr>
        <w:t>ה</w:t>
      </w:r>
      <w:r w:rsidRPr="009809BF">
        <w:rPr>
          <w:rFonts w:ascii="David" w:hAnsi="David"/>
          <w:b/>
          <w:bCs/>
          <w:rtl/>
        </w:rPr>
        <w:t xml:space="preserve">_______________ </w:t>
      </w:r>
      <w:r w:rsidRPr="009809BF">
        <w:rPr>
          <w:rFonts w:ascii="David" w:hAnsi="David" w:hint="eastAsia"/>
          <w:b/>
          <w:bCs/>
          <w:rtl/>
        </w:rPr>
        <w:t>אשר</w:t>
      </w:r>
      <w:r w:rsidRPr="009809BF">
        <w:rPr>
          <w:rFonts w:ascii="David" w:hAnsi="David"/>
          <w:b/>
          <w:bCs/>
          <w:rtl/>
        </w:rPr>
        <w:t xml:space="preserve"> </w:t>
      </w:r>
      <w:r w:rsidRPr="009809BF">
        <w:rPr>
          <w:rFonts w:ascii="David" w:hAnsi="David" w:hint="eastAsia"/>
          <w:b/>
          <w:bCs/>
          <w:rtl/>
        </w:rPr>
        <w:t>חתמו</w:t>
      </w:r>
      <w:r w:rsidRPr="009809BF">
        <w:rPr>
          <w:rFonts w:ascii="David" w:hAnsi="David"/>
          <w:b/>
          <w:bCs/>
          <w:rtl/>
        </w:rPr>
        <w:t xml:space="preserve"> </w:t>
      </w:r>
      <w:r w:rsidRPr="009809BF">
        <w:rPr>
          <w:rFonts w:ascii="David" w:hAnsi="David" w:hint="eastAsia"/>
          <w:b/>
          <w:bCs/>
          <w:rtl/>
        </w:rPr>
        <w:t>על</w:t>
      </w:r>
      <w:r w:rsidRPr="009809BF">
        <w:rPr>
          <w:rFonts w:ascii="David" w:hAnsi="David"/>
          <w:b/>
          <w:bCs/>
          <w:rtl/>
        </w:rPr>
        <w:t xml:space="preserve"> </w:t>
      </w:r>
      <w:r w:rsidRPr="009809BF">
        <w:rPr>
          <w:rFonts w:ascii="David" w:hAnsi="David" w:hint="eastAsia"/>
          <w:b/>
          <w:bCs/>
          <w:rtl/>
        </w:rPr>
        <w:t>הסכם</w:t>
      </w:r>
      <w:r w:rsidRPr="009809BF">
        <w:rPr>
          <w:rFonts w:ascii="David" w:hAnsi="David"/>
          <w:b/>
          <w:bCs/>
          <w:rtl/>
        </w:rPr>
        <w:t xml:space="preserve"> </w:t>
      </w:r>
      <w:r w:rsidRPr="009809BF">
        <w:rPr>
          <w:rFonts w:ascii="David" w:hAnsi="David" w:hint="eastAsia"/>
          <w:b/>
          <w:bCs/>
          <w:rtl/>
        </w:rPr>
        <w:t>זה</w:t>
      </w:r>
      <w:r w:rsidRPr="009809BF">
        <w:rPr>
          <w:rFonts w:ascii="David" w:hAnsi="David"/>
          <w:b/>
          <w:bCs/>
          <w:rtl/>
        </w:rPr>
        <w:t xml:space="preserve"> </w:t>
      </w:r>
      <w:r w:rsidRPr="009809BF">
        <w:rPr>
          <w:rFonts w:ascii="David" w:hAnsi="David" w:hint="eastAsia"/>
          <w:b/>
          <w:bCs/>
          <w:rtl/>
        </w:rPr>
        <w:t>בשמו</w:t>
      </w:r>
      <w:r w:rsidRPr="009809BF">
        <w:rPr>
          <w:rFonts w:ascii="David" w:hAnsi="David"/>
          <w:b/>
          <w:bCs/>
          <w:rtl/>
        </w:rPr>
        <w:t xml:space="preserve"> </w:t>
      </w:r>
      <w:r w:rsidRPr="009809BF">
        <w:rPr>
          <w:rFonts w:ascii="David" w:hAnsi="David" w:hint="eastAsia"/>
          <w:b/>
          <w:bCs/>
          <w:rtl/>
        </w:rPr>
        <w:t>חתמו</w:t>
      </w:r>
      <w:r w:rsidRPr="009809BF">
        <w:rPr>
          <w:rFonts w:ascii="David" w:hAnsi="David"/>
          <w:b/>
          <w:bCs/>
          <w:rtl/>
        </w:rPr>
        <w:t xml:space="preserve"> </w:t>
      </w:r>
      <w:r w:rsidRPr="009809BF">
        <w:rPr>
          <w:rFonts w:ascii="David" w:hAnsi="David" w:hint="eastAsia"/>
          <w:b/>
          <w:bCs/>
          <w:rtl/>
        </w:rPr>
        <w:t>עליו</w:t>
      </w:r>
      <w:r w:rsidRPr="009809BF">
        <w:rPr>
          <w:rFonts w:ascii="David" w:hAnsi="David"/>
          <w:b/>
          <w:bCs/>
          <w:rtl/>
        </w:rPr>
        <w:t xml:space="preserve"> </w:t>
      </w:r>
      <w:r w:rsidRPr="009809BF">
        <w:rPr>
          <w:rFonts w:ascii="David" w:hAnsi="David" w:hint="eastAsia"/>
          <w:b/>
          <w:bCs/>
          <w:rtl/>
        </w:rPr>
        <w:t>לפני</w:t>
      </w:r>
      <w:r w:rsidRPr="009809BF">
        <w:rPr>
          <w:rFonts w:ascii="David" w:hAnsi="David"/>
          <w:b/>
          <w:bCs/>
          <w:rtl/>
        </w:rPr>
        <w:t xml:space="preserve"> </w:t>
      </w:r>
      <w:r w:rsidRPr="009809BF">
        <w:rPr>
          <w:rFonts w:ascii="David" w:hAnsi="David" w:hint="eastAsia"/>
          <w:b/>
          <w:bCs/>
          <w:rtl/>
        </w:rPr>
        <w:t>ומוסמכים</w:t>
      </w:r>
      <w:r w:rsidRPr="009809BF">
        <w:rPr>
          <w:rFonts w:ascii="David" w:hAnsi="David"/>
          <w:b/>
          <w:bCs/>
          <w:rtl/>
        </w:rPr>
        <w:t xml:space="preserve"> </w:t>
      </w:r>
      <w:r w:rsidRPr="009809BF">
        <w:rPr>
          <w:rFonts w:ascii="David" w:hAnsi="David" w:hint="eastAsia"/>
          <w:b/>
          <w:bCs/>
          <w:rtl/>
        </w:rPr>
        <w:t>לעשות</w:t>
      </w:r>
      <w:r w:rsidRPr="009809BF">
        <w:rPr>
          <w:rFonts w:ascii="David" w:hAnsi="David"/>
          <w:b/>
          <w:bCs/>
          <w:rtl/>
        </w:rPr>
        <w:t xml:space="preserve"> </w:t>
      </w:r>
      <w:r w:rsidRPr="009809BF">
        <w:rPr>
          <w:rFonts w:ascii="David" w:hAnsi="David" w:hint="eastAsia"/>
          <w:b/>
          <w:bCs/>
          <w:rtl/>
        </w:rPr>
        <w:t>כן</w:t>
      </w:r>
      <w:r w:rsidRPr="009809BF">
        <w:rPr>
          <w:rFonts w:ascii="David" w:hAnsi="David"/>
          <w:b/>
          <w:bCs/>
          <w:rtl/>
        </w:rPr>
        <w:t xml:space="preserve"> </w:t>
      </w:r>
      <w:r w:rsidRPr="009809BF">
        <w:rPr>
          <w:rFonts w:ascii="David" w:hAnsi="David" w:hint="eastAsia"/>
          <w:b/>
          <w:bCs/>
          <w:rtl/>
        </w:rPr>
        <w:t>בשמו</w:t>
      </w:r>
      <w:r w:rsidRPr="009809BF">
        <w:rPr>
          <w:rFonts w:ascii="David" w:hAnsi="David"/>
          <w:b/>
          <w:bCs/>
          <w:rtl/>
        </w:rPr>
        <w:t xml:space="preserve">; </w:t>
      </w:r>
      <w:r w:rsidRPr="009809BF">
        <w:rPr>
          <w:rFonts w:ascii="David" w:hAnsi="David" w:hint="eastAsia"/>
          <w:b/>
          <w:bCs/>
          <w:rtl/>
        </w:rPr>
        <w:t>וכי</w:t>
      </w:r>
      <w:r w:rsidRPr="009809BF">
        <w:rPr>
          <w:rFonts w:ascii="David" w:hAnsi="David"/>
          <w:b/>
          <w:bCs/>
          <w:rtl/>
        </w:rPr>
        <w:t xml:space="preserve"> </w:t>
      </w:r>
      <w:r w:rsidRPr="009809BF">
        <w:rPr>
          <w:rFonts w:ascii="David" w:hAnsi="David" w:hint="eastAsia"/>
          <w:b/>
          <w:bCs/>
          <w:rtl/>
        </w:rPr>
        <w:t>חתימתם</w:t>
      </w:r>
      <w:r w:rsidRPr="009809BF">
        <w:rPr>
          <w:rFonts w:ascii="David" w:hAnsi="David"/>
          <w:b/>
          <w:bCs/>
          <w:rtl/>
        </w:rPr>
        <w:t xml:space="preserve"> </w:t>
      </w:r>
      <w:r w:rsidRPr="009809BF">
        <w:rPr>
          <w:rFonts w:ascii="David" w:hAnsi="David" w:hint="eastAsia"/>
          <w:b/>
          <w:bCs/>
          <w:rtl/>
        </w:rPr>
        <w:t>על</w:t>
      </w:r>
      <w:r w:rsidRPr="009809BF">
        <w:rPr>
          <w:rFonts w:ascii="David" w:hAnsi="David"/>
          <w:b/>
          <w:bCs/>
          <w:rtl/>
        </w:rPr>
        <w:t xml:space="preserve"> </w:t>
      </w:r>
      <w:r w:rsidRPr="009809BF">
        <w:rPr>
          <w:rFonts w:ascii="David" w:hAnsi="David" w:hint="eastAsia"/>
          <w:b/>
          <w:bCs/>
          <w:rtl/>
        </w:rPr>
        <w:t>הסכם</w:t>
      </w:r>
      <w:r w:rsidRPr="009809BF">
        <w:rPr>
          <w:rFonts w:ascii="David" w:hAnsi="David"/>
          <w:b/>
          <w:bCs/>
          <w:rtl/>
        </w:rPr>
        <w:t xml:space="preserve"> </w:t>
      </w:r>
      <w:r w:rsidRPr="009809BF">
        <w:rPr>
          <w:rFonts w:ascii="David" w:hAnsi="David" w:hint="eastAsia"/>
          <w:b/>
          <w:bCs/>
          <w:rtl/>
        </w:rPr>
        <w:t>זה</w:t>
      </w:r>
      <w:r w:rsidRPr="009809BF">
        <w:rPr>
          <w:rFonts w:ascii="David" w:hAnsi="David"/>
          <w:b/>
          <w:bCs/>
          <w:rtl/>
        </w:rPr>
        <w:t xml:space="preserve"> </w:t>
      </w:r>
      <w:r w:rsidRPr="009809BF">
        <w:rPr>
          <w:rFonts w:ascii="David" w:hAnsi="David" w:hint="eastAsia"/>
          <w:b/>
          <w:bCs/>
          <w:rtl/>
        </w:rPr>
        <w:t>מחייבת</w:t>
      </w:r>
      <w:r w:rsidRPr="009809BF">
        <w:rPr>
          <w:rFonts w:ascii="David" w:hAnsi="David"/>
          <w:b/>
          <w:bCs/>
          <w:rtl/>
        </w:rPr>
        <w:t xml:space="preserve"> </w:t>
      </w:r>
      <w:r w:rsidRPr="009809BF">
        <w:rPr>
          <w:rFonts w:ascii="David" w:hAnsi="David" w:hint="eastAsia"/>
          <w:b/>
          <w:bCs/>
          <w:rtl/>
        </w:rPr>
        <w:t>את</w:t>
      </w:r>
      <w:r w:rsidRPr="009809BF">
        <w:rPr>
          <w:rFonts w:ascii="David" w:hAnsi="David"/>
          <w:b/>
          <w:bCs/>
          <w:rtl/>
        </w:rPr>
        <w:t xml:space="preserve"> </w:t>
      </w:r>
      <w:r w:rsidRPr="009809BF">
        <w:rPr>
          <w:rFonts w:ascii="David" w:hAnsi="David" w:hint="eastAsia"/>
          <w:b/>
          <w:bCs/>
          <w:rtl/>
        </w:rPr>
        <w:t>נותן</w:t>
      </w:r>
      <w:r w:rsidRPr="009809BF">
        <w:rPr>
          <w:rFonts w:ascii="David" w:hAnsi="David"/>
          <w:b/>
          <w:bCs/>
          <w:rtl/>
        </w:rPr>
        <w:t xml:space="preserve"> </w:t>
      </w:r>
      <w:r w:rsidRPr="009809BF">
        <w:rPr>
          <w:rFonts w:ascii="David" w:hAnsi="David" w:hint="eastAsia"/>
          <w:b/>
          <w:bCs/>
          <w:rtl/>
        </w:rPr>
        <w:t>השירותים</w:t>
      </w:r>
      <w:r w:rsidRPr="009809BF">
        <w:rPr>
          <w:rFonts w:ascii="David" w:hAnsi="David"/>
          <w:b/>
          <w:bCs/>
          <w:rtl/>
        </w:rPr>
        <w:t>.</w:t>
      </w:r>
    </w:p>
    <w:p w14:paraId="34E6BB20" w14:textId="77777777" w:rsidR="007F29C9" w:rsidRPr="009809BF" w:rsidRDefault="007F29C9" w:rsidP="007F29C9">
      <w:pPr>
        <w:spacing w:line="360" w:lineRule="auto"/>
        <w:jc w:val="both"/>
        <w:rPr>
          <w:rFonts w:ascii="David" w:hAnsi="David"/>
          <w:b/>
          <w:bCs/>
          <w:rtl/>
        </w:rPr>
      </w:pPr>
    </w:p>
    <w:p w14:paraId="12A5949E" w14:textId="77777777" w:rsidR="007F29C9" w:rsidRPr="009809BF" w:rsidRDefault="007F29C9" w:rsidP="007F29C9">
      <w:pPr>
        <w:spacing w:line="360" w:lineRule="auto"/>
        <w:jc w:val="both"/>
        <w:rPr>
          <w:rFonts w:ascii="David" w:hAnsi="David"/>
          <w:b/>
          <w:bCs/>
          <w:rtl/>
        </w:rPr>
      </w:pPr>
    </w:p>
    <w:p w14:paraId="75432AA4" w14:textId="77777777" w:rsidR="007F29C9" w:rsidRPr="009809BF" w:rsidRDefault="00836DD8" w:rsidP="007F29C9">
      <w:pPr>
        <w:spacing w:line="360" w:lineRule="auto"/>
        <w:jc w:val="both"/>
        <w:rPr>
          <w:rFonts w:ascii="David" w:hAnsi="David"/>
          <w:b/>
          <w:bCs/>
          <w:rtl/>
        </w:rPr>
      </w:pPr>
      <w:r w:rsidRPr="009809BF">
        <w:rPr>
          <w:rFonts w:ascii="David" w:hAnsi="David" w:hint="eastAsia"/>
          <w:b/>
          <w:bCs/>
          <w:rtl/>
        </w:rPr>
        <w:t>תאריך</w:t>
      </w:r>
      <w:r w:rsidRPr="009809BF">
        <w:rPr>
          <w:rFonts w:ascii="David" w:hAnsi="David"/>
          <w:b/>
          <w:bCs/>
          <w:rtl/>
        </w:rPr>
        <w:t>: ________</w:t>
      </w:r>
      <w:r w:rsidRPr="009809BF">
        <w:rPr>
          <w:rFonts w:ascii="David" w:hAnsi="David"/>
          <w:b/>
          <w:bCs/>
          <w:rtl/>
        </w:rPr>
        <w:tab/>
      </w:r>
      <w:r w:rsidRPr="009809BF">
        <w:rPr>
          <w:rFonts w:ascii="David" w:hAnsi="David"/>
          <w:b/>
          <w:bCs/>
          <w:rtl/>
        </w:rPr>
        <w:tab/>
        <w:t>___________</w:t>
      </w:r>
      <w:r w:rsidRPr="009809BF">
        <w:rPr>
          <w:rFonts w:ascii="David" w:hAnsi="David"/>
          <w:b/>
          <w:bCs/>
          <w:rtl/>
        </w:rPr>
        <w:tab/>
      </w:r>
      <w:r w:rsidRPr="009809BF">
        <w:rPr>
          <w:rFonts w:ascii="David" w:hAnsi="David"/>
          <w:b/>
          <w:bCs/>
          <w:rtl/>
        </w:rPr>
        <w:tab/>
      </w:r>
      <w:r w:rsidRPr="009809BF">
        <w:rPr>
          <w:rFonts w:ascii="David" w:hAnsi="David" w:hint="eastAsia"/>
          <w:b/>
          <w:bCs/>
          <w:rtl/>
        </w:rPr>
        <w:t>חתימה</w:t>
      </w:r>
      <w:r w:rsidRPr="009809BF">
        <w:rPr>
          <w:rFonts w:ascii="David" w:hAnsi="David"/>
          <w:b/>
          <w:bCs/>
          <w:rtl/>
        </w:rPr>
        <w:t xml:space="preserve"> </w:t>
      </w:r>
      <w:r w:rsidRPr="009809BF">
        <w:rPr>
          <w:rFonts w:ascii="David" w:hAnsi="David" w:hint="eastAsia"/>
          <w:b/>
          <w:bCs/>
          <w:rtl/>
        </w:rPr>
        <w:t>וחותמת</w:t>
      </w:r>
    </w:p>
    <w:p w14:paraId="2CC7CD17" w14:textId="77777777" w:rsidR="007F29C9" w:rsidRPr="009809BF" w:rsidRDefault="007F29C9" w:rsidP="007F29C9">
      <w:pPr>
        <w:spacing w:line="360" w:lineRule="auto"/>
        <w:jc w:val="both"/>
        <w:rPr>
          <w:rFonts w:ascii="David" w:hAnsi="David"/>
          <w:b/>
          <w:bCs/>
          <w:rtl/>
        </w:rPr>
      </w:pPr>
    </w:p>
    <w:p w14:paraId="0813BA69" w14:textId="77777777" w:rsidR="007F29C9" w:rsidRPr="009809BF" w:rsidRDefault="00836DD8" w:rsidP="007F29C9">
      <w:pPr>
        <w:spacing w:line="360" w:lineRule="auto"/>
        <w:jc w:val="both"/>
        <w:rPr>
          <w:rFonts w:ascii="David" w:hAnsi="David"/>
          <w:b/>
          <w:bCs/>
          <w:u w:val="single"/>
          <w:rtl/>
        </w:rPr>
      </w:pPr>
      <w:r w:rsidRPr="009809BF">
        <w:rPr>
          <w:rFonts w:ascii="David" w:hAnsi="David" w:hint="eastAsia"/>
          <w:b/>
          <w:bCs/>
          <w:u w:val="single"/>
          <w:rtl/>
        </w:rPr>
        <w:t>הרשאה</w:t>
      </w:r>
      <w:r w:rsidRPr="009809BF">
        <w:rPr>
          <w:rFonts w:ascii="David" w:hAnsi="David"/>
          <w:b/>
          <w:bCs/>
          <w:u w:val="single"/>
          <w:rtl/>
        </w:rPr>
        <w:t xml:space="preserve"> </w:t>
      </w:r>
      <w:r w:rsidRPr="009809BF">
        <w:rPr>
          <w:rFonts w:ascii="David" w:hAnsi="David" w:hint="eastAsia"/>
          <w:b/>
          <w:bCs/>
          <w:u w:val="single"/>
          <w:rtl/>
        </w:rPr>
        <w:t>להתחייב</w:t>
      </w:r>
    </w:p>
    <w:p w14:paraId="77E2F375" w14:textId="77777777" w:rsidR="007F29C9" w:rsidRPr="009809BF" w:rsidRDefault="00836DD8" w:rsidP="007F29C9">
      <w:pPr>
        <w:spacing w:line="360" w:lineRule="auto"/>
        <w:jc w:val="both"/>
        <w:rPr>
          <w:rFonts w:ascii="David" w:hAnsi="David"/>
          <w:b/>
          <w:bCs/>
          <w:rtl/>
        </w:rPr>
      </w:pPr>
      <w:r w:rsidRPr="009809BF">
        <w:rPr>
          <w:rFonts w:ascii="David" w:hAnsi="David" w:hint="eastAsia"/>
          <w:b/>
          <w:bCs/>
          <w:rtl/>
        </w:rPr>
        <w:t>אנו</w:t>
      </w:r>
      <w:r w:rsidRPr="009809BF">
        <w:rPr>
          <w:rFonts w:ascii="David" w:hAnsi="David"/>
          <w:b/>
          <w:bCs/>
          <w:rtl/>
        </w:rPr>
        <w:t xml:space="preserve"> החתומים מעלה בשם המשרד מאשרים כי, ההוצאה הכרוכה בהתקשרות זו תוקצבה בחוק התקציב לשנת </w:t>
      </w:r>
      <w:r w:rsidRPr="009809BF">
        <w:rPr>
          <w:rFonts w:ascii="David" w:hAnsi="David"/>
          <w:b/>
          <w:bCs/>
          <w:highlight w:val="green"/>
          <w:rtl/>
        </w:rPr>
        <w:t>__________________</w:t>
      </w:r>
      <w:r w:rsidRPr="009809BF">
        <w:rPr>
          <w:rFonts w:ascii="David" w:hAnsi="David"/>
          <w:b/>
          <w:bCs/>
          <w:rtl/>
        </w:rPr>
        <w:t xml:space="preserve"> בתקנה </w:t>
      </w:r>
      <w:r w:rsidRPr="009809BF">
        <w:rPr>
          <w:rFonts w:ascii="David" w:hAnsi="David" w:hint="eastAsia"/>
          <w:b/>
          <w:bCs/>
          <w:highlight w:val="green"/>
          <w:rtl/>
        </w:rPr>
        <w:t>תקציבית</w:t>
      </w:r>
      <w:r w:rsidRPr="009809BF">
        <w:rPr>
          <w:rFonts w:ascii="David" w:hAnsi="David"/>
          <w:b/>
          <w:bCs/>
          <w:highlight w:val="green"/>
          <w:rtl/>
        </w:rPr>
        <w:t xml:space="preserve"> _____________</w:t>
      </w:r>
      <w:r w:rsidRPr="009809BF">
        <w:rPr>
          <w:rFonts w:ascii="David" w:hAnsi="David"/>
          <w:b/>
          <w:bCs/>
          <w:rtl/>
        </w:rPr>
        <w:t xml:space="preserve"> מס' </w:t>
      </w:r>
      <w:r w:rsidRPr="009809BF">
        <w:rPr>
          <w:rFonts w:ascii="David" w:hAnsi="David"/>
          <w:b/>
          <w:bCs/>
          <w:highlight w:val="green"/>
          <w:rtl/>
        </w:rPr>
        <w:t>_________________.</w:t>
      </w:r>
      <w:r w:rsidRPr="009809BF">
        <w:rPr>
          <w:rFonts w:ascii="David" w:hAnsi="David"/>
          <w:b/>
          <w:bCs/>
          <w:rtl/>
        </w:rPr>
        <w:t xml:space="preserve"> הארכת ההתקשרות בשנים הבאות טעונה אישור קיום תקציב בחוק התקציב בשנה הרלוונטית. </w:t>
      </w:r>
    </w:p>
    <w:p w14:paraId="58A2BAE0" w14:textId="77777777" w:rsidR="008969EA" w:rsidRPr="009809BF" w:rsidRDefault="00836DD8" w:rsidP="00207C74">
      <w:pPr>
        <w:rPr>
          <w:rFonts w:ascii="David" w:hAnsi="David"/>
          <w:b/>
          <w:bCs/>
          <w:u w:val="single"/>
          <w:rtl/>
        </w:rPr>
      </w:pPr>
      <w:r w:rsidRPr="009809BF">
        <w:rPr>
          <w:rFonts w:ascii="David" w:hAnsi="David"/>
          <w:rtl/>
        </w:rPr>
        <w:br w:type="page"/>
      </w:r>
      <w:r w:rsidRPr="009809BF">
        <w:rPr>
          <w:rFonts w:ascii="David" w:hAnsi="David"/>
          <w:rtl/>
        </w:rPr>
        <w:lastRenderedPageBreak/>
        <w:t xml:space="preserve"> </w:t>
      </w:r>
    </w:p>
    <w:p w14:paraId="515CCA54" w14:textId="4FD383D5" w:rsidR="00FE78BA" w:rsidRPr="009809BF" w:rsidRDefault="00836DD8" w:rsidP="00FE78BA">
      <w:pPr>
        <w:pStyle w:val="1e"/>
        <w:rPr>
          <w:rFonts w:ascii="David" w:hAnsi="David"/>
          <w:b w:val="0"/>
          <w:bCs w:val="0"/>
          <w:rtl/>
        </w:rPr>
      </w:pPr>
      <w:bookmarkStart w:id="88" w:name="_Toc531685365"/>
      <w:bookmarkStart w:id="89" w:name="_Toc162540489"/>
      <w:r w:rsidRPr="009809BF">
        <w:rPr>
          <w:rFonts w:ascii="David" w:hAnsi="David" w:hint="eastAsia"/>
          <w:rtl/>
        </w:rPr>
        <w:t>נספח</w:t>
      </w:r>
      <w:r w:rsidRPr="009809BF">
        <w:rPr>
          <w:rFonts w:ascii="David" w:hAnsi="David"/>
          <w:rtl/>
        </w:rPr>
        <w:t xml:space="preserve"> </w:t>
      </w:r>
      <w:r w:rsidR="002F2F2F" w:rsidRPr="009809BF">
        <w:rPr>
          <w:rFonts w:ascii="David" w:hAnsi="David"/>
          <w:rtl/>
        </w:rPr>
        <w:t>4</w:t>
      </w:r>
      <w:r w:rsidR="000A00C0" w:rsidRPr="009809BF">
        <w:rPr>
          <w:rFonts w:ascii="David" w:hAnsi="David"/>
          <w:rtl/>
        </w:rPr>
        <w:t xml:space="preserve"> </w:t>
      </w:r>
      <w:r w:rsidRPr="009809BF">
        <w:rPr>
          <w:rFonts w:ascii="David" w:hAnsi="David" w:hint="eastAsia"/>
          <w:rtl/>
        </w:rPr>
        <w:t>להסכם</w:t>
      </w:r>
      <w:r w:rsidRPr="009809BF">
        <w:rPr>
          <w:rFonts w:ascii="David" w:hAnsi="David"/>
          <w:rtl/>
        </w:rPr>
        <w:t xml:space="preserve">- </w:t>
      </w:r>
      <w:r w:rsidRPr="009809BF">
        <w:rPr>
          <w:rFonts w:ascii="David" w:hAnsi="David" w:hint="eastAsia"/>
          <w:rtl/>
        </w:rPr>
        <w:t>כתב</w:t>
      </w:r>
      <w:r w:rsidRPr="009809BF">
        <w:rPr>
          <w:rFonts w:ascii="David" w:hAnsi="David"/>
          <w:rtl/>
        </w:rPr>
        <w:t xml:space="preserve"> </w:t>
      </w:r>
      <w:r w:rsidRPr="009809BF">
        <w:rPr>
          <w:rFonts w:ascii="David" w:hAnsi="David" w:hint="eastAsia"/>
          <w:rtl/>
        </w:rPr>
        <w:t>ערבות</w:t>
      </w:r>
      <w:r w:rsidRPr="009809BF">
        <w:rPr>
          <w:rFonts w:ascii="David" w:hAnsi="David"/>
          <w:rtl/>
        </w:rPr>
        <w:t xml:space="preserve"> </w:t>
      </w:r>
      <w:r w:rsidRPr="009809BF">
        <w:rPr>
          <w:rFonts w:ascii="David" w:hAnsi="David" w:hint="eastAsia"/>
          <w:rtl/>
        </w:rPr>
        <w:t>ביצוע</w:t>
      </w:r>
      <w:bookmarkEnd w:id="88"/>
      <w:bookmarkEnd w:id="89"/>
      <w:r w:rsidRPr="009809BF">
        <w:rPr>
          <w:rFonts w:ascii="David" w:hAnsi="David"/>
          <w:rtl/>
        </w:rPr>
        <w:t xml:space="preserve"> </w:t>
      </w:r>
    </w:p>
    <w:p w14:paraId="6FCAE6CF" w14:textId="77777777" w:rsidR="00FE78BA" w:rsidRPr="009809BF" w:rsidRDefault="00FE78BA" w:rsidP="00FE78BA">
      <w:pPr>
        <w:spacing w:line="360" w:lineRule="auto"/>
        <w:jc w:val="both"/>
        <w:rPr>
          <w:rFonts w:ascii="David" w:hAnsi="David"/>
          <w:b/>
          <w:bCs/>
          <w:rtl/>
        </w:rPr>
      </w:pPr>
    </w:p>
    <w:p w14:paraId="6AAED15F" w14:textId="77777777" w:rsidR="00DB7F72" w:rsidRPr="002D7A7F" w:rsidRDefault="00DB7F72" w:rsidP="00DB7F72">
      <w:pPr>
        <w:spacing w:line="360" w:lineRule="auto"/>
        <w:jc w:val="right"/>
        <w:rPr>
          <w:rFonts w:ascii="David" w:hAnsi="David"/>
          <w:b/>
          <w:bCs/>
          <w:rtl/>
        </w:rPr>
      </w:pPr>
    </w:p>
    <w:p w14:paraId="4FA3201F" w14:textId="3CEACF12" w:rsidR="00DB7F72" w:rsidRPr="002D7A7F" w:rsidRDefault="00DB7F72" w:rsidP="00DB7F72">
      <w:pPr>
        <w:spacing w:line="360" w:lineRule="auto"/>
        <w:rPr>
          <w:rStyle w:val="Hyperlink"/>
          <w:rFonts w:ascii="David" w:hAnsi="David"/>
          <w:rtl/>
        </w:rPr>
      </w:pPr>
      <w:r w:rsidRPr="002D7A7F">
        <w:rPr>
          <w:rFonts w:ascii="David" w:hAnsi="David"/>
          <w:rtl/>
        </w:rPr>
        <w:t xml:space="preserve">תצורף להסכם ע"פ </w:t>
      </w:r>
      <w:hyperlink r:id="rId21" w:history="1">
        <w:r w:rsidRPr="002D7A7F">
          <w:rPr>
            <w:rStyle w:val="Hyperlink"/>
            <w:rFonts w:ascii="David" w:hAnsi="David"/>
            <w:rtl/>
          </w:rPr>
          <w:t>תקן הערבויות הדיגיטליות</w:t>
        </w:r>
      </w:hyperlink>
    </w:p>
    <w:p w14:paraId="401433B5" w14:textId="77777777" w:rsidR="00DB7F72" w:rsidRPr="002D7A7F" w:rsidRDefault="00DB7F72" w:rsidP="00DB7F72">
      <w:pPr>
        <w:spacing w:before="60" w:after="60" w:line="360" w:lineRule="auto"/>
        <w:jc w:val="both"/>
        <w:rPr>
          <w:rFonts w:ascii="David" w:hAnsi="David"/>
          <w:sz w:val="22"/>
          <w:szCs w:val="22"/>
          <w:rtl/>
        </w:rPr>
      </w:pPr>
      <w:r w:rsidRPr="002D7A7F">
        <w:rPr>
          <w:rFonts w:ascii="David" w:hAnsi="David"/>
          <w:sz w:val="22"/>
          <w:szCs w:val="22"/>
          <w:rtl/>
        </w:rPr>
        <w:t>להלן קישור לתדפיס ערבות דיגיטלית:</w:t>
      </w:r>
    </w:p>
    <w:p w14:paraId="6210768D" w14:textId="77777777" w:rsidR="00DB7F72" w:rsidRPr="002D7A7F" w:rsidRDefault="00DB7F72" w:rsidP="00DB7F72">
      <w:pPr>
        <w:spacing w:before="60" w:after="60"/>
        <w:jc w:val="both"/>
        <w:rPr>
          <w:rFonts w:ascii="David" w:hAnsi="David"/>
          <w:sz w:val="22"/>
          <w:szCs w:val="22"/>
          <w:rtl/>
        </w:rPr>
      </w:pPr>
    </w:p>
    <w:bookmarkStart w:id="90" w:name="_MON_1695472264"/>
    <w:bookmarkEnd w:id="90"/>
    <w:p w14:paraId="2CA0EA39" w14:textId="77777777" w:rsidR="00DB7F72" w:rsidRPr="002D7A7F" w:rsidRDefault="00DB7F72" w:rsidP="00DB7F72">
      <w:pPr>
        <w:spacing w:before="60" w:after="60" w:line="360" w:lineRule="auto"/>
        <w:jc w:val="both"/>
        <w:rPr>
          <w:rFonts w:ascii="David" w:hAnsi="David"/>
          <w:b/>
          <w:bCs/>
          <w:sz w:val="22"/>
          <w:szCs w:val="22"/>
          <w:rtl/>
        </w:rPr>
      </w:pPr>
      <w:r w:rsidRPr="002D7A7F">
        <w:rPr>
          <w:rFonts w:ascii="David" w:hAnsi="David"/>
          <w:b/>
          <w:bCs/>
          <w:sz w:val="22"/>
          <w:szCs w:val="22"/>
        </w:rPr>
        <w:object w:dxaOrig="1560" w:dyaOrig="1080" w14:anchorId="2FC9C59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קיצה כללית של מבנה תדפיס הערבות הדיגיטלית" style="width:78pt;height:54.75pt" o:ole="" o:oleicon="t">
            <v:imagedata r:id="rId22" o:title=""/>
          </v:shape>
          <o:OLEObject Type="Embed" ProgID="Word.Document.12" ShapeID="_x0000_i1025" DrawAspect="Icon" ObjectID="_1781505262" r:id="rId23"/>
        </w:object>
      </w:r>
    </w:p>
    <w:p w14:paraId="45BF3DDD" w14:textId="77777777" w:rsidR="00432CD4" w:rsidRPr="009809BF" w:rsidRDefault="00432CD4" w:rsidP="00432CD4">
      <w:pPr>
        <w:spacing w:line="360" w:lineRule="auto"/>
        <w:rPr>
          <w:rFonts w:ascii="David" w:hAnsi="David"/>
          <w:rtl/>
        </w:rPr>
      </w:pPr>
    </w:p>
    <w:p w14:paraId="51F217C0" w14:textId="77777777" w:rsidR="00432CD4" w:rsidRPr="009809BF" w:rsidRDefault="00432CD4">
      <w:pPr>
        <w:bidi w:val="0"/>
        <w:rPr>
          <w:rFonts w:ascii="David" w:hAnsi="David"/>
          <w:b/>
          <w:bCs/>
          <w:kern w:val="32"/>
          <w:sz w:val="32"/>
          <w:rtl/>
        </w:rPr>
      </w:pPr>
      <w:r w:rsidRPr="009809BF">
        <w:rPr>
          <w:rFonts w:ascii="David" w:hAnsi="David"/>
          <w:rtl/>
        </w:rPr>
        <w:br w:type="page"/>
      </w:r>
    </w:p>
    <w:p w14:paraId="25F5E3AD" w14:textId="40732DAA" w:rsidR="003A7D84" w:rsidRPr="009809BF" w:rsidRDefault="003B09B8" w:rsidP="009869BF">
      <w:pPr>
        <w:pStyle w:val="1e"/>
        <w:rPr>
          <w:rFonts w:ascii="David" w:hAnsi="David"/>
          <w:b w:val="0"/>
          <w:bCs w:val="0"/>
          <w:rtl/>
        </w:rPr>
      </w:pPr>
      <w:bookmarkStart w:id="91" w:name="_Toc162540490"/>
      <w:r w:rsidRPr="009809BF">
        <w:rPr>
          <w:rFonts w:ascii="David" w:hAnsi="David" w:hint="eastAsia"/>
          <w:b w:val="0"/>
          <w:bCs w:val="0"/>
          <w:rtl/>
        </w:rPr>
        <w:lastRenderedPageBreak/>
        <w:t>פרק</w:t>
      </w:r>
      <w:r w:rsidRPr="009809BF">
        <w:rPr>
          <w:rFonts w:ascii="David" w:hAnsi="David"/>
          <w:b w:val="0"/>
          <w:bCs w:val="0"/>
          <w:rtl/>
        </w:rPr>
        <w:t xml:space="preserve"> 3- </w:t>
      </w:r>
      <w:r w:rsidR="00730CE2" w:rsidRPr="009809BF">
        <w:rPr>
          <w:rFonts w:ascii="David" w:hAnsi="David" w:hint="eastAsia"/>
          <w:b w:val="0"/>
          <w:bCs w:val="0"/>
          <w:rtl/>
        </w:rPr>
        <w:t>נספח</w:t>
      </w:r>
      <w:r w:rsidR="00730CE2" w:rsidRPr="009809BF">
        <w:rPr>
          <w:rFonts w:ascii="David" w:hAnsi="David"/>
          <w:b w:val="0"/>
          <w:bCs w:val="0"/>
          <w:rtl/>
        </w:rPr>
        <w:t xml:space="preserve"> </w:t>
      </w:r>
      <w:r w:rsidR="00730CE2" w:rsidRPr="009809BF">
        <w:rPr>
          <w:rFonts w:ascii="David" w:hAnsi="David" w:hint="eastAsia"/>
          <w:b w:val="0"/>
          <w:bCs w:val="0"/>
          <w:rtl/>
        </w:rPr>
        <w:t>ד</w:t>
      </w:r>
      <w:r w:rsidR="00730CE2" w:rsidRPr="009809BF">
        <w:rPr>
          <w:rFonts w:ascii="David" w:hAnsi="David"/>
          <w:b w:val="0"/>
          <w:bCs w:val="0"/>
          <w:rtl/>
        </w:rPr>
        <w:t>'</w:t>
      </w:r>
      <w:r w:rsidR="00584F24" w:rsidRPr="009809BF">
        <w:rPr>
          <w:rFonts w:ascii="David" w:hAnsi="David"/>
          <w:rtl/>
        </w:rPr>
        <w:t xml:space="preserve"> – חוברת הצעה למכרז </w:t>
      </w:r>
      <w:bookmarkEnd w:id="91"/>
      <w:r w:rsidR="0096421E">
        <w:rPr>
          <w:rFonts w:ascii="David" w:hAnsi="David"/>
        </w:rPr>
        <w:t>48-2024</w:t>
      </w:r>
    </w:p>
    <w:p w14:paraId="652C2E79" w14:textId="77777777" w:rsidR="00125961" w:rsidRPr="009809BF" w:rsidRDefault="00125961" w:rsidP="00125961">
      <w:pPr>
        <w:spacing w:line="360" w:lineRule="auto"/>
        <w:jc w:val="both"/>
        <w:rPr>
          <w:rFonts w:ascii="David" w:hAnsi="David"/>
          <w:b/>
          <w:bCs/>
          <w:color w:val="000000"/>
          <w:sz w:val="28"/>
          <w:szCs w:val="28"/>
          <w:rtl/>
        </w:rPr>
      </w:pPr>
    </w:p>
    <w:p w14:paraId="6AFFD4DC" w14:textId="77777777" w:rsidR="00AD4142" w:rsidRPr="009809BF" w:rsidRDefault="00AD4142" w:rsidP="00AD4142">
      <w:pPr>
        <w:pStyle w:val="af1"/>
        <w:jc w:val="center"/>
        <w:rPr>
          <w:rFonts w:ascii="David" w:hAnsi="David"/>
          <w:sz w:val="28"/>
          <w:szCs w:val="28"/>
          <w:rtl/>
        </w:rPr>
      </w:pPr>
    </w:p>
    <w:p w14:paraId="7395F441" w14:textId="77777777" w:rsidR="00AD4142" w:rsidRPr="009809BF" w:rsidRDefault="00836DD8" w:rsidP="00AD4142">
      <w:pPr>
        <w:pStyle w:val="af1"/>
        <w:jc w:val="center"/>
        <w:rPr>
          <w:rFonts w:ascii="David" w:hAnsi="David"/>
          <w:sz w:val="28"/>
          <w:szCs w:val="28"/>
          <w:rtl/>
        </w:rPr>
      </w:pPr>
      <w:r w:rsidRPr="009809BF">
        <w:rPr>
          <w:rFonts w:ascii="David" w:hAnsi="David"/>
          <w:sz w:val="28"/>
          <w:szCs w:val="28"/>
          <w:rtl/>
        </w:rPr>
        <w:t xml:space="preserve"> </w:t>
      </w:r>
    </w:p>
    <w:p w14:paraId="5AC85706" w14:textId="77777777" w:rsidR="00AD4142" w:rsidRPr="009809BF" w:rsidRDefault="00AD4142" w:rsidP="00AD4142">
      <w:pPr>
        <w:pStyle w:val="af1"/>
        <w:spacing w:line="360" w:lineRule="auto"/>
        <w:jc w:val="both"/>
        <w:rPr>
          <w:rFonts w:ascii="David" w:hAnsi="David"/>
          <w:b/>
          <w:bCs/>
          <w:u w:val="single"/>
          <w:rtl/>
        </w:rPr>
      </w:pPr>
    </w:p>
    <w:p w14:paraId="52BF734B" w14:textId="77777777" w:rsidR="00AD4142" w:rsidRPr="009809BF" w:rsidRDefault="00AD4142" w:rsidP="00AD4142">
      <w:pPr>
        <w:pStyle w:val="af1"/>
        <w:spacing w:line="360" w:lineRule="auto"/>
        <w:jc w:val="center"/>
        <w:rPr>
          <w:rFonts w:ascii="David" w:hAnsi="David"/>
          <w:b/>
          <w:bCs/>
          <w:sz w:val="44"/>
          <w:szCs w:val="44"/>
          <w:u w:val="single"/>
          <w:rtl/>
        </w:rPr>
      </w:pPr>
    </w:p>
    <w:p w14:paraId="15B6F697" w14:textId="77777777" w:rsidR="00AD4142" w:rsidRPr="009809BF" w:rsidRDefault="00AD4142" w:rsidP="00AD4142">
      <w:pPr>
        <w:pStyle w:val="af1"/>
        <w:spacing w:line="360" w:lineRule="auto"/>
        <w:jc w:val="center"/>
        <w:rPr>
          <w:rFonts w:ascii="David" w:hAnsi="David"/>
          <w:b/>
          <w:bCs/>
          <w:sz w:val="44"/>
          <w:szCs w:val="44"/>
          <w:u w:val="single"/>
          <w:rtl/>
        </w:rPr>
      </w:pPr>
    </w:p>
    <w:p w14:paraId="271EB960" w14:textId="77777777" w:rsidR="00AD4142" w:rsidRPr="009809BF" w:rsidRDefault="00AD4142" w:rsidP="00AD4142">
      <w:pPr>
        <w:pStyle w:val="af1"/>
        <w:spacing w:line="360" w:lineRule="auto"/>
        <w:jc w:val="center"/>
        <w:rPr>
          <w:rFonts w:ascii="David" w:hAnsi="David"/>
          <w:b/>
          <w:bCs/>
          <w:sz w:val="44"/>
          <w:szCs w:val="44"/>
          <w:u w:val="single"/>
          <w:rtl/>
        </w:rPr>
      </w:pPr>
    </w:p>
    <w:p w14:paraId="60BA6C64" w14:textId="77777777" w:rsidR="00AD4142" w:rsidRPr="009809BF" w:rsidRDefault="00AD4142" w:rsidP="00AD4142">
      <w:pPr>
        <w:pStyle w:val="af1"/>
        <w:spacing w:line="360" w:lineRule="auto"/>
        <w:jc w:val="center"/>
        <w:rPr>
          <w:rFonts w:ascii="David" w:hAnsi="David"/>
          <w:b/>
          <w:bCs/>
          <w:sz w:val="44"/>
          <w:szCs w:val="44"/>
          <w:u w:val="single"/>
          <w:rtl/>
        </w:rPr>
      </w:pPr>
    </w:p>
    <w:p w14:paraId="6ADD3455" w14:textId="77777777" w:rsidR="00AD4142" w:rsidRPr="009809BF" w:rsidRDefault="00AD4142" w:rsidP="00AD4142">
      <w:pPr>
        <w:pStyle w:val="af1"/>
        <w:spacing w:line="360" w:lineRule="auto"/>
        <w:jc w:val="center"/>
        <w:rPr>
          <w:rFonts w:ascii="David" w:hAnsi="David"/>
          <w:b/>
          <w:bCs/>
          <w:sz w:val="44"/>
          <w:szCs w:val="44"/>
          <w:u w:val="single"/>
          <w:rtl/>
        </w:rPr>
      </w:pPr>
    </w:p>
    <w:p w14:paraId="432D9252" w14:textId="2635E27E" w:rsidR="00AD4142" w:rsidRPr="009809BF" w:rsidRDefault="00836DD8" w:rsidP="00AD4142">
      <w:pPr>
        <w:pStyle w:val="af1"/>
        <w:spacing w:line="360" w:lineRule="auto"/>
        <w:jc w:val="center"/>
        <w:rPr>
          <w:rFonts w:ascii="David" w:hAnsi="David"/>
          <w:b/>
          <w:bCs/>
          <w:sz w:val="44"/>
          <w:szCs w:val="44"/>
          <w:u w:val="single"/>
          <w:rtl/>
        </w:rPr>
      </w:pPr>
      <w:r w:rsidRPr="009809BF">
        <w:rPr>
          <w:rFonts w:ascii="David" w:hAnsi="David" w:hint="eastAsia"/>
          <w:b/>
          <w:bCs/>
          <w:sz w:val="44"/>
          <w:szCs w:val="44"/>
          <w:u w:val="single"/>
          <w:rtl/>
        </w:rPr>
        <w:t>חוברת</w:t>
      </w:r>
      <w:r w:rsidRPr="009809BF">
        <w:rPr>
          <w:rFonts w:ascii="David" w:hAnsi="David"/>
          <w:b/>
          <w:bCs/>
          <w:sz w:val="44"/>
          <w:szCs w:val="44"/>
          <w:u w:val="single"/>
          <w:rtl/>
        </w:rPr>
        <w:t xml:space="preserve"> </w:t>
      </w:r>
      <w:r w:rsidRPr="009809BF">
        <w:rPr>
          <w:rFonts w:ascii="David" w:hAnsi="David" w:hint="eastAsia"/>
          <w:b/>
          <w:bCs/>
          <w:sz w:val="44"/>
          <w:szCs w:val="44"/>
          <w:u w:val="single"/>
          <w:rtl/>
        </w:rPr>
        <w:t>הצעה</w:t>
      </w:r>
      <w:r w:rsidRPr="009809BF">
        <w:rPr>
          <w:rFonts w:ascii="David" w:hAnsi="David"/>
          <w:b/>
          <w:bCs/>
          <w:sz w:val="44"/>
          <w:szCs w:val="44"/>
          <w:u w:val="single"/>
          <w:rtl/>
        </w:rPr>
        <w:t xml:space="preserve"> </w:t>
      </w:r>
      <w:r w:rsidRPr="009809BF">
        <w:rPr>
          <w:rFonts w:ascii="David" w:hAnsi="David" w:hint="eastAsia"/>
          <w:b/>
          <w:bCs/>
          <w:sz w:val="44"/>
          <w:szCs w:val="44"/>
          <w:u w:val="single"/>
          <w:rtl/>
        </w:rPr>
        <w:t>למכרז</w:t>
      </w:r>
      <w:r w:rsidRPr="009809BF">
        <w:rPr>
          <w:rFonts w:ascii="David" w:hAnsi="David"/>
          <w:b/>
          <w:bCs/>
          <w:sz w:val="44"/>
          <w:szCs w:val="44"/>
          <w:u w:val="single"/>
          <w:rtl/>
        </w:rPr>
        <w:t xml:space="preserve"> </w:t>
      </w:r>
      <w:r w:rsidRPr="009809BF">
        <w:rPr>
          <w:rFonts w:ascii="David" w:hAnsi="David" w:hint="eastAsia"/>
          <w:b/>
          <w:bCs/>
          <w:sz w:val="44"/>
          <w:szCs w:val="44"/>
          <w:u w:val="single"/>
          <w:rtl/>
        </w:rPr>
        <w:t>פומבי</w:t>
      </w:r>
      <w:r w:rsidRPr="009809BF">
        <w:rPr>
          <w:rFonts w:ascii="David" w:hAnsi="David"/>
          <w:b/>
          <w:bCs/>
          <w:sz w:val="44"/>
          <w:szCs w:val="44"/>
          <w:u w:val="single"/>
          <w:rtl/>
        </w:rPr>
        <w:t xml:space="preserve"> </w:t>
      </w:r>
      <w:r w:rsidRPr="009809BF">
        <w:rPr>
          <w:rFonts w:ascii="David" w:hAnsi="David" w:hint="eastAsia"/>
          <w:b/>
          <w:bCs/>
          <w:sz w:val="44"/>
          <w:szCs w:val="44"/>
          <w:u w:val="single"/>
          <w:rtl/>
        </w:rPr>
        <w:t>מס</w:t>
      </w:r>
      <w:r w:rsidRPr="009809BF">
        <w:rPr>
          <w:rFonts w:ascii="David" w:hAnsi="David"/>
          <w:b/>
          <w:bCs/>
          <w:sz w:val="44"/>
          <w:szCs w:val="44"/>
          <w:u w:val="single"/>
          <w:rtl/>
        </w:rPr>
        <w:t xml:space="preserve">' </w:t>
      </w:r>
      <w:r w:rsidR="0096421E">
        <w:rPr>
          <w:rFonts w:ascii="David" w:hAnsi="David"/>
          <w:b/>
          <w:bCs/>
          <w:sz w:val="44"/>
          <w:szCs w:val="44"/>
          <w:u w:val="single"/>
        </w:rPr>
        <w:t>48-2024</w:t>
      </w:r>
    </w:p>
    <w:p w14:paraId="46532DEE" w14:textId="323B2895" w:rsidR="00AD4142" w:rsidRPr="009809BF" w:rsidRDefault="00F6639A" w:rsidP="00AD4142">
      <w:pPr>
        <w:pStyle w:val="af1"/>
        <w:spacing w:line="360" w:lineRule="auto"/>
        <w:jc w:val="center"/>
        <w:rPr>
          <w:rFonts w:ascii="David" w:hAnsi="David"/>
          <w:b/>
          <w:bCs/>
          <w:sz w:val="44"/>
          <w:szCs w:val="44"/>
          <w:u w:val="single"/>
          <w:rtl/>
        </w:rPr>
      </w:pPr>
      <w:r w:rsidRPr="009809BF">
        <w:rPr>
          <w:rFonts w:ascii="David" w:hAnsi="David" w:hint="eastAsia"/>
          <w:b/>
          <w:bCs/>
          <w:sz w:val="44"/>
          <w:szCs w:val="44"/>
          <w:u w:val="single"/>
          <w:rtl/>
        </w:rPr>
        <w:t>למתן</w:t>
      </w:r>
      <w:r w:rsidRPr="009809BF">
        <w:rPr>
          <w:rFonts w:ascii="David" w:hAnsi="David"/>
          <w:b/>
          <w:bCs/>
          <w:sz w:val="44"/>
          <w:szCs w:val="44"/>
          <w:u w:val="single"/>
          <w:rtl/>
        </w:rPr>
        <w:t xml:space="preserve"> שירותי מכירת יהלומים באמצעות “</w:t>
      </w:r>
      <w:r w:rsidRPr="009809BF">
        <w:rPr>
          <w:rFonts w:ascii="David" w:hAnsi="David" w:hint="eastAsia"/>
          <w:b/>
          <w:bCs/>
          <w:sz w:val="44"/>
          <w:szCs w:val="44"/>
          <w:u w:val="single"/>
          <w:rtl/>
        </w:rPr>
        <w:t>מכרזי</w:t>
      </w:r>
      <w:r w:rsidRPr="009809BF">
        <w:rPr>
          <w:rFonts w:ascii="David" w:hAnsi="David"/>
          <w:b/>
          <w:bCs/>
          <w:sz w:val="44"/>
          <w:szCs w:val="44"/>
          <w:u w:val="single"/>
          <w:rtl/>
        </w:rPr>
        <w:t xml:space="preserve"> </w:t>
      </w:r>
      <w:r w:rsidRPr="009809BF">
        <w:rPr>
          <w:rFonts w:ascii="David" w:hAnsi="David" w:hint="eastAsia"/>
          <w:b/>
          <w:bCs/>
          <w:sz w:val="44"/>
          <w:szCs w:val="44"/>
          <w:u w:val="single"/>
          <w:rtl/>
        </w:rPr>
        <w:t>יהלומים</w:t>
      </w:r>
      <w:r w:rsidRPr="009809BF">
        <w:rPr>
          <w:rFonts w:ascii="David" w:hAnsi="David"/>
          <w:b/>
          <w:bCs/>
          <w:sz w:val="44"/>
          <w:szCs w:val="44"/>
          <w:u w:val="single"/>
          <w:rtl/>
        </w:rPr>
        <w:t>”</w:t>
      </w:r>
    </w:p>
    <w:p w14:paraId="0015CAA6" w14:textId="77777777" w:rsidR="009C346B" w:rsidRPr="009809BF" w:rsidRDefault="00836DD8" w:rsidP="00C530E8">
      <w:pPr>
        <w:spacing w:line="360" w:lineRule="auto"/>
        <w:rPr>
          <w:rFonts w:ascii="David" w:hAnsi="David"/>
          <w:b/>
          <w:bCs/>
          <w:sz w:val="44"/>
          <w:szCs w:val="44"/>
          <w:u w:val="single"/>
          <w:rtl/>
        </w:rPr>
      </w:pPr>
      <w:r w:rsidRPr="009809BF">
        <w:rPr>
          <w:rFonts w:ascii="David" w:hAnsi="David"/>
          <w:b/>
          <w:bCs/>
          <w:sz w:val="44"/>
          <w:szCs w:val="44"/>
          <w:u w:val="single"/>
          <w:rtl/>
        </w:rPr>
        <w:br w:type="page"/>
      </w:r>
    </w:p>
    <w:p w14:paraId="5F0BE4D8" w14:textId="72F34D7D" w:rsidR="00125961" w:rsidRPr="009809BF" w:rsidRDefault="00836DD8" w:rsidP="00C530E8">
      <w:pPr>
        <w:spacing w:line="360" w:lineRule="auto"/>
        <w:rPr>
          <w:rFonts w:ascii="David" w:hAnsi="David"/>
          <w:b/>
          <w:bCs/>
          <w:color w:val="000000"/>
          <w:sz w:val="28"/>
          <w:szCs w:val="28"/>
          <w:u w:val="single"/>
          <w:rtl/>
        </w:rPr>
      </w:pPr>
      <w:r w:rsidRPr="009809BF">
        <w:rPr>
          <w:rFonts w:ascii="David" w:hAnsi="David"/>
          <w:b/>
          <w:bCs/>
          <w:color w:val="000000"/>
          <w:sz w:val="28"/>
          <w:szCs w:val="28"/>
          <w:u w:val="single"/>
          <w:rtl/>
        </w:rPr>
        <w:lastRenderedPageBreak/>
        <w:t>3.1</w:t>
      </w:r>
      <w:r w:rsidR="00E67F12" w:rsidRPr="009809BF">
        <w:rPr>
          <w:rFonts w:ascii="David" w:hAnsi="David"/>
          <w:b/>
          <w:bCs/>
          <w:color w:val="000000"/>
          <w:sz w:val="28"/>
          <w:szCs w:val="28"/>
          <w:u w:val="single"/>
          <w:rtl/>
        </w:rPr>
        <w:t xml:space="preserve"> </w:t>
      </w:r>
      <w:r w:rsidRPr="009809BF">
        <w:rPr>
          <w:rFonts w:ascii="David" w:hAnsi="David" w:hint="eastAsia"/>
          <w:b/>
          <w:bCs/>
          <w:color w:val="000000"/>
          <w:sz w:val="28"/>
          <w:szCs w:val="28"/>
          <w:u w:val="single"/>
          <w:rtl/>
        </w:rPr>
        <w:t>טופס</w:t>
      </w:r>
      <w:r w:rsidRPr="009809BF">
        <w:rPr>
          <w:rFonts w:ascii="David" w:hAnsi="David"/>
          <w:b/>
          <w:bCs/>
          <w:color w:val="000000"/>
          <w:sz w:val="28"/>
          <w:szCs w:val="28"/>
          <w:u w:val="single"/>
          <w:rtl/>
        </w:rPr>
        <w:t xml:space="preserve"> הגשת הצעה למכרז מס' </w:t>
      </w:r>
      <w:r w:rsidR="0096421E">
        <w:rPr>
          <w:rFonts w:ascii="David" w:hAnsi="David"/>
          <w:b/>
          <w:bCs/>
          <w:color w:val="000000"/>
          <w:sz w:val="28"/>
          <w:szCs w:val="28"/>
          <w:u w:val="single"/>
        </w:rPr>
        <w:t>48-2024</w:t>
      </w:r>
    </w:p>
    <w:p w14:paraId="6657288E" w14:textId="77777777" w:rsidR="00125961" w:rsidRPr="009809BF" w:rsidRDefault="00836DD8" w:rsidP="00125961">
      <w:pPr>
        <w:spacing w:line="360" w:lineRule="auto"/>
        <w:jc w:val="both"/>
        <w:rPr>
          <w:rFonts w:ascii="David" w:hAnsi="David"/>
          <w:b/>
          <w:bCs/>
          <w:color w:val="000000"/>
          <w:sz w:val="28"/>
          <w:szCs w:val="28"/>
          <w:rtl/>
        </w:rPr>
      </w:pPr>
      <w:r w:rsidRPr="009809BF">
        <w:rPr>
          <w:rFonts w:ascii="David" w:hAnsi="David" w:hint="eastAsia"/>
          <w:b/>
          <w:bCs/>
          <w:color w:val="000000"/>
          <w:sz w:val="28"/>
          <w:szCs w:val="28"/>
          <w:rtl/>
        </w:rPr>
        <w:t>לכבוד</w:t>
      </w:r>
      <w:r w:rsidRPr="009809BF">
        <w:rPr>
          <w:rFonts w:ascii="David" w:hAnsi="David"/>
          <w:b/>
          <w:bCs/>
          <w:color w:val="000000"/>
          <w:sz w:val="28"/>
          <w:szCs w:val="28"/>
          <w:rtl/>
        </w:rPr>
        <w:t xml:space="preserve"> </w:t>
      </w:r>
      <w:r w:rsidRPr="009809BF">
        <w:rPr>
          <w:rFonts w:ascii="David" w:hAnsi="David" w:hint="eastAsia"/>
          <w:b/>
          <w:bCs/>
          <w:color w:val="000000"/>
          <w:sz w:val="28"/>
          <w:szCs w:val="28"/>
          <w:rtl/>
        </w:rPr>
        <w:t>משרד</w:t>
      </w:r>
      <w:r w:rsidRPr="009809BF">
        <w:rPr>
          <w:rFonts w:ascii="David" w:hAnsi="David"/>
          <w:b/>
          <w:bCs/>
          <w:color w:val="000000"/>
          <w:sz w:val="28"/>
          <w:szCs w:val="28"/>
          <w:rtl/>
        </w:rPr>
        <w:t xml:space="preserve"> </w:t>
      </w:r>
      <w:r w:rsidRPr="009809BF">
        <w:rPr>
          <w:rFonts w:ascii="David" w:hAnsi="David" w:hint="eastAsia"/>
          <w:b/>
          <w:bCs/>
          <w:color w:val="000000"/>
          <w:sz w:val="28"/>
          <w:szCs w:val="28"/>
          <w:rtl/>
        </w:rPr>
        <w:t>המשפטים</w:t>
      </w:r>
    </w:p>
    <w:p w14:paraId="38BBC141" w14:textId="77777777" w:rsidR="00125961" w:rsidRPr="009809BF" w:rsidRDefault="00836DD8" w:rsidP="0048245D">
      <w:pPr>
        <w:numPr>
          <w:ilvl w:val="0"/>
          <w:numId w:val="4"/>
        </w:numPr>
        <w:spacing w:line="360" w:lineRule="auto"/>
        <w:jc w:val="both"/>
        <w:rPr>
          <w:rFonts w:ascii="David" w:hAnsi="David"/>
          <w:color w:val="000000"/>
        </w:rPr>
      </w:pPr>
      <w:r w:rsidRPr="009809BF">
        <w:rPr>
          <w:rFonts w:ascii="David" w:hAnsi="David" w:hint="eastAsia"/>
          <w:color w:val="000000"/>
          <w:rtl/>
        </w:rPr>
        <w:t>אנו</w:t>
      </w:r>
      <w:r w:rsidRPr="009809BF">
        <w:rPr>
          <w:rFonts w:ascii="David" w:hAnsi="David"/>
          <w:color w:val="000000"/>
          <w:rtl/>
        </w:rPr>
        <w:t xml:space="preserve"> _______________________________מגישים בזאת את הצעתנו למכרז שבנדון. הצעתנו תקפה למשך </w:t>
      </w:r>
      <w:r w:rsidR="0048245D" w:rsidRPr="009809BF">
        <w:rPr>
          <w:rFonts w:ascii="David" w:hAnsi="David"/>
          <w:color w:val="000000"/>
          <w:rtl/>
        </w:rPr>
        <w:t>120</w:t>
      </w:r>
      <w:r w:rsidRPr="009809BF">
        <w:rPr>
          <w:rFonts w:ascii="David" w:hAnsi="David"/>
          <w:color w:val="000000"/>
          <w:rtl/>
        </w:rPr>
        <w:t xml:space="preserve"> יום מהמועד האחרון הנקוב למסירת ההצעות.</w:t>
      </w:r>
    </w:p>
    <w:p w14:paraId="15F1A326" w14:textId="77777777" w:rsidR="00125961" w:rsidRPr="009809BF" w:rsidRDefault="00836DD8" w:rsidP="00125961">
      <w:pPr>
        <w:numPr>
          <w:ilvl w:val="0"/>
          <w:numId w:val="4"/>
        </w:numPr>
        <w:spacing w:line="360" w:lineRule="auto"/>
        <w:jc w:val="both"/>
        <w:rPr>
          <w:rFonts w:ascii="David" w:hAnsi="David"/>
          <w:b/>
          <w:bCs/>
          <w:color w:val="000000"/>
          <w:u w:val="single"/>
        </w:rPr>
      </w:pPr>
      <w:r w:rsidRPr="009809BF">
        <w:rPr>
          <w:rFonts w:ascii="David" w:hAnsi="David" w:hint="eastAsia"/>
          <w:b/>
          <w:bCs/>
          <w:color w:val="000000"/>
          <w:u w:val="single"/>
          <w:rtl/>
        </w:rPr>
        <w:t>פרטי</w:t>
      </w:r>
      <w:r w:rsidRPr="009809BF">
        <w:rPr>
          <w:rFonts w:ascii="David" w:hAnsi="David"/>
          <w:b/>
          <w:bCs/>
          <w:color w:val="000000"/>
          <w:u w:val="single"/>
          <w:rtl/>
        </w:rPr>
        <w:t xml:space="preserve"> </w:t>
      </w:r>
      <w:r w:rsidRPr="009809BF">
        <w:rPr>
          <w:rFonts w:ascii="David" w:hAnsi="David" w:hint="eastAsia"/>
          <w:b/>
          <w:bCs/>
          <w:color w:val="000000"/>
          <w:u w:val="single"/>
          <w:rtl/>
        </w:rPr>
        <w:t>המציע</w:t>
      </w:r>
      <w:r w:rsidRPr="009809BF">
        <w:rPr>
          <w:rFonts w:ascii="David" w:hAnsi="David"/>
          <w:b/>
          <w:bCs/>
          <w:color w:val="000000"/>
          <w:u w:val="single"/>
          <w:rtl/>
        </w:rPr>
        <w:t>:</w:t>
      </w:r>
    </w:p>
    <w:p w14:paraId="720C95AF" w14:textId="77777777" w:rsidR="00125961" w:rsidRPr="009809BF" w:rsidRDefault="00836DD8" w:rsidP="00125961">
      <w:pPr>
        <w:numPr>
          <w:ilvl w:val="1"/>
          <w:numId w:val="4"/>
        </w:numPr>
        <w:spacing w:line="360" w:lineRule="auto"/>
        <w:jc w:val="both"/>
        <w:rPr>
          <w:rFonts w:ascii="David" w:hAnsi="David"/>
          <w:color w:val="000000"/>
        </w:rPr>
      </w:pPr>
      <w:r w:rsidRPr="009809BF">
        <w:rPr>
          <w:rFonts w:ascii="David" w:hAnsi="David" w:hint="eastAsia"/>
          <w:color w:val="000000"/>
          <w:rtl/>
        </w:rPr>
        <w:t>שם</w:t>
      </w:r>
      <w:r w:rsidRPr="009809BF">
        <w:rPr>
          <w:rFonts w:ascii="David" w:hAnsi="David"/>
          <w:color w:val="000000"/>
          <w:rtl/>
        </w:rPr>
        <w:t xml:space="preserve"> </w:t>
      </w:r>
      <w:r w:rsidRPr="009809BF">
        <w:rPr>
          <w:rFonts w:ascii="David" w:hAnsi="David" w:hint="eastAsia"/>
          <w:color w:val="000000"/>
          <w:rtl/>
        </w:rPr>
        <w:t>המציע</w:t>
      </w:r>
      <w:r w:rsidRPr="009809BF">
        <w:rPr>
          <w:rFonts w:ascii="David" w:hAnsi="David"/>
          <w:color w:val="000000"/>
          <w:rtl/>
        </w:rPr>
        <w:t xml:space="preserve"> __________________________</w:t>
      </w:r>
    </w:p>
    <w:p w14:paraId="67D75335" w14:textId="77777777" w:rsidR="00125961" w:rsidRPr="009809BF" w:rsidRDefault="00836DD8" w:rsidP="00125961">
      <w:pPr>
        <w:numPr>
          <w:ilvl w:val="1"/>
          <w:numId w:val="4"/>
        </w:numPr>
        <w:spacing w:line="360" w:lineRule="auto"/>
        <w:jc w:val="both"/>
        <w:rPr>
          <w:rFonts w:ascii="David" w:hAnsi="David"/>
          <w:color w:val="000000"/>
        </w:rPr>
      </w:pPr>
      <w:r w:rsidRPr="009809BF">
        <w:rPr>
          <w:rFonts w:ascii="David" w:hAnsi="David" w:hint="eastAsia"/>
          <w:color w:val="000000"/>
          <w:rtl/>
        </w:rPr>
        <w:t>סוג</w:t>
      </w:r>
      <w:r w:rsidRPr="009809BF">
        <w:rPr>
          <w:rFonts w:ascii="David" w:hAnsi="David"/>
          <w:color w:val="000000"/>
          <w:rtl/>
        </w:rPr>
        <w:t xml:space="preserve"> </w:t>
      </w:r>
      <w:r w:rsidRPr="009809BF">
        <w:rPr>
          <w:rFonts w:ascii="David" w:hAnsi="David" w:hint="eastAsia"/>
          <w:color w:val="000000"/>
          <w:rtl/>
        </w:rPr>
        <w:t>התאגיד</w:t>
      </w:r>
      <w:r w:rsidRPr="009809BF">
        <w:rPr>
          <w:rFonts w:ascii="David" w:hAnsi="David"/>
          <w:color w:val="000000"/>
          <w:rtl/>
        </w:rPr>
        <w:t>_________________________</w:t>
      </w:r>
    </w:p>
    <w:p w14:paraId="4AA0032D" w14:textId="77777777" w:rsidR="00125961" w:rsidRPr="009809BF" w:rsidRDefault="00836DD8" w:rsidP="00125961">
      <w:pPr>
        <w:numPr>
          <w:ilvl w:val="1"/>
          <w:numId w:val="4"/>
        </w:numPr>
        <w:spacing w:line="360" w:lineRule="auto"/>
        <w:jc w:val="both"/>
        <w:rPr>
          <w:rFonts w:ascii="David" w:hAnsi="David"/>
          <w:color w:val="000000"/>
        </w:rPr>
      </w:pPr>
      <w:r w:rsidRPr="009809BF">
        <w:rPr>
          <w:rFonts w:ascii="David" w:hAnsi="David" w:hint="eastAsia"/>
          <w:color w:val="000000"/>
          <w:rtl/>
        </w:rPr>
        <w:t>ת</w:t>
      </w:r>
      <w:r w:rsidRPr="009809BF">
        <w:rPr>
          <w:rFonts w:ascii="David" w:hAnsi="David"/>
          <w:color w:val="000000"/>
          <w:rtl/>
        </w:rPr>
        <w:t xml:space="preserve">.ז. </w:t>
      </w:r>
      <w:r w:rsidRPr="009809BF">
        <w:rPr>
          <w:rFonts w:ascii="David" w:hAnsi="David" w:hint="eastAsia"/>
          <w:color w:val="000000"/>
          <w:rtl/>
        </w:rPr>
        <w:t>או</w:t>
      </w:r>
      <w:r w:rsidRPr="009809BF">
        <w:rPr>
          <w:rFonts w:ascii="David" w:hAnsi="David"/>
          <w:color w:val="000000"/>
          <w:rtl/>
        </w:rPr>
        <w:t xml:space="preserve"> </w:t>
      </w:r>
      <w:r w:rsidRPr="009809BF">
        <w:rPr>
          <w:rFonts w:ascii="David" w:hAnsi="David" w:hint="eastAsia"/>
          <w:color w:val="000000"/>
          <w:rtl/>
        </w:rPr>
        <w:t>מס</w:t>
      </w:r>
      <w:r w:rsidRPr="009809BF">
        <w:rPr>
          <w:rFonts w:ascii="David" w:hAnsi="David"/>
          <w:color w:val="000000"/>
          <w:rtl/>
        </w:rPr>
        <w:t xml:space="preserve">' </w:t>
      </w:r>
      <w:r w:rsidRPr="009809BF">
        <w:rPr>
          <w:rFonts w:ascii="David" w:hAnsi="David" w:hint="eastAsia"/>
          <w:color w:val="000000"/>
          <w:rtl/>
        </w:rPr>
        <w:t>ח</w:t>
      </w:r>
      <w:r w:rsidRPr="009809BF">
        <w:rPr>
          <w:rFonts w:ascii="David" w:hAnsi="David"/>
          <w:color w:val="000000"/>
          <w:rtl/>
        </w:rPr>
        <w:t>.פ.______________________</w:t>
      </w:r>
    </w:p>
    <w:p w14:paraId="77A6B6E7" w14:textId="77777777" w:rsidR="00125961" w:rsidRPr="009809BF" w:rsidRDefault="00836DD8" w:rsidP="00125961">
      <w:pPr>
        <w:numPr>
          <w:ilvl w:val="1"/>
          <w:numId w:val="4"/>
        </w:numPr>
        <w:spacing w:line="360" w:lineRule="auto"/>
        <w:jc w:val="both"/>
        <w:rPr>
          <w:rFonts w:ascii="David" w:hAnsi="David"/>
          <w:color w:val="000000"/>
        </w:rPr>
      </w:pPr>
      <w:r w:rsidRPr="009809BF">
        <w:rPr>
          <w:rFonts w:ascii="David" w:hAnsi="David" w:hint="eastAsia"/>
          <w:color w:val="000000"/>
          <w:rtl/>
        </w:rPr>
        <w:t>תאריך</w:t>
      </w:r>
      <w:r w:rsidRPr="009809BF">
        <w:rPr>
          <w:rFonts w:ascii="David" w:hAnsi="David"/>
          <w:color w:val="000000"/>
          <w:rtl/>
        </w:rPr>
        <w:t xml:space="preserve"> </w:t>
      </w:r>
      <w:r w:rsidRPr="009809BF">
        <w:rPr>
          <w:rFonts w:ascii="David" w:hAnsi="David" w:hint="eastAsia"/>
          <w:color w:val="000000"/>
          <w:rtl/>
        </w:rPr>
        <w:t>רישום</w:t>
      </w:r>
      <w:r w:rsidRPr="009809BF">
        <w:rPr>
          <w:rFonts w:ascii="David" w:hAnsi="David"/>
          <w:color w:val="000000"/>
          <w:rtl/>
        </w:rPr>
        <w:t>_____________________</w:t>
      </w:r>
    </w:p>
    <w:p w14:paraId="51C3A8CA" w14:textId="77777777" w:rsidR="00125961" w:rsidRPr="009809BF" w:rsidRDefault="00836DD8" w:rsidP="00125961">
      <w:pPr>
        <w:numPr>
          <w:ilvl w:val="1"/>
          <w:numId w:val="4"/>
        </w:numPr>
        <w:spacing w:line="360" w:lineRule="auto"/>
        <w:jc w:val="both"/>
        <w:rPr>
          <w:rFonts w:ascii="David" w:hAnsi="David"/>
          <w:color w:val="000000"/>
        </w:rPr>
      </w:pPr>
      <w:r w:rsidRPr="009809BF">
        <w:rPr>
          <w:rFonts w:ascii="David" w:hAnsi="David" w:hint="eastAsia"/>
          <w:color w:val="000000"/>
          <w:rtl/>
        </w:rPr>
        <w:t>כתובת</w:t>
      </w:r>
      <w:r w:rsidRPr="009809BF">
        <w:rPr>
          <w:rFonts w:ascii="David" w:hAnsi="David"/>
          <w:color w:val="000000"/>
          <w:rtl/>
        </w:rPr>
        <w:t>:_____________________________________________________</w:t>
      </w:r>
    </w:p>
    <w:p w14:paraId="5A2F2460" w14:textId="77777777" w:rsidR="00125961" w:rsidRPr="009809BF" w:rsidRDefault="00836DD8" w:rsidP="00125961">
      <w:pPr>
        <w:numPr>
          <w:ilvl w:val="0"/>
          <w:numId w:val="4"/>
        </w:numPr>
        <w:spacing w:line="360" w:lineRule="auto"/>
        <w:rPr>
          <w:rFonts w:ascii="David" w:hAnsi="David"/>
          <w:b/>
          <w:bCs/>
          <w:color w:val="000000"/>
          <w:u w:val="single"/>
          <w:rtl/>
        </w:rPr>
      </w:pPr>
      <w:r w:rsidRPr="009809BF">
        <w:rPr>
          <w:rFonts w:ascii="David" w:hAnsi="David"/>
          <w:b/>
          <w:bCs/>
          <w:color w:val="000000"/>
          <w:u w:val="single"/>
          <w:rtl/>
        </w:rPr>
        <w:t xml:space="preserve">שם איש הקשר למכרז זה ופרטי ההתקשרות עמו </w:t>
      </w:r>
    </w:p>
    <w:p w14:paraId="5D934C4B" w14:textId="77777777" w:rsidR="00125961" w:rsidRPr="009809BF" w:rsidRDefault="00836DD8" w:rsidP="00125961">
      <w:pPr>
        <w:numPr>
          <w:ilvl w:val="1"/>
          <w:numId w:val="4"/>
        </w:numPr>
        <w:spacing w:line="360" w:lineRule="auto"/>
        <w:jc w:val="both"/>
        <w:rPr>
          <w:rFonts w:ascii="David" w:hAnsi="David"/>
          <w:color w:val="000000"/>
        </w:rPr>
      </w:pPr>
      <w:r w:rsidRPr="009809BF">
        <w:rPr>
          <w:rFonts w:ascii="David" w:hAnsi="David" w:hint="eastAsia"/>
          <w:color w:val="000000"/>
          <w:rtl/>
        </w:rPr>
        <w:t>טלפון</w:t>
      </w:r>
      <w:r w:rsidRPr="009809BF">
        <w:rPr>
          <w:rFonts w:ascii="David" w:hAnsi="David"/>
          <w:color w:val="000000"/>
          <w:rtl/>
        </w:rPr>
        <w:t>:__________________</w:t>
      </w:r>
    </w:p>
    <w:p w14:paraId="76E2B5C8" w14:textId="77777777" w:rsidR="00125961" w:rsidRPr="009809BF" w:rsidRDefault="00836DD8" w:rsidP="00125961">
      <w:pPr>
        <w:numPr>
          <w:ilvl w:val="1"/>
          <w:numId w:val="4"/>
        </w:numPr>
        <w:spacing w:line="360" w:lineRule="auto"/>
        <w:jc w:val="both"/>
        <w:rPr>
          <w:rFonts w:ascii="David" w:hAnsi="David"/>
          <w:color w:val="000000"/>
        </w:rPr>
      </w:pPr>
      <w:r w:rsidRPr="009809BF">
        <w:rPr>
          <w:rFonts w:ascii="David" w:hAnsi="David" w:hint="eastAsia"/>
          <w:color w:val="000000"/>
          <w:rtl/>
        </w:rPr>
        <w:t>טלפון</w:t>
      </w:r>
      <w:r w:rsidRPr="009809BF">
        <w:rPr>
          <w:rFonts w:ascii="David" w:hAnsi="David"/>
          <w:color w:val="000000"/>
          <w:rtl/>
        </w:rPr>
        <w:t xml:space="preserve"> </w:t>
      </w:r>
      <w:r w:rsidRPr="009809BF">
        <w:rPr>
          <w:rFonts w:ascii="David" w:hAnsi="David" w:hint="eastAsia"/>
          <w:color w:val="000000"/>
          <w:rtl/>
        </w:rPr>
        <w:t>נייד</w:t>
      </w:r>
      <w:r w:rsidRPr="009809BF">
        <w:rPr>
          <w:rFonts w:ascii="David" w:hAnsi="David"/>
          <w:color w:val="000000"/>
          <w:rtl/>
        </w:rPr>
        <w:t>:___________________</w:t>
      </w:r>
    </w:p>
    <w:p w14:paraId="7264A001" w14:textId="77777777" w:rsidR="00125961" w:rsidRPr="009809BF" w:rsidRDefault="00836DD8" w:rsidP="00125961">
      <w:pPr>
        <w:numPr>
          <w:ilvl w:val="1"/>
          <w:numId w:val="4"/>
        </w:numPr>
        <w:spacing w:line="360" w:lineRule="auto"/>
        <w:jc w:val="both"/>
        <w:rPr>
          <w:rFonts w:ascii="David" w:hAnsi="David"/>
          <w:color w:val="000000"/>
        </w:rPr>
      </w:pPr>
      <w:r w:rsidRPr="009809BF">
        <w:rPr>
          <w:rFonts w:ascii="David" w:hAnsi="David" w:hint="eastAsia"/>
          <w:color w:val="000000"/>
          <w:rtl/>
        </w:rPr>
        <w:t>מס</w:t>
      </w:r>
      <w:r w:rsidRPr="009809BF">
        <w:rPr>
          <w:rFonts w:ascii="David" w:hAnsi="David"/>
          <w:color w:val="000000"/>
          <w:rtl/>
        </w:rPr>
        <w:t xml:space="preserve">' </w:t>
      </w:r>
      <w:r w:rsidRPr="009809BF">
        <w:rPr>
          <w:rFonts w:ascii="David" w:hAnsi="David" w:hint="eastAsia"/>
          <w:color w:val="000000"/>
          <w:rtl/>
        </w:rPr>
        <w:t>פקס</w:t>
      </w:r>
      <w:r w:rsidRPr="009809BF">
        <w:rPr>
          <w:rFonts w:ascii="David" w:hAnsi="David"/>
          <w:color w:val="000000"/>
          <w:rtl/>
        </w:rPr>
        <w:t>:___________________</w:t>
      </w:r>
    </w:p>
    <w:p w14:paraId="195B4B5D" w14:textId="77777777" w:rsidR="00125961" w:rsidRPr="009809BF" w:rsidRDefault="00836DD8" w:rsidP="00125961">
      <w:pPr>
        <w:numPr>
          <w:ilvl w:val="1"/>
          <w:numId w:val="4"/>
        </w:numPr>
        <w:spacing w:line="360" w:lineRule="auto"/>
        <w:jc w:val="both"/>
        <w:rPr>
          <w:rFonts w:ascii="David" w:hAnsi="David"/>
          <w:color w:val="000000"/>
        </w:rPr>
      </w:pPr>
      <w:r w:rsidRPr="009809BF">
        <w:rPr>
          <w:rFonts w:ascii="David" w:hAnsi="David" w:hint="eastAsia"/>
          <w:color w:val="000000"/>
          <w:rtl/>
        </w:rPr>
        <w:t>כתובת</w:t>
      </w:r>
      <w:r w:rsidRPr="009809BF">
        <w:rPr>
          <w:rFonts w:ascii="David" w:hAnsi="David"/>
          <w:color w:val="000000"/>
          <w:rtl/>
        </w:rPr>
        <w:t xml:space="preserve"> </w:t>
      </w:r>
      <w:r w:rsidRPr="009809BF">
        <w:rPr>
          <w:rFonts w:ascii="David" w:hAnsi="David" w:hint="eastAsia"/>
          <w:color w:val="000000"/>
          <w:rtl/>
        </w:rPr>
        <w:t>דואר</w:t>
      </w:r>
      <w:r w:rsidRPr="009809BF">
        <w:rPr>
          <w:rFonts w:ascii="David" w:hAnsi="David"/>
          <w:color w:val="000000"/>
          <w:rtl/>
        </w:rPr>
        <w:t xml:space="preserve"> </w:t>
      </w:r>
      <w:r w:rsidRPr="009809BF">
        <w:rPr>
          <w:rFonts w:ascii="David" w:hAnsi="David" w:hint="eastAsia"/>
          <w:color w:val="000000"/>
          <w:rtl/>
        </w:rPr>
        <w:t>אלקטרוני</w:t>
      </w:r>
      <w:r w:rsidRPr="009809BF">
        <w:rPr>
          <w:rFonts w:ascii="David" w:hAnsi="David"/>
          <w:color w:val="000000"/>
          <w:rtl/>
        </w:rPr>
        <w:t>:_____________________________________</w:t>
      </w:r>
    </w:p>
    <w:p w14:paraId="5E66F225" w14:textId="77777777" w:rsidR="00125961" w:rsidRPr="009809BF" w:rsidRDefault="00125961" w:rsidP="00125961">
      <w:pPr>
        <w:ind w:left="397"/>
        <w:jc w:val="both"/>
        <w:rPr>
          <w:rFonts w:ascii="David" w:hAnsi="David"/>
          <w:color w:val="000000"/>
          <w:sz w:val="20"/>
          <w:szCs w:val="20"/>
          <w:rtl/>
        </w:rPr>
      </w:pPr>
    </w:p>
    <w:p w14:paraId="2E645A99" w14:textId="77777777" w:rsidR="00125961" w:rsidRPr="009809BF" w:rsidRDefault="00125961" w:rsidP="00125961">
      <w:pPr>
        <w:ind w:left="397"/>
        <w:jc w:val="both"/>
        <w:rPr>
          <w:rFonts w:ascii="David" w:hAnsi="David"/>
          <w:color w:val="000000"/>
          <w:sz w:val="20"/>
          <w:szCs w:val="20"/>
          <w:rtl/>
        </w:rPr>
      </w:pPr>
    </w:p>
    <w:p w14:paraId="5AF45B4C" w14:textId="77777777" w:rsidR="00125961" w:rsidRPr="009809BF" w:rsidRDefault="00125961" w:rsidP="00125961">
      <w:pPr>
        <w:ind w:left="397"/>
        <w:jc w:val="both"/>
        <w:rPr>
          <w:rFonts w:ascii="David" w:hAnsi="David"/>
          <w:color w:val="000000"/>
          <w:sz w:val="20"/>
          <w:szCs w:val="20"/>
          <w:rtl/>
        </w:rPr>
      </w:pPr>
    </w:p>
    <w:p w14:paraId="6B5F69E5" w14:textId="77777777" w:rsidR="00125961" w:rsidRPr="009809BF" w:rsidRDefault="00125961" w:rsidP="00125961">
      <w:pPr>
        <w:ind w:left="397"/>
        <w:jc w:val="both"/>
        <w:rPr>
          <w:rFonts w:ascii="David" w:hAnsi="David"/>
          <w:color w:val="000000"/>
          <w:sz w:val="20"/>
          <w:szCs w:val="20"/>
          <w:rtl/>
        </w:rPr>
      </w:pPr>
    </w:p>
    <w:p w14:paraId="466E56A0" w14:textId="77777777" w:rsidR="00125961" w:rsidRPr="009809BF" w:rsidRDefault="00125961" w:rsidP="00125961">
      <w:pPr>
        <w:ind w:left="397"/>
        <w:jc w:val="both"/>
        <w:rPr>
          <w:rFonts w:ascii="David" w:hAnsi="David"/>
          <w:color w:val="000000"/>
          <w:sz w:val="20"/>
          <w:szCs w:val="20"/>
          <w:rtl/>
        </w:rPr>
      </w:pPr>
    </w:p>
    <w:p w14:paraId="11FE0947" w14:textId="77777777" w:rsidR="00125961" w:rsidRPr="009809BF" w:rsidRDefault="00125961" w:rsidP="00125961">
      <w:pPr>
        <w:ind w:left="397"/>
        <w:jc w:val="both"/>
        <w:rPr>
          <w:rFonts w:ascii="David" w:hAnsi="David"/>
          <w:color w:val="000000"/>
          <w:sz w:val="20"/>
          <w:szCs w:val="20"/>
          <w:rtl/>
        </w:rPr>
      </w:pPr>
    </w:p>
    <w:p w14:paraId="59B69167" w14:textId="77777777" w:rsidR="00125961" w:rsidRPr="009809BF" w:rsidRDefault="00836DD8" w:rsidP="00125961">
      <w:pPr>
        <w:spacing w:line="360" w:lineRule="auto"/>
        <w:jc w:val="both"/>
        <w:rPr>
          <w:rFonts w:ascii="David" w:hAnsi="David"/>
          <w:b/>
          <w:bCs/>
          <w:color w:val="000000"/>
          <w:rtl/>
        </w:rPr>
      </w:pPr>
      <w:r w:rsidRPr="009809BF">
        <w:rPr>
          <w:rFonts w:ascii="David" w:hAnsi="David" w:hint="eastAsia"/>
          <w:b/>
          <w:bCs/>
          <w:color w:val="000000"/>
          <w:rtl/>
        </w:rPr>
        <w:t>אנו</w:t>
      </w:r>
      <w:r w:rsidRPr="009809BF">
        <w:rPr>
          <w:rFonts w:ascii="David" w:hAnsi="David"/>
          <w:b/>
          <w:bCs/>
          <w:color w:val="000000"/>
          <w:rtl/>
        </w:rPr>
        <w:t xml:space="preserve"> </w:t>
      </w:r>
      <w:r w:rsidRPr="009809BF">
        <w:rPr>
          <w:rFonts w:ascii="David" w:hAnsi="David" w:hint="eastAsia"/>
          <w:b/>
          <w:bCs/>
          <w:color w:val="000000"/>
          <w:rtl/>
        </w:rPr>
        <w:t>הח</w:t>
      </w:r>
      <w:r w:rsidRPr="009809BF">
        <w:rPr>
          <w:rFonts w:ascii="David" w:hAnsi="David"/>
          <w:b/>
          <w:bCs/>
          <w:color w:val="000000"/>
          <w:rtl/>
        </w:rPr>
        <w:t xml:space="preserve">"מ </w:t>
      </w:r>
      <w:r w:rsidRPr="009809BF">
        <w:rPr>
          <w:rFonts w:ascii="David" w:hAnsi="David" w:hint="eastAsia"/>
          <w:b/>
          <w:bCs/>
          <w:color w:val="000000"/>
          <w:rtl/>
        </w:rPr>
        <w:t>בשם</w:t>
      </w:r>
      <w:r w:rsidRPr="009809BF">
        <w:rPr>
          <w:rFonts w:ascii="David" w:hAnsi="David"/>
          <w:b/>
          <w:bCs/>
          <w:color w:val="000000"/>
          <w:rtl/>
        </w:rPr>
        <w:t xml:space="preserve"> </w:t>
      </w:r>
      <w:r w:rsidRPr="009809BF">
        <w:rPr>
          <w:rFonts w:ascii="David" w:hAnsi="David" w:hint="eastAsia"/>
          <w:b/>
          <w:bCs/>
          <w:color w:val="000000"/>
          <w:rtl/>
        </w:rPr>
        <w:t>חברת</w:t>
      </w:r>
      <w:r w:rsidRPr="009809BF">
        <w:rPr>
          <w:rFonts w:ascii="David" w:hAnsi="David"/>
          <w:b/>
          <w:bCs/>
          <w:color w:val="000000"/>
          <w:rtl/>
        </w:rPr>
        <w:t xml:space="preserve"> _______________________מצהירים </w:t>
      </w:r>
      <w:r w:rsidRPr="009809BF">
        <w:rPr>
          <w:rFonts w:ascii="David" w:hAnsi="David" w:hint="eastAsia"/>
          <w:b/>
          <w:bCs/>
          <w:color w:val="000000"/>
          <w:rtl/>
        </w:rPr>
        <w:t>בזאת</w:t>
      </w:r>
      <w:r w:rsidRPr="009809BF">
        <w:rPr>
          <w:rFonts w:ascii="David" w:hAnsi="David"/>
          <w:b/>
          <w:bCs/>
          <w:color w:val="000000"/>
          <w:rtl/>
        </w:rPr>
        <w:t xml:space="preserve"> </w:t>
      </w:r>
      <w:r w:rsidRPr="009809BF">
        <w:rPr>
          <w:rFonts w:ascii="David" w:hAnsi="David" w:hint="eastAsia"/>
          <w:b/>
          <w:bCs/>
          <w:color w:val="000000"/>
          <w:rtl/>
        </w:rPr>
        <w:t>כי</w:t>
      </w:r>
      <w:r w:rsidRPr="009809BF">
        <w:rPr>
          <w:rFonts w:ascii="David" w:hAnsi="David"/>
          <w:b/>
          <w:bCs/>
          <w:color w:val="000000"/>
          <w:rtl/>
        </w:rPr>
        <w:t xml:space="preserve"> </w:t>
      </w:r>
      <w:r w:rsidRPr="009809BF">
        <w:rPr>
          <w:rFonts w:ascii="David" w:hAnsi="David" w:hint="eastAsia"/>
          <w:b/>
          <w:bCs/>
          <w:color w:val="000000"/>
          <w:rtl/>
        </w:rPr>
        <w:t>כל</w:t>
      </w:r>
      <w:r w:rsidRPr="009809BF">
        <w:rPr>
          <w:rFonts w:ascii="David" w:hAnsi="David"/>
          <w:b/>
          <w:bCs/>
          <w:color w:val="000000"/>
          <w:rtl/>
        </w:rPr>
        <w:t xml:space="preserve"> </w:t>
      </w:r>
      <w:r w:rsidRPr="009809BF">
        <w:rPr>
          <w:rFonts w:ascii="David" w:hAnsi="David" w:hint="eastAsia"/>
          <w:b/>
          <w:bCs/>
          <w:color w:val="000000"/>
          <w:rtl/>
        </w:rPr>
        <w:t>מסמכי</w:t>
      </w:r>
      <w:r w:rsidRPr="009809BF">
        <w:rPr>
          <w:rFonts w:ascii="David" w:hAnsi="David"/>
          <w:b/>
          <w:bCs/>
          <w:color w:val="000000"/>
          <w:rtl/>
        </w:rPr>
        <w:t xml:space="preserve"> </w:t>
      </w:r>
      <w:r w:rsidRPr="009809BF">
        <w:rPr>
          <w:rFonts w:ascii="David" w:hAnsi="David" w:hint="eastAsia"/>
          <w:b/>
          <w:bCs/>
          <w:color w:val="000000"/>
          <w:rtl/>
        </w:rPr>
        <w:t>המכרז</w:t>
      </w:r>
      <w:r w:rsidRPr="009809BF">
        <w:rPr>
          <w:rFonts w:ascii="David" w:hAnsi="David"/>
          <w:b/>
          <w:bCs/>
          <w:color w:val="000000"/>
          <w:rtl/>
        </w:rPr>
        <w:t xml:space="preserve"> </w:t>
      </w:r>
      <w:r w:rsidRPr="009809BF">
        <w:rPr>
          <w:rFonts w:ascii="David" w:hAnsi="David" w:hint="eastAsia"/>
          <w:b/>
          <w:bCs/>
          <w:color w:val="000000"/>
          <w:rtl/>
        </w:rPr>
        <w:t>נקראו</w:t>
      </w:r>
      <w:r w:rsidRPr="009809BF">
        <w:rPr>
          <w:rFonts w:ascii="David" w:hAnsi="David"/>
          <w:b/>
          <w:bCs/>
          <w:color w:val="000000"/>
          <w:rtl/>
        </w:rPr>
        <w:t xml:space="preserve"> </w:t>
      </w:r>
      <w:r w:rsidRPr="009809BF">
        <w:rPr>
          <w:rFonts w:ascii="David" w:hAnsi="David" w:hint="eastAsia"/>
          <w:b/>
          <w:bCs/>
          <w:color w:val="000000"/>
          <w:rtl/>
        </w:rPr>
        <w:t>על</w:t>
      </w:r>
      <w:r w:rsidRPr="009809BF">
        <w:rPr>
          <w:rFonts w:ascii="David" w:hAnsi="David"/>
          <w:b/>
          <w:bCs/>
          <w:color w:val="000000"/>
          <w:rtl/>
        </w:rPr>
        <w:t xml:space="preserve"> </w:t>
      </w:r>
      <w:r w:rsidRPr="009809BF">
        <w:rPr>
          <w:rFonts w:ascii="David" w:hAnsi="David" w:hint="eastAsia"/>
          <w:b/>
          <w:bCs/>
          <w:color w:val="000000"/>
          <w:rtl/>
        </w:rPr>
        <w:t>ידנו</w:t>
      </w:r>
      <w:r w:rsidRPr="009809BF">
        <w:rPr>
          <w:rFonts w:ascii="David" w:hAnsi="David"/>
          <w:b/>
          <w:bCs/>
          <w:color w:val="000000"/>
          <w:rtl/>
        </w:rPr>
        <w:t xml:space="preserve"> </w:t>
      </w:r>
      <w:r w:rsidRPr="009809BF">
        <w:rPr>
          <w:rFonts w:ascii="David" w:hAnsi="David" w:hint="eastAsia"/>
          <w:b/>
          <w:bCs/>
          <w:color w:val="000000"/>
          <w:rtl/>
        </w:rPr>
        <w:t>וכל</w:t>
      </w:r>
      <w:r w:rsidRPr="009809BF">
        <w:rPr>
          <w:rFonts w:ascii="David" w:hAnsi="David"/>
          <w:b/>
          <w:bCs/>
          <w:color w:val="000000"/>
          <w:rtl/>
        </w:rPr>
        <w:t xml:space="preserve"> </w:t>
      </w:r>
      <w:r w:rsidRPr="009809BF">
        <w:rPr>
          <w:rFonts w:ascii="David" w:hAnsi="David" w:hint="eastAsia"/>
          <w:b/>
          <w:bCs/>
          <w:color w:val="000000"/>
          <w:rtl/>
        </w:rPr>
        <w:t>האמור</w:t>
      </w:r>
      <w:r w:rsidRPr="009809BF">
        <w:rPr>
          <w:rFonts w:ascii="David" w:hAnsi="David"/>
          <w:b/>
          <w:bCs/>
          <w:color w:val="000000"/>
          <w:rtl/>
        </w:rPr>
        <w:t xml:space="preserve"> </w:t>
      </w:r>
      <w:r w:rsidRPr="009809BF">
        <w:rPr>
          <w:rFonts w:ascii="David" w:hAnsi="David" w:hint="eastAsia"/>
          <w:b/>
          <w:bCs/>
          <w:color w:val="000000"/>
          <w:rtl/>
        </w:rPr>
        <w:t>בהם</w:t>
      </w:r>
      <w:r w:rsidRPr="009809BF">
        <w:rPr>
          <w:rFonts w:ascii="David" w:hAnsi="David"/>
          <w:b/>
          <w:bCs/>
          <w:color w:val="000000"/>
          <w:rtl/>
        </w:rPr>
        <w:t xml:space="preserve"> </w:t>
      </w:r>
      <w:r w:rsidRPr="009809BF">
        <w:rPr>
          <w:rFonts w:ascii="David" w:hAnsi="David" w:hint="eastAsia"/>
          <w:b/>
          <w:bCs/>
          <w:color w:val="000000"/>
          <w:rtl/>
        </w:rPr>
        <w:t>מקובל</w:t>
      </w:r>
      <w:r w:rsidRPr="009809BF">
        <w:rPr>
          <w:rFonts w:ascii="David" w:hAnsi="David"/>
          <w:b/>
          <w:bCs/>
          <w:color w:val="000000"/>
          <w:rtl/>
        </w:rPr>
        <w:t xml:space="preserve"> </w:t>
      </w:r>
      <w:r w:rsidRPr="009809BF">
        <w:rPr>
          <w:rFonts w:ascii="David" w:hAnsi="David" w:hint="eastAsia"/>
          <w:b/>
          <w:bCs/>
          <w:color w:val="000000"/>
          <w:rtl/>
        </w:rPr>
        <w:t>עלינו</w:t>
      </w:r>
      <w:r w:rsidRPr="009809BF">
        <w:rPr>
          <w:rFonts w:ascii="David" w:hAnsi="David"/>
          <w:b/>
          <w:bCs/>
          <w:color w:val="000000"/>
          <w:rtl/>
        </w:rPr>
        <w:t xml:space="preserve"> </w:t>
      </w:r>
      <w:r w:rsidRPr="009809BF">
        <w:rPr>
          <w:rFonts w:ascii="David" w:hAnsi="David" w:hint="eastAsia"/>
          <w:b/>
          <w:bCs/>
          <w:color w:val="000000"/>
          <w:rtl/>
        </w:rPr>
        <w:t>ואנו</w:t>
      </w:r>
      <w:r w:rsidRPr="009809BF">
        <w:rPr>
          <w:rFonts w:ascii="David" w:hAnsi="David"/>
          <w:b/>
          <w:bCs/>
          <w:color w:val="000000"/>
          <w:rtl/>
        </w:rPr>
        <w:t xml:space="preserve"> </w:t>
      </w:r>
      <w:r w:rsidRPr="009809BF">
        <w:rPr>
          <w:rFonts w:ascii="David" w:hAnsi="David" w:hint="eastAsia"/>
          <w:b/>
          <w:bCs/>
          <w:color w:val="000000"/>
          <w:rtl/>
        </w:rPr>
        <w:t>מסכימים</w:t>
      </w:r>
      <w:r w:rsidRPr="009809BF">
        <w:rPr>
          <w:rFonts w:ascii="David" w:hAnsi="David"/>
          <w:b/>
          <w:bCs/>
          <w:color w:val="000000"/>
          <w:rtl/>
        </w:rPr>
        <w:t xml:space="preserve"> </w:t>
      </w:r>
      <w:r w:rsidRPr="009809BF">
        <w:rPr>
          <w:rFonts w:ascii="David" w:hAnsi="David" w:hint="eastAsia"/>
          <w:b/>
          <w:bCs/>
          <w:color w:val="000000"/>
          <w:rtl/>
        </w:rPr>
        <w:t>למכלול</w:t>
      </w:r>
      <w:r w:rsidRPr="009809BF">
        <w:rPr>
          <w:rFonts w:ascii="David" w:hAnsi="David"/>
          <w:b/>
          <w:bCs/>
          <w:color w:val="000000"/>
          <w:rtl/>
        </w:rPr>
        <w:t xml:space="preserve"> </w:t>
      </w:r>
      <w:r w:rsidRPr="009809BF">
        <w:rPr>
          <w:rFonts w:ascii="David" w:hAnsi="David" w:hint="eastAsia"/>
          <w:b/>
          <w:bCs/>
          <w:color w:val="000000"/>
          <w:rtl/>
        </w:rPr>
        <w:t>התנאים</w:t>
      </w:r>
      <w:r w:rsidRPr="009809BF">
        <w:rPr>
          <w:rFonts w:ascii="David" w:hAnsi="David"/>
          <w:b/>
          <w:bCs/>
          <w:color w:val="000000"/>
          <w:rtl/>
        </w:rPr>
        <w:t xml:space="preserve">, </w:t>
      </w:r>
      <w:r w:rsidRPr="009809BF">
        <w:rPr>
          <w:rFonts w:ascii="David" w:hAnsi="David" w:hint="eastAsia"/>
          <w:b/>
          <w:bCs/>
          <w:color w:val="000000"/>
          <w:rtl/>
        </w:rPr>
        <w:t>ההתניות</w:t>
      </w:r>
      <w:r w:rsidRPr="009809BF">
        <w:rPr>
          <w:rFonts w:ascii="David" w:hAnsi="David"/>
          <w:b/>
          <w:bCs/>
          <w:color w:val="000000"/>
          <w:rtl/>
        </w:rPr>
        <w:t xml:space="preserve"> </w:t>
      </w:r>
      <w:r w:rsidRPr="009809BF">
        <w:rPr>
          <w:rFonts w:ascii="David" w:hAnsi="David" w:hint="eastAsia"/>
          <w:b/>
          <w:bCs/>
          <w:color w:val="000000"/>
          <w:rtl/>
        </w:rPr>
        <w:t>וההסדרים</w:t>
      </w:r>
      <w:r w:rsidRPr="009809BF">
        <w:rPr>
          <w:rFonts w:ascii="David" w:hAnsi="David"/>
          <w:b/>
          <w:bCs/>
          <w:color w:val="000000"/>
          <w:rtl/>
        </w:rPr>
        <w:t xml:space="preserve"> </w:t>
      </w:r>
      <w:r w:rsidRPr="009809BF">
        <w:rPr>
          <w:rFonts w:ascii="David" w:hAnsi="David" w:hint="eastAsia"/>
          <w:b/>
          <w:bCs/>
          <w:color w:val="000000"/>
          <w:rtl/>
        </w:rPr>
        <w:t>המובאים</w:t>
      </w:r>
      <w:r w:rsidRPr="009809BF">
        <w:rPr>
          <w:rFonts w:ascii="David" w:hAnsi="David"/>
          <w:b/>
          <w:bCs/>
          <w:color w:val="000000"/>
          <w:rtl/>
        </w:rPr>
        <w:t xml:space="preserve"> </w:t>
      </w:r>
      <w:r w:rsidRPr="009809BF">
        <w:rPr>
          <w:rFonts w:ascii="David" w:hAnsi="David" w:hint="eastAsia"/>
          <w:b/>
          <w:bCs/>
          <w:color w:val="000000"/>
          <w:rtl/>
        </w:rPr>
        <w:t>במסמכי</w:t>
      </w:r>
      <w:r w:rsidRPr="009809BF">
        <w:rPr>
          <w:rFonts w:ascii="David" w:hAnsi="David"/>
          <w:b/>
          <w:bCs/>
          <w:color w:val="000000"/>
          <w:rtl/>
        </w:rPr>
        <w:t xml:space="preserve"> </w:t>
      </w:r>
      <w:r w:rsidRPr="009809BF">
        <w:rPr>
          <w:rFonts w:ascii="David" w:hAnsi="David" w:hint="eastAsia"/>
          <w:b/>
          <w:bCs/>
          <w:color w:val="000000"/>
          <w:rtl/>
        </w:rPr>
        <w:t>המכרז</w:t>
      </w:r>
      <w:r w:rsidRPr="009809BF">
        <w:rPr>
          <w:rFonts w:ascii="David" w:hAnsi="David"/>
          <w:b/>
          <w:bCs/>
          <w:color w:val="000000"/>
          <w:rtl/>
        </w:rPr>
        <w:t xml:space="preserve"> </w:t>
      </w:r>
      <w:r w:rsidRPr="009809BF">
        <w:rPr>
          <w:rFonts w:ascii="David" w:hAnsi="David" w:hint="eastAsia"/>
          <w:b/>
          <w:bCs/>
          <w:color w:val="000000"/>
          <w:rtl/>
        </w:rPr>
        <w:t>ומתחייבים</w:t>
      </w:r>
      <w:r w:rsidRPr="009809BF">
        <w:rPr>
          <w:rFonts w:ascii="David" w:hAnsi="David"/>
          <w:b/>
          <w:bCs/>
          <w:color w:val="000000"/>
          <w:rtl/>
        </w:rPr>
        <w:t xml:space="preserve"> </w:t>
      </w:r>
      <w:r w:rsidRPr="009809BF">
        <w:rPr>
          <w:rFonts w:ascii="David" w:hAnsi="David" w:hint="eastAsia"/>
          <w:b/>
          <w:bCs/>
          <w:color w:val="000000"/>
          <w:rtl/>
        </w:rPr>
        <w:t>לפעול</w:t>
      </w:r>
      <w:r w:rsidRPr="009809BF">
        <w:rPr>
          <w:rFonts w:ascii="David" w:hAnsi="David"/>
          <w:b/>
          <w:bCs/>
          <w:color w:val="000000"/>
          <w:rtl/>
        </w:rPr>
        <w:t xml:space="preserve"> </w:t>
      </w:r>
      <w:r w:rsidRPr="009809BF">
        <w:rPr>
          <w:rFonts w:ascii="David" w:hAnsi="David" w:hint="eastAsia"/>
          <w:b/>
          <w:bCs/>
          <w:color w:val="000000"/>
          <w:rtl/>
        </w:rPr>
        <w:t>על</w:t>
      </w:r>
      <w:r w:rsidRPr="009809BF">
        <w:rPr>
          <w:rFonts w:ascii="David" w:hAnsi="David"/>
          <w:b/>
          <w:bCs/>
          <w:color w:val="000000"/>
          <w:rtl/>
        </w:rPr>
        <w:t xml:space="preserve"> </w:t>
      </w:r>
      <w:r w:rsidRPr="009809BF">
        <w:rPr>
          <w:rFonts w:ascii="David" w:hAnsi="David" w:hint="eastAsia"/>
          <w:b/>
          <w:bCs/>
          <w:color w:val="000000"/>
          <w:rtl/>
        </w:rPr>
        <w:t>פיהם</w:t>
      </w:r>
      <w:r w:rsidRPr="009809BF">
        <w:rPr>
          <w:rFonts w:ascii="David" w:hAnsi="David"/>
          <w:b/>
          <w:bCs/>
          <w:color w:val="000000"/>
          <w:rtl/>
        </w:rPr>
        <w:t>.</w:t>
      </w:r>
    </w:p>
    <w:p w14:paraId="4BF5077D" w14:textId="77777777" w:rsidR="00125961" w:rsidRPr="009809BF" w:rsidRDefault="00125961" w:rsidP="00125961">
      <w:pPr>
        <w:spacing w:line="360" w:lineRule="auto"/>
        <w:jc w:val="both"/>
        <w:rPr>
          <w:rFonts w:ascii="David" w:hAnsi="David"/>
          <w:color w:val="000000"/>
          <w:rtl/>
        </w:rPr>
      </w:pPr>
    </w:p>
    <w:p w14:paraId="122D35E8" w14:textId="77777777" w:rsidR="00125961" w:rsidRPr="009809BF" w:rsidRDefault="00836DD8" w:rsidP="00125961">
      <w:pPr>
        <w:spacing w:line="360" w:lineRule="auto"/>
        <w:ind w:firstLine="567"/>
        <w:rPr>
          <w:rFonts w:ascii="David" w:hAnsi="David"/>
          <w:b/>
          <w:bCs/>
          <w:color w:val="000000"/>
          <w:rtl/>
        </w:rPr>
      </w:pPr>
      <w:r w:rsidRPr="009809BF">
        <w:rPr>
          <w:rFonts w:ascii="David" w:hAnsi="David" w:hint="eastAsia"/>
          <w:b/>
          <w:bCs/>
          <w:color w:val="000000"/>
          <w:rtl/>
        </w:rPr>
        <w:t>תאריך</w:t>
      </w:r>
      <w:r w:rsidRPr="009809BF">
        <w:rPr>
          <w:rFonts w:ascii="David" w:hAnsi="David"/>
          <w:b/>
          <w:bCs/>
          <w:color w:val="000000"/>
          <w:rtl/>
        </w:rPr>
        <w:t>:______________</w:t>
      </w:r>
      <w:r w:rsidRPr="009809BF">
        <w:rPr>
          <w:rFonts w:ascii="David" w:hAnsi="David"/>
          <w:b/>
          <w:bCs/>
          <w:color w:val="000000"/>
          <w:rtl/>
        </w:rPr>
        <w:tab/>
      </w:r>
      <w:r w:rsidRPr="009809BF">
        <w:rPr>
          <w:rFonts w:ascii="David" w:hAnsi="David"/>
          <w:b/>
          <w:bCs/>
          <w:color w:val="000000"/>
          <w:rtl/>
        </w:rPr>
        <w:tab/>
      </w:r>
      <w:r w:rsidRPr="009809BF">
        <w:rPr>
          <w:rFonts w:ascii="David" w:hAnsi="David"/>
          <w:b/>
          <w:bCs/>
          <w:color w:val="000000"/>
          <w:rtl/>
        </w:rPr>
        <w:tab/>
      </w:r>
      <w:r w:rsidRPr="009809BF">
        <w:rPr>
          <w:rFonts w:ascii="David" w:hAnsi="David"/>
          <w:b/>
          <w:bCs/>
          <w:color w:val="000000"/>
          <w:rtl/>
        </w:rPr>
        <w:tab/>
      </w:r>
      <w:r w:rsidRPr="009809BF">
        <w:rPr>
          <w:rFonts w:ascii="David" w:hAnsi="David" w:hint="eastAsia"/>
          <w:b/>
          <w:bCs/>
          <w:color w:val="000000"/>
          <w:rtl/>
        </w:rPr>
        <w:t>חותמת</w:t>
      </w:r>
      <w:r w:rsidRPr="009809BF">
        <w:rPr>
          <w:rFonts w:ascii="David" w:hAnsi="David"/>
          <w:b/>
          <w:bCs/>
          <w:color w:val="000000"/>
          <w:rtl/>
        </w:rPr>
        <w:t xml:space="preserve"> </w:t>
      </w:r>
      <w:r w:rsidRPr="009809BF">
        <w:rPr>
          <w:rFonts w:ascii="David" w:hAnsi="David" w:hint="eastAsia"/>
          <w:b/>
          <w:bCs/>
          <w:color w:val="000000"/>
          <w:rtl/>
        </w:rPr>
        <w:t>התאגיד</w:t>
      </w:r>
      <w:r w:rsidRPr="009809BF">
        <w:rPr>
          <w:rFonts w:ascii="David" w:hAnsi="David"/>
          <w:b/>
          <w:bCs/>
          <w:color w:val="000000"/>
          <w:rtl/>
        </w:rPr>
        <w:t>:_______________</w:t>
      </w:r>
    </w:p>
    <w:p w14:paraId="6B79C38B" w14:textId="77777777" w:rsidR="00125961" w:rsidRPr="009809BF" w:rsidRDefault="00125961" w:rsidP="00125961">
      <w:pPr>
        <w:spacing w:line="360" w:lineRule="auto"/>
        <w:ind w:firstLine="567"/>
        <w:rPr>
          <w:rFonts w:ascii="David" w:hAnsi="David"/>
          <w:b/>
          <w:bCs/>
          <w:color w:val="000000"/>
          <w:rtl/>
        </w:rPr>
      </w:pPr>
    </w:p>
    <w:p w14:paraId="394FA987" w14:textId="77777777" w:rsidR="00125961" w:rsidRPr="009809BF" w:rsidRDefault="00836DD8" w:rsidP="00125961">
      <w:pPr>
        <w:spacing w:line="360" w:lineRule="auto"/>
        <w:ind w:firstLine="567"/>
        <w:rPr>
          <w:rFonts w:ascii="David" w:hAnsi="David"/>
          <w:b/>
          <w:bCs/>
          <w:color w:val="000000"/>
          <w:rtl/>
        </w:rPr>
      </w:pPr>
      <w:r w:rsidRPr="009809BF">
        <w:rPr>
          <w:rFonts w:ascii="David" w:hAnsi="David" w:hint="eastAsia"/>
          <w:b/>
          <w:bCs/>
          <w:color w:val="000000"/>
          <w:rtl/>
        </w:rPr>
        <w:t>חתימה</w:t>
      </w:r>
      <w:r w:rsidRPr="009809BF">
        <w:rPr>
          <w:rFonts w:ascii="David" w:hAnsi="David"/>
          <w:b/>
          <w:bCs/>
          <w:color w:val="000000"/>
          <w:rtl/>
        </w:rPr>
        <w:t xml:space="preserve"> </w:t>
      </w:r>
      <w:r w:rsidRPr="009809BF">
        <w:rPr>
          <w:rFonts w:ascii="David" w:hAnsi="David" w:hint="eastAsia"/>
          <w:b/>
          <w:bCs/>
          <w:color w:val="000000"/>
          <w:rtl/>
        </w:rPr>
        <w:t>מלאה</w:t>
      </w:r>
      <w:r w:rsidRPr="009809BF">
        <w:rPr>
          <w:rFonts w:ascii="David" w:hAnsi="David"/>
          <w:b/>
          <w:bCs/>
          <w:color w:val="000000"/>
          <w:rtl/>
        </w:rPr>
        <w:t xml:space="preserve"> </w:t>
      </w:r>
      <w:r w:rsidRPr="009809BF">
        <w:rPr>
          <w:rFonts w:ascii="David" w:hAnsi="David" w:hint="eastAsia"/>
          <w:b/>
          <w:bCs/>
          <w:color w:val="000000"/>
          <w:rtl/>
        </w:rPr>
        <w:t>ומחייבת</w:t>
      </w:r>
      <w:r w:rsidRPr="009809BF">
        <w:rPr>
          <w:rFonts w:ascii="David" w:hAnsi="David"/>
          <w:b/>
          <w:bCs/>
          <w:color w:val="000000"/>
          <w:rtl/>
        </w:rPr>
        <w:t xml:space="preserve"> </w:t>
      </w:r>
      <w:r w:rsidRPr="009809BF">
        <w:rPr>
          <w:rFonts w:ascii="David" w:hAnsi="David" w:hint="eastAsia"/>
          <w:b/>
          <w:bCs/>
          <w:color w:val="000000"/>
          <w:rtl/>
        </w:rPr>
        <w:t>של</w:t>
      </w:r>
      <w:r w:rsidRPr="009809BF">
        <w:rPr>
          <w:rFonts w:ascii="David" w:hAnsi="David"/>
          <w:b/>
          <w:bCs/>
          <w:color w:val="000000"/>
          <w:rtl/>
        </w:rPr>
        <w:t xml:space="preserve"> </w:t>
      </w:r>
      <w:r w:rsidRPr="009809BF">
        <w:rPr>
          <w:rFonts w:ascii="David" w:hAnsi="David" w:hint="eastAsia"/>
          <w:b/>
          <w:bCs/>
          <w:color w:val="000000"/>
          <w:rtl/>
        </w:rPr>
        <w:t>המורשים</w:t>
      </w:r>
      <w:r w:rsidRPr="009809BF">
        <w:rPr>
          <w:rFonts w:ascii="David" w:hAnsi="David"/>
          <w:b/>
          <w:bCs/>
          <w:color w:val="000000"/>
          <w:rtl/>
        </w:rPr>
        <w:t xml:space="preserve"> </w:t>
      </w:r>
      <w:r w:rsidRPr="009809BF">
        <w:rPr>
          <w:rFonts w:ascii="David" w:hAnsi="David" w:hint="eastAsia"/>
          <w:b/>
          <w:bCs/>
          <w:color w:val="000000"/>
          <w:rtl/>
        </w:rPr>
        <w:t>לחתום</w:t>
      </w:r>
      <w:r w:rsidRPr="009809BF">
        <w:rPr>
          <w:rFonts w:ascii="David" w:hAnsi="David"/>
          <w:b/>
          <w:bCs/>
          <w:color w:val="000000"/>
          <w:rtl/>
        </w:rPr>
        <w:t xml:space="preserve"> </w:t>
      </w:r>
      <w:r w:rsidRPr="009809BF">
        <w:rPr>
          <w:rFonts w:ascii="David" w:hAnsi="David" w:hint="eastAsia"/>
          <w:b/>
          <w:bCs/>
          <w:color w:val="000000"/>
          <w:rtl/>
        </w:rPr>
        <w:t>בשם</w:t>
      </w:r>
      <w:r w:rsidRPr="009809BF">
        <w:rPr>
          <w:rFonts w:ascii="David" w:hAnsi="David"/>
          <w:b/>
          <w:bCs/>
          <w:color w:val="000000"/>
          <w:rtl/>
        </w:rPr>
        <w:t xml:space="preserve"> </w:t>
      </w:r>
      <w:r w:rsidRPr="009809BF">
        <w:rPr>
          <w:rFonts w:ascii="David" w:hAnsi="David" w:hint="eastAsia"/>
          <w:b/>
          <w:bCs/>
          <w:color w:val="000000"/>
          <w:rtl/>
        </w:rPr>
        <w:t>המציע</w:t>
      </w:r>
      <w:r w:rsidRPr="009809BF">
        <w:rPr>
          <w:rFonts w:ascii="David" w:hAnsi="David"/>
          <w:b/>
          <w:bCs/>
          <w:color w:val="000000"/>
          <w:rtl/>
        </w:rPr>
        <w:t>:______________________</w:t>
      </w:r>
    </w:p>
    <w:p w14:paraId="4027679A" w14:textId="77777777" w:rsidR="00125961" w:rsidRPr="009809BF" w:rsidRDefault="00125961" w:rsidP="00125961">
      <w:pPr>
        <w:bidi w:val="0"/>
        <w:spacing w:line="360" w:lineRule="auto"/>
        <w:ind w:left="566" w:hanging="540"/>
        <w:jc w:val="both"/>
        <w:rPr>
          <w:rFonts w:ascii="David" w:hAnsi="David"/>
          <w:b/>
          <w:bCs/>
          <w:sz w:val="32"/>
          <w:szCs w:val="32"/>
          <w:u w:val="single"/>
        </w:rPr>
      </w:pPr>
    </w:p>
    <w:p w14:paraId="42BE4454" w14:textId="77777777" w:rsidR="00125961" w:rsidRPr="009809BF" w:rsidRDefault="00836DD8">
      <w:pPr>
        <w:bidi w:val="0"/>
        <w:rPr>
          <w:rFonts w:ascii="David" w:hAnsi="David"/>
          <w:b/>
          <w:bCs/>
          <w:u w:val="single"/>
        </w:rPr>
      </w:pPr>
      <w:r w:rsidRPr="009809BF">
        <w:rPr>
          <w:rFonts w:ascii="David" w:hAnsi="David"/>
          <w:b/>
          <w:bCs/>
          <w:u w:val="single"/>
          <w:rtl/>
        </w:rPr>
        <w:br w:type="page"/>
      </w:r>
    </w:p>
    <w:p w14:paraId="18502C00" w14:textId="77777777" w:rsidR="00385D21" w:rsidRPr="009809BF" w:rsidRDefault="00385D21" w:rsidP="00385D21">
      <w:pPr>
        <w:spacing w:line="360" w:lineRule="auto"/>
        <w:jc w:val="center"/>
        <w:rPr>
          <w:rFonts w:ascii="David" w:hAnsi="David"/>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334EF1" w:rsidRPr="002D7A7F" w14:paraId="1D5869C8" w14:textId="77777777" w:rsidTr="009F5887">
        <w:tc>
          <w:tcPr>
            <w:tcW w:w="3226" w:type="dxa"/>
          </w:tcPr>
          <w:p w14:paraId="56B4BB8A" w14:textId="77777777" w:rsidR="00385D21" w:rsidRPr="009809BF" w:rsidRDefault="00836DD8" w:rsidP="009F5887">
            <w:pPr>
              <w:spacing w:line="360" w:lineRule="auto"/>
              <w:jc w:val="center"/>
              <w:rPr>
                <w:rFonts w:ascii="David" w:hAnsi="David"/>
                <w:rtl/>
              </w:rPr>
            </w:pPr>
            <w:r w:rsidRPr="009809BF">
              <w:rPr>
                <w:rFonts w:ascii="David" w:hAnsi="David" w:hint="eastAsia"/>
                <w:rtl/>
              </w:rPr>
              <w:t>שם</w:t>
            </w:r>
            <w:r w:rsidRPr="009809BF">
              <w:rPr>
                <w:rFonts w:ascii="David" w:hAnsi="David"/>
                <w:rtl/>
              </w:rPr>
              <w:t xml:space="preserve"> מלא של הגוף המציע, </w:t>
            </w:r>
          </w:p>
          <w:p w14:paraId="6E8B782B" w14:textId="77777777" w:rsidR="00385D21" w:rsidRPr="009809BF" w:rsidRDefault="00836DD8" w:rsidP="009F5887">
            <w:pPr>
              <w:spacing w:line="360" w:lineRule="auto"/>
              <w:jc w:val="center"/>
              <w:rPr>
                <w:rFonts w:ascii="David" w:hAnsi="David"/>
                <w:rtl/>
              </w:rPr>
            </w:pPr>
            <w:r w:rsidRPr="009809BF">
              <w:rPr>
                <w:rFonts w:ascii="David" w:hAnsi="David" w:hint="eastAsia"/>
                <w:rtl/>
              </w:rPr>
              <w:t>כפי</w:t>
            </w:r>
            <w:r w:rsidRPr="009809BF">
              <w:rPr>
                <w:rFonts w:ascii="David" w:hAnsi="David"/>
                <w:rtl/>
              </w:rPr>
              <w:t xml:space="preserve"> </w:t>
            </w:r>
            <w:r w:rsidRPr="009809BF">
              <w:rPr>
                <w:rFonts w:ascii="David" w:hAnsi="David" w:hint="eastAsia"/>
                <w:rtl/>
              </w:rPr>
              <w:t>שהוא</w:t>
            </w:r>
            <w:r w:rsidRPr="009809BF">
              <w:rPr>
                <w:rFonts w:ascii="David" w:hAnsi="David"/>
                <w:rtl/>
              </w:rPr>
              <w:t xml:space="preserve"> </w:t>
            </w:r>
            <w:r w:rsidRPr="009809BF">
              <w:rPr>
                <w:rFonts w:ascii="David" w:hAnsi="David" w:hint="eastAsia"/>
                <w:rtl/>
              </w:rPr>
              <w:t>מופיע</w:t>
            </w:r>
            <w:r w:rsidRPr="009809BF">
              <w:rPr>
                <w:rFonts w:ascii="David" w:hAnsi="David"/>
                <w:rtl/>
              </w:rPr>
              <w:t xml:space="preserve"> </w:t>
            </w:r>
            <w:r w:rsidRPr="009809BF">
              <w:rPr>
                <w:rFonts w:ascii="David" w:hAnsi="David" w:hint="eastAsia"/>
                <w:rtl/>
              </w:rPr>
              <w:t>ברשם</w:t>
            </w:r>
            <w:r w:rsidRPr="009809BF">
              <w:rPr>
                <w:rFonts w:ascii="David" w:hAnsi="David"/>
                <w:rtl/>
              </w:rPr>
              <w:t xml:space="preserve"> </w:t>
            </w:r>
            <w:r w:rsidRPr="009809BF">
              <w:rPr>
                <w:rFonts w:ascii="David" w:hAnsi="David" w:hint="eastAsia"/>
                <w:rtl/>
              </w:rPr>
              <w:t>רשמי</w:t>
            </w:r>
          </w:p>
        </w:tc>
        <w:tc>
          <w:tcPr>
            <w:tcW w:w="5670" w:type="dxa"/>
          </w:tcPr>
          <w:p w14:paraId="778DFE0E" w14:textId="77777777" w:rsidR="00385D21" w:rsidRPr="009809BF" w:rsidRDefault="00385D21" w:rsidP="009F5887">
            <w:pPr>
              <w:spacing w:line="360" w:lineRule="auto"/>
              <w:rPr>
                <w:rFonts w:ascii="David" w:hAnsi="David"/>
                <w:rtl/>
              </w:rPr>
            </w:pPr>
          </w:p>
        </w:tc>
      </w:tr>
      <w:tr w:rsidR="00334EF1" w:rsidRPr="002D7A7F" w14:paraId="4552F80D" w14:textId="77777777" w:rsidTr="009F5887">
        <w:tc>
          <w:tcPr>
            <w:tcW w:w="3226" w:type="dxa"/>
          </w:tcPr>
          <w:p w14:paraId="63DED986" w14:textId="77777777" w:rsidR="00385D21" w:rsidRPr="009809BF" w:rsidRDefault="00836DD8" w:rsidP="009F5887">
            <w:pPr>
              <w:spacing w:line="360" w:lineRule="auto"/>
              <w:jc w:val="center"/>
              <w:rPr>
                <w:rFonts w:ascii="David" w:hAnsi="David"/>
                <w:rtl/>
              </w:rPr>
            </w:pPr>
            <w:r w:rsidRPr="009809BF">
              <w:rPr>
                <w:rFonts w:ascii="David" w:hAnsi="David" w:hint="eastAsia"/>
                <w:rtl/>
              </w:rPr>
              <w:t>חתימה</w:t>
            </w:r>
            <w:r w:rsidRPr="009809BF">
              <w:rPr>
                <w:rFonts w:ascii="David" w:hAnsi="David"/>
                <w:rtl/>
              </w:rPr>
              <w:t xml:space="preserve"> </w:t>
            </w:r>
            <w:r w:rsidRPr="009809BF">
              <w:rPr>
                <w:rFonts w:ascii="David" w:hAnsi="David" w:hint="eastAsia"/>
                <w:rtl/>
              </w:rPr>
              <w:t>וחותמת</w:t>
            </w:r>
          </w:p>
        </w:tc>
        <w:tc>
          <w:tcPr>
            <w:tcW w:w="5670" w:type="dxa"/>
          </w:tcPr>
          <w:p w14:paraId="774BC889" w14:textId="77777777" w:rsidR="00385D21" w:rsidRPr="009809BF" w:rsidRDefault="00385D21" w:rsidP="009F5887">
            <w:pPr>
              <w:spacing w:line="360" w:lineRule="auto"/>
              <w:rPr>
                <w:rFonts w:ascii="David" w:hAnsi="David"/>
                <w:rtl/>
              </w:rPr>
            </w:pPr>
          </w:p>
          <w:p w14:paraId="31592E53" w14:textId="77777777" w:rsidR="00385D21" w:rsidRPr="009809BF" w:rsidRDefault="00385D21" w:rsidP="009F5887">
            <w:pPr>
              <w:spacing w:line="360" w:lineRule="auto"/>
              <w:rPr>
                <w:rFonts w:ascii="David" w:hAnsi="David"/>
                <w:rtl/>
              </w:rPr>
            </w:pPr>
          </w:p>
        </w:tc>
      </w:tr>
    </w:tbl>
    <w:p w14:paraId="1B02D2A8" w14:textId="77777777" w:rsidR="00385D21" w:rsidRPr="009809BF" w:rsidRDefault="00385D21" w:rsidP="00385D21">
      <w:pPr>
        <w:spacing w:line="360" w:lineRule="auto"/>
        <w:rPr>
          <w:rFonts w:ascii="David" w:hAnsi="David"/>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334EF1" w:rsidRPr="002D7A7F" w14:paraId="017DC713" w14:textId="77777777" w:rsidTr="009F5887">
        <w:tc>
          <w:tcPr>
            <w:tcW w:w="3221" w:type="dxa"/>
          </w:tcPr>
          <w:p w14:paraId="565838E4" w14:textId="77777777" w:rsidR="00385D21" w:rsidRPr="009809BF" w:rsidRDefault="00385D21" w:rsidP="009F5887">
            <w:pPr>
              <w:spacing w:line="360" w:lineRule="auto"/>
              <w:rPr>
                <w:rFonts w:ascii="David" w:hAnsi="David"/>
                <w:rtl/>
              </w:rPr>
            </w:pPr>
          </w:p>
        </w:tc>
        <w:tc>
          <w:tcPr>
            <w:tcW w:w="1990" w:type="dxa"/>
          </w:tcPr>
          <w:p w14:paraId="118B7612" w14:textId="77777777" w:rsidR="00385D21" w:rsidRPr="009809BF" w:rsidRDefault="00385D21" w:rsidP="009F5887">
            <w:pPr>
              <w:spacing w:line="360" w:lineRule="auto"/>
              <w:rPr>
                <w:rFonts w:ascii="David" w:hAnsi="David"/>
                <w:rtl/>
              </w:rPr>
            </w:pPr>
          </w:p>
        </w:tc>
        <w:tc>
          <w:tcPr>
            <w:tcW w:w="3690" w:type="dxa"/>
          </w:tcPr>
          <w:p w14:paraId="2E3D51F4" w14:textId="77777777" w:rsidR="00385D21" w:rsidRPr="009809BF" w:rsidRDefault="00385D21" w:rsidP="009F5887">
            <w:pPr>
              <w:spacing w:line="360" w:lineRule="auto"/>
              <w:rPr>
                <w:rFonts w:ascii="David" w:hAnsi="David"/>
                <w:rtl/>
              </w:rPr>
            </w:pPr>
          </w:p>
        </w:tc>
      </w:tr>
      <w:tr w:rsidR="00334EF1" w:rsidRPr="002D7A7F" w14:paraId="04C34586" w14:textId="77777777" w:rsidTr="009F5887">
        <w:tc>
          <w:tcPr>
            <w:tcW w:w="3221" w:type="dxa"/>
            <w:tcBorders>
              <w:bottom w:val="nil"/>
            </w:tcBorders>
          </w:tcPr>
          <w:p w14:paraId="514AD7AD" w14:textId="77777777" w:rsidR="00385D21" w:rsidRPr="009809BF" w:rsidRDefault="00836DD8" w:rsidP="009F5887">
            <w:pPr>
              <w:spacing w:line="360" w:lineRule="auto"/>
              <w:jc w:val="center"/>
              <w:rPr>
                <w:rFonts w:ascii="David" w:hAnsi="David"/>
                <w:rtl/>
              </w:rPr>
            </w:pPr>
            <w:r w:rsidRPr="009809BF">
              <w:rPr>
                <w:rFonts w:ascii="David" w:hAnsi="David"/>
                <w:rtl/>
              </w:rPr>
              <w:t>סוג התאגיד</w:t>
            </w:r>
          </w:p>
        </w:tc>
        <w:tc>
          <w:tcPr>
            <w:tcW w:w="1990" w:type="dxa"/>
            <w:tcBorders>
              <w:bottom w:val="nil"/>
            </w:tcBorders>
          </w:tcPr>
          <w:p w14:paraId="3F40F565" w14:textId="77777777" w:rsidR="00385D21" w:rsidRPr="009809BF" w:rsidRDefault="00836DD8" w:rsidP="009F5887">
            <w:pPr>
              <w:spacing w:line="360" w:lineRule="auto"/>
              <w:jc w:val="center"/>
              <w:rPr>
                <w:rFonts w:ascii="David" w:hAnsi="David"/>
                <w:rtl/>
              </w:rPr>
            </w:pPr>
            <w:r w:rsidRPr="009809BF">
              <w:rPr>
                <w:rFonts w:ascii="David" w:hAnsi="David"/>
                <w:rtl/>
              </w:rPr>
              <w:t>תאריך רישום</w:t>
            </w:r>
          </w:p>
        </w:tc>
        <w:tc>
          <w:tcPr>
            <w:tcW w:w="3690" w:type="dxa"/>
            <w:tcBorders>
              <w:bottom w:val="nil"/>
            </w:tcBorders>
          </w:tcPr>
          <w:p w14:paraId="3A12F810" w14:textId="77777777" w:rsidR="00385D21" w:rsidRPr="009809BF" w:rsidRDefault="00836DD8" w:rsidP="009F5887">
            <w:pPr>
              <w:spacing w:line="360" w:lineRule="auto"/>
              <w:jc w:val="center"/>
              <w:rPr>
                <w:rFonts w:ascii="David" w:hAnsi="David"/>
                <w:rtl/>
              </w:rPr>
            </w:pPr>
            <w:r w:rsidRPr="009809BF">
              <w:rPr>
                <w:rFonts w:ascii="David" w:hAnsi="David"/>
                <w:rtl/>
              </w:rPr>
              <w:t>מספר מזהה</w:t>
            </w:r>
          </w:p>
        </w:tc>
      </w:tr>
      <w:tr w:rsidR="00334EF1" w:rsidRPr="002D7A7F" w14:paraId="486777BE" w14:textId="77777777" w:rsidTr="009F5887">
        <w:tc>
          <w:tcPr>
            <w:tcW w:w="3221" w:type="dxa"/>
            <w:tcBorders>
              <w:left w:val="nil"/>
              <w:right w:val="nil"/>
            </w:tcBorders>
          </w:tcPr>
          <w:p w14:paraId="524ED2A3" w14:textId="77777777" w:rsidR="00385D21" w:rsidRPr="009809BF" w:rsidRDefault="00385D21" w:rsidP="009F5887">
            <w:pPr>
              <w:spacing w:line="360" w:lineRule="auto"/>
              <w:jc w:val="center"/>
              <w:rPr>
                <w:rFonts w:ascii="David" w:hAnsi="David"/>
                <w:rtl/>
              </w:rPr>
            </w:pPr>
          </w:p>
        </w:tc>
        <w:tc>
          <w:tcPr>
            <w:tcW w:w="1990" w:type="dxa"/>
            <w:tcBorders>
              <w:left w:val="nil"/>
              <w:right w:val="nil"/>
            </w:tcBorders>
          </w:tcPr>
          <w:p w14:paraId="34F39075" w14:textId="77777777" w:rsidR="00385D21" w:rsidRPr="009809BF" w:rsidRDefault="00385D21" w:rsidP="009F5887">
            <w:pPr>
              <w:spacing w:line="360" w:lineRule="auto"/>
              <w:jc w:val="center"/>
              <w:rPr>
                <w:rFonts w:ascii="David" w:hAnsi="David"/>
                <w:rtl/>
              </w:rPr>
            </w:pPr>
          </w:p>
        </w:tc>
        <w:tc>
          <w:tcPr>
            <w:tcW w:w="3690" w:type="dxa"/>
            <w:tcBorders>
              <w:left w:val="nil"/>
              <w:right w:val="nil"/>
            </w:tcBorders>
          </w:tcPr>
          <w:p w14:paraId="7EF998CA" w14:textId="77777777" w:rsidR="00385D21" w:rsidRPr="009809BF" w:rsidRDefault="00385D21" w:rsidP="009F5887">
            <w:pPr>
              <w:spacing w:line="360" w:lineRule="auto"/>
              <w:jc w:val="center"/>
              <w:rPr>
                <w:rFonts w:ascii="David" w:hAnsi="David"/>
                <w:rtl/>
              </w:rPr>
            </w:pPr>
          </w:p>
        </w:tc>
      </w:tr>
      <w:tr w:rsidR="00334EF1" w:rsidRPr="002D7A7F" w14:paraId="4ED1D58A" w14:textId="77777777" w:rsidTr="009F5887">
        <w:tc>
          <w:tcPr>
            <w:tcW w:w="3221" w:type="dxa"/>
            <w:tcBorders>
              <w:top w:val="nil"/>
            </w:tcBorders>
          </w:tcPr>
          <w:p w14:paraId="44697F54" w14:textId="77777777" w:rsidR="00385D21" w:rsidRPr="009809BF" w:rsidRDefault="00385D21" w:rsidP="009F5887">
            <w:pPr>
              <w:spacing w:line="360" w:lineRule="auto"/>
              <w:jc w:val="center"/>
              <w:rPr>
                <w:rFonts w:ascii="David" w:hAnsi="David"/>
                <w:rtl/>
              </w:rPr>
            </w:pPr>
          </w:p>
        </w:tc>
        <w:tc>
          <w:tcPr>
            <w:tcW w:w="1990" w:type="dxa"/>
            <w:tcBorders>
              <w:top w:val="nil"/>
            </w:tcBorders>
          </w:tcPr>
          <w:p w14:paraId="1E46820C" w14:textId="77777777" w:rsidR="00385D21" w:rsidRPr="009809BF" w:rsidRDefault="00385D21" w:rsidP="009F5887">
            <w:pPr>
              <w:spacing w:line="360" w:lineRule="auto"/>
              <w:jc w:val="center"/>
              <w:rPr>
                <w:rFonts w:ascii="David" w:hAnsi="David"/>
                <w:rtl/>
              </w:rPr>
            </w:pPr>
          </w:p>
        </w:tc>
        <w:tc>
          <w:tcPr>
            <w:tcW w:w="3690" w:type="dxa"/>
            <w:tcBorders>
              <w:top w:val="nil"/>
            </w:tcBorders>
          </w:tcPr>
          <w:p w14:paraId="11F7D99C" w14:textId="77777777" w:rsidR="00385D21" w:rsidRPr="009809BF" w:rsidRDefault="00385D21" w:rsidP="009F5887">
            <w:pPr>
              <w:spacing w:line="360" w:lineRule="auto"/>
              <w:jc w:val="center"/>
              <w:rPr>
                <w:rFonts w:ascii="David" w:hAnsi="David"/>
                <w:rtl/>
              </w:rPr>
            </w:pPr>
          </w:p>
          <w:p w14:paraId="6C63E194" w14:textId="77777777" w:rsidR="00385D21" w:rsidRPr="009809BF" w:rsidRDefault="00385D21" w:rsidP="009F5887">
            <w:pPr>
              <w:spacing w:line="360" w:lineRule="auto"/>
              <w:jc w:val="center"/>
              <w:rPr>
                <w:rFonts w:ascii="David" w:hAnsi="David"/>
                <w:rtl/>
              </w:rPr>
            </w:pPr>
          </w:p>
        </w:tc>
      </w:tr>
      <w:tr w:rsidR="00334EF1" w:rsidRPr="002D7A7F" w14:paraId="25DA9FD7" w14:textId="77777777" w:rsidTr="009F5887">
        <w:tc>
          <w:tcPr>
            <w:tcW w:w="3221" w:type="dxa"/>
          </w:tcPr>
          <w:p w14:paraId="62F9E2D3" w14:textId="77777777" w:rsidR="00385D21" w:rsidRPr="009809BF" w:rsidRDefault="00836DD8" w:rsidP="009F5887">
            <w:pPr>
              <w:spacing w:line="360" w:lineRule="auto"/>
              <w:jc w:val="center"/>
              <w:rPr>
                <w:rFonts w:ascii="David" w:hAnsi="David"/>
                <w:rtl/>
              </w:rPr>
            </w:pPr>
            <w:r w:rsidRPr="009809BF">
              <w:rPr>
                <w:rFonts w:ascii="David" w:hAnsi="David"/>
                <w:rtl/>
              </w:rPr>
              <w:t>כתובת משרד (רשום)</w:t>
            </w:r>
          </w:p>
        </w:tc>
        <w:tc>
          <w:tcPr>
            <w:tcW w:w="1990" w:type="dxa"/>
          </w:tcPr>
          <w:p w14:paraId="277FB4BC" w14:textId="77777777" w:rsidR="00385D21" w:rsidRPr="009809BF" w:rsidRDefault="00836DD8" w:rsidP="009F5887">
            <w:pPr>
              <w:spacing w:line="360" w:lineRule="auto"/>
              <w:jc w:val="center"/>
              <w:rPr>
                <w:rFonts w:ascii="David" w:hAnsi="David"/>
                <w:rtl/>
              </w:rPr>
            </w:pPr>
            <w:r w:rsidRPr="009809BF">
              <w:rPr>
                <w:rFonts w:ascii="David" w:hAnsi="David"/>
                <w:rtl/>
              </w:rPr>
              <w:t>טלפון</w:t>
            </w:r>
          </w:p>
        </w:tc>
        <w:tc>
          <w:tcPr>
            <w:tcW w:w="3690" w:type="dxa"/>
          </w:tcPr>
          <w:p w14:paraId="69456257" w14:textId="77777777" w:rsidR="00385D21" w:rsidRPr="009809BF" w:rsidRDefault="00836DD8" w:rsidP="009F5887">
            <w:pPr>
              <w:spacing w:line="360" w:lineRule="auto"/>
              <w:jc w:val="center"/>
              <w:rPr>
                <w:rFonts w:ascii="David" w:hAnsi="David"/>
                <w:rtl/>
              </w:rPr>
            </w:pPr>
            <w:r w:rsidRPr="009809BF">
              <w:rPr>
                <w:rFonts w:ascii="David" w:hAnsi="David"/>
                <w:rtl/>
              </w:rPr>
              <w:t>פקסימיליה ודוא"ל</w:t>
            </w:r>
          </w:p>
        </w:tc>
      </w:tr>
    </w:tbl>
    <w:p w14:paraId="4F32B4BA" w14:textId="77777777" w:rsidR="00385D21" w:rsidRPr="009809BF" w:rsidRDefault="00385D21" w:rsidP="00385D21">
      <w:pPr>
        <w:spacing w:line="360" w:lineRule="auto"/>
        <w:rPr>
          <w:rFonts w:ascii="David" w:hAnsi="David"/>
          <w:rtl/>
        </w:rPr>
      </w:pPr>
    </w:p>
    <w:p w14:paraId="674C1132" w14:textId="77777777" w:rsidR="00385D21" w:rsidRPr="009809BF" w:rsidRDefault="00836DD8" w:rsidP="00385D21">
      <w:pPr>
        <w:spacing w:line="360" w:lineRule="auto"/>
        <w:rPr>
          <w:rFonts w:ascii="David" w:hAnsi="David"/>
          <w:rtl/>
        </w:rPr>
      </w:pPr>
      <w:r w:rsidRPr="009809BF">
        <w:rPr>
          <w:rFonts w:ascii="David" w:hAnsi="David"/>
          <w:rtl/>
        </w:rPr>
        <w:t>שמות הבעלים (במקרה של חברה, שותפות):</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334EF1" w:rsidRPr="002D7A7F" w14:paraId="6197C5C0" w14:textId="77777777" w:rsidTr="00955BA6">
        <w:tc>
          <w:tcPr>
            <w:tcW w:w="3084" w:type="dxa"/>
            <w:shd w:val="clear" w:color="auto" w:fill="auto"/>
          </w:tcPr>
          <w:p w14:paraId="6C3C8BE5" w14:textId="77777777" w:rsidR="00385D21" w:rsidRPr="009809BF" w:rsidRDefault="00836DD8" w:rsidP="00955BA6">
            <w:pPr>
              <w:spacing w:line="360" w:lineRule="auto"/>
              <w:rPr>
                <w:rFonts w:ascii="David" w:hAnsi="David"/>
                <w:rtl/>
              </w:rPr>
            </w:pPr>
            <w:r w:rsidRPr="009809BF">
              <w:rPr>
                <w:rFonts w:ascii="David" w:hAnsi="David" w:hint="eastAsia"/>
                <w:rtl/>
              </w:rPr>
              <w:t>שם</w:t>
            </w:r>
            <w:r w:rsidRPr="009809BF">
              <w:rPr>
                <w:rFonts w:ascii="David" w:hAnsi="David"/>
                <w:rtl/>
              </w:rPr>
              <w:t xml:space="preserve"> </w:t>
            </w:r>
            <w:r w:rsidRPr="009809BF">
              <w:rPr>
                <w:rFonts w:ascii="David" w:hAnsi="David" w:hint="eastAsia"/>
                <w:rtl/>
              </w:rPr>
              <w:t>ושם</w:t>
            </w:r>
            <w:r w:rsidRPr="009809BF">
              <w:rPr>
                <w:rFonts w:ascii="David" w:hAnsi="David"/>
                <w:rtl/>
              </w:rPr>
              <w:t xml:space="preserve"> </w:t>
            </w:r>
            <w:r w:rsidRPr="009809BF">
              <w:rPr>
                <w:rFonts w:ascii="David" w:hAnsi="David" w:hint="eastAsia"/>
                <w:rtl/>
              </w:rPr>
              <w:t>משפחה</w:t>
            </w:r>
          </w:p>
        </w:tc>
        <w:tc>
          <w:tcPr>
            <w:tcW w:w="5670" w:type="dxa"/>
            <w:shd w:val="clear" w:color="auto" w:fill="auto"/>
          </w:tcPr>
          <w:p w14:paraId="69CFBD23" w14:textId="77777777" w:rsidR="00385D21" w:rsidRPr="009809BF" w:rsidRDefault="00836DD8" w:rsidP="00955BA6">
            <w:pPr>
              <w:spacing w:line="360" w:lineRule="auto"/>
              <w:rPr>
                <w:rFonts w:ascii="David" w:hAnsi="David"/>
                <w:rtl/>
              </w:rPr>
            </w:pPr>
            <w:r w:rsidRPr="009809BF">
              <w:rPr>
                <w:rFonts w:ascii="David" w:hAnsi="David" w:hint="eastAsia"/>
                <w:rtl/>
              </w:rPr>
              <w:t>מספר</w:t>
            </w:r>
            <w:r w:rsidRPr="009809BF">
              <w:rPr>
                <w:rFonts w:ascii="David" w:hAnsi="David"/>
                <w:rtl/>
              </w:rPr>
              <w:t xml:space="preserve"> </w:t>
            </w:r>
            <w:r w:rsidRPr="009809BF">
              <w:rPr>
                <w:rFonts w:ascii="David" w:hAnsi="David" w:hint="eastAsia"/>
                <w:rtl/>
              </w:rPr>
              <w:t>ת</w:t>
            </w:r>
            <w:r w:rsidRPr="009809BF">
              <w:rPr>
                <w:rFonts w:ascii="David" w:hAnsi="David"/>
                <w:rtl/>
              </w:rPr>
              <w:t>.ז.</w:t>
            </w:r>
          </w:p>
        </w:tc>
      </w:tr>
      <w:tr w:rsidR="00334EF1" w:rsidRPr="002D7A7F" w14:paraId="36167EBB" w14:textId="77777777" w:rsidTr="00955BA6">
        <w:tc>
          <w:tcPr>
            <w:tcW w:w="3084" w:type="dxa"/>
            <w:shd w:val="clear" w:color="auto" w:fill="auto"/>
          </w:tcPr>
          <w:p w14:paraId="168A2F05" w14:textId="77777777" w:rsidR="00385D21" w:rsidRPr="009809BF" w:rsidRDefault="00385D21" w:rsidP="00955BA6">
            <w:pPr>
              <w:spacing w:line="360" w:lineRule="auto"/>
              <w:rPr>
                <w:rFonts w:ascii="David" w:hAnsi="David"/>
                <w:rtl/>
              </w:rPr>
            </w:pPr>
          </w:p>
        </w:tc>
        <w:tc>
          <w:tcPr>
            <w:tcW w:w="5670" w:type="dxa"/>
            <w:shd w:val="clear" w:color="auto" w:fill="auto"/>
          </w:tcPr>
          <w:p w14:paraId="4E3A853E" w14:textId="77777777" w:rsidR="00385D21" w:rsidRPr="009809BF" w:rsidRDefault="00385D21" w:rsidP="00955BA6">
            <w:pPr>
              <w:spacing w:line="360" w:lineRule="auto"/>
              <w:rPr>
                <w:rFonts w:ascii="David" w:hAnsi="David"/>
                <w:rtl/>
              </w:rPr>
            </w:pPr>
          </w:p>
        </w:tc>
      </w:tr>
      <w:tr w:rsidR="00334EF1" w:rsidRPr="002D7A7F" w14:paraId="243857C4" w14:textId="77777777" w:rsidTr="00955BA6">
        <w:tc>
          <w:tcPr>
            <w:tcW w:w="3084" w:type="dxa"/>
            <w:shd w:val="clear" w:color="auto" w:fill="auto"/>
          </w:tcPr>
          <w:p w14:paraId="1808924B" w14:textId="77777777" w:rsidR="00385D21" w:rsidRPr="009809BF" w:rsidRDefault="00385D21" w:rsidP="00955BA6">
            <w:pPr>
              <w:spacing w:line="360" w:lineRule="auto"/>
              <w:rPr>
                <w:rFonts w:ascii="David" w:hAnsi="David"/>
                <w:rtl/>
              </w:rPr>
            </w:pPr>
          </w:p>
        </w:tc>
        <w:tc>
          <w:tcPr>
            <w:tcW w:w="5670" w:type="dxa"/>
            <w:shd w:val="clear" w:color="auto" w:fill="auto"/>
          </w:tcPr>
          <w:p w14:paraId="1BE1103B" w14:textId="77777777" w:rsidR="00385D21" w:rsidRPr="009809BF" w:rsidRDefault="00385D21" w:rsidP="00955BA6">
            <w:pPr>
              <w:spacing w:line="360" w:lineRule="auto"/>
              <w:rPr>
                <w:rFonts w:ascii="David" w:hAnsi="David"/>
                <w:rtl/>
              </w:rPr>
            </w:pPr>
          </w:p>
        </w:tc>
      </w:tr>
    </w:tbl>
    <w:p w14:paraId="208BB3C0" w14:textId="77777777" w:rsidR="00385D21" w:rsidRPr="009809BF" w:rsidRDefault="00385D21" w:rsidP="00385D21">
      <w:pPr>
        <w:spacing w:line="360" w:lineRule="auto"/>
        <w:rPr>
          <w:rFonts w:ascii="David" w:hAnsi="David"/>
          <w:rtl/>
        </w:rPr>
      </w:pPr>
    </w:p>
    <w:p w14:paraId="2A7B9369" w14:textId="77777777" w:rsidR="00385D21" w:rsidRPr="009809BF" w:rsidRDefault="00836DD8" w:rsidP="00385D21">
      <w:pPr>
        <w:spacing w:line="360" w:lineRule="auto"/>
        <w:rPr>
          <w:rFonts w:ascii="David" w:hAnsi="David"/>
          <w:rtl/>
        </w:rPr>
      </w:pPr>
      <w:r w:rsidRPr="009809BF">
        <w:rPr>
          <w:rFonts w:ascii="David" w:hAnsi="David"/>
          <w:rtl/>
        </w:rPr>
        <w:t>פרטי המוסמכים לחתום ולהתחייב בשם המציע/ה</w:t>
      </w:r>
      <w:r w:rsidR="00C30805" w:rsidRPr="009809BF">
        <w:rPr>
          <w:rFonts w:ascii="David" w:hAnsi="David"/>
          <w:rtl/>
        </w:rPr>
        <w:t xml:space="preserve"> (ניתן לצרף טבלאות נוספות)</w:t>
      </w:r>
      <w:r w:rsidRPr="009809BF">
        <w:rPr>
          <w:rFonts w:ascii="David" w:hAnsi="David"/>
          <w:rtl/>
        </w:rPr>
        <w:t>:</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334EF1" w:rsidRPr="002D7A7F" w14:paraId="2B8B2AC0" w14:textId="77777777" w:rsidTr="009F5887">
        <w:tc>
          <w:tcPr>
            <w:tcW w:w="2415" w:type="dxa"/>
          </w:tcPr>
          <w:p w14:paraId="61D2E1A2" w14:textId="77777777" w:rsidR="00385D21" w:rsidRPr="009809BF" w:rsidRDefault="00836DD8" w:rsidP="009F5887">
            <w:pPr>
              <w:spacing w:line="360" w:lineRule="auto"/>
              <w:jc w:val="center"/>
              <w:rPr>
                <w:rFonts w:ascii="David" w:hAnsi="David"/>
                <w:rtl/>
              </w:rPr>
            </w:pPr>
            <w:r w:rsidRPr="009809BF">
              <w:rPr>
                <w:rFonts w:ascii="David" w:hAnsi="David"/>
                <w:rtl/>
              </w:rPr>
              <w:t>שם ושם משפחה</w:t>
            </w:r>
          </w:p>
        </w:tc>
        <w:tc>
          <w:tcPr>
            <w:tcW w:w="2415" w:type="dxa"/>
          </w:tcPr>
          <w:p w14:paraId="7226F06B" w14:textId="77777777" w:rsidR="00385D21" w:rsidRPr="009809BF" w:rsidRDefault="00836DD8" w:rsidP="009F5887">
            <w:pPr>
              <w:spacing w:line="360" w:lineRule="auto"/>
              <w:jc w:val="center"/>
              <w:rPr>
                <w:rFonts w:ascii="David" w:hAnsi="David"/>
                <w:rtl/>
              </w:rPr>
            </w:pPr>
            <w:r w:rsidRPr="009809BF">
              <w:rPr>
                <w:rFonts w:ascii="David" w:hAnsi="David"/>
                <w:rtl/>
              </w:rPr>
              <w:t>מספר ת.ז.</w:t>
            </w:r>
          </w:p>
        </w:tc>
        <w:tc>
          <w:tcPr>
            <w:tcW w:w="2415" w:type="dxa"/>
          </w:tcPr>
          <w:p w14:paraId="5AE240A4" w14:textId="77777777" w:rsidR="00385D21" w:rsidRPr="009809BF" w:rsidRDefault="00836DD8" w:rsidP="009F5887">
            <w:pPr>
              <w:spacing w:line="360" w:lineRule="auto"/>
              <w:jc w:val="center"/>
              <w:rPr>
                <w:rFonts w:ascii="David" w:hAnsi="David"/>
                <w:rtl/>
              </w:rPr>
            </w:pPr>
            <w:r w:rsidRPr="009809BF">
              <w:rPr>
                <w:rFonts w:ascii="David" w:hAnsi="David"/>
                <w:rtl/>
              </w:rPr>
              <w:t>כתובת</w:t>
            </w:r>
          </w:p>
        </w:tc>
        <w:tc>
          <w:tcPr>
            <w:tcW w:w="1656" w:type="dxa"/>
          </w:tcPr>
          <w:p w14:paraId="34D6B283" w14:textId="77777777" w:rsidR="00385D21" w:rsidRPr="009809BF" w:rsidRDefault="00836DD8" w:rsidP="009F5887">
            <w:pPr>
              <w:spacing w:line="360" w:lineRule="auto"/>
              <w:jc w:val="center"/>
              <w:rPr>
                <w:rFonts w:ascii="David" w:hAnsi="David"/>
                <w:rtl/>
              </w:rPr>
            </w:pPr>
            <w:r w:rsidRPr="009809BF">
              <w:rPr>
                <w:rFonts w:ascii="David" w:hAnsi="David"/>
                <w:rtl/>
              </w:rPr>
              <w:t>תפקיד בתאגיד</w:t>
            </w:r>
          </w:p>
        </w:tc>
      </w:tr>
      <w:tr w:rsidR="00334EF1" w:rsidRPr="002D7A7F" w14:paraId="4FCAF232" w14:textId="77777777" w:rsidTr="009F5887">
        <w:tc>
          <w:tcPr>
            <w:tcW w:w="2415" w:type="dxa"/>
          </w:tcPr>
          <w:p w14:paraId="14F3D574" w14:textId="77777777" w:rsidR="00385D21" w:rsidRPr="009809BF" w:rsidRDefault="00385D21" w:rsidP="009F5887">
            <w:pPr>
              <w:spacing w:line="360" w:lineRule="auto"/>
              <w:jc w:val="center"/>
              <w:rPr>
                <w:rFonts w:ascii="David" w:hAnsi="David"/>
                <w:rtl/>
              </w:rPr>
            </w:pPr>
          </w:p>
        </w:tc>
        <w:tc>
          <w:tcPr>
            <w:tcW w:w="2415" w:type="dxa"/>
          </w:tcPr>
          <w:p w14:paraId="6950847A" w14:textId="77777777" w:rsidR="00385D21" w:rsidRPr="009809BF" w:rsidRDefault="00385D21" w:rsidP="009F5887">
            <w:pPr>
              <w:spacing w:line="360" w:lineRule="auto"/>
              <w:jc w:val="center"/>
              <w:rPr>
                <w:rFonts w:ascii="David" w:hAnsi="David"/>
                <w:rtl/>
              </w:rPr>
            </w:pPr>
          </w:p>
        </w:tc>
        <w:tc>
          <w:tcPr>
            <w:tcW w:w="2415" w:type="dxa"/>
          </w:tcPr>
          <w:p w14:paraId="50F72525" w14:textId="77777777" w:rsidR="00385D21" w:rsidRPr="009809BF" w:rsidRDefault="00385D21" w:rsidP="009F5887">
            <w:pPr>
              <w:spacing w:line="360" w:lineRule="auto"/>
              <w:jc w:val="center"/>
              <w:rPr>
                <w:rFonts w:ascii="David" w:hAnsi="David"/>
                <w:rtl/>
              </w:rPr>
            </w:pPr>
          </w:p>
        </w:tc>
        <w:tc>
          <w:tcPr>
            <w:tcW w:w="1656" w:type="dxa"/>
          </w:tcPr>
          <w:p w14:paraId="3458DAB4" w14:textId="77777777" w:rsidR="00385D21" w:rsidRPr="009809BF" w:rsidRDefault="00385D21" w:rsidP="009F5887">
            <w:pPr>
              <w:spacing w:line="360" w:lineRule="auto"/>
              <w:jc w:val="center"/>
              <w:rPr>
                <w:rFonts w:ascii="David" w:hAnsi="David"/>
                <w:rtl/>
              </w:rPr>
            </w:pPr>
          </w:p>
        </w:tc>
      </w:tr>
      <w:tr w:rsidR="00334EF1" w:rsidRPr="002D7A7F" w14:paraId="07CAD566" w14:textId="77777777" w:rsidTr="009F5887">
        <w:tc>
          <w:tcPr>
            <w:tcW w:w="2415" w:type="dxa"/>
          </w:tcPr>
          <w:p w14:paraId="37BA5AF4" w14:textId="77777777" w:rsidR="00385D21" w:rsidRPr="009809BF" w:rsidRDefault="00385D21" w:rsidP="009F5887">
            <w:pPr>
              <w:spacing w:line="360" w:lineRule="auto"/>
              <w:jc w:val="center"/>
              <w:rPr>
                <w:rFonts w:ascii="David" w:hAnsi="David"/>
                <w:rtl/>
              </w:rPr>
            </w:pPr>
          </w:p>
        </w:tc>
        <w:tc>
          <w:tcPr>
            <w:tcW w:w="2415" w:type="dxa"/>
          </w:tcPr>
          <w:p w14:paraId="034026F9" w14:textId="77777777" w:rsidR="00385D21" w:rsidRPr="009809BF" w:rsidRDefault="00385D21" w:rsidP="009F5887">
            <w:pPr>
              <w:spacing w:line="360" w:lineRule="auto"/>
              <w:jc w:val="center"/>
              <w:rPr>
                <w:rFonts w:ascii="David" w:hAnsi="David"/>
                <w:rtl/>
              </w:rPr>
            </w:pPr>
          </w:p>
        </w:tc>
        <w:tc>
          <w:tcPr>
            <w:tcW w:w="2415" w:type="dxa"/>
          </w:tcPr>
          <w:p w14:paraId="4F23DA40" w14:textId="77777777" w:rsidR="00385D21" w:rsidRPr="009809BF" w:rsidRDefault="00385D21" w:rsidP="009F5887">
            <w:pPr>
              <w:spacing w:line="360" w:lineRule="auto"/>
              <w:jc w:val="center"/>
              <w:rPr>
                <w:rFonts w:ascii="David" w:hAnsi="David"/>
                <w:rtl/>
              </w:rPr>
            </w:pPr>
          </w:p>
        </w:tc>
        <w:tc>
          <w:tcPr>
            <w:tcW w:w="1656" w:type="dxa"/>
          </w:tcPr>
          <w:p w14:paraId="2D78A125" w14:textId="77777777" w:rsidR="00385D21" w:rsidRPr="009809BF" w:rsidRDefault="00385D21" w:rsidP="009F5887">
            <w:pPr>
              <w:spacing w:line="360" w:lineRule="auto"/>
              <w:jc w:val="center"/>
              <w:rPr>
                <w:rFonts w:ascii="David" w:hAnsi="David"/>
                <w:rtl/>
              </w:rPr>
            </w:pPr>
          </w:p>
        </w:tc>
      </w:tr>
      <w:tr w:rsidR="00334EF1" w:rsidRPr="002D7A7F" w14:paraId="02975DC2" w14:textId="77777777" w:rsidTr="009F5887">
        <w:trPr>
          <w:trHeight w:val="85"/>
        </w:trPr>
        <w:tc>
          <w:tcPr>
            <w:tcW w:w="2415" w:type="dxa"/>
          </w:tcPr>
          <w:p w14:paraId="0B694C13" w14:textId="77777777" w:rsidR="00385D21" w:rsidRPr="009809BF" w:rsidRDefault="00385D21" w:rsidP="009F5887">
            <w:pPr>
              <w:spacing w:line="360" w:lineRule="auto"/>
              <w:jc w:val="center"/>
              <w:rPr>
                <w:rFonts w:ascii="David" w:hAnsi="David"/>
                <w:rtl/>
              </w:rPr>
            </w:pPr>
          </w:p>
        </w:tc>
        <w:tc>
          <w:tcPr>
            <w:tcW w:w="2415" w:type="dxa"/>
          </w:tcPr>
          <w:p w14:paraId="61983A36" w14:textId="77777777" w:rsidR="00385D21" w:rsidRPr="009809BF" w:rsidRDefault="00385D21" w:rsidP="009F5887">
            <w:pPr>
              <w:spacing w:line="360" w:lineRule="auto"/>
              <w:jc w:val="center"/>
              <w:rPr>
                <w:rFonts w:ascii="David" w:hAnsi="David"/>
                <w:rtl/>
              </w:rPr>
            </w:pPr>
          </w:p>
        </w:tc>
        <w:tc>
          <w:tcPr>
            <w:tcW w:w="2415" w:type="dxa"/>
          </w:tcPr>
          <w:p w14:paraId="27FE0422" w14:textId="77777777" w:rsidR="00385D21" w:rsidRPr="009809BF" w:rsidRDefault="00385D21" w:rsidP="009F5887">
            <w:pPr>
              <w:spacing w:line="360" w:lineRule="auto"/>
              <w:jc w:val="center"/>
              <w:rPr>
                <w:rFonts w:ascii="David" w:hAnsi="David"/>
                <w:rtl/>
              </w:rPr>
            </w:pPr>
          </w:p>
        </w:tc>
        <w:tc>
          <w:tcPr>
            <w:tcW w:w="1656" w:type="dxa"/>
          </w:tcPr>
          <w:p w14:paraId="56F15003" w14:textId="77777777" w:rsidR="00385D21" w:rsidRPr="009809BF" w:rsidRDefault="00385D21" w:rsidP="009F5887">
            <w:pPr>
              <w:spacing w:line="360" w:lineRule="auto"/>
              <w:jc w:val="center"/>
              <w:rPr>
                <w:rFonts w:ascii="David" w:hAnsi="David"/>
                <w:rtl/>
              </w:rPr>
            </w:pPr>
          </w:p>
        </w:tc>
      </w:tr>
    </w:tbl>
    <w:p w14:paraId="03F486B7" w14:textId="77777777" w:rsidR="00385D21" w:rsidRPr="009809BF" w:rsidRDefault="00385D21" w:rsidP="00385D21">
      <w:pPr>
        <w:spacing w:line="360" w:lineRule="auto"/>
        <w:rPr>
          <w:rFonts w:ascii="David" w:hAnsi="David"/>
          <w:rtl/>
        </w:rPr>
      </w:pPr>
    </w:p>
    <w:p w14:paraId="56E0C68A" w14:textId="77777777" w:rsidR="00385D21" w:rsidRPr="009809BF" w:rsidRDefault="00385D21" w:rsidP="00385D21">
      <w:pPr>
        <w:spacing w:line="360" w:lineRule="auto"/>
        <w:ind w:hanging="51"/>
        <w:rPr>
          <w:rFonts w:ascii="David" w:hAnsi="David"/>
          <w:b/>
          <w:bCs/>
          <w:u w:val="single"/>
          <w:rtl/>
        </w:rPr>
      </w:pPr>
    </w:p>
    <w:p w14:paraId="082D857A" w14:textId="77777777" w:rsidR="00385D21" w:rsidRPr="009809BF" w:rsidRDefault="00836DD8" w:rsidP="00385D21">
      <w:pPr>
        <w:spacing w:line="300" w:lineRule="exact"/>
        <w:rPr>
          <w:rFonts w:ascii="David" w:hAnsi="David"/>
          <w:rtl/>
        </w:rPr>
      </w:pPr>
      <w:r w:rsidRPr="009809BF">
        <w:rPr>
          <w:rFonts w:ascii="David" w:hAnsi="David"/>
          <w:rtl/>
        </w:rPr>
        <w:t>שם המנהל הכללי ______________________________________________________________</w:t>
      </w:r>
    </w:p>
    <w:p w14:paraId="55664C58" w14:textId="77777777" w:rsidR="00385D21" w:rsidRPr="009809BF" w:rsidRDefault="00385D21" w:rsidP="00385D21">
      <w:pPr>
        <w:spacing w:line="300" w:lineRule="exact"/>
        <w:rPr>
          <w:rFonts w:ascii="David" w:hAnsi="David"/>
          <w:rtl/>
        </w:rPr>
      </w:pPr>
    </w:p>
    <w:p w14:paraId="508BC08E" w14:textId="77777777" w:rsidR="00385D21" w:rsidRPr="009809BF" w:rsidRDefault="00836DD8" w:rsidP="00385D21">
      <w:pPr>
        <w:pStyle w:val="af1"/>
        <w:tabs>
          <w:tab w:val="clear" w:pos="4153"/>
          <w:tab w:val="clear" w:pos="8306"/>
        </w:tabs>
        <w:overflowPunct w:val="0"/>
        <w:spacing w:line="300" w:lineRule="exact"/>
        <w:textAlignment w:val="baseline"/>
        <w:rPr>
          <w:rFonts w:ascii="David" w:hAnsi="David"/>
          <w:b/>
          <w:bCs/>
          <w:rtl/>
        </w:rPr>
      </w:pPr>
      <w:r w:rsidRPr="009809BF">
        <w:rPr>
          <w:rFonts w:ascii="David" w:hAnsi="David"/>
          <w:b/>
          <w:bCs/>
          <w:rtl/>
        </w:rPr>
        <w:t xml:space="preserve">הנני מאשר כי בדקתי את פרטי המציע, והינם נכונים. </w:t>
      </w:r>
    </w:p>
    <w:p w14:paraId="1C66F9B4" w14:textId="77777777" w:rsidR="00385D21" w:rsidRPr="009809BF" w:rsidRDefault="00385D21" w:rsidP="00385D21">
      <w:pPr>
        <w:pStyle w:val="af1"/>
        <w:tabs>
          <w:tab w:val="clear" w:pos="4153"/>
          <w:tab w:val="clear" w:pos="8306"/>
        </w:tabs>
        <w:overflowPunct w:val="0"/>
        <w:spacing w:line="300" w:lineRule="exact"/>
        <w:ind w:left="708"/>
        <w:textAlignment w:val="baseline"/>
        <w:rPr>
          <w:rFonts w:ascii="David" w:hAnsi="David"/>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334EF1" w:rsidRPr="002D7A7F" w14:paraId="3CA9609A" w14:textId="77777777" w:rsidTr="009F5887">
        <w:tc>
          <w:tcPr>
            <w:tcW w:w="3072" w:type="dxa"/>
            <w:tcBorders>
              <w:top w:val="single" w:sz="4" w:space="0" w:color="auto"/>
              <w:left w:val="single" w:sz="4" w:space="0" w:color="auto"/>
              <w:bottom w:val="single" w:sz="4" w:space="0" w:color="auto"/>
              <w:right w:val="single" w:sz="4" w:space="0" w:color="auto"/>
            </w:tcBorders>
          </w:tcPr>
          <w:p w14:paraId="35863A5E" w14:textId="77777777" w:rsidR="00385D21" w:rsidRPr="009809BF" w:rsidRDefault="00385D21" w:rsidP="009F5887">
            <w:pPr>
              <w:jc w:val="both"/>
              <w:rPr>
                <w:rFonts w:ascii="David" w:hAnsi="David"/>
              </w:rPr>
            </w:pPr>
          </w:p>
        </w:tc>
        <w:tc>
          <w:tcPr>
            <w:tcW w:w="3072" w:type="dxa"/>
            <w:tcBorders>
              <w:top w:val="single" w:sz="4" w:space="0" w:color="auto"/>
              <w:left w:val="single" w:sz="4" w:space="0" w:color="auto"/>
              <w:bottom w:val="single" w:sz="4" w:space="0" w:color="auto"/>
              <w:right w:val="single" w:sz="4" w:space="0" w:color="auto"/>
            </w:tcBorders>
          </w:tcPr>
          <w:p w14:paraId="797A0907" w14:textId="77777777" w:rsidR="00385D21" w:rsidRPr="009809BF" w:rsidRDefault="00385D21" w:rsidP="009F5887">
            <w:pPr>
              <w:jc w:val="both"/>
              <w:rPr>
                <w:rFonts w:ascii="David" w:hAnsi="David"/>
              </w:rPr>
            </w:pPr>
          </w:p>
        </w:tc>
        <w:tc>
          <w:tcPr>
            <w:tcW w:w="3071" w:type="dxa"/>
            <w:tcBorders>
              <w:top w:val="single" w:sz="4" w:space="0" w:color="auto"/>
              <w:left w:val="single" w:sz="4" w:space="0" w:color="auto"/>
              <w:bottom w:val="single" w:sz="4" w:space="0" w:color="auto"/>
              <w:right w:val="single" w:sz="4" w:space="0" w:color="auto"/>
            </w:tcBorders>
          </w:tcPr>
          <w:p w14:paraId="59B94C6D" w14:textId="77777777" w:rsidR="00385D21" w:rsidRPr="009809BF" w:rsidRDefault="00385D21" w:rsidP="009F5887">
            <w:pPr>
              <w:jc w:val="both"/>
              <w:rPr>
                <w:rFonts w:ascii="David" w:hAnsi="David"/>
                <w:rtl/>
              </w:rPr>
            </w:pPr>
          </w:p>
          <w:p w14:paraId="34B5C73E" w14:textId="77777777" w:rsidR="00385D21" w:rsidRPr="009809BF" w:rsidRDefault="00385D21" w:rsidP="009F5887">
            <w:pPr>
              <w:jc w:val="both"/>
              <w:rPr>
                <w:rFonts w:ascii="David" w:hAnsi="David"/>
              </w:rPr>
            </w:pPr>
          </w:p>
        </w:tc>
      </w:tr>
      <w:tr w:rsidR="00334EF1" w:rsidRPr="002D7A7F" w14:paraId="0AD0E8EF" w14:textId="77777777" w:rsidTr="009F5887">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14:paraId="48EBCDEF" w14:textId="77777777" w:rsidR="00385D21" w:rsidRPr="009809BF" w:rsidRDefault="00836DD8" w:rsidP="009F5887">
            <w:pPr>
              <w:jc w:val="center"/>
              <w:rPr>
                <w:rFonts w:ascii="David" w:hAnsi="David"/>
              </w:rPr>
            </w:pPr>
            <w:r w:rsidRPr="009809BF">
              <w:rPr>
                <w:rFonts w:ascii="David" w:hAnsi="David"/>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14:paraId="1948296F" w14:textId="77777777" w:rsidR="00385D21" w:rsidRPr="009809BF" w:rsidRDefault="00836DD8" w:rsidP="009F5887">
            <w:pPr>
              <w:jc w:val="center"/>
              <w:rPr>
                <w:rFonts w:ascii="David" w:hAnsi="David"/>
              </w:rPr>
            </w:pPr>
            <w:r w:rsidRPr="009809BF">
              <w:rPr>
                <w:rFonts w:ascii="David" w:hAnsi="David"/>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14:paraId="006A587A" w14:textId="77777777" w:rsidR="00385D21" w:rsidRPr="009809BF" w:rsidRDefault="00836DD8" w:rsidP="009F5887">
            <w:pPr>
              <w:jc w:val="center"/>
              <w:rPr>
                <w:rFonts w:ascii="David" w:hAnsi="David"/>
              </w:rPr>
            </w:pPr>
            <w:r w:rsidRPr="009809BF">
              <w:rPr>
                <w:rFonts w:ascii="David" w:hAnsi="David"/>
                <w:rtl/>
              </w:rPr>
              <w:t>תאריך</w:t>
            </w:r>
          </w:p>
        </w:tc>
      </w:tr>
    </w:tbl>
    <w:p w14:paraId="0B84DD8A" w14:textId="77777777" w:rsidR="00385D21" w:rsidRPr="009809BF" w:rsidRDefault="00836DD8" w:rsidP="00385D21">
      <w:pPr>
        <w:pStyle w:val="8"/>
        <w:rPr>
          <w:rFonts w:ascii="David" w:hAnsi="David" w:cs="David"/>
          <w:i w:val="0"/>
          <w:iCs w:val="0"/>
          <w:szCs w:val="28"/>
          <w:rtl/>
        </w:rPr>
      </w:pPr>
      <w:r w:rsidRPr="009809BF">
        <w:rPr>
          <w:rFonts w:ascii="David" w:hAnsi="David" w:cs="David"/>
          <w:i w:val="0"/>
          <w:iCs w:val="0"/>
          <w:szCs w:val="28"/>
          <w:rtl/>
        </w:rPr>
        <w:t>הצהרה והתחייבות</w:t>
      </w:r>
    </w:p>
    <w:p w14:paraId="0333A568" w14:textId="77777777" w:rsidR="00385D21" w:rsidRPr="009809BF" w:rsidRDefault="00385D21" w:rsidP="00385D21">
      <w:pPr>
        <w:spacing w:line="360" w:lineRule="auto"/>
        <w:jc w:val="both"/>
        <w:rPr>
          <w:rFonts w:ascii="David" w:hAnsi="David"/>
          <w:rtl/>
        </w:rPr>
      </w:pPr>
    </w:p>
    <w:p w14:paraId="6F5D2D54" w14:textId="77777777" w:rsidR="00385D21" w:rsidRPr="009809BF" w:rsidRDefault="00836DD8" w:rsidP="00D56D8E">
      <w:pPr>
        <w:spacing w:line="360" w:lineRule="auto"/>
        <w:jc w:val="both"/>
        <w:rPr>
          <w:rFonts w:ascii="David" w:hAnsi="David"/>
          <w:rtl/>
        </w:rPr>
      </w:pPr>
      <w:r w:rsidRPr="009809BF">
        <w:rPr>
          <w:rFonts w:ascii="David" w:hAnsi="David"/>
          <w:rtl/>
        </w:rPr>
        <w:t xml:space="preserve">אני הח"מ </w:t>
      </w:r>
      <w:r w:rsidRPr="009809BF">
        <w:rPr>
          <w:rFonts w:ascii="David" w:hAnsi="David"/>
          <w:u w:val="single"/>
          <w:rtl/>
        </w:rPr>
        <w:tab/>
      </w:r>
      <w:r w:rsidRPr="009809BF">
        <w:rPr>
          <w:rFonts w:ascii="David" w:hAnsi="David"/>
          <w:u w:val="single"/>
          <w:rtl/>
        </w:rPr>
        <w:tab/>
      </w:r>
      <w:r w:rsidRPr="009809BF">
        <w:rPr>
          <w:rFonts w:ascii="David" w:hAnsi="David"/>
          <w:u w:val="single"/>
          <w:rtl/>
        </w:rPr>
        <w:tab/>
      </w:r>
      <w:r w:rsidRPr="009809BF">
        <w:rPr>
          <w:rFonts w:ascii="David" w:hAnsi="David"/>
          <w:rtl/>
        </w:rPr>
        <w:t xml:space="preserve"> ת.ז. </w:t>
      </w:r>
      <w:r w:rsidRPr="009809BF">
        <w:rPr>
          <w:rFonts w:ascii="David" w:hAnsi="David"/>
          <w:u w:val="single"/>
          <w:rtl/>
        </w:rPr>
        <w:tab/>
      </w:r>
      <w:r w:rsidRPr="009809BF">
        <w:rPr>
          <w:rFonts w:ascii="David" w:hAnsi="David"/>
          <w:u w:val="single"/>
          <w:rtl/>
        </w:rPr>
        <w:tab/>
      </w:r>
      <w:r w:rsidRPr="009809BF">
        <w:rPr>
          <w:rFonts w:ascii="David" w:hAnsi="David"/>
          <w:u w:val="single"/>
          <w:rtl/>
        </w:rPr>
        <w:tab/>
      </w:r>
      <w:r w:rsidRPr="009809BF">
        <w:rPr>
          <w:rFonts w:ascii="David" w:hAnsi="David"/>
          <w:rtl/>
        </w:rPr>
        <w:t xml:space="preserve"> שהנני ממלא תפקיד של </w:t>
      </w:r>
      <w:r w:rsidRPr="009809BF">
        <w:rPr>
          <w:rFonts w:ascii="David" w:hAnsi="David"/>
          <w:u w:val="single"/>
          <w:rtl/>
        </w:rPr>
        <w:tab/>
      </w:r>
      <w:r w:rsidRPr="009809BF">
        <w:rPr>
          <w:rFonts w:ascii="David" w:hAnsi="David"/>
          <w:u w:val="single"/>
          <w:rtl/>
        </w:rPr>
        <w:tab/>
      </w:r>
      <w:r w:rsidRPr="009809BF">
        <w:rPr>
          <w:rFonts w:ascii="David" w:hAnsi="David"/>
          <w:u w:val="single"/>
          <w:rtl/>
        </w:rPr>
        <w:tab/>
      </w:r>
      <w:r w:rsidRPr="009809BF">
        <w:rPr>
          <w:rFonts w:ascii="David" w:hAnsi="David"/>
          <w:rtl/>
        </w:rPr>
        <w:t xml:space="preserve"> אצל המציע/ה מצהיר בזה כי הנני מצהיר האמור לעיל בשם </w:t>
      </w:r>
      <w:r w:rsidRPr="009809BF">
        <w:rPr>
          <w:rFonts w:ascii="David" w:hAnsi="David"/>
          <w:u w:val="single"/>
          <w:rtl/>
        </w:rPr>
        <w:tab/>
      </w:r>
      <w:r w:rsidRPr="009809BF">
        <w:rPr>
          <w:rFonts w:ascii="David" w:hAnsi="David"/>
          <w:u w:val="single"/>
          <w:rtl/>
        </w:rPr>
        <w:tab/>
      </w:r>
      <w:r w:rsidRPr="009809BF">
        <w:rPr>
          <w:rFonts w:ascii="David" w:hAnsi="David"/>
          <w:u w:val="single"/>
          <w:rtl/>
        </w:rPr>
        <w:tab/>
      </w:r>
      <w:r w:rsidRPr="009809BF">
        <w:rPr>
          <w:rFonts w:ascii="David" w:hAnsi="David"/>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334EF1" w:rsidRPr="002D7A7F" w14:paraId="4AFB1FA9" w14:textId="77777777" w:rsidTr="009F5887">
        <w:trPr>
          <w:gridAfter w:val="1"/>
          <w:wAfter w:w="90" w:type="dxa"/>
        </w:trPr>
        <w:tc>
          <w:tcPr>
            <w:tcW w:w="1610" w:type="dxa"/>
          </w:tcPr>
          <w:p w14:paraId="64A0EDF5" w14:textId="77777777" w:rsidR="00385D21" w:rsidRPr="009809BF" w:rsidRDefault="00385D21" w:rsidP="009F5887">
            <w:pPr>
              <w:spacing w:line="360" w:lineRule="auto"/>
              <w:rPr>
                <w:rFonts w:ascii="David" w:hAnsi="David"/>
                <w:rtl/>
              </w:rPr>
            </w:pPr>
          </w:p>
        </w:tc>
        <w:tc>
          <w:tcPr>
            <w:tcW w:w="1610" w:type="dxa"/>
          </w:tcPr>
          <w:p w14:paraId="0CD5C1AC" w14:textId="77777777" w:rsidR="00385D21" w:rsidRPr="009809BF" w:rsidRDefault="00385D21" w:rsidP="009F5887">
            <w:pPr>
              <w:spacing w:line="360" w:lineRule="auto"/>
              <w:rPr>
                <w:rFonts w:ascii="David" w:hAnsi="David"/>
                <w:rtl/>
              </w:rPr>
            </w:pPr>
          </w:p>
        </w:tc>
        <w:tc>
          <w:tcPr>
            <w:tcW w:w="1610" w:type="dxa"/>
          </w:tcPr>
          <w:p w14:paraId="7F73AC03" w14:textId="77777777" w:rsidR="00385D21" w:rsidRPr="009809BF" w:rsidRDefault="00385D21" w:rsidP="009F5887">
            <w:pPr>
              <w:spacing w:line="360" w:lineRule="auto"/>
              <w:rPr>
                <w:rFonts w:ascii="David" w:hAnsi="David"/>
                <w:rtl/>
              </w:rPr>
            </w:pPr>
          </w:p>
        </w:tc>
        <w:tc>
          <w:tcPr>
            <w:tcW w:w="1073" w:type="dxa"/>
          </w:tcPr>
          <w:p w14:paraId="139AE8B4" w14:textId="77777777" w:rsidR="00385D21" w:rsidRPr="009809BF" w:rsidRDefault="00385D21" w:rsidP="009F5887">
            <w:pPr>
              <w:spacing w:line="360" w:lineRule="auto"/>
              <w:rPr>
                <w:rFonts w:ascii="David" w:hAnsi="David"/>
                <w:rtl/>
              </w:rPr>
            </w:pPr>
          </w:p>
        </w:tc>
        <w:tc>
          <w:tcPr>
            <w:tcW w:w="1073" w:type="dxa"/>
          </w:tcPr>
          <w:p w14:paraId="38DDED60" w14:textId="77777777" w:rsidR="00385D21" w:rsidRPr="009809BF" w:rsidRDefault="00385D21" w:rsidP="009F5887">
            <w:pPr>
              <w:spacing w:line="360" w:lineRule="auto"/>
              <w:rPr>
                <w:rFonts w:ascii="David" w:hAnsi="David"/>
                <w:rtl/>
              </w:rPr>
            </w:pPr>
          </w:p>
        </w:tc>
        <w:tc>
          <w:tcPr>
            <w:tcW w:w="1073" w:type="dxa"/>
          </w:tcPr>
          <w:p w14:paraId="34E84741" w14:textId="77777777" w:rsidR="00385D21" w:rsidRPr="009809BF" w:rsidRDefault="00385D21" w:rsidP="009F5887">
            <w:pPr>
              <w:spacing w:line="360" w:lineRule="auto"/>
              <w:rPr>
                <w:rFonts w:ascii="David" w:hAnsi="David"/>
                <w:rtl/>
              </w:rPr>
            </w:pPr>
          </w:p>
        </w:tc>
        <w:tc>
          <w:tcPr>
            <w:tcW w:w="1122" w:type="dxa"/>
          </w:tcPr>
          <w:p w14:paraId="4E02581D" w14:textId="77777777" w:rsidR="00385D21" w:rsidRPr="009809BF" w:rsidRDefault="00385D21" w:rsidP="009F5887">
            <w:pPr>
              <w:spacing w:line="360" w:lineRule="auto"/>
              <w:ind w:right="162"/>
              <w:rPr>
                <w:rFonts w:ascii="David" w:hAnsi="David"/>
                <w:rtl/>
              </w:rPr>
            </w:pPr>
          </w:p>
        </w:tc>
      </w:tr>
      <w:tr w:rsidR="00334EF1" w:rsidRPr="002D7A7F" w14:paraId="5410D588" w14:textId="77777777" w:rsidTr="009F5887">
        <w:tc>
          <w:tcPr>
            <w:tcW w:w="1610" w:type="dxa"/>
            <w:tcBorders>
              <w:top w:val="single" w:sz="6" w:space="0" w:color="auto"/>
            </w:tcBorders>
          </w:tcPr>
          <w:p w14:paraId="1EFA690B" w14:textId="77777777" w:rsidR="00385D21" w:rsidRPr="009809BF" w:rsidRDefault="00836DD8" w:rsidP="009F5887">
            <w:pPr>
              <w:spacing w:line="360" w:lineRule="auto"/>
              <w:jc w:val="center"/>
              <w:rPr>
                <w:rFonts w:ascii="David" w:hAnsi="David"/>
                <w:rtl/>
              </w:rPr>
            </w:pPr>
            <w:r w:rsidRPr="009809BF">
              <w:rPr>
                <w:rFonts w:ascii="David" w:hAnsi="David"/>
                <w:rtl/>
              </w:rPr>
              <w:t>תאריך</w:t>
            </w:r>
          </w:p>
        </w:tc>
        <w:tc>
          <w:tcPr>
            <w:tcW w:w="1610" w:type="dxa"/>
          </w:tcPr>
          <w:p w14:paraId="079C8BE3" w14:textId="77777777" w:rsidR="00385D21" w:rsidRPr="009809BF" w:rsidRDefault="00385D21" w:rsidP="009F5887">
            <w:pPr>
              <w:spacing w:line="360" w:lineRule="auto"/>
              <w:jc w:val="center"/>
              <w:rPr>
                <w:rFonts w:ascii="David" w:hAnsi="David"/>
                <w:rtl/>
              </w:rPr>
            </w:pPr>
          </w:p>
        </w:tc>
        <w:tc>
          <w:tcPr>
            <w:tcW w:w="2683" w:type="dxa"/>
            <w:gridSpan w:val="2"/>
            <w:tcBorders>
              <w:top w:val="single" w:sz="6" w:space="0" w:color="auto"/>
            </w:tcBorders>
          </w:tcPr>
          <w:p w14:paraId="1BAF427B" w14:textId="77777777" w:rsidR="00385D21" w:rsidRPr="009809BF" w:rsidRDefault="00836DD8" w:rsidP="009F5887">
            <w:pPr>
              <w:spacing w:line="360" w:lineRule="auto"/>
              <w:jc w:val="center"/>
              <w:rPr>
                <w:rFonts w:ascii="David" w:hAnsi="David"/>
                <w:rtl/>
              </w:rPr>
            </w:pPr>
            <w:r w:rsidRPr="009809BF">
              <w:rPr>
                <w:rFonts w:ascii="David" w:hAnsi="David"/>
                <w:rtl/>
              </w:rPr>
              <w:t>חתימה</w:t>
            </w:r>
          </w:p>
        </w:tc>
        <w:tc>
          <w:tcPr>
            <w:tcW w:w="1073" w:type="dxa"/>
          </w:tcPr>
          <w:p w14:paraId="2D96394F" w14:textId="77777777" w:rsidR="00385D21" w:rsidRPr="009809BF" w:rsidRDefault="00385D21" w:rsidP="009F5887">
            <w:pPr>
              <w:spacing w:line="360" w:lineRule="auto"/>
              <w:jc w:val="center"/>
              <w:rPr>
                <w:rFonts w:ascii="David" w:hAnsi="David"/>
                <w:rtl/>
              </w:rPr>
            </w:pPr>
          </w:p>
        </w:tc>
        <w:tc>
          <w:tcPr>
            <w:tcW w:w="2285" w:type="dxa"/>
            <w:gridSpan w:val="3"/>
            <w:tcBorders>
              <w:top w:val="single" w:sz="6" w:space="0" w:color="auto"/>
            </w:tcBorders>
          </w:tcPr>
          <w:p w14:paraId="77215041" w14:textId="77777777" w:rsidR="00385D21" w:rsidRPr="009809BF" w:rsidRDefault="00836DD8" w:rsidP="009F5887">
            <w:pPr>
              <w:spacing w:line="360" w:lineRule="auto"/>
              <w:jc w:val="center"/>
              <w:rPr>
                <w:rFonts w:ascii="David" w:hAnsi="David"/>
                <w:rtl/>
              </w:rPr>
            </w:pPr>
            <w:r w:rsidRPr="009809BF">
              <w:rPr>
                <w:rFonts w:ascii="David" w:hAnsi="David"/>
                <w:rtl/>
              </w:rPr>
              <w:t>חותמת</w:t>
            </w:r>
          </w:p>
        </w:tc>
      </w:tr>
    </w:tbl>
    <w:p w14:paraId="24DCAF6E" w14:textId="77777777" w:rsidR="00385D21" w:rsidRPr="009809BF" w:rsidRDefault="00385D21" w:rsidP="00385D21">
      <w:pPr>
        <w:spacing w:line="360" w:lineRule="auto"/>
        <w:rPr>
          <w:rFonts w:ascii="David" w:hAnsi="David"/>
          <w:szCs w:val="32"/>
          <w:rtl/>
        </w:rPr>
      </w:pPr>
    </w:p>
    <w:p w14:paraId="4142CD74" w14:textId="77777777" w:rsidR="00385D21" w:rsidRPr="009809BF" w:rsidRDefault="00836DD8" w:rsidP="00C530E8">
      <w:pPr>
        <w:rPr>
          <w:rFonts w:ascii="David" w:hAnsi="David"/>
          <w:b/>
          <w:bCs/>
          <w:color w:val="000000"/>
          <w:sz w:val="28"/>
          <w:szCs w:val="28"/>
          <w:u w:val="single"/>
          <w:rtl/>
        </w:rPr>
      </w:pPr>
      <w:r w:rsidRPr="009809BF">
        <w:rPr>
          <w:rFonts w:ascii="David" w:hAnsi="David"/>
          <w:rtl/>
        </w:rPr>
        <w:br w:type="page"/>
      </w:r>
      <w:r w:rsidR="00AD4142" w:rsidRPr="009809BF">
        <w:rPr>
          <w:rFonts w:ascii="David" w:hAnsi="David"/>
          <w:b/>
          <w:bCs/>
          <w:color w:val="000000"/>
          <w:sz w:val="28"/>
          <w:szCs w:val="28"/>
          <w:u w:val="single"/>
          <w:rtl/>
        </w:rPr>
        <w:lastRenderedPageBreak/>
        <w:t xml:space="preserve">3.2 </w:t>
      </w:r>
      <w:r w:rsidR="00D172DA" w:rsidRPr="009809BF">
        <w:rPr>
          <w:rFonts w:ascii="David" w:hAnsi="David" w:hint="eastAsia"/>
          <w:b/>
          <w:bCs/>
          <w:color w:val="000000"/>
          <w:sz w:val="28"/>
          <w:szCs w:val="28"/>
          <w:u w:val="single"/>
          <w:rtl/>
        </w:rPr>
        <w:t>טבלת</w:t>
      </w:r>
      <w:r w:rsidR="00D172DA" w:rsidRPr="009809BF">
        <w:rPr>
          <w:rFonts w:ascii="David" w:hAnsi="David"/>
          <w:b/>
          <w:bCs/>
          <w:color w:val="000000"/>
          <w:sz w:val="28"/>
          <w:szCs w:val="28"/>
          <w:u w:val="single"/>
          <w:rtl/>
        </w:rPr>
        <w:t xml:space="preserve"> עזר למציע - </w:t>
      </w:r>
      <w:r w:rsidRPr="009809BF">
        <w:rPr>
          <w:rFonts w:ascii="David" w:hAnsi="David" w:hint="eastAsia"/>
          <w:b/>
          <w:bCs/>
          <w:color w:val="000000"/>
          <w:sz w:val="28"/>
          <w:szCs w:val="28"/>
          <w:u w:val="single"/>
          <w:rtl/>
        </w:rPr>
        <w:t>אסמכתאות</w:t>
      </w:r>
      <w:r w:rsidRPr="009809BF">
        <w:rPr>
          <w:rFonts w:ascii="David" w:hAnsi="David"/>
          <w:b/>
          <w:bCs/>
          <w:color w:val="000000"/>
          <w:sz w:val="28"/>
          <w:szCs w:val="28"/>
          <w:u w:val="single"/>
          <w:rtl/>
        </w:rPr>
        <w:t xml:space="preserve"> להוכחת עמידה בתנאי </w:t>
      </w:r>
      <w:r w:rsidRPr="009809BF">
        <w:rPr>
          <w:rFonts w:ascii="David" w:hAnsi="David" w:hint="eastAsia"/>
          <w:b/>
          <w:bCs/>
          <w:color w:val="000000"/>
          <w:sz w:val="28"/>
          <w:szCs w:val="28"/>
          <w:u w:val="single"/>
          <w:rtl/>
        </w:rPr>
        <w:t>הסף</w:t>
      </w:r>
      <w:r w:rsidR="00E256F7" w:rsidRPr="009809BF">
        <w:rPr>
          <w:rFonts w:ascii="David" w:hAnsi="David"/>
          <w:b/>
          <w:bCs/>
          <w:color w:val="000000"/>
          <w:sz w:val="28"/>
          <w:szCs w:val="28"/>
          <w:u w:val="single"/>
          <w:rtl/>
        </w:rPr>
        <w:t xml:space="preserve"> </w:t>
      </w:r>
    </w:p>
    <w:p w14:paraId="3AD0A159" w14:textId="77777777" w:rsidR="00385D21" w:rsidRPr="009809BF" w:rsidRDefault="00385D21" w:rsidP="00385D21">
      <w:pPr>
        <w:jc w:val="center"/>
        <w:rPr>
          <w:rFonts w:ascii="David" w:hAnsi="David"/>
          <w:b/>
          <w:bCs/>
          <w:rtl/>
        </w:rPr>
      </w:pPr>
    </w:p>
    <w:tbl>
      <w:tblPr>
        <w:bidiVisual/>
        <w:tblW w:w="9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6"/>
        <w:gridCol w:w="5128"/>
        <w:gridCol w:w="2539"/>
      </w:tblGrid>
      <w:tr w:rsidR="00334EF1" w:rsidRPr="002D7A7F" w14:paraId="79CF81CE" w14:textId="77777777" w:rsidTr="00645FEE">
        <w:trPr>
          <w:tblHeader/>
        </w:trPr>
        <w:tc>
          <w:tcPr>
            <w:tcW w:w="1796" w:type="dxa"/>
            <w:shd w:val="clear" w:color="auto" w:fill="E0E0E0"/>
          </w:tcPr>
          <w:p w14:paraId="70CAB4BC" w14:textId="77777777" w:rsidR="007B7672" w:rsidRPr="009809BF" w:rsidRDefault="00836DD8" w:rsidP="00327C9F">
            <w:pPr>
              <w:spacing w:line="360" w:lineRule="auto"/>
              <w:jc w:val="center"/>
              <w:rPr>
                <w:rFonts w:ascii="David" w:hAnsi="David"/>
                <w:b/>
                <w:bCs/>
                <w:rtl/>
              </w:rPr>
            </w:pPr>
            <w:r w:rsidRPr="009809BF">
              <w:rPr>
                <w:rFonts w:ascii="David" w:hAnsi="David" w:hint="eastAsia"/>
                <w:b/>
                <w:bCs/>
                <w:rtl/>
              </w:rPr>
              <w:t>מס</w:t>
            </w:r>
            <w:r w:rsidRPr="009809BF">
              <w:rPr>
                <w:rFonts w:ascii="David" w:hAnsi="David"/>
                <w:b/>
                <w:bCs/>
                <w:rtl/>
              </w:rPr>
              <w:t xml:space="preserve">' </w:t>
            </w:r>
            <w:r w:rsidRPr="009809BF">
              <w:rPr>
                <w:rFonts w:ascii="David" w:hAnsi="David" w:hint="eastAsia"/>
                <w:b/>
                <w:bCs/>
                <w:rtl/>
              </w:rPr>
              <w:t>סעיף</w:t>
            </w:r>
            <w:r w:rsidRPr="009809BF">
              <w:rPr>
                <w:rFonts w:ascii="David" w:hAnsi="David"/>
                <w:b/>
                <w:bCs/>
                <w:rtl/>
              </w:rPr>
              <w:t xml:space="preserve"> </w:t>
            </w:r>
            <w:r w:rsidRPr="009809BF">
              <w:rPr>
                <w:rFonts w:ascii="David" w:hAnsi="David" w:hint="eastAsia"/>
                <w:b/>
                <w:bCs/>
                <w:rtl/>
              </w:rPr>
              <w:t>במפרט</w:t>
            </w:r>
            <w:r w:rsidRPr="009809BF">
              <w:rPr>
                <w:rFonts w:ascii="David" w:hAnsi="David"/>
                <w:b/>
                <w:bCs/>
                <w:rtl/>
              </w:rPr>
              <w:t xml:space="preserve"> </w:t>
            </w:r>
            <w:r w:rsidRPr="009809BF">
              <w:rPr>
                <w:rFonts w:ascii="David" w:hAnsi="David" w:hint="eastAsia"/>
                <w:b/>
                <w:bCs/>
                <w:rtl/>
              </w:rPr>
              <w:t>המכרז</w:t>
            </w:r>
          </w:p>
        </w:tc>
        <w:tc>
          <w:tcPr>
            <w:tcW w:w="5128" w:type="dxa"/>
            <w:shd w:val="clear" w:color="auto" w:fill="E0E0E0"/>
          </w:tcPr>
          <w:p w14:paraId="2B849599" w14:textId="77777777" w:rsidR="007B7672" w:rsidRPr="009809BF" w:rsidRDefault="00836DD8" w:rsidP="00327C9F">
            <w:pPr>
              <w:spacing w:line="360" w:lineRule="auto"/>
              <w:jc w:val="center"/>
              <w:rPr>
                <w:rFonts w:ascii="David" w:hAnsi="David"/>
                <w:b/>
                <w:bCs/>
                <w:rtl/>
              </w:rPr>
            </w:pPr>
            <w:r w:rsidRPr="009809BF">
              <w:rPr>
                <w:rFonts w:ascii="David" w:hAnsi="David" w:hint="eastAsia"/>
                <w:b/>
                <w:bCs/>
                <w:rtl/>
              </w:rPr>
              <w:t>התנאי</w:t>
            </w:r>
          </w:p>
        </w:tc>
        <w:tc>
          <w:tcPr>
            <w:tcW w:w="2539" w:type="dxa"/>
            <w:shd w:val="clear" w:color="auto" w:fill="E0E0E0"/>
          </w:tcPr>
          <w:p w14:paraId="186BC775" w14:textId="77777777" w:rsidR="007B7672" w:rsidRPr="009809BF" w:rsidRDefault="00836DD8" w:rsidP="00327C9F">
            <w:pPr>
              <w:spacing w:line="360" w:lineRule="auto"/>
              <w:jc w:val="center"/>
              <w:rPr>
                <w:rFonts w:ascii="David" w:hAnsi="David"/>
                <w:b/>
                <w:bCs/>
                <w:rtl/>
              </w:rPr>
            </w:pPr>
            <w:r w:rsidRPr="009809BF">
              <w:rPr>
                <w:rFonts w:ascii="David" w:hAnsi="David" w:hint="eastAsia"/>
                <w:b/>
                <w:bCs/>
                <w:rtl/>
              </w:rPr>
              <w:t>הערות</w:t>
            </w:r>
          </w:p>
        </w:tc>
      </w:tr>
      <w:tr w:rsidR="00334EF1" w:rsidRPr="002D7A7F" w14:paraId="1BDCDC0C" w14:textId="77777777" w:rsidTr="00645FEE">
        <w:tc>
          <w:tcPr>
            <w:tcW w:w="1796" w:type="dxa"/>
            <w:shd w:val="clear" w:color="auto" w:fill="auto"/>
          </w:tcPr>
          <w:p w14:paraId="28B3C5C8" w14:textId="3BA29BEE" w:rsidR="007B7672" w:rsidRPr="009809BF" w:rsidRDefault="00836DD8" w:rsidP="00327C9F">
            <w:pPr>
              <w:spacing w:line="360" w:lineRule="auto"/>
              <w:ind w:left="-77"/>
              <w:jc w:val="center"/>
              <w:rPr>
                <w:rFonts w:ascii="David" w:hAnsi="David"/>
                <w:rtl/>
              </w:rPr>
            </w:pPr>
            <w:r w:rsidRPr="009809BF">
              <w:rPr>
                <w:rFonts w:ascii="David" w:hAnsi="David"/>
                <w:rtl/>
              </w:rPr>
              <w:fldChar w:fldCharType="begin"/>
            </w:r>
            <w:r w:rsidRPr="009809BF">
              <w:rPr>
                <w:rFonts w:ascii="David" w:hAnsi="David"/>
                <w:rtl/>
              </w:rPr>
              <w:instrText xml:space="preserve"> </w:instrText>
            </w:r>
            <w:r w:rsidRPr="009809BF">
              <w:rPr>
                <w:rFonts w:ascii="David" w:hAnsi="David"/>
              </w:rPr>
              <w:instrText>REF</w:instrText>
            </w:r>
            <w:r w:rsidRPr="009809BF">
              <w:rPr>
                <w:rFonts w:ascii="David" w:hAnsi="David"/>
                <w:rtl/>
              </w:rPr>
              <w:instrText xml:space="preserve"> _</w:instrText>
            </w:r>
            <w:r w:rsidRPr="009809BF">
              <w:rPr>
                <w:rFonts w:ascii="David" w:hAnsi="David"/>
              </w:rPr>
              <w:instrText>Ref321923070 \r \h</w:instrText>
            </w:r>
            <w:r w:rsidRPr="009809BF">
              <w:rPr>
                <w:rFonts w:ascii="David" w:hAnsi="David"/>
                <w:rtl/>
              </w:rPr>
              <w:instrText xml:space="preserve">  \* </w:instrText>
            </w:r>
            <w:r w:rsidRPr="009809BF">
              <w:rPr>
                <w:rFonts w:ascii="David" w:hAnsi="David"/>
              </w:rPr>
              <w:instrText>MERGEFORMAT</w:instrText>
            </w:r>
            <w:r w:rsidRPr="009809BF">
              <w:rPr>
                <w:rFonts w:ascii="David" w:hAnsi="David"/>
                <w:rtl/>
              </w:rPr>
              <w:instrText xml:space="preserve"> </w:instrText>
            </w:r>
            <w:r w:rsidRPr="009809BF">
              <w:rPr>
                <w:rFonts w:ascii="David" w:hAnsi="David"/>
                <w:rtl/>
              </w:rPr>
            </w:r>
            <w:r w:rsidRPr="009809BF">
              <w:rPr>
                <w:rFonts w:ascii="David" w:hAnsi="David"/>
                <w:rtl/>
              </w:rPr>
              <w:fldChar w:fldCharType="separate"/>
            </w:r>
            <w:r w:rsidR="007870D5">
              <w:rPr>
                <w:rFonts w:ascii="David" w:hAnsi="David"/>
                <w:cs/>
              </w:rPr>
              <w:t>‎</w:t>
            </w:r>
            <w:r w:rsidR="007870D5">
              <w:rPr>
                <w:rFonts w:ascii="David" w:hAnsi="David"/>
              </w:rPr>
              <w:t>6.1.1</w:t>
            </w:r>
            <w:r w:rsidRPr="009809BF">
              <w:rPr>
                <w:rFonts w:ascii="David" w:hAnsi="David"/>
                <w:rtl/>
              </w:rPr>
              <w:fldChar w:fldCharType="end"/>
            </w:r>
          </w:p>
        </w:tc>
        <w:tc>
          <w:tcPr>
            <w:tcW w:w="5128" w:type="dxa"/>
            <w:shd w:val="clear" w:color="auto" w:fill="auto"/>
          </w:tcPr>
          <w:p w14:paraId="13B74C92" w14:textId="77777777" w:rsidR="007B7672" w:rsidRPr="009809BF" w:rsidRDefault="00836DD8" w:rsidP="00B632DC">
            <w:pPr>
              <w:spacing w:line="360" w:lineRule="auto"/>
              <w:rPr>
                <w:rFonts w:ascii="David" w:hAnsi="David"/>
                <w:rtl/>
              </w:rPr>
            </w:pPr>
            <w:r w:rsidRPr="009809BF">
              <w:rPr>
                <w:rFonts w:ascii="David" w:hAnsi="David" w:hint="eastAsia"/>
                <w:rtl/>
              </w:rPr>
              <w:t>תעודת</w:t>
            </w:r>
            <w:r w:rsidRPr="009809BF">
              <w:rPr>
                <w:rFonts w:ascii="David" w:hAnsi="David"/>
                <w:rtl/>
              </w:rPr>
              <w:t xml:space="preserve"> ההתאגדות/ עוסק מורשה של המציע; </w:t>
            </w:r>
          </w:p>
        </w:tc>
        <w:tc>
          <w:tcPr>
            <w:tcW w:w="2539" w:type="dxa"/>
            <w:shd w:val="clear" w:color="auto" w:fill="auto"/>
          </w:tcPr>
          <w:p w14:paraId="7A013861" w14:textId="77777777" w:rsidR="007B7672" w:rsidRPr="009809BF" w:rsidRDefault="00836DD8" w:rsidP="00C530E8">
            <w:pPr>
              <w:rPr>
                <w:rFonts w:ascii="David" w:hAnsi="David"/>
                <w:rtl/>
              </w:rPr>
            </w:pPr>
            <w:r w:rsidRPr="009809BF">
              <w:rPr>
                <w:rFonts w:ascii="David" w:hAnsi="David"/>
                <w:sz w:val="18"/>
                <w:szCs w:val="22"/>
                <w:rtl/>
              </w:rPr>
              <w:t xml:space="preserve"> יש לצרף ולסמן כנספח ד'1.</w:t>
            </w:r>
          </w:p>
        </w:tc>
      </w:tr>
      <w:tr w:rsidR="00334EF1" w:rsidRPr="002D7A7F" w14:paraId="630CA797" w14:textId="77777777" w:rsidTr="00645FEE">
        <w:tc>
          <w:tcPr>
            <w:tcW w:w="1796" w:type="dxa"/>
            <w:shd w:val="clear" w:color="auto" w:fill="auto"/>
          </w:tcPr>
          <w:p w14:paraId="02F2871D" w14:textId="4E48F374" w:rsidR="007B7672" w:rsidRPr="009809BF" w:rsidRDefault="00836DD8" w:rsidP="00E06E39">
            <w:pPr>
              <w:spacing w:line="360" w:lineRule="auto"/>
              <w:jc w:val="center"/>
              <w:rPr>
                <w:rFonts w:ascii="David" w:hAnsi="David"/>
                <w:rtl/>
              </w:rPr>
            </w:pPr>
            <w:r w:rsidRPr="009809BF">
              <w:rPr>
                <w:rFonts w:ascii="David" w:hAnsi="David"/>
                <w:rtl/>
              </w:rPr>
              <w:fldChar w:fldCharType="begin"/>
            </w:r>
            <w:r w:rsidRPr="009809BF">
              <w:rPr>
                <w:rFonts w:ascii="David" w:hAnsi="David"/>
                <w:rtl/>
              </w:rPr>
              <w:instrText xml:space="preserve"> </w:instrText>
            </w:r>
            <w:r w:rsidRPr="009809BF">
              <w:rPr>
                <w:rFonts w:ascii="David" w:hAnsi="David"/>
              </w:rPr>
              <w:instrText>REF</w:instrText>
            </w:r>
            <w:r w:rsidRPr="009809BF">
              <w:rPr>
                <w:rFonts w:ascii="David" w:hAnsi="David"/>
                <w:rtl/>
              </w:rPr>
              <w:instrText xml:space="preserve"> _</w:instrText>
            </w:r>
            <w:r w:rsidRPr="009809BF">
              <w:rPr>
                <w:rFonts w:ascii="David" w:hAnsi="David"/>
              </w:rPr>
              <w:instrText>Ref321923070 \r \h</w:instrText>
            </w:r>
            <w:r w:rsidRPr="009809BF">
              <w:rPr>
                <w:rFonts w:ascii="David" w:hAnsi="David"/>
                <w:rtl/>
              </w:rPr>
              <w:instrText xml:space="preserve">  \* </w:instrText>
            </w:r>
            <w:r w:rsidRPr="009809BF">
              <w:rPr>
                <w:rFonts w:ascii="David" w:hAnsi="David"/>
              </w:rPr>
              <w:instrText>MERGEFORMAT</w:instrText>
            </w:r>
            <w:r w:rsidRPr="009809BF">
              <w:rPr>
                <w:rFonts w:ascii="David" w:hAnsi="David"/>
                <w:rtl/>
              </w:rPr>
              <w:instrText xml:space="preserve"> </w:instrText>
            </w:r>
            <w:r w:rsidRPr="009809BF">
              <w:rPr>
                <w:rFonts w:ascii="David" w:hAnsi="David"/>
                <w:rtl/>
              </w:rPr>
            </w:r>
            <w:r w:rsidRPr="009809BF">
              <w:rPr>
                <w:rFonts w:ascii="David" w:hAnsi="David"/>
                <w:rtl/>
              </w:rPr>
              <w:fldChar w:fldCharType="separate"/>
            </w:r>
            <w:r w:rsidR="007870D5">
              <w:rPr>
                <w:rFonts w:ascii="David" w:hAnsi="David"/>
                <w:cs/>
              </w:rPr>
              <w:t>‎</w:t>
            </w:r>
            <w:r w:rsidR="007870D5">
              <w:rPr>
                <w:rFonts w:ascii="David" w:hAnsi="David"/>
              </w:rPr>
              <w:t>6.1.1</w:t>
            </w:r>
            <w:r w:rsidRPr="009809BF">
              <w:rPr>
                <w:rFonts w:ascii="David" w:hAnsi="David"/>
                <w:rtl/>
              </w:rPr>
              <w:fldChar w:fldCharType="end"/>
            </w:r>
          </w:p>
        </w:tc>
        <w:tc>
          <w:tcPr>
            <w:tcW w:w="5128" w:type="dxa"/>
            <w:shd w:val="clear" w:color="auto" w:fill="auto"/>
          </w:tcPr>
          <w:p w14:paraId="2D361357" w14:textId="77777777" w:rsidR="007B7672" w:rsidRPr="009809BF" w:rsidRDefault="00836DD8" w:rsidP="00E06E39">
            <w:pPr>
              <w:spacing w:line="360" w:lineRule="auto"/>
              <w:rPr>
                <w:rFonts w:ascii="David" w:hAnsi="David"/>
                <w:rtl/>
              </w:rPr>
            </w:pPr>
            <w:r w:rsidRPr="009809BF">
              <w:rPr>
                <w:rFonts w:ascii="David" w:hAnsi="David"/>
                <w:rtl/>
              </w:rPr>
              <w:t xml:space="preserve">אם המציע הינו תאגיד/חברה/ שותפות- רשימת מורשי חתימה במציע </w:t>
            </w:r>
          </w:p>
        </w:tc>
        <w:tc>
          <w:tcPr>
            <w:tcW w:w="2539" w:type="dxa"/>
            <w:shd w:val="clear" w:color="auto" w:fill="auto"/>
          </w:tcPr>
          <w:p w14:paraId="0E90C61B" w14:textId="77777777" w:rsidR="007B7672" w:rsidRPr="009809BF" w:rsidRDefault="00836DD8" w:rsidP="00C530E8">
            <w:pPr>
              <w:rPr>
                <w:rFonts w:ascii="David" w:hAnsi="David"/>
                <w:sz w:val="18"/>
                <w:szCs w:val="22"/>
                <w:rtl/>
              </w:rPr>
            </w:pPr>
            <w:r w:rsidRPr="009809BF">
              <w:rPr>
                <w:rFonts w:ascii="David" w:hAnsi="David" w:hint="eastAsia"/>
                <w:sz w:val="18"/>
                <w:szCs w:val="22"/>
                <w:rtl/>
              </w:rPr>
              <w:t>יש</w:t>
            </w:r>
            <w:r w:rsidRPr="009809BF">
              <w:rPr>
                <w:rFonts w:ascii="David" w:hAnsi="David"/>
                <w:sz w:val="18"/>
                <w:szCs w:val="22"/>
                <w:rtl/>
              </w:rPr>
              <w:t xml:space="preserve"> </w:t>
            </w:r>
            <w:r w:rsidRPr="009809BF">
              <w:rPr>
                <w:rFonts w:ascii="David" w:hAnsi="David" w:hint="eastAsia"/>
                <w:sz w:val="18"/>
                <w:szCs w:val="22"/>
                <w:rtl/>
              </w:rPr>
              <w:t>לצרף</w:t>
            </w:r>
            <w:r w:rsidRPr="009809BF">
              <w:rPr>
                <w:rFonts w:ascii="David" w:hAnsi="David"/>
                <w:sz w:val="18"/>
                <w:szCs w:val="22"/>
                <w:rtl/>
              </w:rPr>
              <w:t xml:space="preserve"> </w:t>
            </w:r>
            <w:r w:rsidRPr="009809BF">
              <w:rPr>
                <w:rFonts w:ascii="David" w:hAnsi="David" w:hint="eastAsia"/>
                <w:sz w:val="18"/>
                <w:szCs w:val="22"/>
                <w:rtl/>
              </w:rPr>
              <w:t>ולסמן</w:t>
            </w:r>
            <w:r w:rsidRPr="009809BF">
              <w:rPr>
                <w:rFonts w:ascii="David" w:hAnsi="David"/>
                <w:sz w:val="18"/>
                <w:szCs w:val="22"/>
                <w:rtl/>
              </w:rPr>
              <w:t xml:space="preserve"> </w:t>
            </w:r>
            <w:r w:rsidRPr="009809BF">
              <w:rPr>
                <w:rFonts w:ascii="David" w:hAnsi="David" w:hint="eastAsia"/>
                <w:sz w:val="18"/>
                <w:szCs w:val="22"/>
                <w:rtl/>
              </w:rPr>
              <w:t>כנספח</w:t>
            </w:r>
            <w:r w:rsidRPr="009809BF">
              <w:rPr>
                <w:rFonts w:ascii="David" w:hAnsi="David"/>
                <w:sz w:val="18"/>
                <w:szCs w:val="22"/>
                <w:rtl/>
              </w:rPr>
              <w:t xml:space="preserve"> </w:t>
            </w:r>
            <w:r w:rsidRPr="009809BF">
              <w:rPr>
                <w:rFonts w:ascii="David" w:hAnsi="David" w:hint="eastAsia"/>
                <w:sz w:val="18"/>
                <w:szCs w:val="22"/>
                <w:rtl/>
              </w:rPr>
              <w:t>ד</w:t>
            </w:r>
            <w:r w:rsidRPr="009809BF">
              <w:rPr>
                <w:rFonts w:ascii="David" w:hAnsi="David"/>
                <w:sz w:val="18"/>
                <w:szCs w:val="22"/>
                <w:rtl/>
              </w:rPr>
              <w:t>'2.</w:t>
            </w:r>
          </w:p>
        </w:tc>
      </w:tr>
      <w:tr w:rsidR="00334EF1" w:rsidRPr="002D7A7F" w14:paraId="45491633" w14:textId="77777777" w:rsidTr="00645FEE">
        <w:tc>
          <w:tcPr>
            <w:tcW w:w="1796" w:type="dxa"/>
            <w:shd w:val="clear" w:color="auto" w:fill="auto"/>
          </w:tcPr>
          <w:p w14:paraId="77862504" w14:textId="5FB07724" w:rsidR="007B7672" w:rsidRPr="009809BF" w:rsidRDefault="00836DD8" w:rsidP="00E06E39">
            <w:pPr>
              <w:spacing w:line="360" w:lineRule="auto"/>
              <w:jc w:val="center"/>
              <w:rPr>
                <w:rFonts w:ascii="David" w:hAnsi="David"/>
              </w:rPr>
            </w:pPr>
            <w:r w:rsidRPr="009809BF">
              <w:rPr>
                <w:rFonts w:ascii="David" w:hAnsi="David"/>
                <w:rtl/>
              </w:rPr>
              <w:fldChar w:fldCharType="begin"/>
            </w:r>
            <w:r w:rsidRPr="009809BF">
              <w:rPr>
                <w:rFonts w:ascii="David" w:hAnsi="David"/>
                <w:rtl/>
              </w:rPr>
              <w:instrText xml:space="preserve"> </w:instrText>
            </w:r>
            <w:r w:rsidRPr="009809BF">
              <w:rPr>
                <w:rFonts w:ascii="David" w:hAnsi="David"/>
              </w:rPr>
              <w:instrText>REF</w:instrText>
            </w:r>
            <w:r w:rsidRPr="009809BF">
              <w:rPr>
                <w:rFonts w:ascii="David" w:hAnsi="David"/>
                <w:rtl/>
              </w:rPr>
              <w:instrText xml:space="preserve"> _</w:instrText>
            </w:r>
            <w:r w:rsidRPr="009809BF">
              <w:rPr>
                <w:rFonts w:ascii="David" w:hAnsi="David"/>
              </w:rPr>
              <w:instrText>Ref526062092 \r \h</w:instrText>
            </w:r>
            <w:r w:rsidRPr="009809BF">
              <w:rPr>
                <w:rFonts w:ascii="David" w:hAnsi="David"/>
                <w:rtl/>
              </w:rPr>
              <w:instrText xml:space="preserve"> </w:instrText>
            </w:r>
            <w:r w:rsidR="00400504" w:rsidRPr="009809BF">
              <w:rPr>
                <w:rFonts w:ascii="David" w:hAnsi="David"/>
                <w:rtl/>
              </w:rPr>
              <w:instrText xml:space="preserve"> \* </w:instrText>
            </w:r>
            <w:r w:rsidR="00400504" w:rsidRPr="009809BF">
              <w:rPr>
                <w:rFonts w:ascii="David" w:hAnsi="David"/>
              </w:rPr>
              <w:instrText>MERGEFORMAT</w:instrText>
            </w:r>
            <w:r w:rsidR="00400504" w:rsidRPr="009809BF">
              <w:rPr>
                <w:rFonts w:ascii="David" w:hAnsi="David"/>
                <w:rtl/>
              </w:rPr>
              <w:instrText xml:space="preserve"> </w:instrText>
            </w:r>
            <w:r w:rsidRPr="009809BF">
              <w:rPr>
                <w:rFonts w:ascii="David" w:hAnsi="David"/>
                <w:rtl/>
              </w:rPr>
            </w:r>
            <w:r w:rsidRPr="009809BF">
              <w:rPr>
                <w:rFonts w:ascii="David" w:hAnsi="David"/>
                <w:rtl/>
              </w:rPr>
              <w:fldChar w:fldCharType="separate"/>
            </w:r>
            <w:r w:rsidR="007870D5">
              <w:rPr>
                <w:rFonts w:ascii="David" w:hAnsi="David"/>
                <w:cs/>
              </w:rPr>
              <w:t>‎</w:t>
            </w:r>
            <w:r w:rsidR="007870D5">
              <w:rPr>
                <w:rFonts w:ascii="David" w:hAnsi="David"/>
              </w:rPr>
              <w:t>6.1.2</w:t>
            </w:r>
            <w:r w:rsidRPr="009809BF">
              <w:rPr>
                <w:rFonts w:ascii="David" w:hAnsi="David"/>
                <w:rtl/>
              </w:rPr>
              <w:fldChar w:fldCharType="end"/>
            </w:r>
          </w:p>
        </w:tc>
        <w:tc>
          <w:tcPr>
            <w:tcW w:w="5128" w:type="dxa"/>
            <w:shd w:val="clear" w:color="auto" w:fill="auto"/>
          </w:tcPr>
          <w:p w14:paraId="7047107F" w14:textId="77777777" w:rsidR="007B7672" w:rsidRPr="009809BF" w:rsidRDefault="00836DD8" w:rsidP="00E06E39">
            <w:pPr>
              <w:spacing w:line="360" w:lineRule="auto"/>
              <w:rPr>
                <w:rFonts w:ascii="David" w:hAnsi="David"/>
                <w:rtl/>
              </w:rPr>
            </w:pPr>
            <w:r w:rsidRPr="009809BF">
              <w:rPr>
                <w:rFonts w:ascii="David" w:hAnsi="David"/>
                <w:rtl/>
              </w:rPr>
              <w:t>אם המציע הינו תאגיד/חברה/ שותפות/עוסק מורשה- האישורים הנדרשים עפ"י חוק עסקאות גופים ציבוריים (אכיפת ניהול חשבונות ותשלום חובות מס), התשל"ו – 1976</w:t>
            </w:r>
          </w:p>
        </w:tc>
        <w:tc>
          <w:tcPr>
            <w:tcW w:w="2539" w:type="dxa"/>
            <w:shd w:val="clear" w:color="auto" w:fill="auto"/>
          </w:tcPr>
          <w:p w14:paraId="7150D6B0" w14:textId="77777777" w:rsidR="007B7672" w:rsidRPr="009809BF" w:rsidRDefault="00836DD8" w:rsidP="00C530E8">
            <w:pPr>
              <w:rPr>
                <w:rFonts w:ascii="David" w:hAnsi="David"/>
                <w:sz w:val="18"/>
                <w:szCs w:val="22"/>
                <w:rtl/>
              </w:rPr>
            </w:pPr>
            <w:r w:rsidRPr="009809BF">
              <w:rPr>
                <w:rFonts w:ascii="David" w:hAnsi="David"/>
                <w:sz w:val="18"/>
                <w:szCs w:val="22"/>
                <w:rtl/>
              </w:rPr>
              <w:t xml:space="preserve"> יש לצרף ולסמן כנספח ד'3</w:t>
            </w:r>
          </w:p>
        </w:tc>
      </w:tr>
      <w:tr w:rsidR="00334EF1" w:rsidRPr="002D7A7F" w14:paraId="1759892E" w14:textId="77777777" w:rsidTr="00645FEE">
        <w:tc>
          <w:tcPr>
            <w:tcW w:w="1796" w:type="dxa"/>
            <w:shd w:val="clear" w:color="auto" w:fill="auto"/>
          </w:tcPr>
          <w:p w14:paraId="1FE56A89" w14:textId="0FD77D4B" w:rsidR="007B7672" w:rsidRPr="009809BF" w:rsidRDefault="00836DD8" w:rsidP="00E06E39">
            <w:pPr>
              <w:spacing w:line="360" w:lineRule="auto"/>
              <w:jc w:val="center"/>
              <w:rPr>
                <w:rFonts w:ascii="David" w:hAnsi="David"/>
                <w:rtl/>
              </w:rPr>
            </w:pPr>
            <w:r w:rsidRPr="009809BF">
              <w:rPr>
                <w:rFonts w:ascii="David" w:hAnsi="David"/>
                <w:rtl/>
              </w:rPr>
              <w:fldChar w:fldCharType="begin"/>
            </w:r>
            <w:r w:rsidRPr="009809BF">
              <w:rPr>
                <w:rFonts w:ascii="David" w:hAnsi="David"/>
                <w:rtl/>
              </w:rPr>
              <w:instrText xml:space="preserve"> </w:instrText>
            </w:r>
            <w:r w:rsidRPr="009809BF">
              <w:rPr>
                <w:rFonts w:ascii="David" w:hAnsi="David"/>
              </w:rPr>
              <w:instrText>REF</w:instrText>
            </w:r>
            <w:r w:rsidRPr="009809BF">
              <w:rPr>
                <w:rFonts w:ascii="David" w:hAnsi="David"/>
                <w:rtl/>
              </w:rPr>
              <w:instrText xml:space="preserve"> _</w:instrText>
            </w:r>
            <w:r w:rsidRPr="009809BF">
              <w:rPr>
                <w:rFonts w:ascii="David" w:hAnsi="David"/>
              </w:rPr>
              <w:instrText>Ref526062201 \r \h</w:instrText>
            </w:r>
            <w:r w:rsidRPr="009809BF">
              <w:rPr>
                <w:rFonts w:ascii="David" w:hAnsi="David"/>
                <w:rtl/>
              </w:rPr>
              <w:instrText xml:space="preserve"> </w:instrText>
            </w:r>
            <w:r w:rsidR="00400504" w:rsidRPr="009809BF">
              <w:rPr>
                <w:rFonts w:ascii="David" w:hAnsi="David"/>
                <w:rtl/>
              </w:rPr>
              <w:instrText xml:space="preserve"> \* </w:instrText>
            </w:r>
            <w:r w:rsidR="00400504" w:rsidRPr="009809BF">
              <w:rPr>
                <w:rFonts w:ascii="David" w:hAnsi="David"/>
              </w:rPr>
              <w:instrText>MERGEFORMAT</w:instrText>
            </w:r>
            <w:r w:rsidR="00400504" w:rsidRPr="009809BF">
              <w:rPr>
                <w:rFonts w:ascii="David" w:hAnsi="David"/>
                <w:rtl/>
              </w:rPr>
              <w:instrText xml:space="preserve"> </w:instrText>
            </w:r>
            <w:r w:rsidRPr="009809BF">
              <w:rPr>
                <w:rFonts w:ascii="David" w:hAnsi="David"/>
                <w:rtl/>
              </w:rPr>
            </w:r>
            <w:r w:rsidRPr="009809BF">
              <w:rPr>
                <w:rFonts w:ascii="David" w:hAnsi="David"/>
                <w:rtl/>
              </w:rPr>
              <w:fldChar w:fldCharType="separate"/>
            </w:r>
            <w:r w:rsidR="007870D5">
              <w:rPr>
                <w:rFonts w:ascii="David" w:hAnsi="David"/>
                <w:cs/>
              </w:rPr>
              <w:t>‎</w:t>
            </w:r>
            <w:r w:rsidR="007870D5">
              <w:rPr>
                <w:rFonts w:ascii="David" w:hAnsi="David"/>
              </w:rPr>
              <w:t>6.1.3</w:t>
            </w:r>
            <w:r w:rsidRPr="009809BF">
              <w:rPr>
                <w:rFonts w:ascii="David" w:hAnsi="David"/>
                <w:rtl/>
              </w:rPr>
              <w:fldChar w:fldCharType="end"/>
            </w:r>
          </w:p>
        </w:tc>
        <w:tc>
          <w:tcPr>
            <w:tcW w:w="5128" w:type="dxa"/>
            <w:shd w:val="clear" w:color="auto" w:fill="auto"/>
          </w:tcPr>
          <w:p w14:paraId="3F34D29A" w14:textId="203DCF56" w:rsidR="007B7672" w:rsidRPr="009809BF" w:rsidRDefault="00836DD8" w:rsidP="009D379C">
            <w:pPr>
              <w:spacing w:line="360" w:lineRule="auto"/>
              <w:rPr>
                <w:rFonts w:ascii="David" w:hAnsi="David"/>
                <w:rtl/>
              </w:rPr>
            </w:pPr>
            <w:r w:rsidRPr="009809BF">
              <w:rPr>
                <w:rFonts w:ascii="David" w:hAnsi="David" w:hint="eastAsia"/>
                <w:rtl/>
              </w:rPr>
              <w:t>א</w:t>
            </w:r>
            <w:r w:rsidRPr="009809BF">
              <w:rPr>
                <w:rFonts w:ascii="David" w:hAnsi="David"/>
                <w:rtl/>
              </w:rPr>
              <w:t xml:space="preserve">ם המציע הינו תאגיד/חברה/ שותפות- </w:t>
            </w:r>
            <w:r w:rsidRPr="009809BF">
              <w:rPr>
                <w:rFonts w:ascii="David" w:hAnsi="David" w:hint="eastAsia"/>
                <w:rtl/>
              </w:rPr>
              <w:t>נסח</w:t>
            </w:r>
            <w:r w:rsidRPr="009809BF">
              <w:rPr>
                <w:rFonts w:ascii="David" w:hAnsi="David"/>
                <w:rtl/>
              </w:rPr>
              <w:t xml:space="preserve"> </w:t>
            </w:r>
            <w:r w:rsidRPr="009809BF">
              <w:rPr>
                <w:rFonts w:ascii="David" w:hAnsi="David" w:hint="eastAsia"/>
                <w:rtl/>
              </w:rPr>
              <w:t>חברה</w:t>
            </w:r>
            <w:r w:rsidR="00C530E8" w:rsidRPr="009809BF">
              <w:rPr>
                <w:rFonts w:ascii="David" w:hAnsi="David"/>
                <w:rtl/>
              </w:rPr>
              <w:t xml:space="preserve"> </w:t>
            </w:r>
            <w:r w:rsidRPr="009809BF">
              <w:rPr>
                <w:rFonts w:ascii="David" w:hAnsi="David"/>
                <w:rtl/>
              </w:rPr>
              <w:t xml:space="preserve">(שתאריך הפקתו בשנת </w:t>
            </w:r>
            <w:r w:rsidR="00EA1B0E" w:rsidRPr="009809BF">
              <w:rPr>
                <w:rFonts w:ascii="David" w:hAnsi="David"/>
                <w:rtl/>
              </w:rPr>
              <w:t>2024</w:t>
            </w:r>
            <w:r w:rsidRPr="009809BF">
              <w:rPr>
                <w:rFonts w:ascii="David" w:hAnsi="David"/>
                <w:rtl/>
              </w:rPr>
              <w:t>)</w:t>
            </w:r>
          </w:p>
        </w:tc>
        <w:tc>
          <w:tcPr>
            <w:tcW w:w="2539" w:type="dxa"/>
            <w:shd w:val="clear" w:color="auto" w:fill="auto"/>
          </w:tcPr>
          <w:p w14:paraId="688026B3" w14:textId="77777777" w:rsidR="007B7672" w:rsidRPr="009809BF" w:rsidRDefault="00836DD8" w:rsidP="00C530E8">
            <w:pPr>
              <w:rPr>
                <w:rFonts w:ascii="David" w:hAnsi="David"/>
                <w:sz w:val="18"/>
                <w:szCs w:val="22"/>
                <w:rtl/>
              </w:rPr>
            </w:pPr>
            <w:r w:rsidRPr="009809BF">
              <w:rPr>
                <w:rFonts w:ascii="David" w:hAnsi="David" w:hint="eastAsia"/>
                <w:sz w:val="18"/>
                <w:szCs w:val="22"/>
                <w:rtl/>
              </w:rPr>
              <w:t>יש</w:t>
            </w:r>
            <w:r w:rsidRPr="009809BF">
              <w:rPr>
                <w:rFonts w:ascii="David" w:hAnsi="David"/>
                <w:sz w:val="18"/>
                <w:szCs w:val="22"/>
                <w:rtl/>
              </w:rPr>
              <w:t xml:space="preserve"> </w:t>
            </w:r>
            <w:r w:rsidRPr="009809BF">
              <w:rPr>
                <w:rFonts w:ascii="David" w:hAnsi="David" w:hint="eastAsia"/>
                <w:sz w:val="18"/>
                <w:szCs w:val="22"/>
                <w:rtl/>
              </w:rPr>
              <w:t>לצרף</w:t>
            </w:r>
            <w:r w:rsidRPr="009809BF">
              <w:rPr>
                <w:rFonts w:ascii="David" w:hAnsi="David"/>
                <w:sz w:val="18"/>
                <w:szCs w:val="22"/>
                <w:rtl/>
              </w:rPr>
              <w:t xml:space="preserve"> </w:t>
            </w:r>
            <w:r w:rsidRPr="009809BF">
              <w:rPr>
                <w:rFonts w:ascii="David" w:hAnsi="David" w:hint="eastAsia"/>
                <w:sz w:val="18"/>
                <w:szCs w:val="22"/>
                <w:rtl/>
              </w:rPr>
              <w:t>ולסמן</w:t>
            </w:r>
            <w:r w:rsidRPr="009809BF">
              <w:rPr>
                <w:rFonts w:ascii="David" w:hAnsi="David"/>
                <w:sz w:val="18"/>
                <w:szCs w:val="22"/>
                <w:rtl/>
              </w:rPr>
              <w:t xml:space="preserve"> </w:t>
            </w:r>
            <w:r w:rsidRPr="009809BF">
              <w:rPr>
                <w:rFonts w:ascii="David" w:hAnsi="David" w:hint="eastAsia"/>
                <w:sz w:val="18"/>
                <w:szCs w:val="22"/>
                <w:rtl/>
              </w:rPr>
              <w:t>כנספח</w:t>
            </w:r>
            <w:r w:rsidRPr="009809BF">
              <w:rPr>
                <w:rFonts w:ascii="David" w:hAnsi="David"/>
                <w:sz w:val="18"/>
                <w:szCs w:val="22"/>
                <w:rtl/>
              </w:rPr>
              <w:t xml:space="preserve"> </w:t>
            </w:r>
            <w:r w:rsidRPr="009809BF">
              <w:rPr>
                <w:rFonts w:ascii="David" w:hAnsi="David" w:hint="eastAsia"/>
                <w:sz w:val="18"/>
                <w:szCs w:val="22"/>
                <w:rtl/>
              </w:rPr>
              <w:t>ד</w:t>
            </w:r>
            <w:r w:rsidRPr="009809BF">
              <w:rPr>
                <w:rFonts w:ascii="David" w:hAnsi="David"/>
                <w:sz w:val="18"/>
                <w:szCs w:val="22"/>
                <w:rtl/>
              </w:rPr>
              <w:t>'4</w:t>
            </w:r>
          </w:p>
        </w:tc>
      </w:tr>
      <w:tr w:rsidR="00334EF1" w:rsidRPr="002D7A7F" w14:paraId="3D919F6C" w14:textId="77777777" w:rsidTr="00645FEE">
        <w:tc>
          <w:tcPr>
            <w:tcW w:w="1796" w:type="dxa"/>
            <w:shd w:val="clear" w:color="auto" w:fill="auto"/>
          </w:tcPr>
          <w:p w14:paraId="60F06F9E" w14:textId="58EE5839" w:rsidR="007B7672" w:rsidRPr="009809BF" w:rsidRDefault="00836DD8" w:rsidP="00E06E39">
            <w:pPr>
              <w:spacing w:line="360" w:lineRule="auto"/>
              <w:jc w:val="center"/>
              <w:rPr>
                <w:rFonts w:ascii="David" w:hAnsi="David"/>
                <w:rtl/>
              </w:rPr>
            </w:pPr>
            <w:r w:rsidRPr="009809BF">
              <w:rPr>
                <w:rFonts w:ascii="David" w:hAnsi="David"/>
                <w:rtl/>
              </w:rPr>
              <w:fldChar w:fldCharType="begin"/>
            </w:r>
            <w:r w:rsidRPr="009809BF">
              <w:rPr>
                <w:rFonts w:ascii="David" w:hAnsi="David"/>
                <w:rtl/>
              </w:rPr>
              <w:instrText xml:space="preserve"> </w:instrText>
            </w:r>
            <w:r w:rsidRPr="009809BF">
              <w:rPr>
                <w:rFonts w:ascii="David" w:hAnsi="David"/>
              </w:rPr>
              <w:instrText>REF</w:instrText>
            </w:r>
            <w:r w:rsidRPr="009809BF">
              <w:rPr>
                <w:rFonts w:ascii="David" w:hAnsi="David"/>
                <w:rtl/>
              </w:rPr>
              <w:instrText xml:space="preserve"> _</w:instrText>
            </w:r>
            <w:r w:rsidRPr="009809BF">
              <w:rPr>
                <w:rFonts w:ascii="David" w:hAnsi="David"/>
              </w:rPr>
              <w:instrText>Ref526062252 \r \h</w:instrText>
            </w:r>
            <w:r w:rsidRPr="009809BF">
              <w:rPr>
                <w:rFonts w:ascii="David" w:hAnsi="David"/>
                <w:rtl/>
              </w:rPr>
              <w:instrText xml:space="preserve"> </w:instrText>
            </w:r>
            <w:r w:rsidR="00400504" w:rsidRPr="009809BF">
              <w:rPr>
                <w:rFonts w:ascii="David" w:hAnsi="David"/>
                <w:rtl/>
              </w:rPr>
              <w:instrText xml:space="preserve"> \* </w:instrText>
            </w:r>
            <w:r w:rsidR="00400504" w:rsidRPr="009809BF">
              <w:rPr>
                <w:rFonts w:ascii="David" w:hAnsi="David"/>
              </w:rPr>
              <w:instrText>MERGEFORMAT</w:instrText>
            </w:r>
            <w:r w:rsidR="00400504" w:rsidRPr="009809BF">
              <w:rPr>
                <w:rFonts w:ascii="David" w:hAnsi="David"/>
                <w:rtl/>
              </w:rPr>
              <w:instrText xml:space="preserve"> </w:instrText>
            </w:r>
            <w:r w:rsidRPr="009809BF">
              <w:rPr>
                <w:rFonts w:ascii="David" w:hAnsi="David"/>
                <w:rtl/>
              </w:rPr>
            </w:r>
            <w:r w:rsidRPr="009809BF">
              <w:rPr>
                <w:rFonts w:ascii="David" w:hAnsi="David"/>
                <w:rtl/>
              </w:rPr>
              <w:fldChar w:fldCharType="separate"/>
            </w:r>
            <w:r w:rsidR="007870D5">
              <w:rPr>
                <w:rFonts w:ascii="David" w:hAnsi="David"/>
                <w:cs/>
              </w:rPr>
              <w:t>‎</w:t>
            </w:r>
            <w:r w:rsidR="007870D5">
              <w:rPr>
                <w:rFonts w:ascii="David" w:hAnsi="David"/>
              </w:rPr>
              <w:t>6.1.4</w:t>
            </w:r>
            <w:r w:rsidRPr="009809BF">
              <w:rPr>
                <w:rFonts w:ascii="David" w:hAnsi="David"/>
                <w:rtl/>
              </w:rPr>
              <w:fldChar w:fldCharType="end"/>
            </w:r>
          </w:p>
        </w:tc>
        <w:tc>
          <w:tcPr>
            <w:tcW w:w="5128" w:type="dxa"/>
            <w:shd w:val="clear" w:color="auto" w:fill="auto"/>
          </w:tcPr>
          <w:p w14:paraId="02F6EC4D" w14:textId="6D06B4F6" w:rsidR="007B7672" w:rsidRPr="009809BF" w:rsidRDefault="00836DD8" w:rsidP="009D379C">
            <w:pPr>
              <w:spacing w:line="360" w:lineRule="auto"/>
              <w:rPr>
                <w:rFonts w:ascii="David" w:hAnsi="David"/>
                <w:rtl/>
              </w:rPr>
            </w:pPr>
            <w:r w:rsidRPr="009809BF">
              <w:rPr>
                <w:rFonts w:ascii="David" w:hAnsi="David"/>
                <w:rtl/>
              </w:rPr>
              <w:t xml:space="preserve">אם הגוף המציע הינו עמותה - אישור ניהול תקין, מטעם רשם העמותות, תקף לשנת </w:t>
            </w:r>
            <w:r w:rsidR="00EA1B0E" w:rsidRPr="009809BF">
              <w:rPr>
                <w:rFonts w:ascii="David" w:hAnsi="David"/>
                <w:rtl/>
              </w:rPr>
              <w:t xml:space="preserve">2024 </w:t>
            </w:r>
            <w:r w:rsidRPr="009809BF">
              <w:rPr>
                <w:rFonts w:ascii="David" w:hAnsi="David"/>
                <w:rtl/>
              </w:rPr>
              <w:t>ואישור רשות המיסים על סיווג כמלכ"ר לצורך מע"מ</w:t>
            </w:r>
          </w:p>
        </w:tc>
        <w:tc>
          <w:tcPr>
            <w:tcW w:w="2539" w:type="dxa"/>
            <w:shd w:val="clear" w:color="auto" w:fill="auto"/>
          </w:tcPr>
          <w:p w14:paraId="55D3E8AA" w14:textId="77777777" w:rsidR="007B7672" w:rsidRPr="009809BF" w:rsidRDefault="00836DD8" w:rsidP="00C530E8">
            <w:pPr>
              <w:rPr>
                <w:rFonts w:ascii="David" w:hAnsi="David"/>
                <w:sz w:val="18"/>
                <w:szCs w:val="22"/>
                <w:rtl/>
              </w:rPr>
            </w:pPr>
            <w:r w:rsidRPr="009809BF">
              <w:rPr>
                <w:rFonts w:ascii="David" w:hAnsi="David" w:hint="eastAsia"/>
                <w:sz w:val="18"/>
                <w:szCs w:val="22"/>
                <w:rtl/>
              </w:rPr>
              <w:t>יש</w:t>
            </w:r>
            <w:r w:rsidRPr="009809BF">
              <w:rPr>
                <w:rFonts w:ascii="David" w:hAnsi="David"/>
                <w:sz w:val="18"/>
                <w:szCs w:val="22"/>
                <w:rtl/>
              </w:rPr>
              <w:t xml:space="preserve"> </w:t>
            </w:r>
            <w:r w:rsidRPr="009809BF">
              <w:rPr>
                <w:rFonts w:ascii="David" w:hAnsi="David" w:hint="eastAsia"/>
                <w:sz w:val="18"/>
                <w:szCs w:val="22"/>
                <w:rtl/>
              </w:rPr>
              <w:t>לצרף</w:t>
            </w:r>
            <w:r w:rsidRPr="009809BF">
              <w:rPr>
                <w:rFonts w:ascii="David" w:hAnsi="David"/>
                <w:sz w:val="18"/>
                <w:szCs w:val="22"/>
                <w:rtl/>
              </w:rPr>
              <w:t xml:space="preserve"> </w:t>
            </w:r>
            <w:r w:rsidRPr="009809BF">
              <w:rPr>
                <w:rFonts w:ascii="David" w:hAnsi="David" w:hint="eastAsia"/>
                <w:sz w:val="18"/>
                <w:szCs w:val="22"/>
                <w:rtl/>
              </w:rPr>
              <w:t>ולסמן</w:t>
            </w:r>
            <w:r w:rsidRPr="009809BF">
              <w:rPr>
                <w:rFonts w:ascii="David" w:hAnsi="David"/>
                <w:sz w:val="18"/>
                <w:szCs w:val="22"/>
                <w:rtl/>
              </w:rPr>
              <w:t xml:space="preserve"> </w:t>
            </w:r>
            <w:r w:rsidRPr="009809BF">
              <w:rPr>
                <w:rFonts w:ascii="David" w:hAnsi="David" w:hint="eastAsia"/>
                <w:sz w:val="18"/>
                <w:szCs w:val="22"/>
                <w:rtl/>
              </w:rPr>
              <w:t>כנספח</w:t>
            </w:r>
            <w:r w:rsidRPr="009809BF">
              <w:rPr>
                <w:rFonts w:ascii="David" w:hAnsi="David"/>
                <w:sz w:val="18"/>
                <w:szCs w:val="22"/>
                <w:rtl/>
              </w:rPr>
              <w:t xml:space="preserve"> </w:t>
            </w:r>
            <w:r w:rsidRPr="009809BF">
              <w:rPr>
                <w:rFonts w:ascii="David" w:hAnsi="David" w:hint="eastAsia"/>
                <w:sz w:val="18"/>
                <w:szCs w:val="22"/>
                <w:rtl/>
              </w:rPr>
              <w:t>ד</w:t>
            </w:r>
            <w:r w:rsidRPr="009809BF">
              <w:rPr>
                <w:rFonts w:ascii="David" w:hAnsi="David"/>
                <w:sz w:val="18"/>
                <w:szCs w:val="22"/>
                <w:rtl/>
              </w:rPr>
              <w:t>'5</w:t>
            </w:r>
          </w:p>
        </w:tc>
      </w:tr>
      <w:tr w:rsidR="00334EF1" w:rsidRPr="002D7A7F" w14:paraId="57FDFBAD" w14:textId="77777777" w:rsidTr="00645FEE">
        <w:tc>
          <w:tcPr>
            <w:tcW w:w="1796" w:type="dxa"/>
            <w:shd w:val="clear" w:color="auto" w:fill="auto"/>
          </w:tcPr>
          <w:p w14:paraId="169DBEAA" w14:textId="4ABB6277" w:rsidR="007B7672" w:rsidRPr="009809BF" w:rsidRDefault="00836DD8" w:rsidP="00E06E39">
            <w:pPr>
              <w:spacing w:line="360" w:lineRule="auto"/>
              <w:jc w:val="center"/>
              <w:rPr>
                <w:rFonts w:ascii="David" w:hAnsi="David"/>
                <w:rtl/>
              </w:rPr>
            </w:pPr>
            <w:r w:rsidRPr="009809BF">
              <w:rPr>
                <w:rFonts w:ascii="David" w:hAnsi="David"/>
                <w:rtl/>
              </w:rPr>
              <w:fldChar w:fldCharType="begin"/>
            </w:r>
            <w:r w:rsidRPr="009809BF">
              <w:rPr>
                <w:rFonts w:ascii="David" w:hAnsi="David"/>
                <w:rtl/>
              </w:rPr>
              <w:instrText xml:space="preserve"> </w:instrText>
            </w:r>
            <w:r w:rsidRPr="009809BF">
              <w:rPr>
                <w:rFonts w:ascii="David" w:hAnsi="David"/>
              </w:rPr>
              <w:instrText>REF</w:instrText>
            </w:r>
            <w:r w:rsidRPr="009809BF">
              <w:rPr>
                <w:rFonts w:ascii="David" w:hAnsi="David"/>
                <w:rtl/>
              </w:rPr>
              <w:instrText xml:space="preserve"> _</w:instrText>
            </w:r>
            <w:r w:rsidRPr="009809BF">
              <w:rPr>
                <w:rFonts w:ascii="David" w:hAnsi="David"/>
              </w:rPr>
              <w:instrText>Ref526062406 \r \h</w:instrText>
            </w:r>
            <w:r w:rsidRPr="009809BF">
              <w:rPr>
                <w:rFonts w:ascii="David" w:hAnsi="David"/>
                <w:rtl/>
              </w:rPr>
              <w:instrText xml:space="preserve"> </w:instrText>
            </w:r>
            <w:r w:rsidR="00400504" w:rsidRPr="009809BF">
              <w:rPr>
                <w:rFonts w:ascii="David" w:hAnsi="David"/>
                <w:rtl/>
              </w:rPr>
              <w:instrText xml:space="preserve"> \* </w:instrText>
            </w:r>
            <w:r w:rsidR="00400504" w:rsidRPr="009809BF">
              <w:rPr>
                <w:rFonts w:ascii="David" w:hAnsi="David"/>
              </w:rPr>
              <w:instrText>MERGEFORMAT</w:instrText>
            </w:r>
            <w:r w:rsidR="00400504" w:rsidRPr="009809BF">
              <w:rPr>
                <w:rFonts w:ascii="David" w:hAnsi="David"/>
                <w:rtl/>
              </w:rPr>
              <w:instrText xml:space="preserve"> </w:instrText>
            </w:r>
            <w:r w:rsidRPr="009809BF">
              <w:rPr>
                <w:rFonts w:ascii="David" w:hAnsi="David"/>
                <w:rtl/>
              </w:rPr>
            </w:r>
            <w:r w:rsidRPr="009809BF">
              <w:rPr>
                <w:rFonts w:ascii="David" w:hAnsi="David"/>
                <w:rtl/>
              </w:rPr>
              <w:fldChar w:fldCharType="separate"/>
            </w:r>
            <w:r w:rsidR="007870D5">
              <w:rPr>
                <w:rFonts w:ascii="David" w:hAnsi="David"/>
                <w:cs/>
              </w:rPr>
              <w:t>‎</w:t>
            </w:r>
            <w:r w:rsidR="007870D5">
              <w:rPr>
                <w:rFonts w:ascii="David" w:hAnsi="David"/>
              </w:rPr>
              <w:t>6.1.5</w:t>
            </w:r>
            <w:r w:rsidRPr="009809BF">
              <w:rPr>
                <w:rFonts w:ascii="David" w:hAnsi="David"/>
                <w:rtl/>
              </w:rPr>
              <w:fldChar w:fldCharType="end"/>
            </w:r>
          </w:p>
        </w:tc>
        <w:tc>
          <w:tcPr>
            <w:tcW w:w="5128" w:type="dxa"/>
            <w:shd w:val="clear" w:color="auto" w:fill="auto"/>
          </w:tcPr>
          <w:p w14:paraId="3CA83DB9" w14:textId="77777777" w:rsidR="007B7672" w:rsidRPr="009809BF" w:rsidRDefault="00836DD8" w:rsidP="00E06E39">
            <w:pPr>
              <w:spacing w:line="360" w:lineRule="auto"/>
              <w:rPr>
                <w:rFonts w:ascii="David" w:hAnsi="David"/>
                <w:rtl/>
              </w:rPr>
            </w:pPr>
            <w:r w:rsidRPr="009809BF">
              <w:rPr>
                <w:rFonts w:ascii="David" w:hAnsi="David"/>
                <w:rtl/>
              </w:rPr>
              <w:t>תצהיר בדבר היעדר הרשעות בגין העסקת עובדים זרים ושכר</w:t>
            </w:r>
          </w:p>
        </w:tc>
        <w:tc>
          <w:tcPr>
            <w:tcW w:w="2539" w:type="dxa"/>
            <w:shd w:val="clear" w:color="auto" w:fill="auto"/>
          </w:tcPr>
          <w:p w14:paraId="1D54C45E" w14:textId="77777777" w:rsidR="007B7672" w:rsidRPr="009809BF" w:rsidRDefault="00836DD8" w:rsidP="00C530E8">
            <w:pPr>
              <w:rPr>
                <w:rFonts w:ascii="David" w:hAnsi="David"/>
                <w:rtl/>
              </w:rPr>
            </w:pPr>
            <w:r w:rsidRPr="009809BF">
              <w:rPr>
                <w:rFonts w:ascii="David" w:hAnsi="David" w:hint="eastAsia"/>
                <w:rtl/>
              </w:rPr>
              <w:t>נספח</w:t>
            </w:r>
            <w:r w:rsidRPr="009809BF">
              <w:rPr>
                <w:rFonts w:ascii="David" w:hAnsi="David"/>
                <w:rtl/>
              </w:rPr>
              <w:t xml:space="preserve"> </w:t>
            </w:r>
            <w:r w:rsidRPr="009809BF">
              <w:rPr>
                <w:rFonts w:ascii="David" w:hAnsi="David" w:hint="eastAsia"/>
                <w:rtl/>
              </w:rPr>
              <w:t>ד</w:t>
            </w:r>
            <w:r w:rsidRPr="009809BF">
              <w:rPr>
                <w:rFonts w:ascii="David" w:hAnsi="David"/>
                <w:rtl/>
              </w:rPr>
              <w:t>' 6 לחוברת ההצעה</w:t>
            </w:r>
          </w:p>
        </w:tc>
      </w:tr>
      <w:tr w:rsidR="00334EF1" w:rsidRPr="002D7A7F" w14:paraId="021E7691" w14:textId="77777777" w:rsidTr="00645FEE">
        <w:tc>
          <w:tcPr>
            <w:tcW w:w="1796" w:type="dxa"/>
            <w:shd w:val="clear" w:color="auto" w:fill="auto"/>
          </w:tcPr>
          <w:p w14:paraId="45ACF829" w14:textId="11BD4E51" w:rsidR="007B7672" w:rsidRPr="009809BF" w:rsidRDefault="00836DD8" w:rsidP="00A025AE">
            <w:pPr>
              <w:spacing w:line="360" w:lineRule="auto"/>
              <w:jc w:val="center"/>
              <w:rPr>
                <w:rFonts w:ascii="David" w:hAnsi="David"/>
                <w:rtl/>
              </w:rPr>
            </w:pPr>
            <w:r w:rsidRPr="009809BF">
              <w:rPr>
                <w:rFonts w:ascii="David" w:hAnsi="David"/>
                <w:rtl/>
              </w:rPr>
              <w:fldChar w:fldCharType="begin"/>
            </w:r>
            <w:r w:rsidRPr="009809BF">
              <w:rPr>
                <w:rFonts w:ascii="David" w:hAnsi="David"/>
                <w:rtl/>
              </w:rPr>
              <w:instrText xml:space="preserve"> </w:instrText>
            </w:r>
            <w:r w:rsidRPr="009809BF">
              <w:rPr>
                <w:rFonts w:ascii="David" w:hAnsi="David"/>
              </w:rPr>
              <w:instrText>REF</w:instrText>
            </w:r>
            <w:r w:rsidRPr="009809BF">
              <w:rPr>
                <w:rFonts w:ascii="David" w:hAnsi="David"/>
                <w:rtl/>
              </w:rPr>
              <w:instrText xml:space="preserve"> _</w:instrText>
            </w:r>
            <w:r w:rsidRPr="009809BF">
              <w:rPr>
                <w:rFonts w:ascii="David" w:hAnsi="David"/>
              </w:rPr>
              <w:instrText>Ref360680738 \r \h</w:instrText>
            </w:r>
            <w:r w:rsidRPr="009809BF">
              <w:rPr>
                <w:rFonts w:ascii="David" w:hAnsi="David"/>
                <w:rtl/>
              </w:rPr>
              <w:instrText xml:space="preserve"> </w:instrText>
            </w:r>
            <w:r w:rsidR="00400504" w:rsidRPr="009809BF">
              <w:rPr>
                <w:rFonts w:ascii="David" w:hAnsi="David"/>
                <w:rtl/>
              </w:rPr>
              <w:instrText xml:space="preserve"> \* </w:instrText>
            </w:r>
            <w:r w:rsidR="00400504" w:rsidRPr="009809BF">
              <w:rPr>
                <w:rFonts w:ascii="David" w:hAnsi="David"/>
              </w:rPr>
              <w:instrText>MERGEFORMAT</w:instrText>
            </w:r>
            <w:r w:rsidR="00400504" w:rsidRPr="009809BF">
              <w:rPr>
                <w:rFonts w:ascii="David" w:hAnsi="David"/>
                <w:rtl/>
              </w:rPr>
              <w:instrText xml:space="preserve"> </w:instrText>
            </w:r>
            <w:r w:rsidRPr="009809BF">
              <w:rPr>
                <w:rFonts w:ascii="David" w:hAnsi="David"/>
                <w:rtl/>
              </w:rPr>
            </w:r>
            <w:r w:rsidRPr="009809BF">
              <w:rPr>
                <w:rFonts w:ascii="David" w:hAnsi="David"/>
                <w:rtl/>
              </w:rPr>
              <w:fldChar w:fldCharType="separate"/>
            </w:r>
            <w:r w:rsidR="007870D5">
              <w:rPr>
                <w:rFonts w:ascii="David" w:hAnsi="David"/>
                <w:cs/>
              </w:rPr>
              <w:t>‎</w:t>
            </w:r>
            <w:r w:rsidR="007870D5">
              <w:rPr>
                <w:rFonts w:ascii="David" w:hAnsi="David"/>
              </w:rPr>
              <w:t>6.1.6</w:t>
            </w:r>
            <w:r w:rsidRPr="009809BF">
              <w:rPr>
                <w:rFonts w:ascii="David" w:hAnsi="David"/>
                <w:rtl/>
              </w:rPr>
              <w:fldChar w:fldCharType="end"/>
            </w:r>
          </w:p>
        </w:tc>
        <w:tc>
          <w:tcPr>
            <w:tcW w:w="5128" w:type="dxa"/>
            <w:shd w:val="clear" w:color="auto" w:fill="auto"/>
          </w:tcPr>
          <w:p w14:paraId="17B90E58" w14:textId="35593B0D" w:rsidR="007B7672" w:rsidRPr="009809BF" w:rsidRDefault="003430D9" w:rsidP="00E06E39">
            <w:pPr>
              <w:spacing w:line="360" w:lineRule="auto"/>
              <w:jc w:val="both"/>
              <w:rPr>
                <w:rFonts w:ascii="David" w:hAnsi="David"/>
                <w:rtl/>
              </w:rPr>
            </w:pPr>
            <w:r w:rsidRPr="009809BF">
              <w:rPr>
                <w:rFonts w:ascii="David" w:hAnsi="David"/>
                <w:color w:val="000000"/>
                <w:rtl/>
              </w:rPr>
              <w:t>תצהיר בדבר התחייבות מציעים במכרז (הצהרה כללית).</w:t>
            </w:r>
          </w:p>
        </w:tc>
        <w:tc>
          <w:tcPr>
            <w:tcW w:w="2539" w:type="dxa"/>
            <w:shd w:val="clear" w:color="auto" w:fill="auto"/>
          </w:tcPr>
          <w:p w14:paraId="31680A74" w14:textId="77777777" w:rsidR="007B7672" w:rsidRPr="009809BF" w:rsidRDefault="00836DD8" w:rsidP="00C530E8">
            <w:pPr>
              <w:rPr>
                <w:rFonts w:ascii="David" w:hAnsi="David"/>
                <w:rtl/>
              </w:rPr>
            </w:pPr>
            <w:r w:rsidRPr="009809BF">
              <w:rPr>
                <w:rFonts w:ascii="David" w:hAnsi="David" w:hint="eastAsia"/>
                <w:rtl/>
              </w:rPr>
              <w:t>נספח</w:t>
            </w:r>
            <w:r w:rsidRPr="009809BF">
              <w:rPr>
                <w:rFonts w:ascii="David" w:hAnsi="David"/>
                <w:rtl/>
              </w:rPr>
              <w:t xml:space="preserve"> </w:t>
            </w:r>
            <w:r w:rsidRPr="009809BF">
              <w:rPr>
                <w:rFonts w:ascii="David" w:hAnsi="David" w:hint="eastAsia"/>
                <w:rtl/>
              </w:rPr>
              <w:t>ד</w:t>
            </w:r>
            <w:r w:rsidRPr="009809BF">
              <w:rPr>
                <w:rFonts w:ascii="David" w:hAnsi="David"/>
                <w:rtl/>
              </w:rPr>
              <w:t>'7</w:t>
            </w:r>
          </w:p>
          <w:p w14:paraId="7F65DEBA" w14:textId="77777777" w:rsidR="007B7672" w:rsidRPr="009809BF" w:rsidRDefault="00836DD8" w:rsidP="00C530E8">
            <w:pPr>
              <w:rPr>
                <w:rFonts w:ascii="David" w:hAnsi="David"/>
                <w:rtl/>
              </w:rPr>
            </w:pPr>
            <w:r w:rsidRPr="009809BF">
              <w:rPr>
                <w:rFonts w:ascii="David" w:hAnsi="David" w:hint="eastAsia"/>
                <w:rtl/>
              </w:rPr>
              <w:t>לחוברת</w:t>
            </w:r>
            <w:r w:rsidRPr="009809BF">
              <w:rPr>
                <w:rFonts w:ascii="David" w:hAnsi="David"/>
                <w:rtl/>
              </w:rPr>
              <w:t xml:space="preserve"> </w:t>
            </w:r>
            <w:r w:rsidRPr="009809BF">
              <w:rPr>
                <w:rFonts w:ascii="David" w:hAnsi="David" w:hint="eastAsia"/>
                <w:rtl/>
              </w:rPr>
              <w:t>ההצעה</w:t>
            </w:r>
          </w:p>
        </w:tc>
      </w:tr>
      <w:tr w:rsidR="00334EF1" w:rsidRPr="002D7A7F" w14:paraId="10B9DFBE" w14:textId="77777777" w:rsidTr="00645FEE">
        <w:tc>
          <w:tcPr>
            <w:tcW w:w="1796" w:type="dxa"/>
            <w:shd w:val="clear" w:color="auto" w:fill="auto"/>
          </w:tcPr>
          <w:p w14:paraId="65B748DA" w14:textId="08142A5B" w:rsidR="007B7672" w:rsidRPr="009809BF" w:rsidRDefault="00836DD8" w:rsidP="00E06E39">
            <w:pPr>
              <w:spacing w:line="360" w:lineRule="auto"/>
              <w:jc w:val="center"/>
              <w:rPr>
                <w:rFonts w:ascii="David" w:hAnsi="David"/>
                <w:rtl/>
              </w:rPr>
            </w:pPr>
            <w:r w:rsidRPr="009809BF">
              <w:rPr>
                <w:rFonts w:ascii="David" w:hAnsi="David"/>
                <w:rtl/>
              </w:rPr>
              <w:fldChar w:fldCharType="begin"/>
            </w:r>
            <w:r w:rsidRPr="009809BF">
              <w:rPr>
                <w:rFonts w:ascii="David" w:hAnsi="David"/>
                <w:rtl/>
              </w:rPr>
              <w:instrText xml:space="preserve"> </w:instrText>
            </w:r>
            <w:r w:rsidRPr="009809BF">
              <w:rPr>
                <w:rFonts w:ascii="David" w:hAnsi="David"/>
              </w:rPr>
              <w:instrText>REF</w:instrText>
            </w:r>
            <w:r w:rsidRPr="009809BF">
              <w:rPr>
                <w:rFonts w:ascii="David" w:hAnsi="David"/>
                <w:rtl/>
              </w:rPr>
              <w:instrText xml:space="preserve"> _</w:instrText>
            </w:r>
            <w:r w:rsidRPr="009809BF">
              <w:rPr>
                <w:rFonts w:ascii="David" w:hAnsi="David"/>
              </w:rPr>
              <w:instrText>Ref498258839 \r \h</w:instrText>
            </w:r>
            <w:r w:rsidRPr="009809BF">
              <w:rPr>
                <w:rFonts w:ascii="David" w:hAnsi="David"/>
                <w:rtl/>
              </w:rPr>
              <w:instrText xml:space="preserve"> </w:instrText>
            </w:r>
            <w:r w:rsidR="00400504" w:rsidRPr="009809BF">
              <w:rPr>
                <w:rFonts w:ascii="David" w:hAnsi="David"/>
                <w:rtl/>
              </w:rPr>
              <w:instrText xml:space="preserve"> \* </w:instrText>
            </w:r>
            <w:r w:rsidR="00400504" w:rsidRPr="009809BF">
              <w:rPr>
                <w:rFonts w:ascii="David" w:hAnsi="David"/>
              </w:rPr>
              <w:instrText>MERGEFORMAT</w:instrText>
            </w:r>
            <w:r w:rsidR="00400504" w:rsidRPr="009809BF">
              <w:rPr>
                <w:rFonts w:ascii="David" w:hAnsi="David"/>
                <w:rtl/>
              </w:rPr>
              <w:instrText xml:space="preserve"> </w:instrText>
            </w:r>
            <w:r w:rsidRPr="009809BF">
              <w:rPr>
                <w:rFonts w:ascii="David" w:hAnsi="David"/>
                <w:rtl/>
              </w:rPr>
            </w:r>
            <w:r w:rsidRPr="009809BF">
              <w:rPr>
                <w:rFonts w:ascii="David" w:hAnsi="David"/>
                <w:rtl/>
              </w:rPr>
              <w:fldChar w:fldCharType="separate"/>
            </w:r>
            <w:r w:rsidR="007870D5">
              <w:rPr>
                <w:rFonts w:ascii="David" w:hAnsi="David"/>
                <w:cs/>
              </w:rPr>
              <w:t>‎</w:t>
            </w:r>
            <w:r w:rsidR="007870D5">
              <w:rPr>
                <w:rFonts w:ascii="David" w:hAnsi="David"/>
              </w:rPr>
              <w:t>6.1.6</w:t>
            </w:r>
            <w:r w:rsidRPr="009809BF">
              <w:rPr>
                <w:rFonts w:ascii="David" w:hAnsi="David"/>
                <w:rtl/>
              </w:rPr>
              <w:fldChar w:fldCharType="end"/>
            </w:r>
            <w:r w:rsidR="003430D9" w:rsidRPr="009809BF">
              <w:rPr>
                <w:rFonts w:ascii="David" w:hAnsi="David"/>
                <w:rtl/>
              </w:rPr>
              <w:fldChar w:fldCharType="begin"/>
            </w:r>
            <w:r w:rsidR="003430D9" w:rsidRPr="009809BF">
              <w:rPr>
                <w:rFonts w:ascii="David" w:hAnsi="David"/>
                <w:rtl/>
              </w:rPr>
              <w:instrText xml:space="preserve"> </w:instrText>
            </w:r>
            <w:r w:rsidR="003430D9" w:rsidRPr="009809BF">
              <w:rPr>
                <w:rFonts w:ascii="David" w:hAnsi="David"/>
              </w:rPr>
              <w:instrText>REF</w:instrText>
            </w:r>
            <w:r w:rsidR="003430D9" w:rsidRPr="009809BF">
              <w:rPr>
                <w:rFonts w:ascii="David" w:hAnsi="David"/>
                <w:rtl/>
              </w:rPr>
              <w:instrText xml:space="preserve"> _</w:instrText>
            </w:r>
            <w:r w:rsidR="003430D9" w:rsidRPr="009809BF">
              <w:rPr>
                <w:rFonts w:ascii="David" w:hAnsi="David"/>
              </w:rPr>
              <w:instrText>Ref154495908 \r \h</w:instrText>
            </w:r>
            <w:r w:rsidR="003430D9" w:rsidRPr="009809BF">
              <w:rPr>
                <w:rFonts w:ascii="David" w:hAnsi="David"/>
                <w:rtl/>
              </w:rPr>
              <w:instrText xml:space="preserve"> </w:instrText>
            </w:r>
            <w:r w:rsidR="002D7A7F">
              <w:rPr>
                <w:rFonts w:ascii="David" w:hAnsi="David"/>
                <w:rtl/>
              </w:rPr>
              <w:instrText xml:space="preserve"> \* </w:instrText>
            </w:r>
            <w:r w:rsidR="002D7A7F">
              <w:rPr>
                <w:rFonts w:ascii="David" w:hAnsi="David"/>
              </w:rPr>
              <w:instrText>MERGEFORMAT</w:instrText>
            </w:r>
            <w:r w:rsidR="002D7A7F">
              <w:rPr>
                <w:rFonts w:ascii="David" w:hAnsi="David"/>
                <w:rtl/>
              </w:rPr>
              <w:instrText xml:space="preserve"> </w:instrText>
            </w:r>
            <w:r w:rsidR="003430D9" w:rsidRPr="009809BF">
              <w:rPr>
                <w:rFonts w:ascii="David" w:hAnsi="David"/>
                <w:rtl/>
              </w:rPr>
            </w:r>
            <w:r w:rsidR="003430D9" w:rsidRPr="009809BF">
              <w:rPr>
                <w:rFonts w:ascii="David" w:hAnsi="David"/>
                <w:rtl/>
              </w:rPr>
              <w:fldChar w:fldCharType="separate"/>
            </w:r>
            <w:r w:rsidR="007870D5">
              <w:rPr>
                <w:rFonts w:ascii="David" w:hAnsi="David"/>
                <w:cs/>
              </w:rPr>
              <w:t>‎</w:t>
            </w:r>
            <w:r w:rsidR="007870D5">
              <w:rPr>
                <w:rFonts w:ascii="David" w:hAnsi="David"/>
              </w:rPr>
              <w:t>6.1.7</w:t>
            </w:r>
            <w:r w:rsidR="003430D9" w:rsidRPr="009809BF">
              <w:rPr>
                <w:rFonts w:ascii="David" w:hAnsi="David"/>
                <w:rtl/>
              </w:rPr>
              <w:fldChar w:fldCharType="end"/>
            </w:r>
          </w:p>
        </w:tc>
        <w:tc>
          <w:tcPr>
            <w:tcW w:w="5128" w:type="dxa"/>
            <w:shd w:val="clear" w:color="auto" w:fill="auto"/>
          </w:tcPr>
          <w:p w14:paraId="4372CB88" w14:textId="77777777" w:rsidR="007B7672" w:rsidRPr="009809BF" w:rsidRDefault="00836DD8" w:rsidP="00E06E39">
            <w:pPr>
              <w:spacing w:line="360" w:lineRule="auto"/>
              <w:rPr>
                <w:rFonts w:ascii="David" w:hAnsi="David"/>
                <w:rtl/>
              </w:rPr>
            </w:pPr>
            <w:r w:rsidRPr="009809BF">
              <w:rPr>
                <w:rFonts w:ascii="David" w:hAnsi="David" w:hint="eastAsia"/>
                <w:rtl/>
              </w:rPr>
              <w:t>תצהיר</w:t>
            </w:r>
            <w:r w:rsidRPr="009809BF">
              <w:rPr>
                <w:rFonts w:ascii="David" w:hAnsi="David"/>
                <w:rtl/>
              </w:rPr>
              <w:t xml:space="preserve"> </w:t>
            </w:r>
            <w:r w:rsidRPr="009809BF">
              <w:rPr>
                <w:rFonts w:ascii="David" w:hAnsi="David" w:hint="eastAsia"/>
                <w:rtl/>
              </w:rPr>
              <w:t>שימוש</w:t>
            </w:r>
            <w:r w:rsidRPr="009809BF">
              <w:rPr>
                <w:rFonts w:ascii="David" w:hAnsi="David"/>
                <w:rtl/>
              </w:rPr>
              <w:t xml:space="preserve"> </w:t>
            </w:r>
            <w:r w:rsidRPr="009809BF">
              <w:rPr>
                <w:rFonts w:ascii="David" w:hAnsi="David" w:hint="eastAsia"/>
                <w:rtl/>
              </w:rPr>
              <w:t>בתוכנות</w:t>
            </w:r>
            <w:r w:rsidRPr="009809BF">
              <w:rPr>
                <w:rFonts w:ascii="David" w:hAnsi="David"/>
                <w:rtl/>
              </w:rPr>
              <w:t xml:space="preserve"> </w:t>
            </w:r>
            <w:r w:rsidRPr="009809BF">
              <w:rPr>
                <w:rFonts w:ascii="David" w:hAnsi="David" w:hint="eastAsia"/>
                <w:rtl/>
              </w:rPr>
              <w:t>מקור</w:t>
            </w:r>
          </w:p>
        </w:tc>
        <w:tc>
          <w:tcPr>
            <w:tcW w:w="2539" w:type="dxa"/>
            <w:shd w:val="clear" w:color="auto" w:fill="auto"/>
          </w:tcPr>
          <w:p w14:paraId="25F70650" w14:textId="77777777" w:rsidR="007B7672" w:rsidRPr="009809BF" w:rsidRDefault="00836DD8" w:rsidP="00C530E8">
            <w:pPr>
              <w:rPr>
                <w:rFonts w:ascii="David" w:hAnsi="David"/>
                <w:sz w:val="18"/>
                <w:szCs w:val="22"/>
                <w:rtl/>
              </w:rPr>
            </w:pPr>
            <w:r w:rsidRPr="009809BF">
              <w:rPr>
                <w:rFonts w:ascii="David" w:hAnsi="David" w:hint="eastAsia"/>
                <w:rtl/>
              </w:rPr>
              <w:t>נספח</w:t>
            </w:r>
            <w:r w:rsidRPr="009809BF">
              <w:rPr>
                <w:rFonts w:ascii="David" w:hAnsi="David"/>
                <w:rtl/>
              </w:rPr>
              <w:t xml:space="preserve"> </w:t>
            </w:r>
            <w:r w:rsidRPr="009809BF">
              <w:rPr>
                <w:rFonts w:ascii="David" w:hAnsi="David" w:hint="eastAsia"/>
                <w:rtl/>
              </w:rPr>
              <w:t>ד</w:t>
            </w:r>
            <w:r w:rsidRPr="009809BF">
              <w:rPr>
                <w:rFonts w:ascii="David" w:hAnsi="David"/>
                <w:rtl/>
              </w:rPr>
              <w:t>'8</w:t>
            </w:r>
            <w:r w:rsidRPr="009809BF">
              <w:rPr>
                <w:rFonts w:ascii="David" w:hAnsi="David"/>
                <w:sz w:val="18"/>
                <w:szCs w:val="22"/>
                <w:rtl/>
              </w:rPr>
              <w:t xml:space="preserve"> </w:t>
            </w:r>
            <w:r w:rsidRPr="009809BF">
              <w:rPr>
                <w:rFonts w:ascii="David" w:hAnsi="David" w:hint="eastAsia"/>
                <w:rtl/>
              </w:rPr>
              <w:t>לחוברת</w:t>
            </w:r>
            <w:r w:rsidRPr="009809BF">
              <w:rPr>
                <w:rFonts w:ascii="David" w:hAnsi="David"/>
                <w:rtl/>
              </w:rPr>
              <w:t xml:space="preserve"> </w:t>
            </w:r>
            <w:r w:rsidRPr="009809BF">
              <w:rPr>
                <w:rFonts w:ascii="David" w:hAnsi="David" w:hint="eastAsia"/>
                <w:rtl/>
              </w:rPr>
              <w:t>ההצעה</w:t>
            </w:r>
          </w:p>
        </w:tc>
      </w:tr>
      <w:tr w:rsidR="00334EF1" w:rsidRPr="002D7A7F" w14:paraId="00E9F945" w14:textId="77777777" w:rsidTr="00645FEE">
        <w:tc>
          <w:tcPr>
            <w:tcW w:w="1796" w:type="dxa"/>
            <w:shd w:val="clear" w:color="auto" w:fill="auto"/>
          </w:tcPr>
          <w:p w14:paraId="45C923BC" w14:textId="08A9A726" w:rsidR="007B7672" w:rsidRPr="009809BF" w:rsidRDefault="00836DD8" w:rsidP="00E06E39">
            <w:pPr>
              <w:spacing w:line="360" w:lineRule="auto"/>
              <w:jc w:val="center"/>
              <w:rPr>
                <w:rFonts w:ascii="David" w:hAnsi="David"/>
                <w:rtl/>
              </w:rPr>
            </w:pPr>
            <w:r w:rsidRPr="009809BF">
              <w:rPr>
                <w:rFonts w:ascii="David" w:hAnsi="David"/>
                <w:rtl/>
              </w:rPr>
              <w:fldChar w:fldCharType="begin"/>
            </w:r>
            <w:r w:rsidRPr="009809BF">
              <w:rPr>
                <w:rFonts w:ascii="David" w:hAnsi="David"/>
                <w:rtl/>
              </w:rPr>
              <w:instrText xml:space="preserve"> </w:instrText>
            </w:r>
            <w:r w:rsidRPr="009809BF">
              <w:rPr>
                <w:rFonts w:ascii="David" w:hAnsi="David"/>
              </w:rPr>
              <w:instrText>REF</w:instrText>
            </w:r>
            <w:r w:rsidRPr="009809BF">
              <w:rPr>
                <w:rFonts w:ascii="David" w:hAnsi="David"/>
                <w:rtl/>
              </w:rPr>
              <w:instrText xml:space="preserve"> _</w:instrText>
            </w:r>
            <w:r w:rsidRPr="009809BF">
              <w:rPr>
                <w:rFonts w:ascii="David" w:hAnsi="David"/>
              </w:rPr>
              <w:instrText>Ref526062579 \r \h</w:instrText>
            </w:r>
            <w:r w:rsidRPr="009809BF">
              <w:rPr>
                <w:rFonts w:ascii="David" w:hAnsi="David"/>
                <w:rtl/>
              </w:rPr>
              <w:instrText xml:space="preserve">  \* </w:instrText>
            </w:r>
            <w:r w:rsidRPr="009809BF">
              <w:rPr>
                <w:rFonts w:ascii="David" w:hAnsi="David"/>
              </w:rPr>
              <w:instrText>MERGEFORMAT</w:instrText>
            </w:r>
            <w:r w:rsidRPr="009809BF">
              <w:rPr>
                <w:rFonts w:ascii="David" w:hAnsi="David"/>
                <w:rtl/>
              </w:rPr>
              <w:instrText xml:space="preserve"> </w:instrText>
            </w:r>
            <w:r w:rsidRPr="009809BF">
              <w:rPr>
                <w:rFonts w:ascii="David" w:hAnsi="David"/>
                <w:rtl/>
              </w:rPr>
            </w:r>
            <w:r w:rsidRPr="009809BF">
              <w:rPr>
                <w:rFonts w:ascii="David" w:hAnsi="David"/>
                <w:rtl/>
              </w:rPr>
              <w:fldChar w:fldCharType="separate"/>
            </w:r>
            <w:r w:rsidR="007870D5">
              <w:rPr>
                <w:rFonts w:ascii="David" w:hAnsi="David"/>
                <w:cs/>
              </w:rPr>
              <w:t>‎</w:t>
            </w:r>
            <w:r w:rsidR="007870D5">
              <w:rPr>
                <w:rFonts w:ascii="David" w:hAnsi="David"/>
              </w:rPr>
              <w:t>6.1.8</w:t>
            </w:r>
            <w:r w:rsidRPr="009809BF">
              <w:rPr>
                <w:rFonts w:ascii="David" w:hAnsi="David"/>
                <w:rtl/>
              </w:rPr>
              <w:fldChar w:fldCharType="end"/>
            </w:r>
          </w:p>
        </w:tc>
        <w:tc>
          <w:tcPr>
            <w:tcW w:w="5128" w:type="dxa"/>
            <w:shd w:val="clear" w:color="auto" w:fill="auto"/>
          </w:tcPr>
          <w:p w14:paraId="506CC77A" w14:textId="77777777" w:rsidR="007B7672" w:rsidRPr="009809BF" w:rsidRDefault="00836DD8" w:rsidP="00E06E39">
            <w:pPr>
              <w:spacing w:line="360" w:lineRule="auto"/>
              <w:rPr>
                <w:rFonts w:ascii="David" w:hAnsi="David"/>
                <w:rtl/>
              </w:rPr>
            </w:pPr>
            <w:r w:rsidRPr="009809BF">
              <w:rPr>
                <w:rFonts w:ascii="David" w:hAnsi="David" w:hint="eastAsia"/>
                <w:rtl/>
              </w:rPr>
              <w:t>ת</w:t>
            </w:r>
            <w:r w:rsidRPr="009809BF">
              <w:rPr>
                <w:rFonts w:ascii="David" w:hAnsi="David"/>
                <w:rtl/>
              </w:rPr>
              <w:t>צהיר בדבר עמידה בחוק שוויון זכויות לאנשים עם מוגבלות</w:t>
            </w:r>
          </w:p>
        </w:tc>
        <w:tc>
          <w:tcPr>
            <w:tcW w:w="2539" w:type="dxa"/>
            <w:shd w:val="clear" w:color="auto" w:fill="auto"/>
          </w:tcPr>
          <w:p w14:paraId="782D6789" w14:textId="77777777" w:rsidR="007B7672" w:rsidRPr="009809BF" w:rsidRDefault="00836DD8" w:rsidP="00C530E8">
            <w:pPr>
              <w:rPr>
                <w:rFonts w:ascii="David" w:hAnsi="David"/>
                <w:rtl/>
              </w:rPr>
            </w:pPr>
            <w:r w:rsidRPr="009809BF">
              <w:rPr>
                <w:rFonts w:ascii="David" w:hAnsi="David" w:hint="eastAsia"/>
                <w:rtl/>
              </w:rPr>
              <w:t>נספח</w:t>
            </w:r>
            <w:r w:rsidRPr="009809BF">
              <w:rPr>
                <w:rFonts w:ascii="David" w:hAnsi="David"/>
                <w:rtl/>
              </w:rPr>
              <w:t xml:space="preserve"> </w:t>
            </w:r>
            <w:r w:rsidRPr="009809BF">
              <w:rPr>
                <w:rFonts w:ascii="David" w:hAnsi="David" w:hint="eastAsia"/>
                <w:rtl/>
              </w:rPr>
              <w:t>ד</w:t>
            </w:r>
            <w:r w:rsidRPr="009809BF">
              <w:rPr>
                <w:rFonts w:ascii="David" w:hAnsi="David"/>
                <w:rtl/>
              </w:rPr>
              <w:t>' 9 לחוברת ההצעה</w:t>
            </w:r>
          </w:p>
        </w:tc>
      </w:tr>
      <w:tr w:rsidR="00334EF1" w:rsidRPr="002D7A7F" w14:paraId="65821254" w14:textId="77777777" w:rsidTr="00645FEE">
        <w:tc>
          <w:tcPr>
            <w:tcW w:w="1796" w:type="dxa"/>
            <w:shd w:val="clear" w:color="auto" w:fill="auto"/>
          </w:tcPr>
          <w:p w14:paraId="2B0C8158" w14:textId="6F7E1838" w:rsidR="007B7672" w:rsidRPr="009809BF" w:rsidRDefault="00836DD8" w:rsidP="00284897">
            <w:pPr>
              <w:spacing w:line="360" w:lineRule="auto"/>
              <w:jc w:val="center"/>
              <w:rPr>
                <w:rFonts w:ascii="David" w:hAnsi="David"/>
                <w:rtl/>
              </w:rPr>
            </w:pPr>
            <w:r w:rsidRPr="009809BF">
              <w:rPr>
                <w:rFonts w:ascii="David" w:hAnsi="David"/>
                <w:rtl/>
              </w:rPr>
              <w:fldChar w:fldCharType="begin"/>
            </w:r>
            <w:r w:rsidRPr="009809BF">
              <w:rPr>
                <w:rFonts w:ascii="David" w:hAnsi="David"/>
                <w:rtl/>
              </w:rPr>
              <w:instrText xml:space="preserve"> </w:instrText>
            </w:r>
            <w:r w:rsidRPr="009809BF">
              <w:rPr>
                <w:rFonts w:ascii="David" w:hAnsi="David"/>
              </w:rPr>
              <w:instrText>REF</w:instrText>
            </w:r>
            <w:r w:rsidRPr="009809BF">
              <w:rPr>
                <w:rFonts w:ascii="David" w:hAnsi="David"/>
                <w:rtl/>
              </w:rPr>
              <w:instrText xml:space="preserve"> _</w:instrText>
            </w:r>
            <w:r w:rsidRPr="009809BF">
              <w:rPr>
                <w:rFonts w:ascii="David" w:hAnsi="David"/>
              </w:rPr>
              <w:instrText>Ref2497890 \r \h</w:instrText>
            </w:r>
            <w:r w:rsidRPr="009809BF">
              <w:rPr>
                <w:rFonts w:ascii="David" w:hAnsi="David"/>
                <w:rtl/>
              </w:rPr>
              <w:instrText xml:space="preserve"> </w:instrText>
            </w:r>
            <w:r w:rsidR="00400504" w:rsidRPr="009809BF">
              <w:rPr>
                <w:rFonts w:ascii="David" w:hAnsi="David"/>
                <w:rtl/>
              </w:rPr>
              <w:instrText xml:space="preserve"> \* </w:instrText>
            </w:r>
            <w:r w:rsidR="00400504" w:rsidRPr="009809BF">
              <w:rPr>
                <w:rFonts w:ascii="David" w:hAnsi="David"/>
              </w:rPr>
              <w:instrText>MERGEFORMAT</w:instrText>
            </w:r>
            <w:r w:rsidR="00400504" w:rsidRPr="009809BF">
              <w:rPr>
                <w:rFonts w:ascii="David" w:hAnsi="David"/>
                <w:rtl/>
              </w:rPr>
              <w:instrText xml:space="preserve"> </w:instrText>
            </w:r>
            <w:r w:rsidRPr="009809BF">
              <w:rPr>
                <w:rFonts w:ascii="David" w:hAnsi="David"/>
                <w:rtl/>
              </w:rPr>
            </w:r>
            <w:r w:rsidRPr="009809BF">
              <w:rPr>
                <w:rFonts w:ascii="David" w:hAnsi="David"/>
                <w:rtl/>
              </w:rPr>
              <w:fldChar w:fldCharType="separate"/>
            </w:r>
            <w:r w:rsidR="007870D5">
              <w:rPr>
                <w:rFonts w:ascii="David" w:hAnsi="David"/>
                <w:cs/>
              </w:rPr>
              <w:t>‎</w:t>
            </w:r>
            <w:r w:rsidR="007870D5">
              <w:rPr>
                <w:rFonts w:ascii="David" w:hAnsi="David"/>
              </w:rPr>
              <w:t>6.1.9</w:t>
            </w:r>
            <w:r w:rsidRPr="009809BF">
              <w:rPr>
                <w:rFonts w:ascii="David" w:hAnsi="David"/>
                <w:rtl/>
              </w:rPr>
              <w:fldChar w:fldCharType="end"/>
            </w:r>
          </w:p>
        </w:tc>
        <w:tc>
          <w:tcPr>
            <w:tcW w:w="5128" w:type="dxa"/>
            <w:shd w:val="clear" w:color="auto" w:fill="auto"/>
          </w:tcPr>
          <w:p w14:paraId="19CAC611" w14:textId="3C00B749" w:rsidR="007B7672" w:rsidRPr="009809BF" w:rsidRDefault="00836DD8" w:rsidP="00284897">
            <w:pPr>
              <w:spacing w:line="360" w:lineRule="auto"/>
              <w:rPr>
                <w:rFonts w:ascii="David" w:hAnsi="David"/>
                <w:rtl/>
              </w:rPr>
            </w:pPr>
            <w:r w:rsidRPr="009809BF">
              <w:rPr>
                <w:rFonts w:ascii="David" w:hAnsi="David" w:hint="eastAsia"/>
                <w:rtl/>
              </w:rPr>
              <w:t>תצ</w:t>
            </w:r>
            <w:r w:rsidRPr="009809BF">
              <w:rPr>
                <w:rFonts w:ascii="David" w:hAnsi="David"/>
                <w:rtl/>
              </w:rPr>
              <w:t xml:space="preserve">היר בדבר </w:t>
            </w:r>
            <w:r w:rsidR="009B0D07" w:rsidRPr="009809BF">
              <w:rPr>
                <w:rFonts w:ascii="David" w:hAnsi="David" w:hint="eastAsia"/>
                <w:rtl/>
              </w:rPr>
              <w:t>שמירת</w:t>
            </w:r>
            <w:r w:rsidR="009B0D07" w:rsidRPr="009809BF">
              <w:rPr>
                <w:rFonts w:ascii="David" w:hAnsi="David"/>
                <w:rtl/>
              </w:rPr>
              <w:t xml:space="preserve"> </w:t>
            </w:r>
            <w:r w:rsidR="009B0D07" w:rsidRPr="009809BF">
              <w:rPr>
                <w:rFonts w:ascii="David" w:hAnsi="David" w:hint="eastAsia"/>
                <w:rtl/>
              </w:rPr>
              <w:t>סוד</w:t>
            </w:r>
            <w:r w:rsidR="009B0D07" w:rsidRPr="009809BF">
              <w:rPr>
                <w:rFonts w:ascii="David" w:hAnsi="David"/>
                <w:rtl/>
              </w:rPr>
              <w:t xml:space="preserve"> </w:t>
            </w:r>
            <w:r w:rsidR="009B0D07" w:rsidRPr="009809BF">
              <w:rPr>
                <w:rFonts w:ascii="David" w:hAnsi="David" w:hint="eastAsia"/>
                <w:rtl/>
              </w:rPr>
              <w:t>ו</w:t>
            </w:r>
            <w:r w:rsidRPr="009809BF">
              <w:rPr>
                <w:rFonts w:ascii="David" w:hAnsi="David"/>
                <w:rtl/>
              </w:rPr>
              <w:t>היעדר ניגוד עניינים</w:t>
            </w:r>
          </w:p>
        </w:tc>
        <w:tc>
          <w:tcPr>
            <w:tcW w:w="2539" w:type="dxa"/>
            <w:shd w:val="clear" w:color="auto" w:fill="auto"/>
          </w:tcPr>
          <w:p w14:paraId="131D48E4" w14:textId="00229122" w:rsidR="007B7672" w:rsidRPr="009809BF" w:rsidRDefault="00836DD8" w:rsidP="00C530E8">
            <w:pPr>
              <w:rPr>
                <w:rFonts w:ascii="David" w:hAnsi="David"/>
                <w:rtl/>
              </w:rPr>
            </w:pPr>
            <w:r w:rsidRPr="009809BF">
              <w:rPr>
                <w:rFonts w:ascii="David" w:hAnsi="David" w:hint="eastAsia"/>
                <w:rtl/>
              </w:rPr>
              <w:t>נספח</w:t>
            </w:r>
            <w:r w:rsidRPr="009809BF">
              <w:rPr>
                <w:rFonts w:ascii="David" w:hAnsi="David"/>
                <w:rtl/>
              </w:rPr>
              <w:t xml:space="preserve"> </w:t>
            </w:r>
            <w:r w:rsidR="00FF3760" w:rsidRPr="009809BF">
              <w:rPr>
                <w:rFonts w:ascii="David" w:hAnsi="David" w:hint="eastAsia"/>
                <w:rtl/>
              </w:rPr>
              <w:t>ד</w:t>
            </w:r>
            <w:r w:rsidR="00FF3760" w:rsidRPr="009809BF">
              <w:rPr>
                <w:rFonts w:ascii="David" w:hAnsi="David"/>
                <w:rtl/>
              </w:rPr>
              <w:t>'</w:t>
            </w:r>
            <w:r w:rsidR="00645FEE" w:rsidRPr="009809BF">
              <w:rPr>
                <w:rFonts w:ascii="David" w:hAnsi="David"/>
              </w:rPr>
              <w:t>10</w:t>
            </w:r>
            <w:r w:rsidR="00C530E8" w:rsidRPr="009809BF">
              <w:rPr>
                <w:rFonts w:ascii="David" w:hAnsi="David"/>
                <w:rtl/>
              </w:rPr>
              <w:t xml:space="preserve"> </w:t>
            </w:r>
            <w:r w:rsidR="00645FEE" w:rsidRPr="009809BF">
              <w:rPr>
                <w:rFonts w:ascii="David" w:hAnsi="David" w:hint="eastAsia"/>
                <w:rtl/>
              </w:rPr>
              <w:t>לחוברת</w:t>
            </w:r>
            <w:r w:rsidR="00645FEE" w:rsidRPr="009809BF">
              <w:rPr>
                <w:rFonts w:ascii="David" w:hAnsi="David"/>
                <w:rtl/>
              </w:rPr>
              <w:t xml:space="preserve"> </w:t>
            </w:r>
            <w:r w:rsidRPr="009809BF">
              <w:rPr>
                <w:rFonts w:ascii="David" w:hAnsi="David" w:hint="eastAsia"/>
                <w:rtl/>
              </w:rPr>
              <w:t>ההצעה</w:t>
            </w:r>
            <w:r w:rsidRPr="009809BF">
              <w:rPr>
                <w:rFonts w:ascii="David" w:hAnsi="David"/>
                <w:rtl/>
              </w:rPr>
              <w:t xml:space="preserve"> </w:t>
            </w:r>
          </w:p>
        </w:tc>
      </w:tr>
      <w:tr w:rsidR="00334EF1" w:rsidRPr="002D7A7F" w14:paraId="6FBF120B" w14:textId="77777777" w:rsidTr="00645FEE">
        <w:tc>
          <w:tcPr>
            <w:tcW w:w="1796" w:type="dxa"/>
            <w:shd w:val="clear" w:color="auto" w:fill="auto"/>
          </w:tcPr>
          <w:p w14:paraId="4A060B40" w14:textId="77777777" w:rsidR="009740B1" w:rsidRPr="009809BF" w:rsidRDefault="00836DD8" w:rsidP="00284897">
            <w:pPr>
              <w:spacing w:line="360" w:lineRule="auto"/>
              <w:jc w:val="center"/>
              <w:rPr>
                <w:rFonts w:ascii="David" w:hAnsi="David"/>
                <w:rtl/>
              </w:rPr>
            </w:pPr>
            <w:r w:rsidRPr="009809BF">
              <w:rPr>
                <w:rFonts w:ascii="David" w:hAnsi="David"/>
                <w:rtl/>
              </w:rPr>
              <w:t>6.1.10</w:t>
            </w:r>
          </w:p>
        </w:tc>
        <w:tc>
          <w:tcPr>
            <w:tcW w:w="5128" w:type="dxa"/>
            <w:shd w:val="clear" w:color="auto" w:fill="auto"/>
          </w:tcPr>
          <w:p w14:paraId="64EA799A" w14:textId="77777777" w:rsidR="009740B1" w:rsidRPr="009809BF" w:rsidRDefault="00836DD8" w:rsidP="00284897">
            <w:pPr>
              <w:spacing w:line="360" w:lineRule="auto"/>
              <w:rPr>
                <w:rFonts w:ascii="David" w:hAnsi="David"/>
                <w:rtl/>
              </w:rPr>
            </w:pPr>
            <w:r w:rsidRPr="009809BF">
              <w:rPr>
                <w:rFonts w:ascii="David" w:hAnsi="David" w:hint="eastAsia"/>
                <w:rtl/>
              </w:rPr>
              <w:t>אישור</w:t>
            </w:r>
            <w:r w:rsidRPr="009809BF">
              <w:rPr>
                <w:rFonts w:ascii="David" w:hAnsi="David"/>
                <w:rtl/>
              </w:rPr>
              <w:t xml:space="preserve"> </w:t>
            </w:r>
            <w:r w:rsidRPr="009809BF">
              <w:rPr>
                <w:rFonts w:ascii="David" w:hAnsi="David" w:hint="eastAsia"/>
                <w:rtl/>
              </w:rPr>
              <w:t>העדר</w:t>
            </w:r>
            <w:r w:rsidRPr="009809BF">
              <w:rPr>
                <w:rFonts w:ascii="David" w:hAnsi="David"/>
                <w:rtl/>
              </w:rPr>
              <w:t xml:space="preserve"> </w:t>
            </w:r>
            <w:r w:rsidRPr="009809BF">
              <w:rPr>
                <w:rFonts w:ascii="David" w:hAnsi="David" w:hint="eastAsia"/>
                <w:rtl/>
              </w:rPr>
              <w:t>הערת</w:t>
            </w:r>
            <w:r w:rsidRPr="009809BF">
              <w:rPr>
                <w:rFonts w:ascii="David" w:hAnsi="David"/>
                <w:rtl/>
              </w:rPr>
              <w:t xml:space="preserve"> </w:t>
            </w:r>
            <w:r w:rsidRPr="009809BF">
              <w:rPr>
                <w:rFonts w:ascii="David" w:hAnsi="David" w:hint="eastAsia"/>
                <w:rtl/>
              </w:rPr>
              <w:t>עסק</w:t>
            </w:r>
            <w:r w:rsidRPr="009809BF">
              <w:rPr>
                <w:rFonts w:ascii="David" w:hAnsi="David"/>
                <w:rtl/>
              </w:rPr>
              <w:t xml:space="preserve"> </w:t>
            </w:r>
            <w:r w:rsidRPr="009809BF">
              <w:rPr>
                <w:rFonts w:ascii="David" w:hAnsi="David" w:hint="eastAsia"/>
                <w:rtl/>
              </w:rPr>
              <w:t>חי</w:t>
            </w:r>
          </w:p>
        </w:tc>
        <w:tc>
          <w:tcPr>
            <w:tcW w:w="2539" w:type="dxa"/>
            <w:shd w:val="clear" w:color="auto" w:fill="auto"/>
          </w:tcPr>
          <w:p w14:paraId="1248039B" w14:textId="77777777" w:rsidR="009740B1" w:rsidRPr="009809BF" w:rsidRDefault="00836DD8" w:rsidP="00C530E8">
            <w:pPr>
              <w:rPr>
                <w:rFonts w:ascii="David" w:hAnsi="David"/>
                <w:rtl/>
              </w:rPr>
            </w:pPr>
            <w:r w:rsidRPr="009809BF">
              <w:rPr>
                <w:rFonts w:ascii="David" w:hAnsi="David" w:hint="eastAsia"/>
                <w:rtl/>
              </w:rPr>
              <w:t>נספח</w:t>
            </w:r>
            <w:r w:rsidRPr="009809BF">
              <w:rPr>
                <w:rFonts w:ascii="David" w:hAnsi="David"/>
                <w:rtl/>
              </w:rPr>
              <w:t xml:space="preserve"> </w:t>
            </w:r>
            <w:r w:rsidRPr="009809BF">
              <w:rPr>
                <w:rFonts w:ascii="David" w:hAnsi="David" w:hint="eastAsia"/>
                <w:rtl/>
              </w:rPr>
              <w:t>ד</w:t>
            </w:r>
            <w:r w:rsidRPr="009809BF">
              <w:rPr>
                <w:rFonts w:ascii="David" w:hAnsi="David"/>
                <w:rtl/>
              </w:rPr>
              <w:t>' 14</w:t>
            </w:r>
          </w:p>
        </w:tc>
      </w:tr>
    </w:tbl>
    <w:p w14:paraId="10242DCE" w14:textId="77777777" w:rsidR="00E05963" w:rsidRPr="009809BF" w:rsidRDefault="00E05963">
      <w:pPr>
        <w:rPr>
          <w:rFonts w:ascii="David" w:hAnsi="David"/>
        </w:rPr>
      </w:pPr>
    </w:p>
    <w:tbl>
      <w:tblPr>
        <w:bidiVisual/>
        <w:tblW w:w="9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6"/>
        <w:gridCol w:w="5128"/>
        <w:gridCol w:w="2539"/>
      </w:tblGrid>
      <w:tr w:rsidR="00334EF1" w:rsidRPr="002D7A7F" w14:paraId="6616AF49" w14:textId="77777777" w:rsidTr="001C2F5F">
        <w:tc>
          <w:tcPr>
            <w:tcW w:w="9463" w:type="dxa"/>
            <w:gridSpan w:val="3"/>
            <w:shd w:val="clear" w:color="auto" w:fill="auto"/>
          </w:tcPr>
          <w:p w14:paraId="56FDEA69" w14:textId="77777777" w:rsidR="00E05963" w:rsidRPr="009809BF" w:rsidRDefault="00836DD8" w:rsidP="009C346B">
            <w:pPr>
              <w:rPr>
                <w:rFonts w:ascii="David" w:hAnsi="David"/>
                <w:b/>
                <w:bCs/>
                <w:rtl/>
              </w:rPr>
            </w:pPr>
            <w:r w:rsidRPr="009809BF">
              <w:rPr>
                <w:rFonts w:ascii="David" w:hAnsi="David"/>
                <w:b/>
                <w:bCs/>
                <w:rtl/>
              </w:rPr>
              <w:t xml:space="preserve">תנאי סף מקצועיים </w:t>
            </w:r>
          </w:p>
        </w:tc>
      </w:tr>
      <w:tr w:rsidR="00334EF1" w:rsidRPr="002D7A7F" w14:paraId="3AD26B44" w14:textId="77777777" w:rsidTr="00C530E8">
        <w:tc>
          <w:tcPr>
            <w:tcW w:w="1796" w:type="dxa"/>
            <w:shd w:val="clear" w:color="auto" w:fill="F2F2F2" w:themeFill="background1" w:themeFillShade="F2"/>
          </w:tcPr>
          <w:p w14:paraId="0F4F6800" w14:textId="77777777" w:rsidR="00E05963" w:rsidRPr="009809BF" w:rsidRDefault="00836DD8" w:rsidP="00E05963">
            <w:pPr>
              <w:spacing w:line="360" w:lineRule="auto"/>
              <w:jc w:val="center"/>
              <w:rPr>
                <w:rFonts w:ascii="David" w:hAnsi="David"/>
                <w:rtl/>
              </w:rPr>
            </w:pPr>
            <w:r w:rsidRPr="009809BF">
              <w:rPr>
                <w:rFonts w:ascii="David" w:hAnsi="David" w:hint="eastAsia"/>
                <w:b/>
                <w:bCs/>
                <w:rtl/>
              </w:rPr>
              <w:t>מס</w:t>
            </w:r>
            <w:r w:rsidRPr="009809BF">
              <w:rPr>
                <w:rFonts w:ascii="David" w:hAnsi="David"/>
                <w:b/>
                <w:bCs/>
                <w:rtl/>
              </w:rPr>
              <w:t xml:space="preserve">' </w:t>
            </w:r>
            <w:r w:rsidRPr="009809BF">
              <w:rPr>
                <w:rFonts w:ascii="David" w:hAnsi="David" w:hint="eastAsia"/>
                <w:b/>
                <w:bCs/>
                <w:rtl/>
              </w:rPr>
              <w:t>סעיף</w:t>
            </w:r>
            <w:r w:rsidRPr="009809BF">
              <w:rPr>
                <w:rFonts w:ascii="David" w:hAnsi="David"/>
                <w:b/>
                <w:bCs/>
                <w:rtl/>
              </w:rPr>
              <w:t xml:space="preserve"> </w:t>
            </w:r>
            <w:r w:rsidRPr="009809BF">
              <w:rPr>
                <w:rFonts w:ascii="David" w:hAnsi="David" w:hint="eastAsia"/>
                <w:b/>
                <w:bCs/>
                <w:rtl/>
              </w:rPr>
              <w:t>במפרט</w:t>
            </w:r>
            <w:r w:rsidRPr="009809BF">
              <w:rPr>
                <w:rFonts w:ascii="David" w:hAnsi="David"/>
                <w:b/>
                <w:bCs/>
                <w:rtl/>
              </w:rPr>
              <w:t xml:space="preserve"> </w:t>
            </w:r>
            <w:r w:rsidRPr="009809BF">
              <w:rPr>
                <w:rFonts w:ascii="David" w:hAnsi="David" w:hint="eastAsia"/>
                <w:b/>
                <w:bCs/>
                <w:rtl/>
              </w:rPr>
              <w:t>המכרז</w:t>
            </w:r>
          </w:p>
        </w:tc>
        <w:tc>
          <w:tcPr>
            <w:tcW w:w="5128" w:type="dxa"/>
            <w:shd w:val="clear" w:color="auto" w:fill="F2F2F2" w:themeFill="background1" w:themeFillShade="F2"/>
          </w:tcPr>
          <w:p w14:paraId="745591BA" w14:textId="77777777" w:rsidR="00E05963" w:rsidRPr="009809BF" w:rsidRDefault="00836DD8" w:rsidP="00E05963">
            <w:pPr>
              <w:spacing w:line="360" w:lineRule="auto"/>
              <w:rPr>
                <w:rFonts w:ascii="David" w:hAnsi="David"/>
                <w:rtl/>
              </w:rPr>
            </w:pPr>
            <w:r w:rsidRPr="009809BF">
              <w:rPr>
                <w:rFonts w:ascii="David" w:hAnsi="David" w:hint="eastAsia"/>
                <w:b/>
                <w:bCs/>
                <w:rtl/>
              </w:rPr>
              <w:t>התנאי</w:t>
            </w:r>
          </w:p>
        </w:tc>
        <w:tc>
          <w:tcPr>
            <w:tcW w:w="2539" w:type="dxa"/>
            <w:shd w:val="clear" w:color="auto" w:fill="F2F2F2" w:themeFill="background1" w:themeFillShade="F2"/>
          </w:tcPr>
          <w:p w14:paraId="11C48296" w14:textId="77777777" w:rsidR="00E05963" w:rsidRPr="009809BF" w:rsidRDefault="00836DD8" w:rsidP="00E05963">
            <w:pPr>
              <w:rPr>
                <w:rFonts w:ascii="David" w:hAnsi="David"/>
                <w:rtl/>
              </w:rPr>
            </w:pPr>
            <w:r w:rsidRPr="009809BF">
              <w:rPr>
                <w:rFonts w:ascii="David" w:hAnsi="David" w:hint="eastAsia"/>
                <w:b/>
                <w:bCs/>
                <w:rtl/>
              </w:rPr>
              <w:t>הערות</w:t>
            </w:r>
          </w:p>
        </w:tc>
      </w:tr>
      <w:tr w:rsidR="00334EF1" w:rsidRPr="002D7A7F" w14:paraId="2C94FC67" w14:textId="77777777" w:rsidTr="007B7672">
        <w:tc>
          <w:tcPr>
            <w:tcW w:w="1796" w:type="dxa"/>
            <w:shd w:val="clear" w:color="auto" w:fill="auto"/>
          </w:tcPr>
          <w:p w14:paraId="3569E114" w14:textId="53741E1E" w:rsidR="00400504" w:rsidRPr="009809BF" w:rsidRDefault="000E4DD6" w:rsidP="00284897">
            <w:pPr>
              <w:spacing w:line="360" w:lineRule="auto"/>
              <w:jc w:val="center"/>
              <w:rPr>
                <w:rFonts w:ascii="David" w:hAnsi="David"/>
                <w:rtl/>
              </w:rPr>
            </w:pPr>
            <w:r w:rsidRPr="009809BF">
              <w:rPr>
                <w:rFonts w:ascii="David" w:hAnsi="David"/>
                <w:rtl/>
              </w:rPr>
              <w:fldChar w:fldCharType="begin"/>
            </w:r>
            <w:r w:rsidRPr="009809BF">
              <w:rPr>
                <w:rFonts w:ascii="David" w:hAnsi="David"/>
                <w:rtl/>
              </w:rPr>
              <w:instrText xml:space="preserve"> </w:instrText>
            </w:r>
            <w:r w:rsidRPr="009809BF">
              <w:rPr>
                <w:rFonts w:ascii="David" w:hAnsi="David"/>
              </w:rPr>
              <w:instrText>REF</w:instrText>
            </w:r>
            <w:r w:rsidRPr="009809BF">
              <w:rPr>
                <w:rFonts w:ascii="David" w:hAnsi="David"/>
                <w:rtl/>
              </w:rPr>
              <w:instrText xml:space="preserve"> _</w:instrText>
            </w:r>
            <w:r w:rsidRPr="009809BF">
              <w:rPr>
                <w:rFonts w:ascii="David" w:hAnsi="David"/>
              </w:rPr>
              <w:instrText>Ref154496027 \r \h</w:instrText>
            </w:r>
            <w:r w:rsidRPr="009809BF">
              <w:rPr>
                <w:rFonts w:ascii="David" w:hAnsi="David"/>
                <w:rtl/>
              </w:rPr>
              <w:instrText xml:space="preserve"> </w:instrText>
            </w:r>
            <w:r w:rsidR="002D7A7F">
              <w:rPr>
                <w:rFonts w:ascii="David" w:hAnsi="David"/>
                <w:rtl/>
              </w:rPr>
              <w:instrText xml:space="preserve"> \* </w:instrText>
            </w:r>
            <w:r w:rsidR="002D7A7F">
              <w:rPr>
                <w:rFonts w:ascii="David" w:hAnsi="David"/>
              </w:rPr>
              <w:instrText>MERGEFORMAT</w:instrText>
            </w:r>
            <w:r w:rsidR="002D7A7F">
              <w:rPr>
                <w:rFonts w:ascii="David" w:hAnsi="David"/>
                <w:rtl/>
              </w:rPr>
              <w:instrText xml:space="preserve"> </w:instrText>
            </w:r>
            <w:r w:rsidRPr="009809BF">
              <w:rPr>
                <w:rFonts w:ascii="David" w:hAnsi="David"/>
                <w:rtl/>
              </w:rPr>
            </w:r>
            <w:r w:rsidRPr="009809BF">
              <w:rPr>
                <w:rFonts w:ascii="David" w:hAnsi="David"/>
                <w:rtl/>
              </w:rPr>
              <w:fldChar w:fldCharType="separate"/>
            </w:r>
            <w:r w:rsidR="007870D5">
              <w:rPr>
                <w:rFonts w:ascii="David" w:hAnsi="David"/>
                <w:cs/>
              </w:rPr>
              <w:t>‎</w:t>
            </w:r>
            <w:r w:rsidR="007870D5">
              <w:rPr>
                <w:rFonts w:ascii="David" w:hAnsi="David"/>
              </w:rPr>
              <w:t>6.2.1</w:t>
            </w:r>
            <w:r w:rsidRPr="009809BF">
              <w:rPr>
                <w:rFonts w:ascii="David" w:hAnsi="David"/>
                <w:rtl/>
              </w:rPr>
              <w:fldChar w:fldCharType="end"/>
            </w:r>
          </w:p>
        </w:tc>
        <w:tc>
          <w:tcPr>
            <w:tcW w:w="5128" w:type="dxa"/>
            <w:shd w:val="clear" w:color="auto" w:fill="auto"/>
          </w:tcPr>
          <w:p w14:paraId="39EC79C8" w14:textId="6640944E" w:rsidR="00400504" w:rsidRPr="009809BF" w:rsidRDefault="000E4DD6" w:rsidP="00284897">
            <w:pPr>
              <w:spacing w:line="360" w:lineRule="auto"/>
              <w:rPr>
                <w:rFonts w:ascii="David" w:hAnsi="David"/>
                <w:rtl/>
              </w:rPr>
            </w:pPr>
            <w:r w:rsidRPr="009809BF">
              <w:rPr>
                <w:rFonts w:ascii="David" w:hAnsi="David" w:hint="eastAsia"/>
                <w:rtl/>
              </w:rPr>
              <w:t>רישיון</w:t>
            </w:r>
            <w:r w:rsidRPr="009809BF">
              <w:rPr>
                <w:rFonts w:ascii="David" w:hAnsi="David"/>
                <w:rtl/>
              </w:rPr>
              <w:t xml:space="preserve"> </w:t>
            </w:r>
            <w:r w:rsidRPr="009809BF">
              <w:rPr>
                <w:rFonts w:ascii="David" w:hAnsi="David" w:hint="eastAsia"/>
                <w:rtl/>
              </w:rPr>
              <w:t>בתוקף</w:t>
            </w:r>
            <w:r w:rsidRPr="009809BF">
              <w:rPr>
                <w:rFonts w:ascii="David" w:hAnsi="David"/>
                <w:rtl/>
              </w:rPr>
              <w:t xml:space="preserve"> </w:t>
            </w:r>
            <w:r w:rsidRPr="009809BF">
              <w:rPr>
                <w:rFonts w:ascii="David" w:hAnsi="David" w:hint="eastAsia"/>
                <w:rtl/>
              </w:rPr>
              <w:t>למועד</w:t>
            </w:r>
            <w:r w:rsidRPr="009809BF">
              <w:rPr>
                <w:rFonts w:ascii="David" w:hAnsi="David"/>
                <w:rtl/>
              </w:rPr>
              <w:t xml:space="preserve"> </w:t>
            </w:r>
            <w:r w:rsidRPr="009809BF">
              <w:rPr>
                <w:rFonts w:ascii="David" w:hAnsi="David" w:hint="eastAsia"/>
                <w:rtl/>
              </w:rPr>
              <w:t>הגשת</w:t>
            </w:r>
            <w:r w:rsidRPr="009809BF">
              <w:rPr>
                <w:rFonts w:ascii="David" w:hAnsi="David"/>
                <w:rtl/>
              </w:rPr>
              <w:t xml:space="preserve"> </w:t>
            </w:r>
            <w:r w:rsidRPr="009809BF">
              <w:rPr>
                <w:rFonts w:ascii="David" w:hAnsi="David" w:hint="eastAsia"/>
                <w:rtl/>
              </w:rPr>
              <w:t>ההצעות</w:t>
            </w:r>
            <w:r w:rsidRPr="009809BF">
              <w:rPr>
                <w:rFonts w:ascii="David" w:hAnsi="David"/>
                <w:rtl/>
              </w:rPr>
              <w:t xml:space="preserve"> </w:t>
            </w:r>
            <w:r w:rsidRPr="009809BF">
              <w:rPr>
                <w:rFonts w:ascii="David" w:hAnsi="David" w:hint="eastAsia"/>
                <w:rtl/>
              </w:rPr>
              <w:t>ל</w:t>
            </w:r>
            <w:r w:rsidRPr="009809BF">
              <w:rPr>
                <w:rFonts w:ascii="David" w:hAnsi="David"/>
                <w:rtl/>
              </w:rPr>
              <w:t>"</w:t>
            </w:r>
            <w:r w:rsidRPr="009809BF">
              <w:rPr>
                <w:rFonts w:ascii="David" w:hAnsi="David" w:hint="eastAsia"/>
                <w:rtl/>
              </w:rPr>
              <w:t>עיסוק</w:t>
            </w:r>
            <w:r w:rsidRPr="009809BF">
              <w:rPr>
                <w:rFonts w:ascii="David" w:hAnsi="David"/>
                <w:rtl/>
              </w:rPr>
              <w:t xml:space="preserve"> </w:t>
            </w:r>
            <w:r w:rsidRPr="009809BF">
              <w:rPr>
                <w:rFonts w:ascii="David" w:hAnsi="David" w:hint="eastAsia"/>
                <w:rtl/>
              </w:rPr>
              <w:t>ביהלומים</w:t>
            </w:r>
            <w:r w:rsidRPr="009809BF">
              <w:rPr>
                <w:rFonts w:ascii="David" w:hAnsi="David"/>
                <w:rtl/>
              </w:rPr>
              <w:t xml:space="preserve">" </w:t>
            </w:r>
            <w:r w:rsidRPr="009809BF">
              <w:rPr>
                <w:rFonts w:ascii="David" w:hAnsi="David" w:hint="eastAsia"/>
                <w:rtl/>
              </w:rPr>
              <w:t>מטעם</w:t>
            </w:r>
            <w:r w:rsidRPr="009809BF">
              <w:rPr>
                <w:rFonts w:ascii="David" w:hAnsi="David"/>
                <w:rtl/>
              </w:rPr>
              <w:t xml:space="preserve"> "</w:t>
            </w:r>
            <w:r w:rsidRPr="009809BF">
              <w:rPr>
                <w:rFonts w:ascii="David" w:hAnsi="David" w:hint="eastAsia"/>
                <w:rtl/>
              </w:rPr>
              <w:t>מנהל</w:t>
            </w:r>
            <w:r w:rsidRPr="009809BF">
              <w:rPr>
                <w:rFonts w:ascii="David" w:hAnsi="David"/>
                <w:rtl/>
              </w:rPr>
              <w:t xml:space="preserve"> </w:t>
            </w:r>
            <w:r w:rsidRPr="009809BF">
              <w:rPr>
                <w:rFonts w:ascii="David" w:hAnsi="David" w:hint="eastAsia"/>
                <w:rtl/>
              </w:rPr>
              <w:t>היהלומים</w:t>
            </w:r>
            <w:r w:rsidRPr="009809BF">
              <w:rPr>
                <w:rFonts w:ascii="David" w:hAnsi="David"/>
                <w:rtl/>
              </w:rPr>
              <w:t xml:space="preserve">, </w:t>
            </w:r>
            <w:r w:rsidRPr="009809BF">
              <w:rPr>
                <w:rFonts w:ascii="David" w:hAnsi="David" w:hint="eastAsia"/>
                <w:rtl/>
              </w:rPr>
              <w:t>אבני</w:t>
            </w:r>
            <w:r w:rsidRPr="009809BF">
              <w:rPr>
                <w:rFonts w:ascii="David" w:hAnsi="David"/>
                <w:rtl/>
              </w:rPr>
              <w:t xml:space="preserve"> </w:t>
            </w:r>
            <w:r w:rsidRPr="009809BF">
              <w:rPr>
                <w:rFonts w:ascii="David" w:hAnsi="David" w:hint="eastAsia"/>
                <w:rtl/>
              </w:rPr>
              <w:t>חן</w:t>
            </w:r>
            <w:r w:rsidRPr="009809BF">
              <w:rPr>
                <w:rFonts w:ascii="David" w:hAnsi="David"/>
                <w:rtl/>
              </w:rPr>
              <w:t xml:space="preserve"> </w:t>
            </w:r>
            <w:r w:rsidRPr="009809BF">
              <w:rPr>
                <w:rFonts w:ascii="David" w:hAnsi="David" w:hint="eastAsia"/>
                <w:rtl/>
              </w:rPr>
              <w:t>ותכשיטים</w:t>
            </w:r>
            <w:r w:rsidRPr="009809BF">
              <w:rPr>
                <w:rFonts w:ascii="David" w:hAnsi="David"/>
                <w:rtl/>
              </w:rPr>
              <w:t>"</w:t>
            </w:r>
          </w:p>
        </w:tc>
        <w:tc>
          <w:tcPr>
            <w:tcW w:w="2539" w:type="dxa"/>
            <w:shd w:val="clear" w:color="auto" w:fill="auto"/>
          </w:tcPr>
          <w:p w14:paraId="4008CC5E" w14:textId="34D54A0F" w:rsidR="00400504" w:rsidRPr="009809BF" w:rsidRDefault="000E4DD6" w:rsidP="00400504">
            <w:pPr>
              <w:rPr>
                <w:rFonts w:ascii="David" w:hAnsi="David"/>
                <w:rtl/>
              </w:rPr>
            </w:pPr>
            <w:r w:rsidRPr="009809BF">
              <w:rPr>
                <w:rFonts w:ascii="David" w:hAnsi="David" w:hint="eastAsia"/>
                <w:rtl/>
              </w:rPr>
              <w:t>יצורף</w:t>
            </w:r>
            <w:r w:rsidRPr="009809BF">
              <w:rPr>
                <w:rFonts w:ascii="David" w:hAnsi="David"/>
                <w:rtl/>
              </w:rPr>
              <w:t xml:space="preserve"> </w:t>
            </w:r>
            <w:r w:rsidRPr="009809BF">
              <w:rPr>
                <w:rFonts w:ascii="David" w:hAnsi="David" w:hint="eastAsia"/>
                <w:rtl/>
              </w:rPr>
              <w:t>העתק</w:t>
            </w:r>
            <w:r w:rsidRPr="009809BF">
              <w:rPr>
                <w:rFonts w:ascii="David" w:hAnsi="David"/>
                <w:rtl/>
              </w:rPr>
              <w:t xml:space="preserve"> </w:t>
            </w:r>
            <w:r w:rsidRPr="009809BF">
              <w:rPr>
                <w:rFonts w:ascii="David" w:hAnsi="David" w:hint="eastAsia"/>
                <w:rtl/>
              </w:rPr>
              <w:t>רישיון</w:t>
            </w:r>
          </w:p>
        </w:tc>
      </w:tr>
      <w:tr w:rsidR="000E4DD6" w:rsidRPr="002D7A7F" w14:paraId="59DBE08B" w14:textId="77777777" w:rsidTr="007B7672">
        <w:tc>
          <w:tcPr>
            <w:tcW w:w="1796" w:type="dxa"/>
            <w:shd w:val="clear" w:color="auto" w:fill="auto"/>
          </w:tcPr>
          <w:p w14:paraId="03E58278" w14:textId="28B455D1" w:rsidR="000E4DD6" w:rsidRPr="009809BF" w:rsidDel="000E4DD6" w:rsidRDefault="000E4DD6" w:rsidP="00284897">
            <w:pPr>
              <w:spacing w:line="360" w:lineRule="auto"/>
              <w:jc w:val="center"/>
              <w:rPr>
                <w:rFonts w:ascii="David" w:hAnsi="David"/>
                <w:rtl/>
              </w:rPr>
            </w:pPr>
            <w:r w:rsidRPr="009809BF">
              <w:rPr>
                <w:rFonts w:ascii="David" w:hAnsi="David"/>
                <w:rtl/>
              </w:rPr>
              <w:fldChar w:fldCharType="begin"/>
            </w:r>
            <w:r w:rsidRPr="009809BF">
              <w:rPr>
                <w:rFonts w:ascii="David" w:hAnsi="David"/>
                <w:rtl/>
              </w:rPr>
              <w:instrText xml:space="preserve"> </w:instrText>
            </w:r>
            <w:r w:rsidRPr="009809BF">
              <w:rPr>
                <w:rFonts w:ascii="David" w:hAnsi="David"/>
              </w:rPr>
              <w:instrText>REF</w:instrText>
            </w:r>
            <w:r w:rsidRPr="009809BF">
              <w:rPr>
                <w:rFonts w:ascii="David" w:hAnsi="David"/>
                <w:rtl/>
              </w:rPr>
              <w:instrText xml:space="preserve"> _</w:instrText>
            </w:r>
            <w:r w:rsidRPr="009809BF">
              <w:rPr>
                <w:rFonts w:ascii="David" w:hAnsi="David"/>
              </w:rPr>
              <w:instrText>Ref154496050 \r \h</w:instrText>
            </w:r>
            <w:r w:rsidRPr="009809BF">
              <w:rPr>
                <w:rFonts w:ascii="David" w:hAnsi="David"/>
                <w:rtl/>
              </w:rPr>
              <w:instrText xml:space="preserve"> </w:instrText>
            </w:r>
            <w:r w:rsidR="002D7A7F">
              <w:rPr>
                <w:rFonts w:ascii="David" w:hAnsi="David"/>
                <w:rtl/>
              </w:rPr>
              <w:instrText xml:space="preserve"> \* </w:instrText>
            </w:r>
            <w:r w:rsidR="002D7A7F">
              <w:rPr>
                <w:rFonts w:ascii="David" w:hAnsi="David"/>
              </w:rPr>
              <w:instrText>MERGEFORMAT</w:instrText>
            </w:r>
            <w:r w:rsidR="002D7A7F">
              <w:rPr>
                <w:rFonts w:ascii="David" w:hAnsi="David"/>
                <w:rtl/>
              </w:rPr>
              <w:instrText xml:space="preserve"> </w:instrText>
            </w:r>
            <w:r w:rsidRPr="009809BF">
              <w:rPr>
                <w:rFonts w:ascii="David" w:hAnsi="David"/>
                <w:rtl/>
              </w:rPr>
            </w:r>
            <w:r w:rsidRPr="009809BF">
              <w:rPr>
                <w:rFonts w:ascii="David" w:hAnsi="David"/>
                <w:rtl/>
              </w:rPr>
              <w:fldChar w:fldCharType="separate"/>
            </w:r>
            <w:r w:rsidR="007870D5">
              <w:rPr>
                <w:rFonts w:ascii="David" w:hAnsi="David"/>
                <w:cs/>
              </w:rPr>
              <w:t>‎</w:t>
            </w:r>
            <w:r w:rsidR="007870D5">
              <w:rPr>
                <w:rFonts w:ascii="David" w:hAnsi="David"/>
              </w:rPr>
              <w:t>6.2.2</w:t>
            </w:r>
            <w:r w:rsidRPr="009809BF">
              <w:rPr>
                <w:rFonts w:ascii="David" w:hAnsi="David"/>
                <w:rtl/>
              </w:rPr>
              <w:fldChar w:fldCharType="end"/>
            </w:r>
          </w:p>
        </w:tc>
        <w:tc>
          <w:tcPr>
            <w:tcW w:w="5128" w:type="dxa"/>
            <w:shd w:val="clear" w:color="auto" w:fill="auto"/>
          </w:tcPr>
          <w:p w14:paraId="16CAD584" w14:textId="0F406AAE" w:rsidR="000E4DD6" w:rsidRPr="009809BF" w:rsidRDefault="002227FC" w:rsidP="00284897">
            <w:pPr>
              <w:spacing w:line="360" w:lineRule="auto"/>
              <w:rPr>
                <w:rFonts w:ascii="David" w:hAnsi="David"/>
                <w:rtl/>
              </w:rPr>
            </w:pPr>
            <w:r w:rsidRPr="009809BF">
              <w:rPr>
                <w:rFonts w:ascii="David" w:hAnsi="David" w:hint="eastAsia"/>
                <w:rtl/>
              </w:rPr>
              <w:t>ניסיון</w:t>
            </w:r>
            <w:r w:rsidRPr="009809BF">
              <w:rPr>
                <w:rFonts w:ascii="David" w:hAnsi="David"/>
                <w:rtl/>
              </w:rPr>
              <w:t xml:space="preserve"> </w:t>
            </w:r>
            <w:r w:rsidRPr="009809BF">
              <w:rPr>
                <w:rFonts w:ascii="David" w:hAnsi="David" w:hint="eastAsia"/>
                <w:rtl/>
              </w:rPr>
              <w:t>מצטבר</w:t>
            </w:r>
            <w:r w:rsidRPr="009809BF">
              <w:rPr>
                <w:rFonts w:ascii="David" w:hAnsi="David"/>
                <w:rtl/>
              </w:rPr>
              <w:t xml:space="preserve"> </w:t>
            </w:r>
            <w:r w:rsidRPr="009809BF">
              <w:rPr>
                <w:rFonts w:ascii="David" w:hAnsi="David" w:hint="eastAsia"/>
                <w:rtl/>
              </w:rPr>
              <w:t>של</w:t>
            </w:r>
            <w:r w:rsidRPr="009809BF">
              <w:rPr>
                <w:rFonts w:ascii="David" w:hAnsi="David"/>
                <w:rtl/>
              </w:rPr>
              <w:t xml:space="preserve"> 3 </w:t>
            </w:r>
            <w:r w:rsidRPr="009809BF">
              <w:rPr>
                <w:rFonts w:ascii="David" w:hAnsi="David" w:hint="eastAsia"/>
                <w:rtl/>
              </w:rPr>
              <w:t>שנים</w:t>
            </w:r>
            <w:r w:rsidRPr="009809BF">
              <w:rPr>
                <w:rFonts w:ascii="David" w:hAnsi="David"/>
                <w:rtl/>
              </w:rPr>
              <w:t xml:space="preserve"> </w:t>
            </w:r>
            <w:r w:rsidRPr="009809BF">
              <w:rPr>
                <w:rFonts w:ascii="David" w:hAnsi="David" w:hint="eastAsia"/>
                <w:rtl/>
              </w:rPr>
              <w:t>לפחות</w:t>
            </w:r>
            <w:r w:rsidRPr="009809BF">
              <w:rPr>
                <w:rFonts w:ascii="David" w:hAnsi="David"/>
                <w:rtl/>
              </w:rPr>
              <w:t xml:space="preserve"> </w:t>
            </w:r>
            <w:r w:rsidRPr="009809BF">
              <w:rPr>
                <w:rFonts w:ascii="David" w:hAnsi="David" w:hint="eastAsia"/>
                <w:rtl/>
              </w:rPr>
              <w:t>במהלך</w:t>
            </w:r>
            <w:r w:rsidRPr="009809BF">
              <w:rPr>
                <w:rFonts w:ascii="David" w:hAnsi="David"/>
                <w:rtl/>
              </w:rPr>
              <w:t xml:space="preserve"> 5 </w:t>
            </w:r>
            <w:r w:rsidRPr="009809BF">
              <w:rPr>
                <w:rFonts w:ascii="David" w:hAnsi="David" w:hint="eastAsia"/>
                <w:rtl/>
              </w:rPr>
              <w:t>השנים</w:t>
            </w:r>
            <w:r w:rsidRPr="009809BF">
              <w:rPr>
                <w:rFonts w:ascii="David" w:hAnsi="David"/>
                <w:rtl/>
              </w:rPr>
              <w:t xml:space="preserve"> </w:t>
            </w:r>
            <w:r w:rsidRPr="009809BF">
              <w:rPr>
                <w:rFonts w:ascii="David" w:hAnsi="David" w:hint="eastAsia"/>
                <w:rtl/>
              </w:rPr>
              <w:t>שקדמו</w:t>
            </w:r>
            <w:r w:rsidRPr="009809BF">
              <w:rPr>
                <w:rFonts w:ascii="David" w:hAnsi="David"/>
                <w:rtl/>
              </w:rPr>
              <w:t xml:space="preserve"> </w:t>
            </w:r>
            <w:r w:rsidRPr="009809BF">
              <w:rPr>
                <w:rFonts w:ascii="David" w:hAnsi="David" w:hint="eastAsia"/>
                <w:rtl/>
              </w:rPr>
              <w:t>למועד</w:t>
            </w:r>
            <w:r w:rsidRPr="009809BF">
              <w:rPr>
                <w:rFonts w:ascii="David" w:hAnsi="David"/>
                <w:rtl/>
              </w:rPr>
              <w:t xml:space="preserve"> </w:t>
            </w:r>
            <w:r w:rsidRPr="009809BF">
              <w:rPr>
                <w:rFonts w:ascii="David" w:hAnsi="David" w:hint="eastAsia"/>
                <w:rtl/>
              </w:rPr>
              <w:t>האחרון</w:t>
            </w:r>
            <w:r w:rsidRPr="009809BF">
              <w:rPr>
                <w:rFonts w:ascii="David" w:hAnsi="David"/>
                <w:rtl/>
              </w:rPr>
              <w:t xml:space="preserve"> </w:t>
            </w:r>
            <w:r w:rsidRPr="009809BF">
              <w:rPr>
                <w:rFonts w:ascii="David" w:hAnsi="David" w:hint="eastAsia"/>
                <w:rtl/>
              </w:rPr>
              <w:t>להגשת</w:t>
            </w:r>
            <w:r w:rsidRPr="009809BF">
              <w:rPr>
                <w:rFonts w:ascii="David" w:hAnsi="David"/>
                <w:rtl/>
              </w:rPr>
              <w:t xml:space="preserve"> </w:t>
            </w:r>
            <w:r w:rsidRPr="009809BF">
              <w:rPr>
                <w:rFonts w:ascii="David" w:hAnsi="David" w:hint="eastAsia"/>
                <w:rtl/>
              </w:rPr>
              <w:t>הצעות</w:t>
            </w:r>
            <w:r w:rsidRPr="009809BF">
              <w:rPr>
                <w:rFonts w:ascii="David" w:hAnsi="David"/>
                <w:rtl/>
              </w:rPr>
              <w:t xml:space="preserve"> </w:t>
            </w:r>
            <w:r w:rsidRPr="009809BF">
              <w:rPr>
                <w:rFonts w:ascii="David" w:hAnsi="David" w:hint="eastAsia"/>
                <w:rtl/>
              </w:rPr>
              <w:t>למכרז</w:t>
            </w:r>
            <w:r w:rsidRPr="009809BF">
              <w:rPr>
                <w:rFonts w:ascii="David" w:hAnsi="David"/>
                <w:rtl/>
              </w:rPr>
              <w:t xml:space="preserve"> </w:t>
            </w:r>
            <w:r w:rsidRPr="009809BF">
              <w:rPr>
                <w:rFonts w:ascii="David" w:hAnsi="David" w:hint="eastAsia"/>
                <w:rtl/>
              </w:rPr>
              <w:t>בביצוע</w:t>
            </w:r>
            <w:r w:rsidRPr="009809BF">
              <w:rPr>
                <w:rFonts w:ascii="David" w:hAnsi="David"/>
                <w:rtl/>
              </w:rPr>
              <w:t xml:space="preserve"> </w:t>
            </w:r>
            <w:r w:rsidRPr="009809BF">
              <w:rPr>
                <w:rFonts w:ascii="David" w:hAnsi="David" w:hint="eastAsia"/>
                <w:rtl/>
              </w:rPr>
              <w:t>מכרזים</w:t>
            </w:r>
            <w:r w:rsidRPr="009809BF">
              <w:rPr>
                <w:rFonts w:ascii="David" w:hAnsi="David"/>
                <w:rtl/>
              </w:rPr>
              <w:t xml:space="preserve"> </w:t>
            </w:r>
            <w:r w:rsidRPr="009809BF">
              <w:rPr>
                <w:rFonts w:ascii="David" w:hAnsi="David" w:hint="eastAsia"/>
                <w:rtl/>
              </w:rPr>
              <w:t>מכירת</w:t>
            </w:r>
            <w:r w:rsidRPr="009809BF">
              <w:rPr>
                <w:rFonts w:ascii="David" w:hAnsi="David"/>
                <w:rtl/>
              </w:rPr>
              <w:t xml:space="preserve"> </w:t>
            </w:r>
            <w:r w:rsidRPr="009809BF">
              <w:rPr>
                <w:rFonts w:ascii="David" w:hAnsi="David" w:hint="eastAsia"/>
                <w:rtl/>
              </w:rPr>
              <w:t>יהלומים</w:t>
            </w:r>
          </w:p>
        </w:tc>
        <w:tc>
          <w:tcPr>
            <w:tcW w:w="2539" w:type="dxa"/>
            <w:shd w:val="clear" w:color="auto" w:fill="auto"/>
          </w:tcPr>
          <w:p w14:paraId="7E6DEAF6" w14:textId="781A52A1" w:rsidR="000E4DD6" w:rsidRPr="009809BF" w:rsidDel="000E4DD6" w:rsidRDefault="002227FC" w:rsidP="00400504">
            <w:pPr>
              <w:rPr>
                <w:rFonts w:ascii="David" w:hAnsi="David"/>
                <w:rtl/>
              </w:rPr>
            </w:pPr>
            <w:r w:rsidRPr="009809BF">
              <w:rPr>
                <w:rFonts w:ascii="David" w:hAnsi="David" w:hint="eastAsia"/>
                <w:rtl/>
              </w:rPr>
              <w:t>תצהיר</w:t>
            </w:r>
            <w:r w:rsidRPr="009809BF">
              <w:rPr>
                <w:rFonts w:ascii="David" w:hAnsi="David"/>
                <w:rtl/>
              </w:rPr>
              <w:t xml:space="preserve"> </w:t>
            </w:r>
            <w:r w:rsidRPr="009809BF">
              <w:rPr>
                <w:rFonts w:ascii="David" w:hAnsi="David" w:hint="eastAsia"/>
                <w:rtl/>
              </w:rPr>
              <w:t>נספח</w:t>
            </w:r>
            <w:r w:rsidRPr="009809BF">
              <w:rPr>
                <w:rFonts w:ascii="David" w:hAnsi="David"/>
                <w:rtl/>
              </w:rPr>
              <w:t xml:space="preserve"> </w:t>
            </w:r>
            <w:r w:rsidRPr="009809BF">
              <w:rPr>
                <w:rFonts w:ascii="David" w:hAnsi="David" w:hint="eastAsia"/>
                <w:rtl/>
              </w:rPr>
              <w:t>ד</w:t>
            </w:r>
            <w:r w:rsidRPr="009809BF">
              <w:rPr>
                <w:rFonts w:ascii="David" w:hAnsi="David"/>
                <w:rtl/>
              </w:rPr>
              <w:t xml:space="preserve">'12 </w:t>
            </w:r>
            <w:r w:rsidRPr="009809BF">
              <w:rPr>
                <w:rFonts w:ascii="David" w:hAnsi="David" w:hint="eastAsia"/>
                <w:rtl/>
              </w:rPr>
              <w:t>בצירוף</w:t>
            </w:r>
            <w:r w:rsidRPr="009809BF">
              <w:rPr>
                <w:rFonts w:ascii="David" w:hAnsi="David"/>
                <w:rtl/>
              </w:rPr>
              <w:t xml:space="preserve"> </w:t>
            </w:r>
            <w:r w:rsidRPr="009809BF">
              <w:rPr>
                <w:rFonts w:ascii="David" w:hAnsi="David" w:hint="eastAsia"/>
                <w:rtl/>
              </w:rPr>
              <w:t>נספח</w:t>
            </w:r>
            <w:r w:rsidRPr="009809BF">
              <w:rPr>
                <w:rFonts w:ascii="David" w:hAnsi="David"/>
                <w:rtl/>
              </w:rPr>
              <w:t xml:space="preserve"> </w:t>
            </w:r>
            <w:r w:rsidRPr="009809BF">
              <w:rPr>
                <w:rFonts w:ascii="David" w:hAnsi="David" w:hint="eastAsia"/>
                <w:rtl/>
              </w:rPr>
              <w:t>ד</w:t>
            </w:r>
            <w:r w:rsidRPr="009809BF">
              <w:rPr>
                <w:rFonts w:ascii="David" w:hAnsi="David"/>
                <w:rtl/>
              </w:rPr>
              <w:t>' 13</w:t>
            </w:r>
          </w:p>
        </w:tc>
      </w:tr>
      <w:tr w:rsidR="000E4DD6" w:rsidRPr="002D7A7F" w14:paraId="4F112EF6" w14:textId="77777777" w:rsidTr="007B7672">
        <w:tc>
          <w:tcPr>
            <w:tcW w:w="1796" w:type="dxa"/>
            <w:shd w:val="clear" w:color="auto" w:fill="auto"/>
          </w:tcPr>
          <w:p w14:paraId="6F4CB2FA" w14:textId="294D0280" w:rsidR="000E4DD6" w:rsidRPr="009809BF" w:rsidRDefault="000E4DD6" w:rsidP="00284897">
            <w:pPr>
              <w:spacing w:line="360" w:lineRule="auto"/>
              <w:jc w:val="center"/>
              <w:rPr>
                <w:rFonts w:ascii="David" w:hAnsi="David"/>
                <w:rtl/>
              </w:rPr>
            </w:pPr>
            <w:r w:rsidRPr="009809BF">
              <w:rPr>
                <w:rFonts w:ascii="David" w:hAnsi="David"/>
                <w:rtl/>
              </w:rPr>
              <w:fldChar w:fldCharType="begin"/>
            </w:r>
            <w:r w:rsidRPr="009809BF">
              <w:rPr>
                <w:rFonts w:ascii="David" w:hAnsi="David"/>
                <w:rtl/>
              </w:rPr>
              <w:instrText xml:space="preserve"> </w:instrText>
            </w:r>
            <w:r w:rsidRPr="009809BF">
              <w:rPr>
                <w:rFonts w:ascii="David" w:hAnsi="David"/>
              </w:rPr>
              <w:instrText>REF</w:instrText>
            </w:r>
            <w:r w:rsidRPr="009809BF">
              <w:rPr>
                <w:rFonts w:ascii="David" w:hAnsi="David"/>
                <w:rtl/>
              </w:rPr>
              <w:instrText xml:space="preserve"> _</w:instrText>
            </w:r>
            <w:r w:rsidRPr="009809BF">
              <w:rPr>
                <w:rFonts w:ascii="David" w:hAnsi="David"/>
              </w:rPr>
              <w:instrText>Ref154496062 \r \h</w:instrText>
            </w:r>
            <w:r w:rsidRPr="009809BF">
              <w:rPr>
                <w:rFonts w:ascii="David" w:hAnsi="David"/>
                <w:rtl/>
              </w:rPr>
              <w:instrText xml:space="preserve"> </w:instrText>
            </w:r>
            <w:r w:rsidR="002D7A7F">
              <w:rPr>
                <w:rFonts w:ascii="David" w:hAnsi="David"/>
                <w:rtl/>
              </w:rPr>
              <w:instrText xml:space="preserve"> \* </w:instrText>
            </w:r>
            <w:r w:rsidR="002D7A7F">
              <w:rPr>
                <w:rFonts w:ascii="David" w:hAnsi="David"/>
              </w:rPr>
              <w:instrText>MERGEFORMAT</w:instrText>
            </w:r>
            <w:r w:rsidR="002D7A7F">
              <w:rPr>
                <w:rFonts w:ascii="David" w:hAnsi="David"/>
                <w:rtl/>
              </w:rPr>
              <w:instrText xml:space="preserve"> </w:instrText>
            </w:r>
            <w:r w:rsidRPr="009809BF">
              <w:rPr>
                <w:rFonts w:ascii="David" w:hAnsi="David"/>
                <w:rtl/>
              </w:rPr>
            </w:r>
            <w:r w:rsidRPr="009809BF">
              <w:rPr>
                <w:rFonts w:ascii="David" w:hAnsi="David"/>
                <w:rtl/>
              </w:rPr>
              <w:fldChar w:fldCharType="separate"/>
            </w:r>
            <w:r w:rsidR="007870D5">
              <w:rPr>
                <w:rFonts w:ascii="David" w:hAnsi="David"/>
                <w:cs/>
              </w:rPr>
              <w:t>‎</w:t>
            </w:r>
            <w:r w:rsidR="007870D5">
              <w:rPr>
                <w:rFonts w:ascii="David" w:hAnsi="David"/>
              </w:rPr>
              <w:t>6.2.3</w:t>
            </w:r>
            <w:r w:rsidRPr="009809BF">
              <w:rPr>
                <w:rFonts w:ascii="David" w:hAnsi="David"/>
                <w:rtl/>
              </w:rPr>
              <w:fldChar w:fldCharType="end"/>
            </w:r>
          </w:p>
        </w:tc>
        <w:tc>
          <w:tcPr>
            <w:tcW w:w="5128" w:type="dxa"/>
            <w:shd w:val="clear" w:color="auto" w:fill="auto"/>
          </w:tcPr>
          <w:p w14:paraId="6C7B1721" w14:textId="744DE901" w:rsidR="000E4DD6" w:rsidRPr="009809BF" w:rsidRDefault="00817F39" w:rsidP="00284897">
            <w:pPr>
              <w:spacing w:line="360" w:lineRule="auto"/>
              <w:rPr>
                <w:rFonts w:ascii="David" w:hAnsi="David"/>
                <w:rtl/>
              </w:rPr>
            </w:pPr>
            <w:r w:rsidRPr="009809BF">
              <w:rPr>
                <w:rFonts w:ascii="David" w:hAnsi="David" w:hint="eastAsia"/>
                <w:rtl/>
              </w:rPr>
              <w:t>המציע</w:t>
            </w:r>
            <w:r w:rsidRPr="009809BF">
              <w:rPr>
                <w:rFonts w:ascii="David" w:hAnsi="David"/>
                <w:rtl/>
              </w:rPr>
              <w:t xml:space="preserve"> </w:t>
            </w:r>
            <w:r w:rsidRPr="009809BF">
              <w:rPr>
                <w:rFonts w:ascii="David" w:hAnsi="David" w:hint="eastAsia"/>
                <w:rtl/>
              </w:rPr>
              <w:t>מצהיר</w:t>
            </w:r>
            <w:r w:rsidRPr="009809BF">
              <w:rPr>
                <w:rFonts w:ascii="David" w:hAnsi="David"/>
                <w:rtl/>
              </w:rPr>
              <w:t xml:space="preserve"> </w:t>
            </w:r>
            <w:r w:rsidRPr="009809BF">
              <w:rPr>
                <w:rFonts w:ascii="David" w:hAnsi="David" w:hint="eastAsia"/>
                <w:rtl/>
              </w:rPr>
              <w:t>כי</w:t>
            </w:r>
            <w:r w:rsidRPr="009809BF">
              <w:rPr>
                <w:rFonts w:ascii="David" w:hAnsi="David"/>
                <w:rtl/>
              </w:rPr>
              <w:t xml:space="preserve"> </w:t>
            </w:r>
            <w:r w:rsidRPr="009809BF">
              <w:rPr>
                <w:rFonts w:ascii="David" w:hAnsi="David" w:hint="eastAsia"/>
                <w:rtl/>
              </w:rPr>
              <w:t>הוא</w:t>
            </w:r>
            <w:r w:rsidRPr="009809BF">
              <w:rPr>
                <w:rFonts w:ascii="David" w:hAnsi="David"/>
                <w:rtl/>
              </w:rPr>
              <w:t xml:space="preserve"> </w:t>
            </w:r>
            <w:r w:rsidRPr="009809BF">
              <w:rPr>
                <w:rFonts w:ascii="David" w:hAnsi="David" w:hint="eastAsia"/>
                <w:rtl/>
              </w:rPr>
              <w:t>ו</w:t>
            </w:r>
            <w:r w:rsidRPr="009809BF">
              <w:rPr>
                <w:rFonts w:ascii="David" w:hAnsi="David"/>
                <w:rtl/>
              </w:rPr>
              <w:t>-</w:t>
            </w:r>
            <w:r w:rsidRPr="009809BF">
              <w:rPr>
                <w:rFonts w:ascii="David" w:hAnsi="David" w:hint="eastAsia"/>
                <w:rtl/>
              </w:rPr>
              <w:t>או</w:t>
            </w:r>
            <w:r w:rsidRPr="009809BF">
              <w:rPr>
                <w:rFonts w:ascii="David" w:hAnsi="David"/>
                <w:rtl/>
              </w:rPr>
              <w:t xml:space="preserve"> </w:t>
            </w:r>
            <w:r w:rsidRPr="009809BF">
              <w:rPr>
                <w:rFonts w:ascii="David" w:hAnsi="David" w:hint="eastAsia"/>
                <w:rtl/>
              </w:rPr>
              <w:t>בעל</w:t>
            </w:r>
            <w:r w:rsidRPr="009809BF">
              <w:rPr>
                <w:rFonts w:ascii="David" w:hAnsi="David"/>
                <w:rtl/>
              </w:rPr>
              <w:t xml:space="preserve"> </w:t>
            </w:r>
            <w:r w:rsidRPr="009809BF">
              <w:rPr>
                <w:rFonts w:ascii="David" w:hAnsi="David" w:hint="eastAsia"/>
                <w:rtl/>
              </w:rPr>
              <w:t>שליטה</w:t>
            </w:r>
            <w:r w:rsidRPr="009809BF">
              <w:rPr>
                <w:rFonts w:ascii="David" w:hAnsi="David"/>
                <w:rtl/>
              </w:rPr>
              <w:t xml:space="preserve"> </w:t>
            </w:r>
            <w:r w:rsidRPr="009809BF">
              <w:rPr>
                <w:rFonts w:ascii="David" w:hAnsi="David" w:hint="eastAsia"/>
                <w:rtl/>
              </w:rPr>
              <w:t>בו</w:t>
            </w:r>
            <w:r w:rsidRPr="009809BF">
              <w:rPr>
                <w:rFonts w:ascii="David" w:hAnsi="David"/>
                <w:rtl/>
              </w:rPr>
              <w:t xml:space="preserve"> </w:t>
            </w:r>
            <w:r w:rsidRPr="009809BF">
              <w:rPr>
                <w:rFonts w:ascii="David" w:hAnsi="David" w:hint="eastAsia"/>
                <w:rtl/>
              </w:rPr>
              <w:t>איננו</w:t>
            </w:r>
            <w:r w:rsidRPr="009809BF">
              <w:rPr>
                <w:rFonts w:ascii="David" w:hAnsi="David"/>
                <w:rtl/>
              </w:rPr>
              <w:t xml:space="preserve"> </w:t>
            </w:r>
            <w:r w:rsidRPr="009809BF">
              <w:rPr>
                <w:rFonts w:ascii="David" w:hAnsi="David" w:hint="eastAsia"/>
                <w:rtl/>
              </w:rPr>
              <w:t>עוסק</w:t>
            </w:r>
            <w:r w:rsidRPr="009809BF">
              <w:rPr>
                <w:rFonts w:ascii="David" w:hAnsi="David"/>
                <w:rtl/>
              </w:rPr>
              <w:t xml:space="preserve"> </w:t>
            </w:r>
            <w:r w:rsidRPr="009809BF">
              <w:rPr>
                <w:rFonts w:ascii="David" w:hAnsi="David" w:hint="eastAsia"/>
                <w:rtl/>
              </w:rPr>
              <w:t>ב</w:t>
            </w:r>
            <w:r w:rsidRPr="009809BF">
              <w:rPr>
                <w:rFonts w:ascii="David" w:hAnsi="David"/>
                <w:rtl/>
              </w:rPr>
              <w:t>"</w:t>
            </w:r>
            <w:r w:rsidRPr="009809BF">
              <w:rPr>
                <w:rFonts w:ascii="David" w:hAnsi="David" w:hint="eastAsia"/>
                <w:rtl/>
              </w:rPr>
              <w:t>סחר</w:t>
            </w:r>
            <w:r w:rsidRPr="009809BF">
              <w:rPr>
                <w:rFonts w:ascii="David" w:hAnsi="David"/>
                <w:rtl/>
              </w:rPr>
              <w:t xml:space="preserve"> </w:t>
            </w:r>
            <w:r w:rsidRPr="009809BF">
              <w:rPr>
                <w:rFonts w:ascii="David" w:hAnsi="David" w:hint="eastAsia"/>
                <w:rtl/>
              </w:rPr>
              <w:t>ביהלומים</w:t>
            </w:r>
            <w:r w:rsidRPr="009809BF">
              <w:rPr>
                <w:rFonts w:ascii="David" w:hAnsi="David"/>
                <w:rtl/>
              </w:rPr>
              <w:t xml:space="preserve">"  </w:t>
            </w:r>
            <w:r w:rsidRPr="009809BF">
              <w:rPr>
                <w:rFonts w:ascii="David" w:hAnsi="David" w:hint="eastAsia"/>
                <w:rtl/>
              </w:rPr>
              <w:t>וכן</w:t>
            </w:r>
            <w:r w:rsidRPr="009809BF">
              <w:rPr>
                <w:rFonts w:ascii="David" w:hAnsi="David"/>
                <w:rtl/>
              </w:rPr>
              <w:t xml:space="preserve"> </w:t>
            </w:r>
            <w:r w:rsidRPr="009809BF">
              <w:rPr>
                <w:rFonts w:ascii="David" w:hAnsi="David" w:hint="eastAsia"/>
                <w:rtl/>
              </w:rPr>
              <w:t>כי</w:t>
            </w:r>
            <w:r w:rsidRPr="009809BF">
              <w:rPr>
                <w:rFonts w:ascii="David" w:hAnsi="David"/>
                <w:rtl/>
              </w:rPr>
              <w:t xml:space="preserve"> </w:t>
            </w:r>
            <w:r w:rsidRPr="009809BF">
              <w:rPr>
                <w:rFonts w:ascii="David" w:hAnsi="David" w:hint="eastAsia"/>
                <w:rtl/>
              </w:rPr>
              <w:t>המציע</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בעל</w:t>
            </w:r>
            <w:r w:rsidRPr="009809BF">
              <w:rPr>
                <w:rFonts w:ascii="David" w:hAnsi="David"/>
                <w:rtl/>
              </w:rPr>
              <w:t xml:space="preserve"> </w:t>
            </w:r>
            <w:r w:rsidRPr="009809BF">
              <w:rPr>
                <w:rFonts w:ascii="David" w:hAnsi="David" w:hint="eastAsia"/>
                <w:rtl/>
              </w:rPr>
              <w:t>שליטה</w:t>
            </w:r>
            <w:r w:rsidRPr="009809BF">
              <w:rPr>
                <w:rFonts w:ascii="David" w:hAnsi="David"/>
                <w:rtl/>
              </w:rPr>
              <w:t xml:space="preserve"> </w:t>
            </w:r>
            <w:r w:rsidRPr="009809BF">
              <w:rPr>
                <w:rFonts w:ascii="David" w:hAnsi="David" w:hint="eastAsia"/>
                <w:rtl/>
              </w:rPr>
              <w:t>בו</w:t>
            </w:r>
            <w:r w:rsidRPr="009809BF">
              <w:rPr>
                <w:rFonts w:ascii="David" w:hAnsi="David"/>
                <w:rtl/>
              </w:rPr>
              <w:t xml:space="preserve"> </w:t>
            </w:r>
            <w:r w:rsidRPr="009809BF">
              <w:rPr>
                <w:rFonts w:ascii="David" w:hAnsi="David" w:hint="eastAsia"/>
                <w:rtl/>
              </w:rPr>
              <w:t>איננו</w:t>
            </w:r>
            <w:r w:rsidRPr="009809BF">
              <w:rPr>
                <w:rFonts w:ascii="David" w:hAnsi="David"/>
                <w:rtl/>
              </w:rPr>
              <w:t xml:space="preserve"> </w:t>
            </w:r>
            <w:r w:rsidRPr="009809BF">
              <w:rPr>
                <w:rFonts w:ascii="David" w:hAnsi="David" w:hint="eastAsia"/>
                <w:rtl/>
              </w:rPr>
              <w:t>בעל</w:t>
            </w:r>
            <w:r w:rsidRPr="009809BF">
              <w:rPr>
                <w:rFonts w:ascii="David" w:hAnsi="David"/>
                <w:rtl/>
              </w:rPr>
              <w:t xml:space="preserve"> </w:t>
            </w:r>
            <w:r w:rsidRPr="009809BF">
              <w:rPr>
                <w:rFonts w:ascii="David" w:hAnsi="David" w:hint="eastAsia"/>
                <w:rtl/>
              </w:rPr>
              <w:t>שליטה</w:t>
            </w:r>
            <w:r w:rsidRPr="009809BF">
              <w:rPr>
                <w:rFonts w:ascii="David" w:hAnsi="David"/>
                <w:rtl/>
              </w:rPr>
              <w:t xml:space="preserve"> </w:t>
            </w:r>
            <w:r w:rsidRPr="009809BF">
              <w:rPr>
                <w:rFonts w:ascii="David" w:hAnsi="David" w:hint="eastAsia"/>
                <w:rtl/>
              </w:rPr>
              <w:t>בגוף</w:t>
            </w:r>
            <w:r w:rsidRPr="009809BF">
              <w:rPr>
                <w:rFonts w:ascii="David" w:hAnsi="David"/>
                <w:rtl/>
              </w:rPr>
              <w:t xml:space="preserve"> </w:t>
            </w:r>
            <w:r w:rsidRPr="009809BF">
              <w:rPr>
                <w:rFonts w:ascii="David" w:hAnsi="David" w:hint="eastAsia"/>
                <w:rtl/>
              </w:rPr>
              <w:t>אשר</w:t>
            </w:r>
            <w:r w:rsidRPr="009809BF">
              <w:rPr>
                <w:rFonts w:ascii="David" w:hAnsi="David"/>
                <w:rtl/>
              </w:rPr>
              <w:t xml:space="preserve"> </w:t>
            </w:r>
            <w:r w:rsidRPr="009809BF">
              <w:rPr>
                <w:rFonts w:ascii="David" w:hAnsi="David" w:hint="eastAsia"/>
                <w:rtl/>
              </w:rPr>
              <w:t>עיסוקו</w:t>
            </w:r>
            <w:r w:rsidRPr="009809BF">
              <w:rPr>
                <w:rFonts w:ascii="David" w:hAnsi="David"/>
                <w:rtl/>
              </w:rPr>
              <w:t xml:space="preserve"> </w:t>
            </w:r>
            <w:r w:rsidRPr="009809BF">
              <w:rPr>
                <w:rFonts w:ascii="David" w:hAnsi="David" w:hint="eastAsia"/>
                <w:rtl/>
              </w:rPr>
              <w:t>ב</w:t>
            </w:r>
            <w:r w:rsidRPr="009809BF">
              <w:rPr>
                <w:rFonts w:ascii="David" w:hAnsi="David"/>
                <w:rtl/>
              </w:rPr>
              <w:t>"</w:t>
            </w:r>
            <w:r w:rsidRPr="009809BF">
              <w:rPr>
                <w:rFonts w:ascii="David" w:hAnsi="David" w:hint="eastAsia"/>
                <w:rtl/>
              </w:rPr>
              <w:t>סחר</w:t>
            </w:r>
            <w:r w:rsidRPr="009809BF">
              <w:rPr>
                <w:rFonts w:ascii="David" w:hAnsi="David"/>
                <w:rtl/>
              </w:rPr>
              <w:t xml:space="preserve"> </w:t>
            </w:r>
            <w:r w:rsidRPr="009809BF">
              <w:rPr>
                <w:rFonts w:ascii="David" w:hAnsi="David" w:hint="eastAsia"/>
                <w:rtl/>
              </w:rPr>
              <w:t>ביהלומים</w:t>
            </w:r>
            <w:r w:rsidRPr="009809BF">
              <w:rPr>
                <w:rFonts w:ascii="David" w:hAnsi="David"/>
                <w:rtl/>
              </w:rPr>
              <w:t>".</w:t>
            </w:r>
          </w:p>
        </w:tc>
        <w:tc>
          <w:tcPr>
            <w:tcW w:w="2539" w:type="dxa"/>
            <w:shd w:val="clear" w:color="auto" w:fill="auto"/>
          </w:tcPr>
          <w:p w14:paraId="493345FF" w14:textId="69081C71" w:rsidR="000E4DD6" w:rsidRPr="009809BF" w:rsidDel="000E4DD6" w:rsidRDefault="00FC295D" w:rsidP="00400504">
            <w:pPr>
              <w:rPr>
                <w:rFonts w:ascii="David" w:hAnsi="David"/>
                <w:rtl/>
              </w:rPr>
            </w:pPr>
            <w:r w:rsidRPr="009809BF">
              <w:rPr>
                <w:rFonts w:ascii="David" w:hAnsi="David" w:hint="eastAsia"/>
                <w:rtl/>
              </w:rPr>
              <w:t>תצהיר</w:t>
            </w:r>
            <w:r w:rsidRPr="009809BF">
              <w:rPr>
                <w:rFonts w:ascii="David" w:hAnsi="David"/>
                <w:rtl/>
              </w:rPr>
              <w:t xml:space="preserve"> </w:t>
            </w:r>
            <w:r w:rsidRPr="009809BF">
              <w:rPr>
                <w:rFonts w:ascii="David" w:hAnsi="David" w:hint="eastAsia"/>
                <w:rtl/>
              </w:rPr>
              <w:t>נספח</w:t>
            </w:r>
            <w:r w:rsidRPr="009809BF">
              <w:rPr>
                <w:rFonts w:ascii="David" w:hAnsi="David"/>
                <w:rtl/>
              </w:rPr>
              <w:t xml:space="preserve"> </w:t>
            </w:r>
            <w:r w:rsidRPr="009809BF">
              <w:rPr>
                <w:rFonts w:ascii="David" w:hAnsi="David" w:hint="eastAsia"/>
                <w:rtl/>
              </w:rPr>
              <w:t>ד</w:t>
            </w:r>
            <w:r w:rsidRPr="009809BF">
              <w:rPr>
                <w:rFonts w:ascii="David" w:hAnsi="David"/>
                <w:rtl/>
              </w:rPr>
              <w:t>' 12</w:t>
            </w:r>
          </w:p>
        </w:tc>
      </w:tr>
    </w:tbl>
    <w:p w14:paraId="6AA3D57B" w14:textId="77777777" w:rsidR="00F06C79" w:rsidRPr="009809BF" w:rsidRDefault="00F06C79">
      <w:pPr>
        <w:rPr>
          <w:rFonts w:ascii="David" w:hAnsi="David"/>
          <w:rtl/>
        </w:rPr>
      </w:pPr>
    </w:p>
    <w:p w14:paraId="2A41B643" w14:textId="77777777" w:rsidR="00007925" w:rsidRPr="009809BF" w:rsidRDefault="00007925">
      <w:pPr>
        <w:rPr>
          <w:rFonts w:ascii="David" w:hAnsi="David"/>
          <w:rtl/>
        </w:rPr>
      </w:pPr>
    </w:p>
    <w:p w14:paraId="35F9F55E" w14:textId="77777777" w:rsidR="009C346B" w:rsidRPr="009809BF" w:rsidRDefault="00836DD8">
      <w:pPr>
        <w:rPr>
          <w:rFonts w:ascii="David" w:hAnsi="David"/>
          <w:rtl/>
        </w:rPr>
      </w:pPr>
      <w:r w:rsidRPr="009809BF">
        <w:rPr>
          <w:rFonts w:ascii="David" w:hAnsi="David"/>
          <w:rtl/>
        </w:rPr>
        <w:br w:type="page"/>
      </w:r>
    </w:p>
    <w:p w14:paraId="37C9F57C" w14:textId="77777777" w:rsidR="00385D21" w:rsidRPr="009809BF" w:rsidRDefault="00836DD8" w:rsidP="00974E6F">
      <w:pPr>
        <w:pStyle w:val="1e"/>
        <w:rPr>
          <w:rFonts w:ascii="David" w:hAnsi="David"/>
          <w:b w:val="0"/>
          <w:bCs w:val="0"/>
          <w:rtl/>
        </w:rPr>
      </w:pPr>
      <w:bookmarkStart w:id="92" w:name="_Toc162540491"/>
      <w:r w:rsidRPr="009809BF">
        <w:rPr>
          <w:rFonts w:ascii="David" w:hAnsi="David" w:hint="eastAsia"/>
          <w:b w:val="0"/>
          <w:bCs w:val="0"/>
          <w:rtl/>
        </w:rPr>
        <w:lastRenderedPageBreak/>
        <w:t>נספח</w:t>
      </w:r>
      <w:r w:rsidRPr="009809BF">
        <w:rPr>
          <w:rFonts w:ascii="David" w:hAnsi="David"/>
          <w:b w:val="0"/>
          <w:bCs w:val="0"/>
          <w:rtl/>
        </w:rPr>
        <w:t xml:space="preserve"> </w:t>
      </w:r>
      <w:r w:rsidRPr="009809BF">
        <w:rPr>
          <w:rFonts w:ascii="David" w:hAnsi="David" w:hint="eastAsia"/>
          <w:b w:val="0"/>
          <w:bCs w:val="0"/>
          <w:rtl/>
        </w:rPr>
        <w:t>ד</w:t>
      </w:r>
      <w:r w:rsidRPr="009809BF">
        <w:rPr>
          <w:rFonts w:ascii="David" w:hAnsi="David"/>
          <w:b w:val="0"/>
          <w:bCs w:val="0"/>
          <w:rtl/>
        </w:rPr>
        <w:t>' 6</w:t>
      </w:r>
      <w:r w:rsidR="00584F24" w:rsidRPr="009809BF">
        <w:rPr>
          <w:rFonts w:ascii="David" w:hAnsi="David"/>
          <w:rtl/>
        </w:rPr>
        <w:t xml:space="preserve"> - </w:t>
      </w:r>
      <w:r w:rsidR="00974E6F" w:rsidRPr="009809BF">
        <w:rPr>
          <w:rFonts w:ascii="David" w:hAnsi="David"/>
          <w:rtl/>
        </w:rPr>
        <w:t>תצהיר בדבר היעדר הרשעות בגין העסקת עובדים זרים ושכר מינימום</w:t>
      </w:r>
      <w:bookmarkEnd w:id="92"/>
      <w:r w:rsidR="00974E6F" w:rsidRPr="009809BF">
        <w:rPr>
          <w:rFonts w:ascii="David" w:hAnsi="David"/>
          <w:rtl/>
        </w:rPr>
        <w:t xml:space="preserve"> </w:t>
      </w:r>
    </w:p>
    <w:p w14:paraId="59DB6432" w14:textId="77777777" w:rsidR="000B7DD3" w:rsidRPr="009809BF" w:rsidRDefault="000B7DD3" w:rsidP="00097F1D">
      <w:pPr>
        <w:spacing w:line="360" w:lineRule="auto"/>
        <w:jc w:val="center"/>
        <w:rPr>
          <w:rFonts w:ascii="David" w:hAnsi="David"/>
          <w:b/>
          <w:bCs/>
          <w:szCs w:val="32"/>
          <w:rtl/>
        </w:rPr>
      </w:pPr>
    </w:p>
    <w:p w14:paraId="509FBD50" w14:textId="77777777" w:rsidR="00974E6F" w:rsidRPr="002D7A7F" w:rsidRDefault="00836DD8" w:rsidP="00974E6F">
      <w:pPr>
        <w:rPr>
          <w:rFonts w:ascii="David" w:hAnsi="David"/>
          <w:rtl/>
        </w:rPr>
      </w:pPr>
      <w:bookmarkStart w:id="93" w:name="OLE_LINK31"/>
      <w:bookmarkStart w:id="94" w:name="OLE_LINK32"/>
      <w:r w:rsidRPr="002D7A7F">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1B2E762A" w14:textId="77777777" w:rsidR="00974E6F" w:rsidRPr="002D7A7F" w:rsidRDefault="00974E6F" w:rsidP="00974E6F">
      <w:pPr>
        <w:rPr>
          <w:rFonts w:ascii="David" w:hAnsi="David"/>
          <w:rtl/>
        </w:rPr>
      </w:pPr>
    </w:p>
    <w:p w14:paraId="6077E367" w14:textId="77777777" w:rsidR="00974E6F" w:rsidRPr="002D7A7F" w:rsidRDefault="00836DD8" w:rsidP="00974E6F">
      <w:pPr>
        <w:rPr>
          <w:rFonts w:ascii="David" w:hAnsi="David"/>
          <w:rtl/>
        </w:rPr>
      </w:pPr>
      <w:r w:rsidRPr="002D7A7F">
        <w:rPr>
          <w:rFonts w:ascii="David" w:hAnsi="David"/>
          <w:rtl/>
        </w:rPr>
        <w:t>הנני נותן תצהיר זה בשם ___________________ שהוא המציע (להלן:</w:t>
      </w:r>
      <w:r w:rsidR="00C530E8" w:rsidRPr="002D7A7F">
        <w:rPr>
          <w:rFonts w:ascii="David" w:hAnsi="David"/>
          <w:rtl/>
        </w:rPr>
        <w:t xml:space="preserve"> </w:t>
      </w:r>
      <w:r w:rsidRPr="002D7A7F">
        <w:rPr>
          <w:rFonts w:ascii="David" w:hAnsi="David"/>
          <w:rtl/>
        </w:rPr>
        <w:t xml:space="preserve">"המציע") המבקש להתקשר עם עורך </w:t>
      </w:r>
      <w:r w:rsidRPr="002D7A7F">
        <w:rPr>
          <w:rFonts w:ascii="David" w:hAnsi="David" w:hint="eastAsia"/>
          <w:rtl/>
        </w:rPr>
        <w:t>התקשרות</w:t>
      </w:r>
      <w:r w:rsidRPr="002D7A7F">
        <w:rPr>
          <w:rFonts w:ascii="David" w:hAnsi="David"/>
          <w:rtl/>
        </w:rPr>
        <w:t xml:space="preserve"> מס</w:t>
      </w:r>
      <w:r w:rsidRPr="002D7A7F">
        <w:rPr>
          <w:rFonts w:ascii="David" w:hAnsi="David" w:hint="eastAsia"/>
          <w:rtl/>
        </w:rPr>
        <w:t>פר</w:t>
      </w:r>
      <w:r w:rsidRPr="002D7A7F">
        <w:rPr>
          <w:rFonts w:ascii="David" w:hAnsi="David"/>
          <w:rtl/>
        </w:rPr>
        <w:t xml:space="preserve"> ___________________ לאספקת ____________________ עבור __________________. אני מצהיר/ה כי הנני מוסמך/ת לתת תצהיר זה בשם המציע. </w:t>
      </w:r>
    </w:p>
    <w:p w14:paraId="725BBE75" w14:textId="77777777" w:rsidR="00974E6F" w:rsidRPr="002D7A7F" w:rsidRDefault="00974E6F" w:rsidP="00974E6F">
      <w:pPr>
        <w:rPr>
          <w:rFonts w:ascii="David" w:hAnsi="David"/>
          <w:rtl/>
        </w:rPr>
      </w:pPr>
    </w:p>
    <w:p w14:paraId="44A678C1" w14:textId="77777777" w:rsidR="00974E6F" w:rsidRPr="002D7A7F" w:rsidRDefault="00836DD8" w:rsidP="00974E6F">
      <w:pPr>
        <w:rPr>
          <w:rFonts w:ascii="David" w:hAnsi="David"/>
          <w:rtl/>
        </w:rPr>
      </w:pPr>
      <w:r w:rsidRPr="002D7A7F">
        <w:rPr>
          <w:rFonts w:ascii="David" w:hAnsi="David"/>
          <w:rtl/>
        </w:rPr>
        <w:t>בתצהירי זה, משמעותו של המונח "בעל זיקה" כהגדרתו בחוק עסקאות גופים ציבוריים התשל"ו-1976 (להלן:</w:t>
      </w:r>
      <w:r w:rsidR="00C530E8" w:rsidRPr="002D7A7F">
        <w:rPr>
          <w:rFonts w:ascii="David" w:hAnsi="David"/>
          <w:rtl/>
        </w:rPr>
        <w:t xml:space="preserve"> </w:t>
      </w:r>
      <w:r w:rsidRPr="002D7A7F">
        <w:rPr>
          <w:rFonts w:ascii="David" w:hAnsi="David"/>
          <w:rtl/>
        </w:rPr>
        <w:t xml:space="preserve">"חוק עסקאות גופים ציבוריים"). אני מאשר/ת כי הוסברה לי משמעותו של מונח זה וכי אני מבין/ה אותו. </w:t>
      </w:r>
    </w:p>
    <w:p w14:paraId="41734D78" w14:textId="77777777" w:rsidR="00974E6F" w:rsidRPr="002D7A7F" w:rsidRDefault="00836DD8" w:rsidP="00974E6F">
      <w:pPr>
        <w:rPr>
          <w:rFonts w:ascii="David" w:hAnsi="David"/>
          <w:rtl/>
        </w:rPr>
      </w:pPr>
      <w:r w:rsidRPr="002D7A7F">
        <w:rPr>
          <w:rFonts w:ascii="David" w:hAnsi="David" w:hint="eastAsia"/>
          <w:rtl/>
        </w:rPr>
        <w:t>משמעותו</w:t>
      </w:r>
      <w:r w:rsidRPr="002D7A7F">
        <w:rPr>
          <w:rFonts w:ascii="David" w:hAnsi="David"/>
          <w:rtl/>
        </w:rPr>
        <w:t xml:space="preserve">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F6FC7C3" w14:textId="77777777" w:rsidR="00974E6F" w:rsidRPr="002D7A7F" w:rsidRDefault="00836DD8" w:rsidP="00974E6F">
      <w:pPr>
        <w:rPr>
          <w:rFonts w:ascii="David" w:hAnsi="David"/>
          <w:rtl/>
        </w:rPr>
      </w:pPr>
      <w:r w:rsidRPr="002D7A7F">
        <w:rPr>
          <w:rFonts w:ascii="David" w:hAnsi="David"/>
          <w:rtl/>
        </w:rPr>
        <w:t>המציע הינו תאגיד הרשום בישראל.</w:t>
      </w:r>
    </w:p>
    <w:p w14:paraId="7E4F7581" w14:textId="77777777" w:rsidR="00974E6F" w:rsidRPr="002D7A7F" w:rsidRDefault="00974E6F" w:rsidP="00974E6F">
      <w:pPr>
        <w:rPr>
          <w:rFonts w:ascii="David" w:hAnsi="David"/>
          <w:rtl/>
        </w:rPr>
      </w:pPr>
    </w:p>
    <w:p w14:paraId="495BC4D5" w14:textId="77777777" w:rsidR="00974E6F" w:rsidRPr="002D7A7F" w:rsidRDefault="00836DD8" w:rsidP="00974E6F">
      <w:pPr>
        <w:rPr>
          <w:rFonts w:ascii="David" w:hAnsi="David"/>
          <w:b/>
          <w:bCs/>
          <w:rtl/>
        </w:rPr>
      </w:pPr>
      <w:r w:rsidRPr="002D7A7F">
        <w:rPr>
          <w:rFonts w:ascii="David" w:hAnsi="David"/>
          <w:b/>
          <w:bCs/>
          <w:rtl/>
        </w:rPr>
        <w:t xml:space="preserve">(סמן </w:t>
      </w:r>
      <w:r w:rsidRPr="002D7A7F">
        <w:rPr>
          <w:rFonts w:ascii="David" w:hAnsi="David"/>
          <w:b/>
          <w:bCs/>
        </w:rPr>
        <w:t>X</w:t>
      </w:r>
      <w:r w:rsidRPr="002D7A7F">
        <w:rPr>
          <w:rFonts w:ascii="David" w:hAnsi="David"/>
          <w:b/>
          <w:bCs/>
          <w:rtl/>
        </w:rPr>
        <w:t xml:space="preserve"> במשבצת המתאימה)</w:t>
      </w:r>
    </w:p>
    <w:p w14:paraId="609AF9AA" w14:textId="53E28E2C" w:rsidR="00974E6F" w:rsidRPr="002D7A7F" w:rsidRDefault="00836DD8" w:rsidP="00B371D5">
      <w:pPr>
        <w:numPr>
          <w:ilvl w:val="0"/>
          <w:numId w:val="66"/>
        </w:numPr>
        <w:rPr>
          <w:rFonts w:ascii="David" w:hAnsi="David"/>
        </w:rPr>
      </w:pPr>
      <w:r w:rsidRPr="002D7A7F">
        <w:rPr>
          <w:rFonts w:ascii="David" w:hAnsi="David"/>
          <w:rtl/>
        </w:rPr>
        <w:t>המציע ובעל זיקה אליו לא הורשעו ביותר משתי עבירות עד למועד האחרון להגשת ההצעות (להלן: "מועד להגשה") מטעם המציע ב</w:t>
      </w:r>
      <w:r w:rsidRPr="002D7A7F">
        <w:rPr>
          <w:rFonts w:ascii="David" w:hAnsi="David" w:hint="eastAsia"/>
          <w:rtl/>
        </w:rPr>
        <w:t>התקשרות</w:t>
      </w:r>
      <w:r w:rsidRPr="002D7A7F">
        <w:rPr>
          <w:rFonts w:ascii="David" w:hAnsi="David"/>
          <w:rtl/>
        </w:rPr>
        <w:t xml:space="preserve"> </w:t>
      </w:r>
      <w:r w:rsidRPr="002D7A7F">
        <w:rPr>
          <w:rFonts w:ascii="David" w:hAnsi="David" w:hint="eastAsia"/>
          <w:rtl/>
        </w:rPr>
        <w:t>מספר</w:t>
      </w:r>
      <w:r w:rsidR="000905FA" w:rsidRPr="002D7A7F">
        <w:rPr>
          <w:rFonts w:ascii="David" w:hAnsi="David"/>
          <w:rtl/>
        </w:rPr>
        <w:t xml:space="preserve"> </w:t>
      </w:r>
      <w:r w:rsidR="0096421E">
        <w:rPr>
          <w:rFonts w:ascii="David" w:hAnsi="David"/>
        </w:rPr>
        <w:t>48-2024</w:t>
      </w:r>
      <w:r w:rsidR="000905FA" w:rsidRPr="002D7A7F">
        <w:rPr>
          <w:rFonts w:ascii="David" w:hAnsi="David"/>
          <w:rtl/>
        </w:rPr>
        <w:t xml:space="preserve"> </w:t>
      </w:r>
      <w:r w:rsidR="00F6639A" w:rsidRPr="002D7A7F">
        <w:rPr>
          <w:rFonts w:ascii="David" w:hAnsi="David"/>
          <w:rtl/>
        </w:rPr>
        <w:t>למתן שירותי מכירת יהלומים באמצעות “מכרזי יהלומים”</w:t>
      </w:r>
      <w:r w:rsidR="00D801A0" w:rsidRPr="002D7A7F">
        <w:rPr>
          <w:rFonts w:ascii="David" w:hAnsi="David"/>
          <w:rtl/>
        </w:rPr>
        <w:t xml:space="preserve"> </w:t>
      </w:r>
      <w:r w:rsidRPr="002D7A7F">
        <w:rPr>
          <w:rFonts w:ascii="David" w:hAnsi="David"/>
          <w:rtl/>
        </w:rPr>
        <w:t xml:space="preserve">עבור </w:t>
      </w:r>
      <w:r w:rsidR="000905FA" w:rsidRPr="002D7A7F">
        <w:rPr>
          <w:rFonts w:ascii="David" w:hAnsi="David" w:hint="eastAsia"/>
          <w:rtl/>
        </w:rPr>
        <w:t>משרד</w:t>
      </w:r>
      <w:r w:rsidR="000905FA" w:rsidRPr="002D7A7F">
        <w:rPr>
          <w:rFonts w:ascii="David" w:hAnsi="David"/>
          <w:rtl/>
        </w:rPr>
        <w:t xml:space="preserve"> </w:t>
      </w:r>
      <w:r w:rsidR="000905FA" w:rsidRPr="002D7A7F">
        <w:rPr>
          <w:rFonts w:ascii="David" w:hAnsi="David" w:hint="eastAsia"/>
          <w:rtl/>
        </w:rPr>
        <w:t>המשפטים</w:t>
      </w:r>
      <w:r w:rsidRPr="002D7A7F">
        <w:rPr>
          <w:rFonts w:ascii="David" w:hAnsi="David"/>
          <w:rtl/>
        </w:rPr>
        <w:t>.</w:t>
      </w:r>
    </w:p>
    <w:p w14:paraId="3468EA3E" w14:textId="77777777" w:rsidR="00974E6F" w:rsidRPr="002D7A7F" w:rsidRDefault="00836DD8" w:rsidP="00B371D5">
      <w:pPr>
        <w:numPr>
          <w:ilvl w:val="0"/>
          <w:numId w:val="66"/>
        </w:numPr>
        <w:rPr>
          <w:rFonts w:ascii="David" w:hAnsi="David"/>
        </w:rPr>
      </w:pPr>
      <w:r w:rsidRPr="002D7A7F">
        <w:rPr>
          <w:rFonts w:ascii="David" w:hAnsi="David"/>
          <w:rtl/>
        </w:rPr>
        <w:t>המציע או בעל זיקה אליו הורשעו בפסק דין</w:t>
      </w:r>
      <w:r w:rsidR="00C530E8" w:rsidRPr="002D7A7F">
        <w:rPr>
          <w:rFonts w:ascii="David" w:hAnsi="David"/>
          <w:rtl/>
        </w:rPr>
        <w:t xml:space="preserve"> </w:t>
      </w:r>
      <w:r w:rsidRPr="002D7A7F">
        <w:rPr>
          <w:rFonts w:ascii="David" w:hAnsi="David"/>
          <w:rtl/>
        </w:rPr>
        <w:t xml:space="preserve">ביותר משתי עבירות וחלפה שנה אחת לפחות ממועד ההרשעה האחרונה ועד למועד ההגשה. </w:t>
      </w:r>
    </w:p>
    <w:p w14:paraId="37EF0D30" w14:textId="77777777" w:rsidR="00974E6F" w:rsidRPr="002D7A7F" w:rsidRDefault="00836DD8" w:rsidP="00B371D5">
      <w:pPr>
        <w:numPr>
          <w:ilvl w:val="0"/>
          <w:numId w:val="66"/>
        </w:numPr>
        <w:rPr>
          <w:rFonts w:ascii="David" w:hAnsi="David"/>
          <w:rtl/>
        </w:rPr>
      </w:pPr>
      <w:r w:rsidRPr="002D7A7F">
        <w:rPr>
          <w:rFonts w:ascii="David" w:hAnsi="David"/>
          <w:rtl/>
        </w:rPr>
        <w:t>המציע או בעל זיקה אליו הורשעו בפסק דין</w:t>
      </w:r>
      <w:r w:rsidR="00C530E8" w:rsidRPr="002D7A7F">
        <w:rPr>
          <w:rFonts w:ascii="David" w:hAnsi="David"/>
          <w:rtl/>
        </w:rPr>
        <w:t xml:space="preserve"> </w:t>
      </w:r>
      <w:r w:rsidRPr="002D7A7F">
        <w:rPr>
          <w:rFonts w:ascii="David" w:hAnsi="David"/>
          <w:rtl/>
        </w:rPr>
        <w:t xml:space="preserve">ביותר משתי עבירות ולא חלפה שנה אחת לפחות ממועד ההרשעה האחרונה ועד למועד ההגשה. </w:t>
      </w:r>
    </w:p>
    <w:p w14:paraId="68D9BAE9" w14:textId="77777777" w:rsidR="00974E6F" w:rsidRPr="002D7A7F" w:rsidRDefault="00974E6F" w:rsidP="00974E6F">
      <w:pPr>
        <w:rPr>
          <w:rFonts w:ascii="David" w:hAnsi="David"/>
          <w:rtl/>
        </w:rPr>
      </w:pPr>
    </w:p>
    <w:p w14:paraId="03E459A2" w14:textId="77777777" w:rsidR="00974E6F" w:rsidRPr="002D7A7F" w:rsidRDefault="00836DD8" w:rsidP="00974E6F">
      <w:pPr>
        <w:spacing w:line="360" w:lineRule="auto"/>
        <w:jc w:val="both"/>
        <w:rPr>
          <w:rFonts w:ascii="David" w:hAnsi="David"/>
          <w:sz w:val="22"/>
          <w:szCs w:val="22"/>
          <w:rtl/>
        </w:rPr>
      </w:pPr>
      <w:r w:rsidRPr="002D7A7F">
        <w:rPr>
          <w:rFonts w:ascii="David" w:hAnsi="David"/>
          <w:sz w:val="22"/>
          <w:szCs w:val="22"/>
          <w:rtl/>
        </w:rPr>
        <w:t xml:space="preserve">זה שמי, להלן חתימתי ותוכן תצהירי דלעיל אמת. </w:t>
      </w:r>
    </w:p>
    <w:p w14:paraId="6A4F5F49" w14:textId="77777777" w:rsidR="00974E6F" w:rsidRPr="002D7A7F" w:rsidRDefault="00974E6F" w:rsidP="00974E6F">
      <w:pPr>
        <w:rPr>
          <w:rFonts w:ascii="David" w:hAnsi="David"/>
          <w:rtl/>
        </w:rPr>
      </w:pPr>
    </w:p>
    <w:p w14:paraId="02075FA5" w14:textId="77777777" w:rsidR="00974E6F" w:rsidRPr="002D7A7F" w:rsidRDefault="00836DD8" w:rsidP="00974E6F">
      <w:pPr>
        <w:jc w:val="center"/>
        <w:rPr>
          <w:rFonts w:ascii="David" w:hAnsi="David"/>
          <w:rtl/>
        </w:rPr>
      </w:pPr>
      <w:r w:rsidRPr="002D7A7F">
        <w:rPr>
          <w:rFonts w:ascii="David" w:hAnsi="David"/>
          <w:rtl/>
        </w:rPr>
        <w:t>___________</w:t>
      </w:r>
      <w:r w:rsidRPr="002D7A7F">
        <w:rPr>
          <w:rFonts w:ascii="David" w:hAnsi="David"/>
          <w:rtl/>
        </w:rPr>
        <w:tab/>
        <w:t xml:space="preserve"> ______________________</w:t>
      </w:r>
      <w:r w:rsidRPr="002D7A7F">
        <w:rPr>
          <w:rFonts w:ascii="David" w:hAnsi="David"/>
          <w:rtl/>
        </w:rPr>
        <w:tab/>
        <w:t xml:space="preserve"> ___________</w:t>
      </w:r>
    </w:p>
    <w:p w14:paraId="6FECF489" w14:textId="77777777" w:rsidR="00974E6F" w:rsidRPr="002D7A7F" w:rsidRDefault="00836DD8" w:rsidP="00974E6F">
      <w:pPr>
        <w:jc w:val="center"/>
        <w:rPr>
          <w:rFonts w:ascii="David" w:hAnsi="David"/>
          <w:rtl/>
        </w:rPr>
      </w:pPr>
      <w:r w:rsidRPr="002D7A7F">
        <w:rPr>
          <w:rFonts w:ascii="David" w:hAnsi="David" w:hint="eastAsia"/>
          <w:rtl/>
        </w:rPr>
        <w:t>תאריך</w:t>
      </w:r>
      <w:r w:rsidR="00C530E8" w:rsidRPr="002D7A7F">
        <w:rPr>
          <w:rFonts w:ascii="David" w:hAnsi="David"/>
          <w:rtl/>
        </w:rPr>
        <w:t xml:space="preserve"> </w:t>
      </w:r>
      <w:r w:rsidRPr="002D7A7F">
        <w:rPr>
          <w:rFonts w:ascii="David" w:hAnsi="David"/>
          <w:rtl/>
        </w:rPr>
        <w:t xml:space="preserve"> </w:t>
      </w:r>
      <w:r w:rsidRPr="002D7A7F">
        <w:rPr>
          <w:rFonts w:ascii="David" w:hAnsi="David"/>
          <w:rtl/>
        </w:rPr>
        <w:tab/>
      </w:r>
      <w:r w:rsidRPr="002D7A7F">
        <w:rPr>
          <w:rFonts w:ascii="David" w:hAnsi="David"/>
          <w:rtl/>
        </w:rPr>
        <w:tab/>
      </w:r>
      <w:r w:rsidRPr="002D7A7F">
        <w:rPr>
          <w:rFonts w:ascii="David" w:hAnsi="David"/>
          <w:rtl/>
        </w:rPr>
        <w:tab/>
      </w:r>
      <w:r w:rsidRPr="002D7A7F">
        <w:rPr>
          <w:rFonts w:ascii="David" w:hAnsi="David" w:hint="eastAsia"/>
          <w:rtl/>
        </w:rPr>
        <w:t>שם</w:t>
      </w:r>
      <w:r w:rsidRPr="002D7A7F">
        <w:rPr>
          <w:rFonts w:ascii="David" w:hAnsi="David"/>
          <w:rtl/>
        </w:rPr>
        <w:tab/>
      </w:r>
      <w:r w:rsidRPr="002D7A7F">
        <w:rPr>
          <w:rFonts w:ascii="David" w:hAnsi="David"/>
          <w:rtl/>
        </w:rPr>
        <w:tab/>
      </w:r>
      <w:r w:rsidRPr="002D7A7F">
        <w:rPr>
          <w:rFonts w:ascii="David" w:hAnsi="David"/>
          <w:rtl/>
        </w:rPr>
        <w:tab/>
      </w:r>
      <w:r w:rsidRPr="002D7A7F">
        <w:rPr>
          <w:rFonts w:ascii="David" w:hAnsi="David"/>
          <w:rtl/>
        </w:rPr>
        <w:tab/>
        <w:t xml:space="preserve"> חתימת</w:t>
      </w:r>
      <w:r w:rsidR="00C530E8" w:rsidRPr="002D7A7F">
        <w:rPr>
          <w:rFonts w:ascii="David" w:hAnsi="David"/>
          <w:rtl/>
        </w:rPr>
        <w:t xml:space="preserve"> </w:t>
      </w:r>
      <w:r w:rsidRPr="002D7A7F">
        <w:rPr>
          <w:rFonts w:ascii="David" w:hAnsi="David" w:hint="eastAsia"/>
          <w:rtl/>
        </w:rPr>
        <w:t>וחותמת</w:t>
      </w:r>
    </w:p>
    <w:p w14:paraId="706E236E" w14:textId="77777777" w:rsidR="000B7DD3" w:rsidRPr="002D7A7F" w:rsidRDefault="000B7DD3" w:rsidP="000B7DD3">
      <w:pPr>
        <w:rPr>
          <w:rFonts w:ascii="David" w:hAnsi="David"/>
          <w:b/>
          <w:bCs/>
          <w:u w:val="single"/>
          <w:rtl/>
        </w:rPr>
      </w:pPr>
    </w:p>
    <w:p w14:paraId="4C5226E0" w14:textId="77777777" w:rsidR="00974E6F" w:rsidRPr="002D7A7F" w:rsidRDefault="00974E6F" w:rsidP="000B7DD3">
      <w:pPr>
        <w:rPr>
          <w:rFonts w:ascii="David" w:hAnsi="David"/>
          <w:b/>
          <w:bCs/>
          <w:u w:val="single"/>
          <w:rtl/>
        </w:rPr>
      </w:pPr>
    </w:p>
    <w:p w14:paraId="06AA3938" w14:textId="77777777" w:rsidR="000B7DD3" w:rsidRPr="002D7A7F" w:rsidRDefault="00836DD8" w:rsidP="000B7DD3">
      <w:pPr>
        <w:rPr>
          <w:rFonts w:ascii="David" w:hAnsi="David"/>
          <w:b/>
          <w:bCs/>
          <w:u w:val="single"/>
          <w:rtl/>
        </w:rPr>
      </w:pPr>
      <w:r w:rsidRPr="002D7A7F">
        <w:rPr>
          <w:rFonts w:ascii="David" w:hAnsi="David" w:hint="eastAsia"/>
          <w:b/>
          <w:bCs/>
          <w:u w:val="single"/>
          <w:rtl/>
        </w:rPr>
        <w:t>אישור</w:t>
      </w:r>
    </w:p>
    <w:p w14:paraId="4B61C4A7" w14:textId="77777777" w:rsidR="000B7DD3" w:rsidRPr="002D7A7F" w:rsidRDefault="00836DD8" w:rsidP="000B7DD3">
      <w:pPr>
        <w:jc w:val="both"/>
        <w:rPr>
          <w:rFonts w:ascii="David" w:hAnsi="David"/>
          <w:rtl/>
        </w:rPr>
      </w:pPr>
      <w:r w:rsidRPr="002D7A7F">
        <w:rPr>
          <w:rFonts w:ascii="David" w:hAnsi="David" w:hint="eastAsia"/>
          <w:rtl/>
        </w:rPr>
        <w:t>אני</w:t>
      </w:r>
      <w:r w:rsidRPr="002D7A7F">
        <w:rPr>
          <w:rFonts w:ascii="David" w:hAnsi="David"/>
          <w:rtl/>
        </w:rPr>
        <w:t xml:space="preserve">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00C21410" w14:textId="77777777" w:rsidR="000B7DD3" w:rsidRPr="002D7A7F" w:rsidRDefault="000B7DD3" w:rsidP="000B7DD3">
      <w:pPr>
        <w:rPr>
          <w:rFonts w:ascii="David" w:hAnsi="David"/>
          <w:rtl/>
        </w:rPr>
      </w:pPr>
    </w:p>
    <w:p w14:paraId="308851AD" w14:textId="77777777" w:rsidR="000B7DD3" w:rsidRPr="002D7A7F" w:rsidRDefault="000B7DD3" w:rsidP="000B7DD3">
      <w:pPr>
        <w:rPr>
          <w:rFonts w:ascii="David" w:hAnsi="David"/>
          <w:rtl/>
        </w:rPr>
      </w:pPr>
    </w:p>
    <w:p w14:paraId="78B22599" w14:textId="77777777" w:rsidR="000B7DD3" w:rsidRPr="002D7A7F" w:rsidRDefault="00836DD8" w:rsidP="000B7DD3">
      <w:pPr>
        <w:jc w:val="center"/>
        <w:rPr>
          <w:rFonts w:ascii="David" w:hAnsi="David"/>
          <w:rtl/>
        </w:rPr>
      </w:pPr>
      <w:r w:rsidRPr="002D7A7F">
        <w:rPr>
          <w:rFonts w:ascii="David" w:hAnsi="David"/>
          <w:rtl/>
        </w:rPr>
        <w:t>___________</w:t>
      </w:r>
      <w:r w:rsidRPr="002D7A7F">
        <w:rPr>
          <w:rFonts w:ascii="David" w:hAnsi="David"/>
          <w:rtl/>
        </w:rPr>
        <w:tab/>
      </w:r>
      <w:r w:rsidR="00E256F7" w:rsidRPr="002D7A7F">
        <w:rPr>
          <w:rFonts w:ascii="David" w:hAnsi="David"/>
          <w:rtl/>
        </w:rPr>
        <w:t xml:space="preserve"> </w:t>
      </w:r>
      <w:r w:rsidRPr="002D7A7F">
        <w:rPr>
          <w:rFonts w:ascii="David" w:hAnsi="David"/>
          <w:rtl/>
        </w:rPr>
        <w:t>______________________</w:t>
      </w:r>
      <w:r w:rsidRPr="002D7A7F">
        <w:rPr>
          <w:rFonts w:ascii="David" w:hAnsi="David"/>
          <w:rtl/>
        </w:rPr>
        <w:tab/>
      </w:r>
      <w:r w:rsidR="003445D0" w:rsidRPr="002D7A7F">
        <w:rPr>
          <w:rFonts w:ascii="David" w:hAnsi="David"/>
          <w:rtl/>
        </w:rPr>
        <w:t xml:space="preserve"> </w:t>
      </w:r>
      <w:r w:rsidRPr="002D7A7F">
        <w:rPr>
          <w:rFonts w:ascii="David" w:hAnsi="David"/>
          <w:rtl/>
        </w:rPr>
        <w:t>___________</w:t>
      </w:r>
    </w:p>
    <w:p w14:paraId="65595C6C" w14:textId="77777777" w:rsidR="000B7DD3" w:rsidRPr="002D7A7F" w:rsidRDefault="00836DD8" w:rsidP="000B7DD3">
      <w:pPr>
        <w:jc w:val="center"/>
        <w:rPr>
          <w:rFonts w:ascii="David" w:hAnsi="David"/>
          <w:rtl/>
        </w:rPr>
      </w:pPr>
      <w:r w:rsidRPr="002D7A7F">
        <w:rPr>
          <w:rFonts w:ascii="David" w:hAnsi="David" w:hint="eastAsia"/>
          <w:rtl/>
        </w:rPr>
        <w:t>תאריך</w:t>
      </w:r>
      <w:r w:rsidR="00C530E8" w:rsidRPr="002D7A7F">
        <w:rPr>
          <w:rFonts w:ascii="David" w:hAnsi="David"/>
          <w:rtl/>
        </w:rPr>
        <w:t xml:space="preserve"> </w:t>
      </w:r>
      <w:r w:rsidRPr="002D7A7F">
        <w:rPr>
          <w:rFonts w:ascii="David" w:hAnsi="David"/>
          <w:rtl/>
        </w:rPr>
        <w:tab/>
      </w:r>
      <w:r w:rsidRPr="002D7A7F">
        <w:rPr>
          <w:rFonts w:ascii="David" w:hAnsi="David" w:hint="eastAsia"/>
          <w:rtl/>
        </w:rPr>
        <w:t>חותמת</w:t>
      </w:r>
      <w:r w:rsidRPr="002D7A7F">
        <w:rPr>
          <w:rFonts w:ascii="David" w:hAnsi="David"/>
          <w:rtl/>
        </w:rPr>
        <w:t xml:space="preserve"> ומספר רישיון עורך דין </w:t>
      </w:r>
      <w:r w:rsidRPr="002D7A7F">
        <w:rPr>
          <w:rFonts w:ascii="David" w:hAnsi="David"/>
          <w:rtl/>
        </w:rPr>
        <w:tab/>
      </w:r>
      <w:r w:rsidR="00E256F7" w:rsidRPr="002D7A7F">
        <w:rPr>
          <w:rFonts w:ascii="David" w:hAnsi="David"/>
          <w:rtl/>
        </w:rPr>
        <w:t xml:space="preserve"> </w:t>
      </w:r>
      <w:r w:rsidRPr="002D7A7F">
        <w:rPr>
          <w:rFonts w:ascii="David" w:hAnsi="David" w:hint="eastAsia"/>
          <w:rtl/>
        </w:rPr>
        <w:t>חתימת</w:t>
      </w:r>
      <w:r w:rsidRPr="002D7A7F">
        <w:rPr>
          <w:rFonts w:ascii="David" w:hAnsi="David"/>
          <w:rtl/>
        </w:rPr>
        <w:t xml:space="preserve"> </w:t>
      </w:r>
      <w:r w:rsidRPr="002D7A7F">
        <w:rPr>
          <w:rFonts w:ascii="David" w:hAnsi="David" w:hint="eastAsia"/>
          <w:rtl/>
        </w:rPr>
        <w:t>עוה</w:t>
      </w:r>
      <w:r w:rsidRPr="002D7A7F">
        <w:rPr>
          <w:rFonts w:ascii="David" w:hAnsi="David"/>
          <w:rtl/>
        </w:rPr>
        <w:t>"ד</w:t>
      </w:r>
      <w:bookmarkEnd w:id="93"/>
      <w:bookmarkEnd w:id="94"/>
    </w:p>
    <w:p w14:paraId="303B8ACE" w14:textId="77777777" w:rsidR="000B7DD3" w:rsidRPr="009809BF" w:rsidRDefault="000B7DD3" w:rsidP="00097F1D">
      <w:pPr>
        <w:spacing w:line="360" w:lineRule="auto"/>
        <w:jc w:val="center"/>
        <w:rPr>
          <w:rFonts w:ascii="David" w:hAnsi="David"/>
          <w:b/>
          <w:bCs/>
          <w:szCs w:val="32"/>
          <w:rtl/>
        </w:rPr>
      </w:pPr>
    </w:p>
    <w:p w14:paraId="7748C611" w14:textId="77777777" w:rsidR="00385D21" w:rsidRPr="009809BF" w:rsidRDefault="00385D21" w:rsidP="00385D21">
      <w:pPr>
        <w:spacing w:line="360" w:lineRule="auto"/>
        <w:jc w:val="center"/>
        <w:rPr>
          <w:rFonts w:ascii="David" w:hAnsi="David"/>
          <w:b/>
          <w:bCs/>
          <w:szCs w:val="32"/>
          <w:rtl/>
        </w:rPr>
      </w:pPr>
    </w:p>
    <w:p w14:paraId="3DE37416" w14:textId="77777777" w:rsidR="0027003B" w:rsidRPr="009809BF" w:rsidRDefault="00836DD8" w:rsidP="00D31B22">
      <w:pPr>
        <w:spacing w:line="360" w:lineRule="auto"/>
        <w:jc w:val="center"/>
        <w:rPr>
          <w:rFonts w:ascii="David" w:hAnsi="David"/>
          <w:b/>
          <w:bCs/>
          <w:szCs w:val="32"/>
          <w:rtl/>
        </w:rPr>
      </w:pPr>
      <w:r w:rsidRPr="009809BF">
        <w:rPr>
          <w:rFonts w:ascii="David" w:hAnsi="David"/>
          <w:b/>
          <w:bCs/>
          <w:szCs w:val="32"/>
          <w:rtl/>
        </w:rPr>
        <w:br w:type="page"/>
      </w:r>
    </w:p>
    <w:p w14:paraId="59E937D9" w14:textId="77777777" w:rsidR="00097F1D" w:rsidRPr="009809BF" w:rsidRDefault="00836DD8" w:rsidP="00385D21">
      <w:pPr>
        <w:spacing w:line="360" w:lineRule="auto"/>
        <w:jc w:val="center"/>
        <w:rPr>
          <w:rFonts w:ascii="David" w:hAnsi="David"/>
          <w:b/>
          <w:bCs/>
          <w:szCs w:val="32"/>
          <w:rtl/>
        </w:rPr>
      </w:pPr>
      <w:r w:rsidRPr="009809BF">
        <w:rPr>
          <w:rFonts w:ascii="David" w:hAnsi="David"/>
          <w:b/>
          <w:bCs/>
          <w:szCs w:val="32"/>
          <w:rtl/>
        </w:rPr>
        <w:lastRenderedPageBreak/>
        <w:t xml:space="preserve"> </w:t>
      </w:r>
    </w:p>
    <w:p w14:paraId="63106116" w14:textId="77777777" w:rsidR="00502777" w:rsidRPr="009809BF" w:rsidRDefault="00836DD8" w:rsidP="00D44E6C">
      <w:pPr>
        <w:pStyle w:val="1e"/>
        <w:rPr>
          <w:rFonts w:ascii="David" w:hAnsi="David"/>
          <w:b w:val="0"/>
          <w:bCs w:val="0"/>
          <w:rtl/>
        </w:rPr>
      </w:pPr>
      <w:bookmarkStart w:id="95" w:name="_Toc162540492"/>
      <w:bookmarkStart w:id="96" w:name="OLE_LINK26"/>
      <w:r w:rsidRPr="009809BF">
        <w:rPr>
          <w:rFonts w:ascii="David" w:hAnsi="David" w:hint="eastAsia"/>
          <w:b w:val="0"/>
          <w:bCs w:val="0"/>
          <w:rtl/>
        </w:rPr>
        <w:t>נספח</w:t>
      </w:r>
      <w:r w:rsidRPr="009809BF">
        <w:rPr>
          <w:rFonts w:ascii="David" w:hAnsi="David"/>
          <w:b w:val="0"/>
          <w:bCs w:val="0"/>
          <w:rtl/>
        </w:rPr>
        <w:t xml:space="preserve"> </w:t>
      </w:r>
      <w:r w:rsidRPr="009809BF">
        <w:rPr>
          <w:rFonts w:ascii="David" w:hAnsi="David" w:hint="eastAsia"/>
          <w:b w:val="0"/>
          <w:bCs w:val="0"/>
          <w:rtl/>
        </w:rPr>
        <w:t>ד</w:t>
      </w:r>
      <w:r w:rsidRPr="009809BF">
        <w:rPr>
          <w:rFonts w:ascii="David" w:hAnsi="David"/>
          <w:b w:val="0"/>
          <w:bCs w:val="0"/>
          <w:rtl/>
        </w:rPr>
        <w:t>'</w:t>
      </w:r>
      <w:r w:rsidR="000B3F79" w:rsidRPr="009809BF">
        <w:rPr>
          <w:rFonts w:ascii="David" w:hAnsi="David"/>
          <w:b w:val="0"/>
          <w:bCs w:val="0"/>
          <w:rtl/>
        </w:rPr>
        <w:t xml:space="preserve"> </w:t>
      </w:r>
      <w:r w:rsidR="00D31B22" w:rsidRPr="009809BF">
        <w:rPr>
          <w:rFonts w:ascii="David" w:hAnsi="David"/>
          <w:b w:val="0"/>
          <w:bCs w:val="0"/>
          <w:rtl/>
        </w:rPr>
        <w:t>7</w:t>
      </w:r>
      <w:r w:rsidR="00584F24" w:rsidRPr="009809BF">
        <w:rPr>
          <w:rFonts w:ascii="David" w:hAnsi="David"/>
          <w:rtl/>
        </w:rPr>
        <w:t xml:space="preserve"> – תצהיר בדבר אי תיאום הצעות במכרז</w:t>
      </w:r>
      <w:bookmarkEnd w:id="95"/>
    </w:p>
    <w:p w14:paraId="0669805B" w14:textId="77777777" w:rsidR="00502777" w:rsidRPr="009809BF" w:rsidRDefault="00502777" w:rsidP="00502777">
      <w:pPr>
        <w:spacing w:line="360" w:lineRule="auto"/>
        <w:rPr>
          <w:rFonts w:ascii="David" w:hAnsi="David"/>
          <w:rtl/>
        </w:rPr>
      </w:pPr>
    </w:p>
    <w:p w14:paraId="37BA86DA" w14:textId="77777777" w:rsidR="006949C4" w:rsidRPr="009809BF" w:rsidRDefault="006949C4" w:rsidP="00B371D5">
      <w:pPr>
        <w:numPr>
          <w:ilvl w:val="0"/>
          <w:numId w:val="89"/>
        </w:numPr>
        <w:spacing w:line="360" w:lineRule="auto"/>
        <w:jc w:val="both"/>
        <w:rPr>
          <w:rFonts w:ascii="David" w:hAnsi="David"/>
          <w:b/>
          <w:bCs/>
          <w:color w:val="000000"/>
        </w:rPr>
      </w:pPr>
      <w:bookmarkStart w:id="97" w:name="OLE_LINK24"/>
      <w:bookmarkStart w:id="98" w:name="OLE_LINK25"/>
      <w:r w:rsidRPr="009809BF">
        <w:rPr>
          <w:rFonts w:ascii="David" w:hAnsi="David"/>
          <w:b/>
          <w:bCs/>
          <w:color w:val="000000"/>
          <w:rtl/>
        </w:rPr>
        <w:t>כשירות להתמודדות במכרז</w:t>
      </w:r>
    </w:p>
    <w:p w14:paraId="09D422C7" w14:textId="77777777" w:rsidR="006949C4" w:rsidRPr="009809BF" w:rsidRDefault="006949C4" w:rsidP="00B371D5">
      <w:pPr>
        <w:numPr>
          <w:ilvl w:val="1"/>
          <w:numId w:val="89"/>
        </w:numPr>
        <w:spacing w:line="360" w:lineRule="auto"/>
        <w:jc w:val="both"/>
        <w:rPr>
          <w:rFonts w:ascii="David" w:hAnsi="David"/>
          <w:color w:val="000000"/>
          <w:rtl/>
        </w:rPr>
      </w:pPr>
      <w:r w:rsidRPr="009809BF">
        <w:rPr>
          <w:rFonts w:ascii="David" w:hAnsi="David"/>
          <w:color w:val="000000"/>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2A46EE02" w14:textId="77777777" w:rsidR="006949C4" w:rsidRPr="009809BF" w:rsidRDefault="006949C4" w:rsidP="00B371D5">
      <w:pPr>
        <w:numPr>
          <w:ilvl w:val="1"/>
          <w:numId w:val="89"/>
        </w:numPr>
        <w:spacing w:line="360" w:lineRule="auto"/>
        <w:jc w:val="both"/>
        <w:rPr>
          <w:rFonts w:ascii="David" w:hAnsi="David"/>
          <w:color w:val="000000"/>
          <w:rtl/>
        </w:rPr>
      </w:pPr>
      <w:r w:rsidRPr="009809BF">
        <w:rPr>
          <w:rFonts w:ascii="David" w:hAnsi="David"/>
          <w:color w:val="000000"/>
          <w:rtl/>
        </w:rPr>
        <w:t xml:space="preserve">המציע קרא בעיון רב את תנאי ההתקשרות עם הספק הזוכה, ובכלל זה את חוזה ההתקשרות על נספחיו, הוא הבין את האמור בהם ומסכים להם. </w:t>
      </w:r>
    </w:p>
    <w:p w14:paraId="7E2581AA" w14:textId="77777777" w:rsidR="006949C4" w:rsidRPr="009809BF" w:rsidRDefault="006949C4" w:rsidP="00B371D5">
      <w:pPr>
        <w:numPr>
          <w:ilvl w:val="1"/>
          <w:numId w:val="89"/>
        </w:numPr>
        <w:spacing w:line="360" w:lineRule="auto"/>
        <w:jc w:val="both"/>
        <w:rPr>
          <w:rFonts w:ascii="David" w:hAnsi="David"/>
          <w:color w:val="000000"/>
        </w:rPr>
      </w:pPr>
      <w:r w:rsidRPr="009809BF">
        <w:rPr>
          <w:rFonts w:ascii="David" w:hAnsi="David"/>
          <w:color w:val="000000"/>
          <w:rtl/>
        </w:rPr>
        <w:t>המציע אינו מצוי בהליכי פשיטת רגל או פירוק ולא מתנהלות נגד המציע תביעות מהותיות, שעלולות לפגוע בתפקודו, ככל שיזכה במכרז.</w:t>
      </w:r>
    </w:p>
    <w:p w14:paraId="7FEC46C6" w14:textId="77777777" w:rsidR="006949C4" w:rsidRPr="009809BF" w:rsidRDefault="006949C4" w:rsidP="00B371D5">
      <w:pPr>
        <w:numPr>
          <w:ilvl w:val="1"/>
          <w:numId w:val="89"/>
        </w:numPr>
        <w:spacing w:line="360" w:lineRule="auto"/>
        <w:jc w:val="both"/>
        <w:rPr>
          <w:rFonts w:ascii="David" w:hAnsi="David"/>
          <w:color w:val="000000"/>
        </w:rPr>
      </w:pPr>
      <w:r w:rsidRPr="009809BF">
        <w:rPr>
          <w:rFonts w:ascii="David" w:hAnsi="David"/>
          <w:color w:val="000000"/>
          <w:rtl/>
        </w:rPr>
        <w:t>אין מניעה לפי כל דין להשתתפות המציע במכרז.</w:t>
      </w:r>
    </w:p>
    <w:p w14:paraId="2664090D" w14:textId="77777777" w:rsidR="006949C4" w:rsidRPr="009809BF" w:rsidRDefault="006949C4" w:rsidP="00B371D5">
      <w:pPr>
        <w:numPr>
          <w:ilvl w:val="1"/>
          <w:numId w:val="89"/>
        </w:numPr>
        <w:spacing w:line="360" w:lineRule="auto"/>
        <w:jc w:val="both"/>
        <w:rPr>
          <w:rFonts w:ascii="David" w:hAnsi="David"/>
          <w:color w:val="000000"/>
        </w:rPr>
      </w:pPr>
      <w:r w:rsidRPr="009809BF">
        <w:rPr>
          <w:rFonts w:ascii="David" w:hAnsi="David"/>
          <w:color w:val="000000"/>
          <w:rtl/>
        </w:rPr>
        <w:t>אין בהגשת הצעה במכרז או בביצוע ההתקשרות נשוא המכרז על ידי המציע, כדי ליצור ניגוד עניינים, בין במישרין ובין בעקיפין, בין המציע לבין המזמין.</w:t>
      </w:r>
    </w:p>
    <w:p w14:paraId="66BBF995" w14:textId="77777777" w:rsidR="006949C4" w:rsidRPr="009809BF" w:rsidRDefault="006949C4" w:rsidP="00B371D5">
      <w:pPr>
        <w:numPr>
          <w:ilvl w:val="1"/>
          <w:numId w:val="89"/>
        </w:numPr>
        <w:spacing w:line="360" w:lineRule="auto"/>
        <w:jc w:val="both"/>
        <w:rPr>
          <w:rFonts w:ascii="David" w:hAnsi="David"/>
          <w:color w:val="000000"/>
          <w:rtl/>
        </w:rPr>
      </w:pPr>
      <w:r w:rsidRPr="009809BF">
        <w:rPr>
          <w:rFonts w:ascii="David" w:hAnsi="David"/>
          <w:color w:val="000000"/>
          <w:rtl/>
        </w:rPr>
        <w:t xml:space="preserve"> ככל שהמציע אינו חב במע"מ במסגרת ההתקשרות מכוח המכרז, הוא מצהיר על כך שפנה אל רשות המסים לצורך קבלת אישור לכך, טרם הגשת הצעה במכרז.</w:t>
      </w:r>
    </w:p>
    <w:p w14:paraId="5462BC5E" w14:textId="77777777" w:rsidR="006949C4" w:rsidRPr="009809BF" w:rsidRDefault="006949C4" w:rsidP="00B371D5">
      <w:pPr>
        <w:numPr>
          <w:ilvl w:val="0"/>
          <w:numId w:val="89"/>
        </w:numPr>
        <w:spacing w:line="360" w:lineRule="auto"/>
        <w:jc w:val="both"/>
        <w:rPr>
          <w:rFonts w:ascii="David" w:hAnsi="David"/>
          <w:b/>
          <w:bCs/>
          <w:color w:val="000000"/>
        </w:rPr>
      </w:pPr>
      <w:r w:rsidRPr="009809BF">
        <w:rPr>
          <w:rFonts w:ascii="David" w:hAnsi="David"/>
          <w:b/>
          <w:bCs/>
          <w:color w:val="000000"/>
          <w:rtl/>
        </w:rPr>
        <w:t xml:space="preserve">אי תיאום הצעות מכרז </w:t>
      </w:r>
    </w:p>
    <w:p w14:paraId="6AE149EC" w14:textId="77777777" w:rsidR="006949C4" w:rsidRPr="009809BF" w:rsidRDefault="006949C4" w:rsidP="00B371D5">
      <w:pPr>
        <w:numPr>
          <w:ilvl w:val="1"/>
          <w:numId w:val="89"/>
        </w:numPr>
        <w:spacing w:line="360" w:lineRule="auto"/>
        <w:jc w:val="both"/>
        <w:rPr>
          <w:rFonts w:ascii="David" w:hAnsi="David"/>
          <w:color w:val="000000"/>
          <w:rtl/>
        </w:rPr>
      </w:pPr>
      <w:r w:rsidRPr="009809BF">
        <w:rPr>
          <w:rFonts w:ascii="David" w:hAnsi="David"/>
          <w:color w:val="000000"/>
          <w:rtl/>
        </w:rPr>
        <w:t xml:space="preserve">הפרטים המופיעים בהצעה זו הוחלטו על ידי המציע באופן עצמאי, ללא התייעצות, הסדר או קשר עם מציע אחר. </w:t>
      </w:r>
    </w:p>
    <w:p w14:paraId="5FDDD287" w14:textId="77777777" w:rsidR="006949C4" w:rsidRPr="009809BF" w:rsidRDefault="006949C4" w:rsidP="00B371D5">
      <w:pPr>
        <w:numPr>
          <w:ilvl w:val="1"/>
          <w:numId w:val="89"/>
        </w:numPr>
        <w:spacing w:line="360" w:lineRule="auto"/>
        <w:jc w:val="both"/>
        <w:rPr>
          <w:rFonts w:ascii="David" w:hAnsi="David"/>
          <w:color w:val="000000"/>
          <w:rtl/>
        </w:rPr>
      </w:pPr>
      <w:r w:rsidRPr="009809BF">
        <w:rPr>
          <w:rFonts w:ascii="David" w:hAnsi="David"/>
          <w:color w:val="000000"/>
          <w:rtl/>
        </w:rPr>
        <w:t xml:space="preserve">פרטי ההצעה לא הוצגו או יוצגו בפני כל אדם או תאגיד, אשר מציע הצעות במכרז זה. </w:t>
      </w:r>
    </w:p>
    <w:p w14:paraId="5BE25F2E" w14:textId="77777777" w:rsidR="006949C4" w:rsidRPr="009809BF" w:rsidRDefault="006949C4" w:rsidP="00B371D5">
      <w:pPr>
        <w:numPr>
          <w:ilvl w:val="1"/>
          <w:numId w:val="89"/>
        </w:numPr>
        <w:spacing w:line="360" w:lineRule="auto"/>
        <w:jc w:val="both"/>
        <w:rPr>
          <w:rFonts w:ascii="David" w:hAnsi="David"/>
          <w:color w:val="000000"/>
          <w:rtl/>
        </w:rPr>
      </w:pPr>
      <w:r w:rsidRPr="009809BF">
        <w:rPr>
          <w:rFonts w:ascii="David" w:hAnsi="David"/>
          <w:color w:val="000000"/>
          <w:rtl/>
        </w:rPr>
        <w:t>המציע לא היה מעורב בניסיון להניא מתחרה אחר מלהגיש הצעות במכרז זה ולא היה מעורב בדרך כלשהי בהצעה שהוגשה על ידי מציע אחר.</w:t>
      </w:r>
    </w:p>
    <w:p w14:paraId="166A5542" w14:textId="77777777" w:rsidR="006949C4" w:rsidRPr="009809BF" w:rsidRDefault="006949C4" w:rsidP="00B371D5">
      <w:pPr>
        <w:numPr>
          <w:ilvl w:val="1"/>
          <w:numId w:val="89"/>
        </w:numPr>
        <w:spacing w:line="360" w:lineRule="auto"/>
        <w:jc w:val="both"/>
        <w:rPr>
          <w:rFonts w:ascii="David" w:hAnsi="David"/>
          <w:color w:val="000000"/>
          <w:rtl/>
        </w:rPr>
      </w:pPr>
      <w:r w:rsidRPr="009809BF">
        <w:rPr>
          <w:rFonts w:ascii="David" w:hAnsi="David"/>
          <w:color w:val="000000"/>
          <w:rtl/>
        </w:rPr>
        <w:t>המציע לא היה ולא מתכוון להיות מעורב בניסיון לגרום למתחרה אחר להגיש הצעה גבוהה או נמוכה יותר מהצעתו זו.</w:t>
      </w:r>
    </w:p>
    <w:p w14:paraId="08558DE3" w14:textId="77777777" w:rsidR="006949C4" w:rsidRPr="009809BF" w:rsidRDefault="006949C4" w:rsidP="00B371D5">
      <w:pPr>
        <w:numPr>
          <w:ilvl w:val="1"/>
          <w:numId w:val="89"/>
        </w:numPr>
        <w:spacing w:line="360" w:lineRule="auto"/>
        <w:jc w:val="both"/>
        <w:rPr>
          <w:rFonts w:ascii="David" w:hAnsi="David"/>
          <w:color w:val="000000"/>
          <w:rtl/>
        </w:rPr>
      </w:pPr>
      <w:r w:rsidRPr="009809BF">
        <w:rPr>
          <w:rFonts w:ascii="David" w:hAnsi="David"/>
          <w:color w:val="000000"/>
          <w:rtl/>
        </w:rPr>
        <w:t>המציע לא היה מעורב בניסיון לגרום למתחרה להגיש הצעה בלתי תחרותית, מכל סוג שהוא.</w:t>
      </w:r>
    </w:p>
    <w:p w14:paraId="5530E6D3" w14:textId="77777777" w:rsidR="006949C4" w:rsidRPr="009809BF" w:rsidRDefault="006949C4" w:rsidP="00B371D5">
      <w:pPr>
        <w:numPr>
          <w:ilvl w:val="1"/>
          <w:numId w:val="89"/>
        </w:numPr>
        <w:spacing w:line="360" w:lineRule="auto"/>
        <w:jc w:val="both"/>
        <w:rPr>
          <w:rFonts w:ascii="David" w:hAnsi="David"/>
          <w:color w:val="000000"/>
        </w:rPr>
      </w:pPr>
      <w:r w:rsidRPr="009809BF">
        <w:rPr>
          <w:rFonts w:ascii="David" w:hAnsi="David"/>
          <w:color w:val="000000"/>
          <w:rtl/>
        </w:rPr>
        <w:t>הצעה זו מוגשת בתום לב.</w:t>
      </w:r>
    </w:p>
    <w:p w14:paraId="501410AE" w14:textId="77777777" w:rsidR="006949C4" w:rsidRPr="009809BF" w:rsidRDefault="006949C4" w:rsidP="006949C4">
      <w:pPr>
        <w:bidi w:val="0"/>
        <w:rPr>
          <w:rFonts w:ascii="David" w:hAnsi="David"/>
          <w:color w:val="000000"/>
          <w:rtl/>
        </w:rPr>
      </w:pPr>
      <w:r w:rsidRPr="009809BF">
        <w:rPr>
          <w:rFonts w:ascii="David" w:hAnsi="David"/>
          <w:color w:val="000000"/>
          <w:rtl/>
        </w:rPr>
        <w:br w:type="page"/>
      </w:r>
    </w:p>
    <w:p w14:paraId="2CD0CFDC" w14:textId="77777777" w:rsidR="006949C4" w:rsidRPr="009809BF" w:rsidRDefault="006949C4" w:rsidP="006949C4">
      <w:pPr>
        <w:spacing w:line="360" w:lineRule="auto"/>
        <w:ind w:left="792"/>
        <w:jc w:val="both"/>
        <w:rPr>
          <w:rFonts w:ascii="David" w:hAnsi="David"/>
          <w:color w:val="000000"/>
        </w:rPr>
      </w:pPr>
    </w:p>
    <w:p w14:paraId="61C2ECEF" w14:textId="77777777" w:rsidR="006949C4" w:rsidRPr="002D7A7F" w:rsidRDefault="006949C4" w:rsidP="006949C4">
      <w:pPr>
        <w:bidi w:val="0"/>
        <w:rPr>
          <w:rFonts w:ascii="David" w:hAnsi="David"/>
          <w:sz w:val="22"/>
          <w:szCs w:val="22"/>
        </w:rPr>
      </w:pPr>
    </w:p>
    <w:p w14:paraId="0E0867A4" w14:textId="77777777" w:rsidR="006949C4" w:rsidRPr="009809BF" w:rsidRDefault="006949C4" w:rsidP="00B371D5">
      <w:pPr>
        <w:numPr>
          <w:ilvl w:val="0"/>
          <w:numId w:val="89"/>
        </w:numPr>
        <w:spacing w:line="360" w:lineRule="auto"/>
        <w:jc w:val="both"/>
        <w:rPr>
          <w:rFonts w:ascii="David" w:hAnsi="David"/>
          <w:b/>
          <w:bCs/>
          <w:color w:val="000000"/>
        </w:rPr>
      </w:pPr>
      <w:r w:rsidRPr="009809BF">
        <w:rPr>
          <w:rFonts w:ascii="David" w:hAnsi="David"/>
          <w:b/>
          <w:bCs/>
          <w:color w:val="000000"/>
          <w:rtl/>
        </w:rPr>
        <w:t>עצמאות המציע</w:t>
      </w:r>
    </w:p>
    <w:p w14:paraId="737CB7BF" w14:textId="4E6AF87B" w:rsidR="006949C4" w:rsidRPr="009809BF" w:rsidRDefault="006949C4" w:rsidP="00B371D5">
      <w:pPr>
        <w:numPr>
          <w:ilvl w:val="1"/>
          <w:numId w:val="89"/>
        </w:numPr>
        <w:spacing w:line="360" w:lineRule="auto"/>
        <w:jc w:val="both"/>
        <w:rPr>
          <w:rFonts w:ascii="David" w:hAnsi="David"/>
          <w:color w:val="000000"/>
          <w:rtl/>
        </w:rPr>
      </w:pPr>
      <w:r w:rsidRPr="009809BF">
        <w:rPr>
          <w:rFonts w:ascii="David" w:hAnsi="David"/>
          <w:color w:val="000000"/>
          <w:rtl/>
        </w:rPr>
        <w:t>המציע אינו מחזיק או מוחזק על ידי מציע אחר במכרז (החזקה לעניין זה – החזקה במישרין או בעקיפין ב- 25% או יותר מאמצעי שליטה, כהגדרתו ב</w:t>
      </w:r>
      <w:hyperlink r:id="rId24" w:history="1">
        <w:r w:rsidRPr="009809BF">
          <w:rPr>
            <w:rFonts w:ascii="David" w:hAnsi="David"/>
            <w:color w:val="000000"/>
            <w:rtl/>
          </w:rPr>
          <w:t>חוק ניירות ערך, התשכ"ח-1968</w:t>
        </w:r>
      </w:hyperlink>
      <w:r w:rsidRPr="009809BF">
        <w:rPr>
          <w:rFonts w:ascii="David" w:hAnsi="David"/>
          <w:color w:val="000000"/>
        </w:rPr>
        <w:t>(</w:t>
      </w:r>
      <w:r w:rsidRPr="009809BF">
        <w:rPr>
          <w:rFonts w:ascii="David" w:hAnsi="David"/>
          <w:color w:val="000000"/>
          <w:rtl/>
        </w:rPr>
        <w:t>.</w:t>
      </w:r>
    </w:p>
    <w:p w14:paraId="12A20AEF" w14:textId="77777777" w:rsidR="006949C4" w:rsidRPr="009809BF" w:rsidRDefault="006949C4" w:rsidP="00B371D5">
      <w:pPr>
        <w:numPr>
          <w:ilvl w:val="1"/>
          <w:numId w:val="89"/>
        </w:numPr>
        <w:spacing w:line="360" w:lineRule="auto"/>
        <w:jc w:val="both"/>
        <w:rPr>
          <w:rFonts w:ascii="David" w:hAnsi="David"/>
          <w:color w:val="000000"/>
        </w:rPr>
      </w:pPr>
      <w:r w:rsidRPr="009809BF">
        <w:rPr>
          <w:rFonts w:ascii="David" w:hAnsi="David"/>
          <w:color w:val="000000"/>
          <w:rtl/>
        </w:rPr>
        <w:t xml:space="preserve">גורם אחד אינו מחזיק ב- 25% יותר מאמצעי שליטה בו ובמציע נוסף במכרז. </w:t>
      </w:r>
    </w:p>
    <w:p w14:paraId="6D8A1FB4" w14:textId="77777777" w:rsidR="006949C4" w:rsidRPr="009809BF" w:rsidRDefault="006949C4" w:rsidP="00B371D5">
      <w:pPr>
        <w:numPr>
          <w:ilvl w:val="1"/>
          <w:numId w:val="89"/>
        </w:numPr>
        <w:spacing w:line="360" w:lineRule="auto"/>
        <w:jc w:val="both"/>
        <w:rPr>
          <w:rFonts w:ascii="David" w:hAnsi="David"/>
          <w:color w:val="000000"/>
        </w:rPr>
      </w:pPr>
      <w:r w:rsidRPr="009809BF">
        <w:rPr>
          <w:rFonts w:ascii="David" w:hAnsi="David"/>
          <w:color w:val="000000"/>
          <w:rtl/>
        </w:rPr>
        <w:t>המציע אינו קבלן משנה של מציע אחר במכרז, בקשר עם ביצוע השירותים במכרז זה.</w:t>
      </w:r>
    </w:p>
    <w:tbl>
      <w:tblPr>
        <w:tblW w:w="0" w:type="auto"/>
        <w:tblLayout w:type="fixed"/>
        <w:tblCellMar>
          <w:left w:w="0" w:type="dxa"/>
          <w:right w:w="0" w:type="dxa"/>
        </w:tblCellMar>
        <w:tblLook w:val="0000" w:firstRow="0" w:lastRow="0" w:firstColumn="0" w:lastColumn="0" w:noHBand="0" w:noVBand="0"/>
      </w:tblPr>
      <w:tblGrid>
        <w:gridCol w:w="360"/>
        <w:gridCol w:w="360"/>
        <w:gridCol w:w="360"/>
        <w:gridCol w:w="360"/>
        <w:gridCol w:w="360"/>
        <w:gridCol w:w="360"/>
        <w:gridCol w:w="360"/>
        <w:gridCol w:w="360"/>
        <w:gridCol w:w="360"/>
      </w:tblGrid>
      <w:tr w:rsidR="006949C4" w:rsidRPr="002D7A7F" w14:paraId="45B3E6E6" w14:textId="77777777" w:rsidTr="00E50BE9">
        <w:tc>
          <w:tcPr>
            <w:tcW w:w="360" w:type="dxa"/>
          </w:tcPr>
          <w:p w14:paraId="66EF3506" w14:textId="77777777" w:rsidR="006949C4" w:rsidRPr="002D7A7F" w:rsidRDefault="006949C4" w:rsidP="00E50BE9">
            <w:pPr>
              <w:spacing w:line="360" w:lineRule="auto"/>
              <w:jc w:val="center"/>
              <w:rPr>
                <w:rFonts w:ascii="David" w:hAnsi="David"/>
                <w:rtl/>
              </w:rPr>
            </w:pPr>
          </w:p>
        </w:tc>
        <w:tc>
          <w:tcPr>
            <w:tcW w:w="360" w:type="dxa"/>
          </w:tcPr>
          <w:p w14:paraId="01D2121B" w14:textId="77777777" w:rsidR="006949C4" w:rsidRPr="002D7A7F" w:rsidRDefault="006949C4" w:rsidP="00E50BE9">
            <w:pPr>
              <w:spacing w:line="360" w:lineRule="auto"/>
              <w:jc w:val="center"/>
              <w:rPr>
                <w:rFonts w:ascii="David" w:hAnsi="David"/>
                <w:rtl/>
              </w:rPr>
            </w:pPr>
          </w:p>
        </w:tc>
        <w:tc>
          <w:tcPr>
            <w:tcW w:w="360" w:type="dxa"/>
          </w:tcPr>
          <w:p w14:paraId="730D5100" w14:textId="77777777" w:rsidR="006949C4" w:rsidRPr="002D7A7F" w:rsidRDefault="006949C4" w:rsidP="00E50BE9">
            <w:pPr>
              <w:spacing w:line="360" w:lineRule="auto"/>
              <w:jc w:val="center"/>
              <w:rPr>
                <w:rFonts w:ascii="David" w:hAnsi="David"/>
                <w:rtl/>
              </w:rPr>
            </w:pPr>
          </w:p>
        </w:tc>
        <w:tc>
          <w:tcPr>
            <w:tcW w:w="360" w:type="dxa"/>
          </w:tcPr>
          <w:p w14:paraId="60E959DF" w14:textId="77777777" w:rsidR="006949C4" w:rsidRPr="002D7A7F" w:rsidRDefault="006949C4" w:rsidP="00E50BE9">
            <w:pPr>
              <w:spacing w:line="360" w:lineRule="auto"/>
              <w:jc w:val="center"/>
              <w:rPr>
                <w:rFonts w:ascii="David" w:hAnsi="David"/>
                <w:rtl/>
              </w:rPr>
            </w:pPr>
          </w:p>
        </w:tc>
        <w:tc>
          <w:tcPr>
            <w:tcW w:w="360" w:type="dxa"/>
          </w:tcPr>
          <w:p w14:paraId="7329ADEE" w14:textId="77777777" w:rsidR="006949C4" w:rsidRPr="002D7A7F" w:rsidRDefault="006949C4" w:rsidP="00E50BE9">
            <w:pPr>
              <w:spacing w:line="360" w:lineRule="auto"/>
              <w:jc w:val="center"/>
              <w:rPr>
                <w:rFonts w:ascii="David" w:hAnsi="David"/>
                <w:rtl/>
              </w:rPr>
            </w:pPr>
          </w:p>
        </w:tc>
        <w:tc>
          <w:tcPr>
            <w:tcW w:w="360" w:type="dxa"/>
          </w:tcPr>
          <w:p w14:paraId="21026F36" w14:textId="77777777" w:rsidR="006949C4" w:rsidRPr="002D7A7F" w:rsidRDefault="006949C4" w:rsidP="00E50BE9">
            <w:pPr>
              <w:spacing w:line="360" w:lineRule="auto"/>
              <w:jc w:val="center"/>
              <w:rPr>
                <w:rFonts w:ascii="David" w:hAnsi="David"/>
                <w:rtl/>
              </w:rPr>
            </w:pPr>
          </w:p>
        </w:tc>
        <w:tc>
          <w:tcPr>
            <w:tcW w:w="360" w:type="dxa"/>
          </w:tcPr>
          <w:p w14:paraId="757125E2" w14:textId="77777777" w:rsidR="006949C4" w:rsidRPr="002D7A7F" w:rsidRDefault="006949C4" w:rsidP="00E50BE9">
            <w:pPr>
              <w:spacing w:line="360" w:lineRule="auto"/>
              <w:jc w:val="center"/>
              <w:rPr>
                <w:rFonts w:ascii="David" w:hAnsi="David"/>
                <w:rtl/>
              </w:rPr>
            </w:pPr>
          </w:p>
        </w:tc>
        <w:tc>
          <w:tcPr>
            <w:tcW w:w="360" w:type="dxa"/>
          </w:tcPr>
          <w:p w14:paraId="10C742F2" w14:textId="77777777" w:rsidR="006949C4" w:rsidRPr="002D7A7F" w:rsidRDefault="006949C4" w:rsidP="00E50BE9">
            <w:pPr>
              <w:spacing w:line="360" w:lineRule="auto"/>
              <w:jc w:val="center"/>
              <w:rPr>
                <w:rFonts w:ascii="David" w:hAnsi="David"/>
                <w:rtl/>
              </w:rPr>
            </w:pPr>
          </w:p>
        </w:tc>
        <w:tc>
          <w:tcPr>
            <w:tcW w:w="360" w:type="dxa"/>
          </w:tcPr>
          <w:p w14:paraId="475FEA7F" w14:textId="77777777" w:rsidR="006949C4" w:rsidRPr="002D7A7F" w:rsidRDefault="006949C4" w:rsidP="00E50BE9">
            <w:pPr>
              <w:spacing w:line="360" w:lineRule="auto"/>
              <w:jc w:val="center"/>
              <w:rPr>
                <w:rFonts w:ascii="David" w:hAnsi="David"/>
                <w:rtl/>
              </w:rPr>
            </w:pPr>
          </w:p>
        </w:tc>
      </w:tr>
      <w:tr w:rsidR="006949C4" w:rsidRPr="002D7A7F" w14:paraId="4014A99E" w14:textId="77777777" w:rsidTr="00E50BE9">
        <w:tc>
          <w:tcPr>
            <w:tcW w:w="360" w:type="dxa"/>
          </w:tcPr>
          <w:p w14:paraId="21ADDA73" w14:textId="77777777" w:rsidR="006949C4" w:rsidRPr="002D7A7F" w:rsidRDefault="006949C4" w:rsidP="00E50BE9">
            <w:pPr>
              <w:spacing w:line="360" w:lineRule="auto"/>
              <w:jc w:val="center"/>
              <w:rPr>
                <w:rFonts w:ascii="David" w:hAnsi="David"/>
                <w:rtl/>
              </w:rPr>
            </w:pPr>
          </w:p>
        </w:tc>
        <w:tc>
          <w:tcPr>
            <w:tcW w:w="360" w:type="dxa"/>
          </w:tcPr>
          <w:p w14:paraId="25A23FE7" w14:textId="77777777" w:rsidR="006949C4" w:rsidRPr="002D7A7F" w:rsidRDefault="006949C4" w:rsidP="00E50BE9">
            <w:pPr>
              <w:spacing w:line="360" w:lineRule="auto"/>
              <w:jc w:val="center"/>
              <w:rPr>
                <w:rFonts w:ascii="David" w:hAnsi="David"/>
                <w:rtl/>
              </w:rPr>
            </w:pPr>
          </w:p>
        </w:tc>
        <w:tc>
          <w:tcPr>
            <w:tcW w:w="360" w:type="dxa"/>
          </w:tcPr>
          <w:p w14:paraId="5C7A3764" w14:textId="77777777" w:rsidR="006949C4" w:rsidRPr="002D7A7F" w:rsidRDefault="006949C4" w:rsidP="00E50BE9">
            <w:pPr>
              <w:spacing w:line="360" w:lineRule="auto"/>
              <w:jc w:val="center"/>
              <w:rPr>
                <w:rFonts w:ascii="David" w:hAnsi="David"/>
                <w:rtl/>
              </w:rPr>
            </w:pPr>
          </w:p>
        </w:tc>
        <w:tc>
          <w:tcPr>
            <w:tcW w:w="360" w:type="dxa"/>
          </w:tcPr>
          <w:p w14:paraId="57ABD330" w14:textId="77777777" w:rsidR="006949C4" w:rsidRPr="002D7A7F" w:rsidRDefault="006949C4" w:rsidP="00E50BE9">
            <w:pPr>
              <w:spacing w:line="360" w:lineRule="auto"/>
              <w:jc w:val="center"/>
              <w:rPr>
                <w:rFonts w:ascii="David" w:hAnsi="David"/>
                <w:rtl/>
              </w:rPr>
            </w:pPr>
          </w:p>
        </w:tc>
        <w:tc>
          <w:tcPr>
            <w:tcW w:w="360" w:type="dxa"/>
          </w:tcPr>
          <w:p w14:paraId="75D1CCCC" w14:textId="77777777" w:rsidR="006949C4" w:rsidRPr="002D7A7F" w:rsidRDefault="006949C4" w:rsidP="00E50BE9">
            <w:pPr>
              <w:spacing w:line="360" w:lineRule="auto"/>
              <w:jc w:val="center"/>
              <w:rPr>
                <w:rFonts w:ascii="David" w:hAnsi="David"/>
                <w:rtl/>
              </w:rPr>
            </w:pPr>
          </w:p>
        </w:tc>
        <w:tc>
          <w:tcPr>
            <w:tcW w:w="360" w:type="dxa"/>
          </w:tcPr>
          <w:p w14:paraId="0CAAB1B0" w14:textId="77777777" w:rsidR="006949C4" w:rsidRPr="002D7A7F" w:rsidRDefault="006949C4" w:rsidP="00E50BE9">
            <w:pPr>
              <w:spacing w:line="360" w:lineRule="auto"/>
              <w:jc w:val="center"/>
              <w:rPr>
                <w:rFonts w:ascii="David" w:hAnsi="David"/>
                <w:rtl/>
              </w:rPr>
            </w:pPr>
          </w:p>
        </w:tc>
        <w:tc>
          <w:tcPr>
            <w:tcW w:w="360" w:type="dxa"/>
          </w:tcPr>
          <w:p w14:paraId="0B6F5EEB" w14:textId="77777777" w:rsidR="006949C4" w:rsidRPr="002D7A7F" w:rsidRDefault="006949C4" w:rsidP="00E50BE9">
            <w:pPr>
              <w:spacing w:line="360" w:lineRule="auto"/>
              <w:jc w:val="center"/>
              <w:rPr>
                <w:rFonts w:ascii="David" w:hAnsi="David"/>
                <w:rtl/>
              </w:rPr>
            </w:pPr>
          </w:p>
        </w:tc>
        <w:tc>
          <w:tcPr>
            <w:tcW w:w="360" w:type="dxa"/>
          </w:tcPr>
          <w:p w14:paraId="4A9916C4" w14:textId="77777777" w:rsidR="006949C4" w:rsidRPr="002D7A7F" w:rsidRDefault="006949C4" w:rsidP="00E50BE9">
            <w:pPr>
              <w:spacing w:line="360" w:lineRule="auto"/>
              <w:jc w:val="center"/>
              <w:rPr>
                <w:rFonts w:ascii="David" w:hAnsi="David"/>
                <w:rtl/>
              </w:rPr>
            </w:pPr>
          </w:p>
        </w:tc>
        <w:tc>
          <w:tcPr>
            <w:tcW w:w="360" w:type="dxa"/>
          </w:tcPr>
          <w:p w14:paraId="6E0B3C49" w14:textId="77777777" w:rsidR="006949C4" w:rsidRPr="002D7A7F" w:rsidRDefault="006949C4" w:rsidP="00E50BE9">
            <w:pPr>
              <w:spacing w:line="360" w:lineRule="auto"/>
              <w:jc w:val="center"/>
              <w:rPr>
                <w:rFonts w:ascii="David" w:hAnsi="David"/>
                <w:rtl/>
              </w:rPr>
            </w:pPr>
          </w:p>
        </w:tc>
      </w:tr>
    </w:tbl>
    <w:p w14:paraId="73BBD7DB" w14:textId="77777777" w:rsidR="006949C4" w:rsidRPr="002D7A7F" w:rsidRDefault="006949C4" w:rsidP="006949C4">
      <w:pPr>
        <w:ind w:left="360"/>
        <w:jc w:val="both"/>
        <w:rPr>
          <w:rFonts w:ascii="David" w:hAnsi="David"/>
          <w:rtl/>
        </w:rPr>
      </w:pPr>
    </w:p>
    <w:p w14:paraId="0854D503" w14:textId="77777777" w:rsidR="006949C4" w:rsidRPr="002D7A7F" w:rsidRDefault="006949C4" w:rsidP="006949C4">
      <w:pPr>
        <w:spacing w:line="360" w:lineRule="auto"/>
        <w:ind w:right="360" w:firstLine="281"/>
        <w:jc w:val="center"/>
        <w:rPr>
          <w:rFonts w:ascii="David" w:hAnsi="David"/>
          <w:b/>
          <w:bCs/>
          <w:u w:val="single"/>
        </w:rPr>
      </w:pPr>
      <w:r w:rsidRPr="002D7A7F">
        <w:rPr>
          <w:rFonts w:ascii="David" w:hAnsi="David"/>
          <w:rtl/>
        </w:rPr>
        <w:t>_____________________</w:t>
      </w:r>
    </w:p>
    <w:p w14:paraId="397C8FA9" w14:textId="77777777" w:rsidR="006949C4" w:rsidRPr="002D7A7F" w:rsidRDefault="006949C4" w:rsidP="006949C4">
      <w:pPr>
        <w:spacing w:line="360" w:lineRule="auto"/>
        <w:ind w:right="360" w:firstLine="281"/>
        <w:jc w:val="center"/>
        <w:rPr>
          <w:rFonts w:ascii="David" w:hAnsi="David"/>
          <w:rtl/>
        </w:rPr>
      </w:pPr>
      <w:r w:rsidRPr="002D7A7F">
        <w:rPr>
          <w:rFonts w:ascii="David" w:hAnsi="David"/>
          <w:rtl/>
        </w:rPr>
        <w:t>חתימת המצהיר</w:t>
      </w:r>
    </w:p>
    <w:p w14:paraId="7AA00961" w14:textId="77777777" w:rsidR="006949C4" w:rsidRPr="002D7A7F" w:rsidRDefault="006949C4" w:rsidP="006949C4">
      <w:pPr>
        <w:spacing w:line="360" w:lineRule="auto"/>
        <w:rPr>
          <w:rFonts w:ascii="David" w:hAnsi="David"/>
          <w:rtl/>
        </w:rPr>
      </w:pPr>
    </w:p>
    <w:p w14:paraId="6894B6E9" w14:textId="77777777" w:rsidR="006949C4" w:rsidRPr="002D7A7F" w:rsidRDefault="006949C4" w:rsidP="006949C4">
      <w:pPr>
        <w:spacing w:line="360" w:lineRule="auto"/>
        <w:rPr>
          <w:rFonts w:ascii="David" w:hAnsi="David"/>
          <w:rtl/>
        </w:rPr>
      </w:pPr>
    </w:p>
    <w:p w14:paraId="2C39FF68" w14:textId="77777777" w:rsidR="006949C4" w:rsidRPr="002D7A7F" w:rsidRDefault="006949C4" w:rsidP="006949C4">
      <w:pPr>
        <w:spacing w:line="360" w:lineRule="auto"/>
        <w:ind w:left="30" w:hanging="102"/>
        <w:jc w:val="center"/>
        <w:rPr>
          <w:rFonts w:ascii="David" w:hAnsi="David"/>
          <w:b/>
          <w:bCs/>
          <w:u w:val="single"/>
          <w:rtl/>
        </w:rPr>
      </w:pPr>
      <w:r w:rsidRPr="002D7A7F">
        <w:rPr>
          <w:rFonts w:ascii="David" w:hAnsi="David"/>
          <w:b/>
          <w:bCs/>
          <w:u w:val="single"/>
          <w:rtl/>
        </w:rPr>
        <w:t>אישור עורך הדין</w:t>
      </w:r>
    </w:p>
    <w:p w14:paraId="48080ECC" w14:textId="77777777" w:rsidR="006949C4" w:rsidRPr="002D7A7F" w:rsidRDefault="006949C4" w:rsidP="006949C4">
      <w:pPr>
        <w:spacing w:line="360" w:lineRule="auto"/>
        <w:ind w:left="30" w:hanging="102"/>
        <w:jc w:val="center"/>
        <w:rPr>
          <w:rFonts w:ascii="David" w:hAnsi="David"/>
          <w:b/>
          <w:bCs/>
          <w:u w:val="single"/>
          <w:rtl/>
        </w:rPr>
      </w:pPr>
    </w:p>
    <w:p w14:paraId="782C9607" w14:textId="77777777" w:rsidR="006949C4" w:rsidRPr="002D7A7F" w:rsidRDefault="006949C4" w:rsidP="006949C4">
      <w:pPr>
        <w:spacing w:line="360" w:lineRule="auto"/>
        <w:jc w:val="both"/>
        <w:rPr>
          <w:rFonts w:ascii="David" w:hAnsi="David"/>
          <w:rtl/>
        </w:rPr>
      </w:pPr>
      <w:r w:rsidRPr="002D7A7F">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184764A" w14:textId="77777777" w:rsidR="006949C4" w:rsidRPr="002D7A7F" w:rsidRDefault="006949C4" w:rsidP="006949C4">
      <w:pPr>
        <w:spacing w:line="360" w:lineRule="auto"/>
        <w:jc w:val="both"/>
        <w:rPr>
          <w:rFonts w:ascii="David" w:hAnsi="David"/>
          <w:rtl/>
        </w:rPr>
      </w:pPr>
    </w:p>
    <w:p w14:paraId="31BAD684" w14:textId="77777777" w:rsidR="006949C4" w:rsidRPr="002D7A7F" w:rsidRDefault="006949C4" w:rsidP="006949C4">
      <w:pPr>
        <w:spacing w:line="360" w:lineRule="auto"/>
        <w:jc w:val="both"/>
        <w:rPr>
          <w:rFonts w:ascii="David" w:hAnsi="David"/>
          <w:rtl/>
        </w:rPr>
      </w:pPr>
      <w:r w:rsidRPr="002D7A7F">
        <w:rPr>
          <w:rFonts w:ascii="David" w:hAnsi="David"/>
          <w:rtl/>
        </w:rPr>
        <w:t>_____________</w:t>
      </w:r>
      <w:r w:rsidRPr="002D7A7F">
        <w:rPr>
          <w:rFonts w:ascii="David" w:hAnsi="David"/>
          <w:rtl/>
        </w:rPr>
        <w:tab/>
        <w:t xml:space="preserve"> ______________________</w:t>
      </w:r>
      <w:r w:rsidRPr="002D7A7F">
        <w:rPr>
          <w:rFonts w:ascii="David" w:hAnsi="David"/>
          <w:rtl/>
        </w:rPr>
        <w:tab/>
        <w:t xml:space="preserve"> ______________</w:t>
      </w:r>
      <w:r w:rsidRPr="002D7A7F">
        <w:rPr>
          <w:rFonts w:ascii="David" w:hAnsi="David"/>
          <w:rtl/>
        </w:rPr>
        <w:tab/>
      </w:r>
    </w:p>
    <w:p w14:paraId="67C4536D" w14:textId="77777777" w:rsidR="006949C4" w:rsidRPr="002D7A7F" w:rsidRDefault="006949C4" w:rsidP="006949C4">
      <w:pPr>
        <w:spacing w:line="360" w:lineRule="auto"/>
        <w:jc w:val="both"/>
        <w:rPr>
          <w:rFonts w:ascii="David" w:hAnsi="David"/>
          <w:rtl/>
        </w:rPr>
      </w:pPr>
      <w:r w:rsidRPr="002D7A7F">
        <w:rPr>
          <w:rFonts w:ascii="David" w:hAnsi="David"/>
          <w:rtl/>
        </w:rPr>
        <w:t xml:space="preserve"> תאריך </w:t>
      </w:r>
      <w:r w:rsidRPr="002D7A7F">
        <w:rPr>
          <w:rFonts w:ascii="David" w:hAnsi="David"/>
          <w:rtl/>
        </w:rPr>
        <w:tab/>
      </w:r>
      <w:r w:rsidRPr="002D7A7F">
        <w:rPr>
          <w:rFonts w:ascii="David" w:hAnsi="David"/>
          <w:rtl/>
        </w:rPr>
        <w:tab/>
      </w:r>
      <w:r w:rsidRPr="002D7A7F">
        <w:rPr>
          <w:rFonts w:ascii="David" w:hAnsi="David"/>
          <w:rtl/>
        </w:rPr>
        <w:tab/>
        <w:t xml:space="preserve">חותמת ומספר רישיון עורך דין </w:t>
      </w:r>
      <w:r w:rsidRPr="002D7A7F">
        <w:rPr>
          <w:rFonts w:ascii="David" w:hAnsi="David"/>
          <w:rtl/>
        </w:rPr>
        <w:tab/>
      </w:r>
      <w:r w:rsidRPr="002D7A7F">
        <w:rPr>
          <w:rFonts w:ascii="David" w:hAnsi="David"/>
          <w:rtl/>
        </w:rPr>
        <w:tab/>
        <w:t>חתימת עורך הדין</w:t>
      </w:r>
    </w:p>
    <w:p w14:paraId="32FB98F0" w14:textId="73CD2292" w:rsidR="00311E78" w:rsidRPr="009809BF" w:rsidRDefault="006949C4" w:rsidP="00850AF8">
      <w:pPr>
        <w:spacing w:line="360" w:lineRule="auto"/>
        <w:jc w:val="both"/>
        <w:rPr>
          <w:rFonts w:ascii="David" w:hAnsi="David"/>
          <w:rtl/>
        </w:rPr>
        <w:sectPr w:rsidR="00311E78" w:rsidRPr="009809BF" w:rsidSect="004B4DBC">
          <w:pgSz w:w="11906" w:h="16838" w:code="9"/>
          <w:pgMar w:top="1134" w:right="1418" w:bottom="1440" w:left="1134" w:header="142" w:footer="567" w:gutter="0"/>
          <w:cols w:space="720"/>
          <w:bidi/>
          <w:rtlGutter/>
        </w:sectPr>
      </w:pPr>
      <w:r w:rsidRPr="002D7A7F">
        <w:rPr>
          <w:rFonts w:ascii="David" w:hAnsi="David"/>
        </w:rPr>
        <w:br w:type="page"/>
      </w:r>
      <w:bookmarkEnd w:id="96"/>
      <w:bookmarkEnd w:id="97"/>
      <w:bookmarkEnd w:id="98"/>
    </w:p>
    <w:p w14:paraId="569D0B06" w14:textId="77777777" w:rsidR="005C44AA" w:rsidRPr="009809BF" w:rsidRDefault="00836DD8" w:rsidP="00A025AE">
      <w:pPr>
        <w:pStyle w:val="1e"/>
        <w:rPr>
          <w:rFonts w:ascii="David" w:hAnsi="David"/>
          <w:rtl/>
        </w:rPr>
      </w:pPr>
      <w:bookmarkStart w:id="99" w:name="_Toc162540493"/>
      <w:r w:rsidRPr="009809BF">
        <w:rPr>
          <w:rFonts w:ascii="David" w:hAnsi="David" w:hint="eastAsia"/>
          <w:rtl/>
        </w:rPr>
        <w:lastRenderedPageBreak/>
        <w:t>נספח</w:t>
      </w:r>
      <w:r w:rsidRPr="009809BF">
        <w:rPr>
          <w:rFonts w:ascii="David" w:hAnsi="David"/>
          <w:rtl/>
        </w:rPr>
        <w:t xml:space="preserve"> </w:t>
      </w:r>
      <w:r w:rsidR="00FF3760" w:rsidRPr="009809BF">
        <w:rPr>
          <w:rFonts w:ascii="David" w:hAnsi="David" w:hint="eastAsia"/>
          <w:rtl/>
        </w:rPr>
        <w:t>ד</w:t>
      </w:r>
      <w:r w:rsidR="00FF3760" w:rsidRPr="009809BF">
        <w:rPr>
          <w:rFonts w:ascii="David" w:hAnsi="David"/>
          <w:rtl/>
        </w:rPr>
        <w:t xml:space="preserve">'8 </w:t>
      </w:r>
      <w:r w:rsidRPr="009809BF">
        <w:rPr>
          <w:rFonts w:ascii="David" w:hAnsi="David"/>
          <w:rtl/>
        </w:rPr>
        <w:t>– תצהיר בדבר שימוש בתוכנות מקור</w:t>
      </w:r>
      <w:bookmarkEnd w:id="99"/>
    </w:p>
    <w:p w14:paraId="61BCD858" w14:textId="77777777" w:rsidR="005C44AA" w:rsidRPr="009809BF" w:rsidRDefault="005C44AA" w:rsidP="005C44AA">
      <w:pPr>
        <w:spacing w:before="240" w:line="360" w:lineRule="auto"/>
        <w:jc w:val="both"/>
        <w:rPr>
          <w:rFonts w:ascii="David" w:hAnsi="David"/>
          <w:rtl/>
        </w:rPr>
      </w:pPr>
    </w:p>
    <w:p w14:paraId="24C488C7" w14:textId="77777777" w:rsidR="005C44AA" w:rsidRPr="002D7A7F" w:rsidRDefault="00836DD8" w:rsidP="005C44AA">
      <w:pPr>
        <w:spacing w:before="240" w:line="360" w:lineRule="auto"/>
        <w:jc w:val="both"/>
        <w:rPr>
          <w:rFonts w:ascii="David" w:hAnsi="David"/>
          <w:rtl/>
        </w:rPr>
      </w:pPr>
      <w:r w:rsidRPr="002D7A7F">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14:paraId="22C007D9" w14:textId="77777777" w:rsidR="005C44AA" w:rsidRPr="002D7A7F" w:rsidRDefault="00836DD8" w:rsidP="00B371D5">
      <w:pPr>
        <w:numPr>
          <w:ilvl w:val="0"/>
          <w:numId w:val="82"/>
        </w:numPr>
        <w:autoSpaceDE w:val="0"/>
        <w:autoSpaceDN w:val="0"/>
        <w:spacing w:before="240" w:line="360" w:lineRule="auto"/>
        <w:jc w:val="both"/>
        <w:rPr>
          <w:rFonts w:ascii="David" w:hAnsi="David"/>
          <w:rtl/>
        </w:rPr>
      </w:pPr>
      <w:r w:rsidRPr="002D7A7F">
        <w:rPr>
          <w:rFonts w:ascii="David" w:hAnsi="David"/>
          <w:rtl/>
        </w:rPr>
        <w:t>הנני נותן תצהיר זה בשם _________________ שהוא הגוף המבקש להתקשר עם המזמין במסגרת מכרז זה (להלן: "</w:t>
      </w:r>
      <w:r w:rsidRPr="002D7A7F">
        <w:rPr>
          <w:rFonts w:ascii="David" w:hAnsi="David"/>
          <w:b/>
          <w:bCs/>
          <w:rtl/>
        </w:rPr>
        <w:t>המציע</w:t>
      </w:r>
      <w:r w:rsidRPr="002D7A7F">
        <w:rPr>
          <w:rFonts w:ascii="David" w:hAnsi="David"/>
          <w:rtl/>
        </w:rPr>
        <w:t xml:space="preserve">"). אני מכהן כ_______________ והנני מוסמך/ת לתת תצהיר זה בשם המציע. </w:t>
      </w:r>
    </w:p>
    <w:p w14:paraId="3BF9C33C" w14:textId="77777777" w:rsidR="005C44AA" w:rsidRPr="002D7A7F" w:rsidRDefault="00836DD8" w:rsidP="00B371D5">
      <w:pPr>
        <w:numPr>
          <w:ilvl w:val="0"/>
          <w:numId w:val="82"/>
        </w:numPr>
        <w:autoSpaceDE w:val="0"/>
        <w:autoSpaceDN w:val="0"/>
        <w:spacing w:before="240" w:line="360" w:lineRule="auto"/>
        <w:jc w:val="both"/>
        <w:rPr>
          <w:rFonts w:ascii="David" w:hAnsi="David"/>
          <w:rtl/>
        </w:rPr>
      </w:pPr>
      <w:r w:rsidRPr="002D7A7F">
        <w:rPr>
          <w:rFonts w:ascii="David" w:hAnsi="David"/>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14:paraId="77C39F7F" w14:textId="77777777" w:rsidR="005C44AA" w:rsidRPr="002D7A7F" w:rsidRDefault="00836DD8" w:rsidP="00B371D5">
      <w:pPr>
        <w:numPr>
          <w:ilvl w:val="0"/>
          <w:numId w:val="82"/>
        </w:numPr>
        <w:autoSpaceDE w:val="0"/>
        <w:autoSpaceDN w:val="0"/>
        <w:spacing w:before="240" w:line="360" w:lineRule="auto"/>
        <w:jc w:val="both"/>
        <w:rPr>
          <w:rFonts w:ascii="David" w:hAnsi="David"/>
          <w:rtl/>
        </w:rPr>
      </w:pPr>
      <w:r w:rsidRPr="002D7A7F">
        <w:rPr>
          <w:rFonts w:ascii="David" w:hAnsi="David"/>
          <w:rtl/>
        </w:rPr>
        <w:t xml:space="preserve">זה שמי, להלן חתימתי ותוכן תצהירי דלעיל אמת. </w:t>
      </w:r>
    </w:p>
    <w:p w14:paraId="26CACF03" w14:textId="77777777" w:rsidR="005C44AA" w:rsidRPr="002D7A7F" w:rsidRDefault="005C44AA" w:rsidP="005C44AA">
      <w:pPr>
        <w:ind w:left="360"/>
        <w:jc w:val="both"/>
        <w:rPr>
          <w:rFonts w:ascii="David" w:hAnsi="David"/>
          <w:rtl/>
        </w:rPr>
      </w:pPr>
    </w:p>
    <w:p w14:paraId="4D7473F1" w14:textId="77777777" w:rsidR="005C44AA" w:rsidRPr="002D7A7F" w:rsidRDefault="005C44AA" w:rsidP="005C44AA">
      <w:pPr>
        <w:ind w:left="360"/>
        <w:jc w:val="both"/>
        <w:rPr>
          <w:rFonts w:ascii="David" w:hAnsi="David"/>
          <w:rtl/>
        </w:rPr>
      </w:pPr>
    </w:p>
    <w:p w14:paraId="0790B3D4" w14:textId="77777777" w:rsidR="005C44AA" w:rsidRPr="002D7A7F" w:rsidRDefault="00836DD8" w:rsidP="005C44AA">
      <w:pPr>
        <w:spacing w:line="360" w:lineRule="auto"/>
        <w:ind w:right="360" w:firstLine="281"/>
        <w:jc w:val="center"/>
        <w:rPr>
          <w:rFonts w:ascii="David" w:hAnsi="David"/>
          <w:b/>
          <w:bCs/>
          <w:u w:val="single"/>
        </w:rPr>
      </w:pPr>
      <w:r w:rsidRPr="002D7A7F">
        <w:rPr>
          <w:rFonts w:ascii="David" w:hAnsi="David"/>
          <w:rtl/>
        </w:rPr>
        <w:t>_____________________</w:t>
      </w:r>
    </w:p>
    <w:p w14:paraId="554F863C" w14:textId="77777777" w:rsidR="005C44AA" w:rsidRPr="002D7A7F" w:rsidRDefault="00836DD8" w:rsidP="005C44AA">
      <w:pPr>
        <w:spacing w:line="360" w:lineRule="auto"/>
        <w:ind w:right="360" w:firstLine="281"/>
        <w:jc w:val="center"/>
        <w:rPr>
          <w:rFonts w:ascii="David" w:hAnsi="David"/>
          <w:rtl/>
        </w:rPr>
      </w:pPr>
      <w:r w:rsidRPr="002D7A7F">
        <w:rPr>
          <w:rFonts w:ascii="David" w:hAnsi="David" w:hint="eastAsia"/>
          <w:rtl/>
        </w:rPr>
        <w:t>חתימת</w:t>
      </w:r>
      <w:r w:rsidRPr="002D7A7F">
        <w:rPr>
          <w:rFonts w:ascii="David" w:hAnsi="David"/>
          <w:rtl/>
        </w:rPr>
        <w:t xml:space="preserve"> המצהיר</w:t>
      </w:r>
    </w:p>
    <w:p w14:paraId="66DD8ACE" w14:textId="77777777" w:rsidR="005C44AA" w:rsidRPr="002D7A7F" w:rsidRDefault="005C44AA" w:rsidP="005C44AA">
      <w:pPr>
        <w:spacing w:line="360" w:lineRule="auto"/>
        <w:ind w:right="360" w:firstLine="5330"/>
        <w:jc w:val="center"/>
        <w:rPr>
          <w:rFonts w:ascii="David" w:hAnsi="David"/>
          <w:rtl/>
        </w:rPr>
      </w:pPr>
    </w:p>
    <w:p w14:paraId="5C22E6F6" w14:textId="77777777" w:rsidR="005C44AA" w:rsidRPr="002D7A7F" w:rsidRDefault="005C44AA" w:rsidP="005C44AA">
      <w:pPr>
        <w:spacing w:before="240" w:line="360" w:lineRule="auto"/>
        <w:jc w:val="center"/>
        <w:outlineLvl w:val="1"/>
        <w:rPr>
          <w:rFonts w:ascii="David" w:hAnsi="David"/>
          <w:u w:val="single"/>
          <w:rtl/>
        </w:rPr>
      </w:pPr>
    </w:p>
    <w:p w14:paraId="42035B4F" w14:textId="77777777" w:rsidR="005C44AA" w:rsidRPr="002D7A7F" w:rsidRDefault="00836DD8" w:rsidP="005C44AA">
      <w:pPr>
        <w:spacing w:line="360" w:lineRule="auto"/>
        <w:ind w:left="30" w:hanging="102"/>
        <w:jc w:val="center"/>
        <w:rPr>
          <w:rFonts w:ascii="David" w:hAnsi="David"/>
          <w:b/>
          <w:bCs/>
          <w:u w:val="single"/>
          <w:rtl/>
        </w:rPr>
      </w:pPr>
      <w:r w:rsidRPr="002D7A7F">
        <w:rPr>
          <w:rFonts w:ascii="David" w:hAnsi="David"/>
          <w:b/>
          <w:bCs/>
          <w:u w:val="single"/>
          <w:rtl/>
        </w:rPr>
        <w:t>אישור עורך הדין</w:t>
      </w:r>
    </w:p>
    <w:p w14:paraId="15D2CDC7" w14:textId="77777777" w:rsidR="005C44AA" w:rsidRPr="002D7A7F" w:rsidRDefault="005C44AA" w:rsidP="005C44AA">
      <w:pPr>
        <w:spacing w:line="360" w:lineRule="auto"/>
        <w:ind w:left="30" w:hanging="102"/>
        <w:jc w:val="center"/>
        <w:rPr>
          <w:rFonts w:ascii="David" w:hAnsi="David"/>
          <w:b/>
          <w:bCs/>
          <w:u w:val="single"/>
          <w:rtl/>
        </w:rPr>
      </w:pPr>
    </w:p>
    <w:p w14:paraId="532D0A3B" w14:textId="77777777" w:rsidR="005C44AA" w:rsidRPr="002D7A7F" w:rsidRDefault="00836DD8" w:rsidP="005C44AA">
      <w:pPr>
        <w:spacing w:line="360" w:lineRule="auto"/>
        <w:jc w:val="both"/>
        <w:rPr>
          <w:rFonts w:ascii="David" w:hAnsi="David"/>
          <w:rtl/>
        </w:rPr>
      </w:pPr>
      <w:r w:rsidRPr="002D7A7F">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01EE6975" w14:textId="77777777" w:rsidR="005C44AA" w:rsidRPr="002D7A7F" w:rsidRDefault="005C44AA" w:rsidP="005C44AA">
      <w:pPr>
        <w:pStyle w:val="TOC2"/>
        <w:rPr>
          <w:rFonts w:ascii="David" w:hAnsi="David"/>
          <w:b/>
          <w:bCs/>
          <w:smallCaps/>
          <w:rtl/>
          <w:cs/>
        </w:rPr>
      </w:pPr>
    </w:p>
    <w:p w14:paraId="32504FD2" w14:textId="77777777" w:rsidR="005C44AA" w:rsidRPr="002D7A7F" w:rsidRDefault="005C44AA" w:rsidP="005C44AA">
      <w:pPr>
        <w:ind w:right="1680"/>
        <w:rPr>
          <w:rFonts w:ascii="David" w:hAnsi="David"/>
          <w:rtl/>
        </w:rPr>
      </w:pPr>
    </w:p>
    <w:p w14:paraId="4E130C79" w14:textId="77777777" w:rsidR="005C44AA" w:rsidRPr="002D7A7F" w:rsidRDefault="00836DD8" w:rsidP="005C44AA">
      <w:pPr>
        <w:ind w:right="567"/>
        <w:rPr>
          <w:rFonts w:ascii="David" w:hAnsi="David"/>
          <w:rtl/>
        </w:rPr>
      </w:pPr>
      <w:r w:rsidRPr="002D7A7F">
        <w:rPr>
          <w:rFonts w:ascii="David" w:hAnsi="David"/>
          <w:rtl/>
        </w:rPr>
        <w:t xml:space="preserve"> _____________</w:t>
      </w:r>
      <w:r w:rsidRPr="002D7A7F">
        <w:rPr>
          <w:rFonts w:ascii="David" w:hAnsi="David"/>
          <w:rtl/>
        </w:rPr>
        <w:tab/>
      </w:r>
      <w:r w:rsidR="00E256F7" w:rsidRPr="002D7A7F">
        <w:rPr>
          <w:rFonts w:ascii="David" w:hAnsi="David"/>
          <w:rtl/>
        </w:rPr>
        <w:t xml:space="preserve"> </w:t>
      </w:r>
      <w:r w:rsidRPr="002D7A7F">
        <w:rPr>
          <w:rFonts w:ascii="David" w:hAnsi="David"/>
          <w:rtl/>
        </w:rPr>
        <w:t>______________________</w:t>
      </w:r>
      <w:r w:rsidRPr="002D7A7F">
        <w:rPr>
          <w:rFonts w:ascii="David" w:hAnsi="David"/>
          <w:rtl/>
        </w:rPr>
        <w:tab/>
      </w:r>
      <w:r w:rsidR="00E256F7" w:rsidRPr="002D7A7F">
        <w:rPr>
          <w:rFonts w:ascii="David" w:hAnsi="David"/>
          <w:rtl/>
        </w:rPr>
        <w:t xml:space="preserve"> </w:t>
      </w:r>
      <w:r w:rsidRPr="002D7A7F">
        <w:rPr>
          <w:rFonts w:ascii="David" w:hAnsi="David"/>
          <w:rtl/>
        </w:rPr>
        <w:t>__________</w:t>
      </w:r>
      <w:r w:rsidRPr="002D7A7F">
        <w:rPr>
          <w:rFonts w:ascii="David" w:hAnsi="David"/>
          <w:rtl/>
        </w:rPr>
        <w:softHyphen/>
      </w:r>
      <w:r w:rsidRPr="002D7A7F">
        <w:rPr>
          <w:rFonts w:ascii="David" w:hAnsi="David"/>
          <w:rtl/>
        </w:rPr>
        <w:softHyphen/>
      </w:r>
      <w:r w:rsidRPr="002D7A7F">
        <w:rPr>
          <w:rFonts w:ascii="David" w:hAnsi="David"/>
          <w:rtl/>
        </w:rPr>
        <w:softHyphen/>
      </w:r>
      <w:r w:rsidRPr="002D7A7F">
        <w:rPr>
          <w:rFonts w:ascii="David" w:hAnsi="David"/>
          <w:rtl/>
        </w:rPr>
        <w:softHyphen/>
      </w:r>
      <w:r w:rsidRPr="002D7A7F">
        <w:rPr>
          <w:rFonts w:ascii="David" w:hAnsi="David"/>
          <w:rtl/>
        </w:rPr>
        <w:softHyphen/>
      </w:r>
      <w:r w:rsidRPr="002D7A7F">
        <w:rPr>
          <w:rFonts w:ascii="David" w:hAnsi="David"/>
          <w:rtl/>
        </w:rPr>
        <w:softHyphen/>
      </w:r>
      <w:r w:rsidRPr="002D7A7F">
        <w:rPr>
          <w:rFonts w:ascii="David" w:hAnsi="David"/>
          <w:rtl/>
        </w:rPr>
        <w:softHyphen/>
      </w:r>
      <w:r w:rsidRPr="002D7A7F">
        <w:rPr>
          <w:rFonts w:ascii="David" w:hAnsi="David"/>
          <w:rtl/>
        </w:rPr>
        <w:softHyphen/>
      </w:r>
      <w:r w:rsidRPr="002D7A7F">
        <w:rPr>
          <w:rFonts w:ascii="David" w:hAnsi="David"/>
          <w:rtl/>
        </w:rPr>
        <w:softHyphen/>
      </w:r>
      <w:r w:rsidRPr="002D7A7F">
        <w:rPr>
          <w:rFonts w:ascii="David" w:hAnsi="David"/>
          <w:rtl/>
        </w:rPr>
        <w:softHyphen/>
      </w:r>
      <w:r w:rsidRPr="002D7A7F">
        <w:rPr>
          <w:rFonts w:ascii="David" w:hAnsi="David"/>
          <w:rtl/>
        </w:rPr>
        <w:softHyphen/>
        <w:t>__</w:t>
      </w:r>
      <w:r w:rsidRPr="002D7A7F">
        <w:rPr>
          <w:rFonts w:ascii="David" w:hAnsi="David"/>
          <w:rtl/>
        </w:rPr>
        <w:softHyphen/>
      </w:r>
      <w:r w:rsidRPr="002D7A7F">
        <w:rPr>
          <w:rFonts w:ascii="David" w:hAnsi="David"/>
          <w:rtl/>
        </w:rPr>
        <w:softHyphen/>
        <w:t>_</w:t>
      </w:r>
      <w:r w:rsidRPr="002D7A7F">
        <w:rPr>
          <w:rFonts w:ascii="David" w:hAnsi="David"/>
          <w:rtl/>
        </w:rPr>
        <w:tab/>
      </w:r>
      <w:r w:rsidRPr="002D7A7F">
        <w:rPr>
          <w:rFonts w:ascii="David" w:hAnsi="David"/>
          <w:rtl/>
        </w:rPr>
        <w:tab/>
      </w:r>
      <w:r w:rsidR="003445D0" w:rsidRPr="002D7A7F">
        <w:rPr>
          <w:rFonts w:ascii="David" w:hAnsi="David"/>
          <w:rtl/>
        </w:rPr>
        <w:t xml:space="preserve"> </w:t>
      </w:r>
    </w:p>
    <w:p w14:paraId="4BD25EFD" w14:textId="77777777" w:rsidR="005C44AA" w:rsidRPr="002D7A7F" w:rsidRDefault="00836DD8" w:rsidP="005C44AA">
      <w:pPr>
        <w:ind w:right="567"/>
        <w:rPr>
          <w:rFonts w:ascii="David" w:hAnsi="David"/>
          <w:rtl/>
        </w:rPr>
      </w:pPr>
      <w:r w:rsidRPr="002D7A7F">
        <w:rPr>
          <w:rFonts w:ascii="David" w:hAnsi="David"/>
          <w:rtl/>
        </w:rPr>
        <w:t xml:space="preserve"> תאריך </w:t>
      </w:r>
      <w:r w:rsidRPr="002D7A7F">
        <w:rPr>
          <w:rFonts w:ascii="David" w:hAnsi="David"/>
          <w:rtl/>
        </w:rPr>
        <w:tab/>
      </w:r>
      <w:r w:rsidRPr="002D7A7F">
        <w:rPr>
          <w:rFonts w:ascii="David" w:hAnsi="David"/>
          <w:rtl/>
        </w:rPr>
        <w:tab/>
        <w:t xml:space="preserve"> חותמת ומספר רישיון עורך דין </w:t>
      </w:r>
      <w:r w:rsidRPr="002D7A7F">
        <w:rPr>
          <w:rFonts w:ascii="David" w:hAnsi="David"/>
          <w:rtl/>
        </w:rPr>
        <w:tab/>
        <w:t xml:space="preserve"> חתימת עו</w:t>
      </w:r>
      <w:r w:rsidRPr="002D7A7F">
        <w:rPr>
          <w:rFonts w:ascii="David" w:hAnsi="David" w:hint="eastAsia"/>
          <w:rtl/>
        </w:rPr>
        <w:t>רך</w:t>
      </w:r>
      <w:r w:rsidRPr="002D7A7F">
        <w:rPr>
          <w:rFonts w:ascii="David" w:hAnsi="David"/>
          <w:rtl/>
        </w:rPr>
        <w:t xml:space="preserve"> </w:t>
      </w:r>
      <w:r w:rsidRPr="002D7A7F">
        <w:rPr>
          <w:rFonts w:ascii="David" w:hAnsi="David" w:hint="eastAsia"/>
          <w:rtl/>
        </w:rPr>
        <w:t>הדין</w:t>
      </w:r>
    </w:p>
    <w:p w14:paraId="6092F25D" w14:textId="77777777" w:rsidR="003730A4" w:rsidRPr="009809BF" w:rsidRDefault="00836DD8">
      <w:pPr>
        <w:bidi w:val="0"/>
        <w:rPr>
          <w:rFonts w:ascii="David" w:hAnsi="David"/>
          <w:sz w:val="28"/>
          <w:szCs w:val="28"/>
        </w:rPr>
      </w:pPr>
      <w:r w:rsidRPr="009809BF">
        <w:rPr>
          <w:rFonts w:ascii="David" w:hAnsi="David"/>
          <w:b/>
          <w:bCs/>
          <w:sz w:val="28"/>
          <w:szCs w:val="28"/>
          <w:rtl/>
        </w:rPr>
        <w:br w:type="page"/>
      </w:r>
    </w:p>
    <w:p w14:paraId="0068CD8E" w14:textId="77777777" w:rsidR="00A160BA" w:rsidRPr="009809BF" w:rsidRDefault="00836DD8" w:rsidP="00A025AE">
      <w:pPr>
        <w:pStyle w:val="1e"/>
        <w:rPr>
          <w:rFonts w:ascii="David" w:hAnsi="David"/>
          <w:rtl/>
        </w:rPr>
      </w:pPr>
      <w:bookmarkStart w:id="100" w:name="_Toc162540494"/>
      <w:r w:rsidRPr="009809BF">
        <w:rPr>
          <w:rFonts w:ascii="David" w:hAnsi="David" w:hint="eastAsia"/>
          <w:rtl/>
        </w:rPr>
        <w:lastRenderedPageBreak/>
        <w:t>נספח</w:t>
      </w:r>
      <w:r w:rsidRPr="009809BF">
        <w:rPr>
          <w:rFonts w:ascii="David" w:hAnsi="David"/>
          <w:rtl/>
        </w:rPr>
        <w:t xml:space="preserve"> </w:t>
      </w:r>
      <w:r w:rsidRPr="009809BF">
        <w:rPr>
          <w:rFonts w:ascii="David" w:hAnsi="David" w:hint="eastAsia"/>
          <w:rtl/>
        </w:rPr>
        <w:t>ד</w:t>
      </w:r>
      <w:r w:rsidRPr="009809BF">
        <w:rPr>
          <w:rFonts w:ascii="David" w:hAnsi="David"/>
          <w:rtl/>
        </w:rPr>
        <w:t xml:space="preserve">' </w:t>
      </w:r>
      <w:r w:rsidR="00FF3760" w:rsidRPr="009809BF">
        <w:rPr>
          <w:rFonts w:ascii="David" w:hAnsi="David"/>
          <w:rtl/>
        </w:rPr>
        <w:t xml:space="preserve">9 </w:t>
      </w:r>
      <w:r w:rsidRPr="009809BF">
        <w:rPr>
          <w:rFonts w:ascii="David" w:hAnsi="David"/>
          <w:rtl/>
        </w:rPr>
        <w:t>- הצהרה בדבר קיום הוראות חוק שוויון זכויות לאנשים עם מוגבלות</w:t>
      </w:r>
      <w:bookmarkEnd w:id="100"/>
    </w:p>
    <w:p w14:paraId="4FA2660D" w14:textId="77777777" w:rsidR="00A160BA" w:rsidRPr="002D7A7F" w:rsidRDefault="00A160BA" w:rsidP="00A160BA">
      <w:pPr>
        <w:keepNext/>
        <w:keepLines/>
        <w:rPr>
          <w:rFonts w:ascii="David" w:hAnsi="David"/>
          <w:rtl/>
        </w:rPr>
      </w:pPr>
    </w:p>
    <w:p w14:paraId="1C968A54" w14:textId="63CE8440" w:rsidR="00A424E8" w:rsidRPr="002D7A7F" w:rsidRDefault="00A424E8" w:rsidP="00A424E8">
      <w:pPr>
        <w:keepNext/>
        <w:keepLines/>
        <w:pBdr>
          <w:top w:val="single" w:sz="4" w:space="1" w:color="auto"/>
          <w:left w:val="single" w:sz="4" w:space="31" w:color="auto"/>
          <w:bottom w:val="single" w:sz="4" w:space="1" w:color="auto"/>
          <w:right w:val="single" w:sz="4" w:space="31" w:color="auto"/>
        </w:pBdr>
        <w:ind w:right="-327"/>
        <w:rPr>
          <w:rFonts w:ascii="David" w:hAnsi="David"/>
        </w:rPr>
      </w:pPr>
      <w:r w:rsidRPr="002D7A7F">
        <w:rPr>
          <w:rFonts w:ascii="David" w:hAnsi="David"/>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w:history="1">
        <w:r w:rsidRPr="002D7A7F">
          <w:rPr>
            <w:rStyle w:val="Hyperlink"/>
            <w:rFonts w:ascii="David" w:hAnsi="David"/>
          </w:rPr>
          <w:t>mateh.shiluv@economy.gov.il</w:t>
        </w:r>
      </w:hyperlink>
      <w:r w:rsidRPr="002D7A7F">
        <w:rPr>
          <w:rFonts w:ascii="David" w:hAnsi="David"/>
          <w:rtl/>
        </w:rPr>
        <w:t>.</w:t>
      </w:r>
    </w:p>
    <w:p w14:paraId="56457F9F" w14:textId="1A3796C5" w:rsidR="00A424E8" w:rsidRPr="002D7A7F" w:rsidRDefault="00A424E8" w:rsidP="00A424E8">
      <w:pPr>
        <w:keepNext/>
        <w:keepLines/>
        <w:pBdr>
          <w:top w:val="single" w:sz="4" w:space="1" w:color="auto"/>
          <w:left w:val="single" w:sz="4" w:space="31" w:color="auto"/>
          <w:bottom w:val="single" w:sz="4" w:space="1" w:color="auto"/>
          <w:right w:val="single" w:sz="4" w:space="31" w:color="auto"/>
        </w:pBdr>
        <w:ind w:right="-327"/>
        <w:rPr>
          <w:rFonts w:ascii="David" w:hAnsi="David"/>
          <w:rtl/>
        </w:rPr>
      </w:pPr>
      <w:r w:rsidRPr="002D7A7F">
        <w:rPr>
          <w:rFonts w:ascii="David" w:hAnsi="David"/>
          <w:rtl/>
        </w:rPr>
        <w:t xml:space="preserve">לשאלות ניתן לפנות למרכז התמיכה למעסיקים, כתובת דוא"ל: </w:t>
      </w:r>
      <w:hyperlink w:history="1">
        <w:r w:rsidRPr="002D7A7F">
          <w:rPr>
            <w:rStyle w:val="Hyperlink"/>
            <w:rFonts w:ascii="David" w:hAnsi="David"/>
          </w:rPr>
          <w:t>info@mtlm.org.il</w:t>
        </w:r>
      </w:hyperlink>
      <w:r w:rsidRPr="002D7A7F">
        <w:rPr>
          <w:rFonts w:ascii="David" w:hAnsi="David"/>
          <w:rtl/>
        </w:rPr>
        <w:t xml:space="preserve">, טלפון: </w:t>
      </w:r>
      <w:r w:rsidRPr="002D7A7F">
        <w:rPr>
          <w:rFonts w:ascii="David" w:hAnsi="David"/>
        </w:rPr>
        <w:t>1700507676</w:t>
      </w:r>
      <w:r w:rsidRPr="002D7A7F">
        <w:rPr>
          <w:rFonts w:ascii="David" w:hAnsi="David"/>
          <w:rtl/>
        </w:rPr>
        <w:t>.</w:t>
      </w:r>
    </w:p>
    <w:p w14:paraId="519F512A" w14:textId="77777777" w:rsidR="00A160BA" w:rsidRPr="002D7A7F" w:rsidRDefault="00A160BA" w:rsidP="00A160BA">
      <w:pPr>
        <w:keepNext/>
        <w:keepLines/>
        <w:rPr>
          <w:rFonts w:ascii="David" w:hAnsi="David"/>
          <w:rtl/>
        </w:rPr>
      </w:pPr>
    </w:p>
    <w:p w14:paraId="67F998C3" w14:textId="77777777" w:rsidR="00A160BA" w:rsidRPr="002D7A7F" w:rsidRDefault="00836DD8" w:rsidP="00A160BA">
      <w:pPr>
        <w:keepNext/>
        <w:keepLines/>
        <w:rPr>
          <w:rFonts w:ascii="David" w:hAnsi="David"/>
        </w:rPr>
      </w:pPr>
      <w:r w:rsidRPr="002D7A7F">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6D666F3E" w14:textId="77777777" w:rsidR="00A160BA" w:rsidRPr="002D7A7F" w:rsidRDefault="00A160BA" w:rsidP="00A160BA">
      <w:pPr>
        <w:keepNext/>
        <w:keepLines/>
        <w:rPr>
          <w:rFonts w:ascii="David" w:hAnsi="David"/>
          <w:rtl/>
        </w:rPr>
      </w:pPr>
    </w:p>
    <w:p w14:paraId="0DC687C6" w14:textId="040BFCE1" w:rsidR="00A160BA" w:rsidRPr="002D7A7F" w:rsidRDefault="00836DD8" w:rsidP="00A160BA">
      <w:pPr>
        <w:keepNext/>
        <w:keepLines/>
        <w:rPr>
          <w:rFonts w:ascii="David" w:hAnsi="David"/>
          <w:rtl/>
        </w:rPr>
      </w:pPr>
      <w:r w:rsidRPr="002D7A7F">
        <w:rPr>
          <w:rFonts w:ascii="David" w:hAnsi="David"/>
          <w:rtl/>
        </w:rPr>
        <w:t>הנני נותן תצהיר זה בשם ___________________ שהוא המציע (להלן:</w:t>
      </w:r>
      <w:r w:rsidR="00C530E8" w:rsidRPr="002D7A7F">
        <w:rPr>
          <w:rFonts w:ascii="David" w:hAnsi="David"/>
          <w:rtl/>
        </w:rPr>
        <w:t xml:space="preserve"> </w:t>
      </w:r>
      <w:r w:rsidRPr="002D7A7F">
        <w:rPr>
          <w:rFonts w:ascii="David" w:hAnsi="David"/>
          <w:rtl/>
        </w:rPr>
        <w:t>"</w:t>
      </w:r>
      <w:r w:rsidRPr="002D7A7F">
        <w:rPr>
          <w:rFonts w:ascii="David" w:hAnsi="David"/>
          <w:b/>
          <w:bCs/>
          <w:rtl/>
        </w:rPr>
        <w:t>המציע</w:t>
      </w:r>
      <w:r w:rsidRPr="002D7A7F">
        <w:rPr>
          <w:rFonts w:ascii="David" w:hAnsi="David"/>
          <w:rtl/>
        </w:rPr>
        <w:t xml:space="preserve">") המבקש להתקשר עם עורך התקשרות מספר </w:t>
      </w:r>
      <w:r w:rsidR="0096421E">
        <w:rPr>
          <w:rFonts w:ascii="David" w:hAnsi="David"/>
        </w:rPr>
        <w:t>48-2024</w:t>
      </w:r>
      <w:r w:rsidRPr="002D7A7F">
        <w:rPr>
          <w:rFonts w:ascii="David" w:hAnsi="David"/>
          <w:rtl/>
        </w:rPr>
        <w:t xml:space="preserve">. אני מצהיר/ה כי הנני מוסמך/ת לתת תצהיר זה בשם המציע. </w:t>
      </w:r>
    </w:p>
    <w:p w14:paraId="1453804A" w14:textId="77777777" w:rsidR="00A160BA" w:rsidRPr="002D7A7F" w:rsidRDefault="00A160BA" w:rsidP="00A160BA">
      <w:pPr>
        <w:keepNext/>
        <w:keepLines/>
        <w:rPr>
          <w:rFonts w:ascii="David" w:hAnsi="David"/>
          <w:rtl/>
        </w:rPr>
      </w:pPr>
    </w:p>
    <w:p w14:paraId="626D43B0" w14:textId="77777777" w:rsidR="00A160BA" w:rsidRPr="002D7A7F" w:rsidRDefault="00836DD8" w:rsidP="00A160BA">
      <w:pPr>
        <w:keepNext/>
        <w:keepLines/>
        <w:rPr>
          <w:rFonts w:ascii="David" w:hAnsi="David"/>
          <w:u w:val="single"/>
          <w:rtl/>
        </w:rPr>
      </w:pPr>
      <w:r w:rsidRPr="002D7A7F">
        <w:rPr>
          <w:rFonts w:ascii="David" w:hAnsi="David"/>
          <w:rtl/>
        </w:rPr>
        <w:t xml:space="preserve"> </w:t>
      </w:r>
      <w:r w:rsidRPr="002D7A7F">
        <w:rPr>
          <w:rFonts w:ascii="David" w:hAnsi="David"/>
          <w:u w:val="single"/>
          <w:rtl/>
        </w:rPr>
        <w:t xml:space="preserve">(סמן </w:t>
      </w:r>
      <w:r w:rsidRPr="002D7A7F">
        <w:rPr>
          <w:rFonts w:ascii="David" w:hAnsi="David"/>
          <w:u w:val="single"/>
        </w:rPr>
        <w:t>X</w:t>
      </w:r>
      <w:r w:rsidRPr="002D7A7F">
        <w:rPr>
          <w:rFonts w:ascii="David" w:hAnsi="David"/>
          <w:u w:val="single"/>
          <w:rtl/>
        </w:rPr>
        <w:t xml:space="preserve"> במשבצת המתאימה):</w:t>
      </w:r>
    </w:p>
    <w:p w14:paraId="14CAA89B" w14:textId="77777777" w:rsidR="00A160BA" w:rsidRPr="002D7A7F" w:rsidRDefault="00836DD8" w:rsidP="00B371D5">
      <w:pPr>
        <w:keepNext/>
        <w:keepLines/>
        <w:numPr>
          <w:ilvl w:val="0"/>
          <w:numId w:val="66"/>
        </w:numPr>
        <w:spacing w:line="360" w:lineRule="auto"/>
        <w:ind w:right="360"/>
        <w:jc w:val="both"/>
        <w:rPr>
          <w:rFonts w:ascii="David" w:hAnsi="David"/>
        </w:rPr>
      </w:pPr>
      <w:r w:rsidRPr="002D7A7F">
        <w:rPr>
          <w:rFonts w:ascii="David" w:hAnsi="David"/>
          <w:rtl/>
        </w:rPr>
        <w:t>הוראות סעיף 9 לחוק שוויון זכויות לאנשים עם מוגבלות, התשנ"ח 1998 לא חלות על המציע.</w:t>
      </w:r>
    </w:p>
    <w:p w14:paraId="3DB30AD7" w14:textId="77777777" w:rsidR="00A160BA" w:rsidRPr="002D7A7F" w:rsidRDefault="00836DD8" w:rsidP="00B371D5">
      <w:pPr>
        <w:keepNext/>
        <w:keepLines/>
        <w:numPr>
          <w:ilvl w:val="0"/>
          <w:numId w:val="66"/>
        </w:numPr>
        <w:spacing w:line="360" w:lineRule="auto"/>
        <w:ind w:left="0" w:right="360" w:firstLine="0"/>
        <w:jc w:val="both"/>
        <w:rPr>
          <w:rFonts w:ascii="David" w:hAnsi="David"/>
          <w:rtl/>
        </w:rPr>
      </w:pPr>
      <w:r w:rsidRPr="002D7A7F">
        <w:rPr>
          <w:rFonts w:ascii="David" w:hAnsi="David"/>
          <w:rtl/>
        </w:rPr>
        <w:t>הוראות סעיף 9 לחוק שוויון זכויות לאנשים עם מוגבלות, התשנ"ח 1998 חלות על המציע והוא מקיים אותן.</w:t>
      </w:r>
      <w:r w:rsidR="00C530E8" w:rsidRPr="002D7A7F">
        <w:rPr>
          <w:rFonts w:ascii="David" w:hAnsi="David"/>
          <w:rtl/>
        </w:rPr>
        <w:t xml:space="preserve"> </w:t>
      </w:r>
    </w:p>
    <w:p w14:paraId="18B3AD5B" w14:textId="77777777" w:rsidR="00A160BA" w:rsidRPr="002D7A7F" w:rsidRDefault="00A160BA" w:rsidP="00A160BA">
      <w:pPr>
        <w:keepNext/>
        <w:keepLines/>
        <w:ind w:right="360"/>
        <w:rPr>
          <w:rFonts w:ascii="David" w:hAnsi="David"/>
        </w:rPr>
      </w:pPr>
    </w:p>
    <w:p w14:paraId="400E27F8" w14:textId="77777777" w:rsidR="00A160BA" w:rsidRPr="002D7A7F" w:rsidRDefault="00836DD8" w:rsidP="00A160BA">
      <w:pPr>
        <w:keepNext/>
        <w:keepLines/>
        <w:rPr>
          <w:rFonts w:ascii="David" w:hAnsi="David"/>
        </w:rPr>
      </w:pPr>
      <w:r w:rsidRPr="002D7A7F">
        <w:rPr>
          <w:rFonts w:ascii="David" w:hAnsi="David"/>
          <w:u w:val="single"/>
          <w:rtl/>
        </w:rPr>
        <w:t xml:space="preserve">(במקרה שהוראות סעיף 9 לחוק שוויון זכויות לאנשים עם מוגבלות, התשנ"ח 1998 </w:t>
      </w:r>
      <w:r w:rsidRPr="002D7A7F">
        <w:rPr>
          <w:rFonts w:ascii="David" w:hAnsi="David"/>
          <w:b/>
          <w:bCs/>
          <w:u w:val="single"/>
          <w:rtl/>
        </w:rPr>
        <w:t>חלות על המציע</w:t>
      </w:r>
      <w:r w:rsidRPr="002D7A7F">
        <w:rPr>
          <w:rFonts w:ascii="David" w:hAnsi="David"/>
          <w:u w:val="single"/>
          <w:rtl/>
        </w:rPr>
        <w:t xml:space="preserve"> נדרש לסמן </w:t>
      </w:r>
      <w:r w:rsidRPr="002D7A7F">
        <w:rPr>
          <w:rFonts w:ascii="David" w:hAnsi="David"/>
          <w:u w:val="single"/>
        </w:rPr>
        <w:t>x</w:t>
      </w:r>
      <w:r w:rsidRPr="002D7A7F">
        <w:rPr>
          <w:rFonts w:ascii="David" w:hAnsi="David"/>
          <w:u w:val="single"/>
          <w:rtl/>
        </w:rPr>
        <w:t xml:space="preserve"> במשבצת המתאימה)</w:t>
      </w:r>
      <w:r w:rsidRPr="002D7A7F">
        <w:rPr>
          <w:rFonts w:ascii="David" w:hAnsi="David"/>
          <w:rtl/>
        </w:rPr>
        <w:t>:</w:t>
      </w:r>
    </w:p>
    <w:p w14:paraId="7A201980" w14:textId="77777777" w:rsidR="00A160BA" w:rsidRPr="002D7A7F" w:rsidRDefault="00836DD8" w:rsidP="00B371D5">
      <w:pPr>
        <w:keepNext/>
        <w:keepLines/>
        <w:numPr>
          <w:ilvl w:val="0"/>
          <w:numId w:val="66"/>
        </w:numPr>
        <w:spacing w:line="360" w:lineRule="auto"/>
        <w:ind w:right="360"/>
        <w:jc w:val="both"/>
        <w:rPr>
          <w:rFonts w:ascii="David" w:hAnsi="David"/>
        </w:rPr>
      </w:pPr>
      <w:r w:rsidRPr="002D7A7F">
        <w:rPr>
          <w:rFonts w:ascii="David" w:hAnsi="David"/>
          <w:rtl/>
        </w:rPr>
        <w:t>המציע מעסיק פחות מ-100 עובדים.</w:t>
      </w:r>
    </w:p>
    <w:p w14:paraId="3C7F3D7C" w14:textId="77777777" w:rsidR="00A160BA" w:rsidRPr="002D7A7F" w:rsidRDefault="00836DD8" w:rsidP="00B371D5">
      <w:pPr>
        <w:keepNext/>
        <w:keepLines/>
        <w:numPr>
          <w:ilvl w:val="0"/>
          <w:numId w:val="66"/>
        </w:numPr>
        <w:spacing w:line="360" w:lineRule="auto"/>
        <w:ind w:right="360"/>
        <w:jc w:val="both"/>
        <w:rPr>
          <w:rFonts w:ascii="David" w:hAnsi="David"/>
        </w:rPr>
      </w:pPr>
      <w:r w:rsidRPr="002D7A7F">
        <w:rPr>
          <w:rFonts w:ascii="David" w:hAnsi="David"/>
          <w:rtl/>
        </w:rPr>
        <w:t>המציע מעסיק 100 עובדים או יותר.</w:t>
      </w:r>
    </w:p>
    <w:p w14:paraId="78668CCB" w14:textId="77777777" w:rsidR="00A160BA" w:rsidRPr="002D7A7F" w:rsidRDefault="00A160BA" w:rsidP="00A160BA">
      <w:pPr>
        <w:keepNext/>
        <w:keepLines/>
        <w:ind w:left="360" w:right="360"/>
        <w:rPr>
          <w:rFonts w:ascii="David" w:hAnsi="David"/>
        </w:rPr>
      </w:pPr>
    </w:p>
    <w:p w14:paraId="11344448" w14:textId="77777777" w:rsidR="00A160BA" w:rsidRPr="002D7A7F" w:rsidRDefault="00836DD8" w:rsidP="00A160BA">
      <w:pPr>
        <w:keepNext/>
        <w:keepLines/>
        <w:ind w:right="360"/>
        <w:rPr>
          <w:rFonts w:ascii="David" w:hAnsi="David"/>
        </w:rPr>
      </w:pPr>
      <w:r w:rsidRPr="002D7A7F">
        <w:rPr>
          <w:rFonts w:ascii="David" w:hAnsi="David"/>
          <w:u w:val="single"/>
          <w:rtl/>
        </w:rPr>
        <w:t xml:space="preserve">(במקרה שהמציע מעסיק 100 עובדים או יותר נדרש לסמן </w:t>
      </w:r>
      <w:r w:rsidRPr="002D7A7F">
        <w:rPr>
          <w:rFonts w:ascii="David" w:hAnsi="David"/>
          <w:u w:val="single"/>
        </w:rPr>
        <w:t>X</w:t>
      </w:r>
      <w:r w:rsidR="00C530E8" w:rsidRPr="002D7A7F">
        <w:rPr>
          <w:rFonts w:ascii="David" w:hAnsi="David"/>
          <w:u w:val="single"/>
          <w:rtl/>
        </w:rPr>
        <w:t xml:space="preserve"> </w:t>
      </w:r>
      <w:r w:rsidRPr="002D7A7F">
        <w:rPr>
          <w:rFonts w:ascii="David" w:hAnsi="David"/>
          <w:u w:val="single"/>
          <w:rtl/>
        </w:rPr>
        <w:t>במשבצת המתאימה)</w:t>
      </w:r>
      <w:r w:rsidRPr="002D7A7F">
        <w:rPr>
          <w:rFonts w:ascii="David" w:hAnsi="David"/>
          <w:rtl/>
        </w:rPr>
        <w:t>:</w:t>
      </w:r>
    </w:p>
    <w:p w14:paraId="1D2C2D70" w14:textId="77777777" w:rsidR="00A160BA" w:rsidRPr="002D7A7F" w:rsidRDefault="00836DD8" w:rsidP="00B371D5">
      <w:pPr>
        <w:keepNext/>
        <w:keepLines/>
        <w:numPr>
          <w:ilvl w:val="0"/>
          <w:numId w:val="66"/>
        </w:numPr>
        <w:spacing w:line="360" w:lineRule="auto"/>
        <w:ind w:right="360"/>
        <w:jc w:val="both"/>
        <w:rPr>
          <w:rFonts w:ascii="David" w:hAnsi="David"/>
        </w:rPr>
      </w:pPr>
      <w:r w:rsidRPr="002D7A7F">
        <w:rPr>
          <w:rFonts w:ascii="David" w:hAnsi="David"/>
          <w:rtl/>
        </w:rPr>
        <w:t xml:space="preserve"> המציע מתחייב כי ככל שיזכה במכרז יפנה למנהל הכללי של משרד העבודה והרווחה והשירותים החברתיים לשם</w:t>
      </w:r>
      <w:r w:rsidRPr="002D7A7F">
        <w:rPr>
          <w:rFonts w:ascii="David" w:hAnsi="David"/>
        </w:rPr>
        <w:t xml:space="preserve"> </w:t>
      </w:r>
      <w:r w:rsidRPr="002D7A7F">
        <w:rPr>
          <w:rFonts w:ascii="David" w:hAnsi="David"/>
          <w:rtl/>
        </w:rPr>
        <w:t>בחינת</w:t>
      </w:r>
      <w:r w:rsidRPr="002D7A7F">
        <w:rPr>
          <w:rFonts w:ascii="David" w:hAnsi="David"/>
        </w:rPr>
        <w:t xml:space="preserve"> </w:t>
      </w:r>
      <w:r w:rsidRPr="002D7A7F">
        <w:rPr>
          <w:rFonts w:ascii="David" w:hAnsi="David"/>
          <w:rtl/>
        </w:rPr>
        <w:t>יישום</w:t>
      </w:r>
      <w:r w:rsidRPr="002D7A7F">
        <w:rPr>
          <w:rFonts w:ascii="David" w:hAnsi="David"/>
        </w:rPr>
        <w:t xml:space="preserve"> </w:t>
      </w:r>
      <w:r w:rsidRPr="002D7A7F">
        <w:rPr>
          <w:rFonts w:ascii="David" w:hAnsi="David"/>
          <w:rtl/>
        </w:rPr>
        <w:t>חובותיו</w:t>
      </w:r>
      <w:r w:rsidRPr="002D7A7F">
        <w:rPr>
          <w:rFonts w:ascii="David" w:hAnsi="David"/>
        </w:rPr>
        <w:t xml:space="preserve"> </w:t>
      </w:r>
      <w:r w:rsidRPr="002D7A7F">
        <w:rPr>
          <w:rFonts w:ascii="David" w:hAnsi="David"/>
          <w:rtl/>
        </w:rPr>
        <w:t>לפי</w:t>
      </w:r>
      <w:r w:rsidRPr="002D7A7F">
        <w:rPr>
          <w:rFonts w:ascii="David" w:hAnsi="David"/>
        </w:rPr>
        <w:t xml:space="preserve"> </w:t>
      </w:r>
      <w:r w:rsidRPr="002D7A7F">
        <w:rPr>
          <w:rFonts w:ascii="David" w:hAnsi="David"/>
          <w:rtl/>
        </w:rPr>
        <w:t>סעיף</w:t>
      </w:r>
      <w:r w:rsidRPr="002D7A7F">
        <w:rPr>
          <w:rFonts w:ascii="David" w:hAnsi="David"/>
        </w:rPr>
        <w:t xml:space="preserve"> 9 </w:t>
      </w:r>
      <w:r w:rsidRPr="002D7A7F">
        <w:rPr>
          <w:rFonts w:ascii="David" w:hAnsi="David"/>
          <w:rtl/>
        </w:rPr>
        <w:t>לחוק שוויון</w:t>
      </w:r>
      <w:r w:rsidRPr="002D7A7F">
        <w:rPr>
          <w:rFonts w:ascii="David" w:hAnsi="David"/>
        </w:rPr>
        <w:t xml:space="preserve"> </w:t>
      </w:r>
      <w:r w:rsidRPr="002D7A7F">
        <w:rPr>
          <w:rFonts w:ascii="David" w:hAnsi="David"/>
          <w:rtl/>
        </w:rPr>
        <w:t>זכויות לאנשים עם מוגבלות, התשנ"ח 1998</w:t>
      </w:r>
      <w:r w:rsidRPr="002D7A7F">
        <w:rPr>
          <w:rFonts w:ascii="David" w:hAnsi="David"/>
        </w:rPr>
        <w:t>,</w:t>
      </w:r>
      <w:r w:rsidR="00C530E8" w:rsidRPr="002D7A7F">
        <w:rPr>
          <w:rFonts w:ascii="David" w:hAnsi="David"/>
          <w:rtl/>
        </w:rPr>
        <w:t xml:space="preserve"> </w:t>
      </w:r>
      <w:r w:rsidRPr="002D7A7F">
        <w:rPr>
          <w:rFonts w:ascii="David" w:hAnsi="David" w:hint="eastAsia"/>
          <w:rtl/>
        </w:rPr>
        <w:t>ובמקרה</w:t>
      </w:r>
      <w:r w:rsidRPr="002D7A7F">
        <w:rPr>
          <w:rFonts w:ascii="David" w:hAnsi="David"/>
        </w:rPr>
        <w:t xml:space="preserve"> </w:t>
      </w:r>
      <w:r w:rsidRPr="002D7A7F">
        <w:rPr>
          <w:rFonts w:ascii="David" w:hAnsi="David"/>
          <w:rtl/>
        </w:rPr>
        <w:t>הצורך</w:t>
      </w:r>
      <w:r w:rsidRPr="002D7A7F">
        <w:rPr>
          <w:rFonts w:ascii="David" w:hAnsi="David"/>
        </w:rPr>
        <w:t>–</w:t>
      </w:r>
      <w:r w:rsidRPr="002D7A7F">
        <w:rPr>
          <w:rFonts w:ascii="David" w:hAnsi="David"/>
          <w:rtl/>
        </w:rPr>
        <w:t xml:space="preserve"> </w:t>
      </w:r>
      <w:r w:rsidRPr="002D7A7F">
        <w:rPr>
          <w:rFonts w:ascii="David" w:hAnsi="David" w:hint="eastAsia"/>
          <w:rtl/>
        </w:rPr>
        <w:t>לשם</w:t>
      </w:r>
      <w:r w:rsidRPr="002D7A7F">
        <w:rPr>
          <w:rFonts w:ascii="David" w:hAnsi="David"/>
        </w:rPr>
        <w:t xml:space="preserve"> </w:t>
      </w:r>
      <w:r w:rsidRPr="002D7A7F">
        <w:rPr>
          <w:rFonts w:ascii="David" w:hAnsi="David"/>
          <w:rtl/>
        </w:rPr>
        <w:t>קבלת הנחיות</w:t>
      </w:r>
      <w:r w:rsidRPr="002D7A7F">
        <w:rPr>
          <w:rFonts w:ascii="David" w:hAnsi="David"/>
        </w:rPr>
        <w:t xml:space="preserve"> </w:t>
      </w:r>
      <w:r w:rsidRPr="002D7A7F">
        <w:rPr>
          <w:rFonts w:ascii="David" w:hAnsi="David"/>
          <w:rtl/>
        </w:rPr>
        <w:t>בקשר</w:t>
      </w:r>
      <w:r w:rsidRPr="002D7A7F">
        <w:rPr>
          <w:rFonts w:ascii="David" w:hAnsi="David"/>
        </w:rPr>
        <w:t xml:space="preserve"> </w:t>
      </w:r>
      <w:r w:rsidRPr="002D7A7F">
        <w:rPr>
          <w:rFonts w:ascii="David" w:hAnsi="David"/>
          <w:rtl/>
        </w:rPr>
        <w:t>ליישומן</w:t>
      </w:r>
      <w:r w:rsidRPr="002D7A7F">
        <w:rPr>
          <w:rFonts w:ascii="David" w:hAnsi="David"/>
        </w:rPr>
        <w:t>.</w:t>
      </w:r>
    </w:p>
    <w:p w14:paraId="42D7ECC4" w14:textId="77777777" w:rsidR="00A160BA" w:rsidRPr="002D7A7F" w:rsidRDefault="00836DD8" w:rsidP="00B371D5">
      <w:pPr>
        <w:keepNext/>
        <w:keepLines/>
        <w:numPr>
          <w:ilvl w:val="0"/>
          <w:numId w:val="66"/>
        </w:numPr>
        <w:spacing w:line="360" w:lineRule="auto"/>
        <w:ind w:right="360"/>
        <w:jc w:val="both"/>
        <w:rPr>
          <w:rFonts w:ascii="David" w:hAnsi="David"/>
        </w:rPr>
      </w:pPr>
      <w:r w:rsidRPr="002D7A7F">
        <w:rPr>
          <w:rFonts w:ascii="David" w:hAnsi="David"/>
          <w:rtl/>
        </w:rPr>
        <w:t>המציע התחייב בעבר לפנות למנהל הכללי של משרד העבודה והרווחה והשירותים החברתיים לשם בחינת</w:t>
      </w:r>
      <w:r w:rsidR="00C530E8" w:rsidRPr="002D7A7F">
        <w:rPr>
          <w:rFonts w:ascii="David" w:hAnsi="David"/>
          <w:rtl/>
        </w:rPr>
        <w:t xml:space="preserve"> </w:t>
      </w:r>
      <w:r w:rsidRPr="002D7A7F">
        <w:rPr>
          <w:rFonts w:ascii="David" w:hAnsi="David"/>
          <w:rtl/>
        </w:rPr>
        <w:t>יישום</w:t>
      </w:r>
      <w:r w:rsidRPr="002D7A7F">
        <w:rPr>
          <w:rFonts w:ascii="David" w:hAnsi="David"/>
        </w:rPr>
        <w:t xml:space="preserve"> </w:t>
      </w:r>
      <w:r w:rsidRPr="002D7A7F">
        <w:rPr>
          <w:rFonts w:ascii="David" w:hAnsi="David"/>
          <w:rtl/>
        </w:rPr>
        <w:t>חובותיו</w:t>
      </w:r>
      <w:r w:rsidRPr="002D7A7F">
        <w:rPr>
          <w:rFonts w:ascii="David" w:hAnsi="David"/>
        </w:rPr>
        <w:t xml:space="preserve"> </w:t>
      </w:r>
      <w:r w:rsidRPr="002D7A7F">
        <w:rPr>
          <w:rFonts w:ascii="David" w:hAnsi="David"/>
          <w:rtl/>
        </w:rPr>
        <w:t>לפי</w:t>
      </w:r>
      <w:r w:rsidRPr="002D7A7F">
        <w:rPr>
          <w:rFonts w:ascii="David" w:hAnsi="David"/>
        </w:rPr>
        <w:t xml:space="preserve"> </w:t>
      </w:r>
      <w:r w:rsidRPr="002D7A7F">
        <w:rPr>
          <w:rFonts w:ascii="David" w:hAnsi="David"/>
          <w:rtl/>
        </w:rPr>
        <w:t>סעיף</w:t>
      </w:r>
      <w:r w:rsidRPr="002D7A7F">
        <w:rPr>
          <w:rFonts w:ascii="David" w:hAnsi="David"/>
        </w:rPr>
        <w:t xml:space="preserve"> 9 </w:t>
      </w:r>
      <w:r w:rsidRPr="002D7A7F">
        <w:rPr>
          <w:rFonts w:ascii="David" w:hAnsi="David"/>
          <w:rtl/>
        </w:rPr>
        <w:t>לחוק שוויון</w:t>
      </w:r>
      <w:r w:rsidRPr="002D7A7F">
        <w:rPr>
          <w:rFonts w:ascii="David" w:hAnsi="David"/>
        </w:rPr>
        <w:t xml:space="preserve"> </w:t>
      </w:r>
      <w:r w:rsidRPr="002D7A7F">
        <w:rPr>
          <w:rFonts w:ascii="David" w:hAnsi="David"/>
          <w:rtl/>
        </w:rPr>
        <w:t xml:space="preserve">זכויות לאנשים עם מוגבלות, התשנ"ח 1998, הוא פנה כאמור ואם קיבל הנחיות ליישום חובותיו </w:t>
      </w:r>
      <w:r w:rsidRPr="002D7A7F">
        <w:rPr>
          <w:rFonts w:ascii="David" w:hAnsi="David"/>
          <w:b/>
          <w:bCs/>
          <w:rtl/>
        </w:rPr>
        <w:t>פעל ליישומן</w:t>
      </w:r>
      <w:r w:rsidRPr="002D7A7F">
        <w:rPr>
          <w:rFonts w:ascii="David" w:hAnsi="David"/>
          <w:rtl/>
        </w:rPr>
        <w:t xml:space="preserve"> (במקרה שהמציע התחייב בעבר לבצע פנייה זו ונעשתה עמו התקשרות שלגביה נתן התחייבות זו).</w:t>
      </w:r>
    </w:p>
    <w:p w14:paraId="70A2F530" w14:textId="77777777" w:rsidR="00A160BA" w:rsidRPr="002D7A7F" w:rsidRDefault="00A160BA" w:rsidP="00A160BA">
      <w:pPr>
        <w:keepNext/>
        <w:keepLines/>
        <w:ind w:left="360" w:right="360"/>
        <w:rPr>
          <w:rFonts w:ascii="David" w:hAnsi="David"/>
        </w:rPr>
      </w:pPr>
    </w:p>
    <w:p w14:paraId="36A53869" w14:textId="77777777" w:rsidR="00A160BA" w:rsidRPr="002D7A7F" w:rsidRDefault="00836DD8" w:rsidP="00A160BA">
      <w:pPr>
        <w:keepNext/>
        <w:keepLines/>
        <w:ind w:right="360"/>
        <w:rPr>
          <w:rFonts w:ascii="David" w:hAnsi="David"/>
          <w:rtl/>
        </w:rPr>
      </w:pPr>
      <w:r w:rsidRPr="002D7A7F">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14:paraId="7B71E54A" w14:textId="77777777" w:rsidR="00A160BA" w:rsidRPr="002D7A7F" w:rsidRDefault="00A160BA" w:rsidP="00A160BA">
      <w:pPr>
        <w:keepNext/>
        <w:keepLines/>
        <w:rPr>
          <w:rFonts w:ascii="David" w:hAnsi="David"/>
          <w:szCs w:val="22"/>
          <w:rtl/>
        </w:rPr>
      </w:pPr>
    </w:p>
    <w:tbl>
      <w:tblPr>
        <w:bidiVisual/>
        <w:tblW w:w="9498" w:type="dxa"/>
        <w:tblInd w:w="-142" w:type="dxa"/>
        <w:tblLook w:val="01E0" w:firstRow="1" w:lastRow="1" w:firstColumn="1" w:lastColumn="1" w:noHBand="0" w:noVBand="0"/>
      </w:tblPr>
      <w:tblGrid>
        <w:gridCol w:w="2526"/>
        <w:gridCol w:w="470"/>
        <w:gridCol w:w="2974"/>
        <w:gridCol w:w="470"/>
        <w:gridCol w:w="3058"/>
      </w:tblGrid>
      <w:tr w:rsidR="00334EF1" w:rsidRPr="002D7A7F" w14:paraId="62177890" w14:textId="77777777" w:rsidTr="00A160BA">
        <w:tc>
          <w:tcPr>
            <w:tcW w:w="9498" w:type="dxa"/>
            <w:gridSpan w:val="5"/>
            <w:hideMark/>
          </w:tcPr>
          <w:p w14:paraId="5B763D38" w14:textId="77777777" w:rsidR="00A160BA" w:rsidRPr="002D7A7F" w:rsidRDefault="00836DD8" w:rsidP="00A160BA">
            <w:pPr>
              <w:pStyle w:val="affffffff2"/>
              <w:keepNext/>
              <w:keepLines/>
              <w:rPr>
                <w:rFonts w:ascii="David" w:hAnsi="David"/>
                <w:sz w:val="24"/>
                <w:rtl/>
              </w:rPr>
            </w:pPr>
            <w:r w:rsidRPr="002D7A7F">
              <w:rPr>
                <w:rFonts w:ascii="David" w:hAnsi="David" w:hint="eastAsia"/>
                <w:sz w:val="24"/>
                <w:rtl/>
              </w:rPr>
              <w:t>זהו</w:t>
            </w:r>
            <w:r w:rsidRPr="002D7A7F">
              <w:rPr>
                <w:rFonts w:ascii="David" w:hAnsi="David"/>
                <w:sz w:val="24"/>
                <w:rtl/>
              </w:rPr>
              <w:t xml:space="preserve"> </w:t>
            </w:r>
            <w:r w:rsidRPr="002D7A7F">
              <w:rPr>
                <w:rFonts w:ascii="David" w:hAnsi="David" w:hint="eastAsia"/>
                <w:sz w:val="24"/>
                <w:rtl/>
              </w:rPr>
              <w:t>שמי</w:t>
            </w:r>
            <w:r w:rsidRPr="002D7A7F">
              <w:rPr>
                <w:rFonts w:ascii="David" w:hAnsi="David"/>
                <w:sz w:val="24"/>
                <w:rtl/>
              </w:rPr>
              <w:t xml:space="preserve">, </w:t>
            </w:r>
            <w:r w:rsidRPr="002D7A7F">
              <w:rPr>
                <w:rFonts w:ascii="David" w:hAnsi="David" w:hint="eastAsia"/>
                <w:sz w:val="24"/>
                <w:rtl/>
              </w:rPr>
              <w:t>להלן</w:t>
            </w:r>
            <w:r w:rsidRPr="002D7A7F">
              <w:rPr>
                <w:rFonts w:ascii="David" w:hAnsi="David"/>
                <w:sz w:val="24"/>
                <w:rtl/>
              </w:rPr>
              <w:t xml:space="preserve"> </w:t>
            </w:r>
            <w:r w:rsidRPr="002D7A7F">
              <w:rPr>
                <w:rFonts w:ascii="David" w:hAnsi="David" w:hint="eastAsia"/>
                <w:sz w:val="24"/>
                <w:rtl/>
              </w:rPr>
              <w:t>חתימתי</w:t>
            </w:r>
            <w:r w:rsidRPr="002D7A7F">
              <w:rPr>
                <w:rFonts w:ascii="David" w:hAnsi="David"/>
                <w:sz w:val="24"/>
                <w:rtl/>
              </w:rPr>
              <w:t xml:space="preserve">, </w:t>
            </w:r>
            <w:r w:rsidRPr="002D7A7F">
              <w:rPr>
                <w:rFonts w:ascii="David" w:hAnsi="David" w:hint="eastAsia"/>
                <w:sz w:val="24"/>
                <w:rtl/>
              </w:rPr>
              <w:t>ותוכן</w:t>
            </w:r>
            <w:r w:rsidRPr="002D7A7F">
              <w:rPr>
                <w:rFonts w:ascii="David" w:hAnsi="David"/>
                <w:sz w:val="24"/>
                <w:rtl/>
              </w:rPr>
              <w:t xml:space="preserve"> </w:t>
            </w:r>
            <w:r w:rsidRPr="002D7A7F">
              <w:rPr>
                <w:rFonts w:ascii="David" w:hAnsi="David" w:hint="eastAsia"/>
                <w:sz w:val="24"/>
                <w:rtl/>
              </w:rPr>
              <w:t>תצהירי</w:t>
            </w:r>
            <w:r w:rsidRPr="002D7A7F">
              <w:rPr>
                <w:rFonts w:ascii="David" w:hAnsi="David"/>
                <w:sz w:val="24"/>
                <w:rtl/>
              </w:rPr>
              <w:t xml:space="preserve"> </w:t>
            </w:r>
            <w:r w:rsidRPr="002D7A7F">
              <w:rPr>
                <w:rFonts w:ascii="David" w:hAnsi="David" w:hint="eastAsia"/>
                <w:sz w:val="24"/>
                <w:rtl/>
              </w:rPr>
              <w:t>דלעיל</w:t>
            </w:r>
            <w:r w:rsidRPr="002D7A7F">
              <w:rPr>
                <w:rFonts w:ascii="David" w:hAnsi="David"/>
                <w:sz w:val="24"/>
                <w:rtl/>
              </w:rPr>
              <w:t xml:space="preserve"> </w:t>
            </w:r>
            <w:r w:rsidRPr="002D7A7F">
              <w:rPr>
                <w:rFonts w:ascii="David" w:hAnsi="David" w:hint="eastAsia"/>
                <w:sz w:val="24"/>
                <w:rtl/>
              </w:rPr>
              <w:t>אמת</w:t>
            </w:r>
            <w:r w:rsidRPr="002D7A7F">
              <w:rPr>
                <w:rFonts w:ascii="David" w:hAnsi="David"/>
                <w:sz w:val="24"/>
              </w:rPr>
              <w:t>.</w:t>
            </w:r>
          </w:p>
        </w:tc>
      </w:tr>
      <w:tr w:rsidR="00334EF1" w:rsidRPr="002D7A7F" w14:paraId="78433A68" w14:textId="77777777" w:rsidTr="00A160BA">
        <w:trPr>
          <w:trHeight w:val="272"/>
        </w:trPr>
        <w:tc>
          <w:tcPr>
            <w:tcW w:w="9498" w:type="dxa"/>
            <w:gridSpan w:val="5"/>
          </w:tcPr>
          <w:p w14:paraId="397929BE" w14:textId="77777777" w:rsidR="00A160BA" w:rsidRPr="002D7A7F" w:rsidRDefault="00A160BA" w:rsidP="00A160BA">
            <w:pPr>
              <w:keepNext/>
              <w:keepLines/>
              <w:rPr>
                <w:rFonts w:ascii="David" w:hAnsi="David"/>
              </w:rPr>
            </w:pPr>
          </w:p>
        </w:tc>
      </w:tr>
      <w:tr w:rsidR="00334EF1" w:rsidRPr="002D7A7F" w14:paraId="5E2B6FAB" w14:textId="77777777" w:rsidTr="00A160BA">
        <w:trPr>
          <w:trHeight w:val="80"/>
        </w:trPr>
        <w:tc>
          <w:tcPr>
            <w:tcW w:w="2526" w:type="dxa"/>
            <w:hideMark/>
          </w:tcPr>
          <w:p w14:paraId="4624A68F" w14:textId="77777777" w:rsidR="00A160BA" w:rsidRPr="002D7A7F" w:rsidRDefault="00836DD8" w:rsidP="00A160BA">
            <w:pPr>
              <w:keepNext/>
              <w:keepLines/>
              <w:rPr>
                <w:rFonts w:ascii="David" w:hAnsi="David"/>
              </w:rPr>
            </w:pPr>
            <w:r w:rsidRPr="002D7A7F">
              <w:rPr>
                <w:rFonts w:ascii="David" w:hAnsi="David"/>
              </w:rPr>
              <w:t>_______________</w:t>
            </w:r>
          </w:p>
        </w:tc>
        <w:tc>
          <w:tcPr>
            <w:tcW w:w="3444" w:type="dxa"/>
            <w:gridSpan w:val="2"/>
            <w:hideMark/>
          </w:tcPr>
          <w:p w14:paraId="0716A2AE" w14:textId="77777777" w:rsidR="00A160BA" w:rsidRPr="002D7A7F" w:rsidRDefault="00836DD8" w:rsidP="00A160BA">
            <w:pPr>
              <w:keepNext/>
              <w:keepLines/>
              <w:rPr>
                <w:rFonts w:ascii="David" w:hAnsi="David"/>
              </w:rPr>
            </w:pPr>
            <w:r w:rsidRPr="002D7A7F">
              <w:rPr>
                <w:rFonts w:ascii="David" w:hAnsi="David"/>
              </w:rPr>
              <w:t>_______________</w:t>
            </w:r>
          </w:p>
        </w:tc>
        <w:tc>
          <w:tcPr>
            <w:tcW w:w="3528" w:type="dxa"/>
            <w:gridSpan w:val="2"/>
            <w:hideMark/>
          </w:tcPr>
          <w:p w14:paraId="0A6BA1D0" w14:textId="77777777" w:rsidR="00A160BA" w:rsidRPr="002D7A7F" w:rsidRDefault="00836DD8" w:rsidP="00A160BA">
            <w:pPr>
              <w:keepNext/>
              <w:keepLines/>
              <w:rPr>
                <w:rFonts w:ascii="David" w:hAnsi="David"/>
              </w:rPr>
            </w:pPr>
            <w:r w:rsidRPr="002D7A7F">
              <w:rPr>
                <w:rFonts w:ascii="David" w:hAnsi="David"/>
              </w:rPr>
              <w:t>_______________</w:t>
            </w:r>
          </w:p>
        </w:tc>
      </w:tr>
      <w:tr w:rsidR="00334EF1" w:rsidRPr="002D7A7F" w14:paraId="329EE38B" w14:textId="77777777" w:rsidTr="00A160BA">
        <w:tc>
          <w:tcPr>
            <w:tcW w:w="2526" w:type="dxa"/>
            <w:hideMark/>
          </w:tcPr>
          <w:p w14:paraId="4367DB6C" w14:textId="77777777" w:rsidR="00A160BA" w:rsidRPr="002D7A7F" w:rsidRDefault="00836DD8" w:rsidP="00A160BA">
            <w:pPr>
              <w:keepNext/>
              <w:keepLines/>
              <w:rPr>
                <w:rFonts w:ascii="David" w:hAnsi="David"/>
              </w:rPr>
            </w:pPr>
            <w:r w:rsidRPr="002D7A7F">
              <w:rPr>
                <w:rFonts w:ascii="David" w:hAnsi="David" w:hint="eastAsia"/>
                <w:rtl/>
              </w:rPr>
              <w:t>תאריך</w:t>
            </w:r>
          </w:p>
        </w:tc>
        <w:tc>
          <w:tcPr>
            <w:tcW w:w="3444" w:type="dxa"/>
            <w:gridSpan w:val="2"/>
            <w:hideMark/>
          </w:tcPr>
          <w:p w14:paraId="02599215" w14:textId="77777777" w:rsidR="00A160BA" w:rsidRPr="002D7A7F" w:rsidRDefault="00836DD8" w:rsidP="00A160BA">
            <w:pPr>
              <w:keepNext/>
              <w:keepLines/>
              <w:rPr>
                <w:rFonts w:ascii="David" w:hAnsi="David"/>
              </w:rPr>
            </w:pPr>
            <w:r w:rsidRPr="002D7A7F">
              <w:rPr>
                <w:rFonts w:ascii="David" w:hAnsi="David" w:hint="eastAsia"/>
                <w:rtl/>
              </w:rPr>
              <w:t>שם</w:t>
            </w:r>
            <w:r w:rsidRPr="002D7A7F">
              <w:rPr>
                <w:rFonts w:ascii="David" w:hAnsi="David"/>
                <w:rtl/>
              </w:rPr>
              <w:t xml:space="preserve"> </w:t>
            </w:r>
            <w:r w:rsidRPr="002D7A7F">
              <w:rPr>
                <w:rFonts w:ascii="David" w:hAnsi="David" w:hint="eastAsia"/>
                <w:rtl/>
              </w:rPr>
              <w:t>החותם</w:t>
            </w:r>
          </w:p>
        </w:tc>
        <w:tc>
          <w:tcPr>
            <w:tcW w:w="3528" w:type="dxa"/>
            <w:gridSpan w:val="2"/>
            <w:hideMark/>
          </w:tcPr>
          <w:p w14:paraId="4145ECEC" w14:textId="77777777" w:rsidR="00A160BA" w:rsidRPr="002D7A7F" w:rsidRDefault="00836DD8" w:rsidP="00A160BA">
            <w:pPr>
              <w:keepNext/>
              <w:keepLines/>
              <w:rPr>
                <w:rFonts w:ascii="David" w:hAnsi="David"/>
              </w:rPr>
            </w:pPr>
            <w:r w:rsidRPr="002D7A7F">
              <w:rPr>
                <w:rFonts w:ascii="David" w:hAnsi="David" w:hint="eastAsia"/>
                <w:rtl/>
              </w:rPr>
              <w:t>חתימה</w:t>
            </w:r>
            <w:r w:rsidRPr="002D7A7F">
              <w:rPr>
                <w:rFonts w:ascii="David" w:hAnsi="David"/>
                <w:rtl/>
              </w:rPr>
              <w:t xml:space="preserve"> </w:t>
            </w:r>
            <w:r w:rsidRPr="002D7A7F">
              <w:rPr>
                <w:rFonts w:ascii="David" w:hAnsi="David" w:hint="eastAsia"/>
                <w:rtl/>
              </w:rPr>
              <w:t>וחותמת</w:t>
            </w:r>
          </w:p>
        </w:tc>
      </w:tr>
      <w:tr w:rsidR="00334EF1" w:rsidRPr="002D7A7F" w14:paraId="43B3C066" w14:textId="77777777" w:rsidTr="00A160BA">
        <w:tc>
          <w:tcPr>
            <w:tcW w:w="2996" w:type="dxa"/>
            <w:gridSpan w:val="2"/>
          </w:tcPr>
          <w:p w14:paraId="148C12C2" w14:textId="77777777" w:rsidR="00A160BA" w:rsidRPr="009809BF" w:rsidRDefault="00A160BA" w:rsidP="00A160BA">
            <w:pPr>
              <w:keepNext/>
              <w:keepLines/>
              <w:bidi w:val="0"/>
              <w:jc w:val="center"/>
              <w:rPr>
                <w:rFonts w:ascii="David" w:hAnsi="David"/>
              </w:rPr>
            </w:pPr>
          </w:p>
        </w:tc>
        <w:tc>
          <w:tcPr>
            <w:tcW w:w="3444" w:type="dxa"/>
            <w:gridSpan w:val="2"/>
          </w:tcPr>
          <w:p w14:paraId="5CB845FC" w14:textId="77777777" w:rsidR="00A160BA" w:rsidRPr="002D7A7F" w:rsidRDefault="00836DD8" w:rsidP="00A160BA">
            <w:pPr>
              <w:keepNext/>
              <w:keepLines/>
              <w:jc w:val="center"/>
              <w:rPr>
                <w:rFonts w:ascii="David" w:hAnsi="David"/>
                <w:b/>
                <w:bCs/>
                <w:u w:val="single"/>
                <w:rtl/>
              </w:rPr>
            </w:pPr>
            <w:r w:rsidRPr="002D7A7F">
              <w:rPr>
                <w:rFonts w:ascii="David" w:hAnsi="David" w:hint="eastAsia"/>
                <w:b/>
                <w:bCs/>
                <w:u w:val="single"/>
                <w:rtl/>
              </w:rPr>
              <w:t>אישור</w:t>
            </w:r>
            <w:r w:rsidRPr="002D7A7F">
              <w:rPr>
                <w:rFonts w:ascii="David" w:hAnsi="David"/>
                <w:b/>
                <w:bCs/>
                <w:u w:val="single"/>
                <w:rtl/>
              </w:rPr>
              <w:t xml:space="preserve"> </w:t>
            </w:r>
            <w:r w:rsidRPr="002D7A7F">
              <w:rPr>
                <w:rFonts w:ascii="David" w:hAnsi="David" w:hint="eastAsia"/>
                <w:b/>
                <w:bCs/>
                <w:u w:val="single"/>
                <w:rtl/>
              </w:rPr>
              <w:t>עורך</w:t>
            </w:r>
            <w:r w:rsidRPr="002D7A7F">
              <w:rPr>
                <w:rFonts w:ascii="David" w:hAnsi="David"/>
                <w:b/>
                <w:bCs/>
                <w:u w:val="single"/>
                <w:rtl/>
              </w:rPr>
              <w:t xml:space="preserve"> </w:t>
            </w:r>
            <w:r w:rsidRPr="002D7A7F">
              <w:rPr>
                <w:rFonts w:ascii="David" w:hAnsi="David" w:hint="eastAsia"/>
                <w:b/>
                <w:bCs/>
                <w:u w:val="single"/>
                <w:rtl/>
              </w:rPr>
              <w:t>דין</w:t>
            </w:r>
          </w:p>
          <w:p w14:paraId="2461C684" w14:textId="77777777" w:rsidR="00A160BA" w:rsidRPr="002D7A7F" w:rsidRDefault="00A160BA" w:rsidP="00A160BA">
            <w:pPr>
              <w:keepNext/>
              <w:keepLines/>
              <w:jc w:val="center"/>
              <w:rPr>
                <w:rFonts w:ascii="David" w:hAnsi="David"/>
                <w:u w:val="single"/>
                <w:rtl/>
              </w:rPr>
            </w:pPr>
          </w:p>
        </w:tc>
        <w:tc>
          <w:tcPr>
            <w:tcW w:w="3058" w:type="dxa"/>
          </w:tcPr>
          <w:p w14:paraId="560973FE" w14:textId="77777777" w:rsidR="00A160BA" w:rsidRPr="002D7A7F" w:rsidRDefault="00A160BA" w:rsidP="00A160BA">
            <w:pPr>
              <w:keepNext/>
              <w:keepLines/>
              <w:jc w:val="center"/>
              <w:rPr>
                <w:rFonts w:ascii="David" w:hAnsi="David"/>
              </w:rPr>
            </w:pPr>
          </w:p>
        </w:tc>
      </w:tr>
      <w:tr w:rsidR="00334EF1" w:rsidRPr="002D7A7F" w14:paraId="02C54289" w14:textId="77777777" w:rsidTr="00A160BA">
        <w:tc>
          <w:tcPr>
            <w:tcW w:w="9498" w:type="dxa"/>
            <w:gridSpan w:val="5"/>
          </w:tcPr>
          <w:p w14:paraId="61E8DCD3" w14:textId="77777777" w:rsidR="00A160BA" w:rsidRPr="002D7A7F" w:rsidRDefault="00836DD8" w:rsidP="00A160BA">
            <w:pPr>
              <w:keepNext/>
              <w:keepLines/>
              <w:rPr>
                <w:rFonts w:ascii="David" w:hAnsi="David"/>
                <w:rtl/>
              </w:rPr>
            </w:pPr>
            <w:r w:rsidRPr="002D7A7F">
              <w:rPr>
                <w:rFonts w:ascii="David" w:hAnsi="David" w:hint="eastAsia"/>
                <w:rtl/>
              </w:rPr>
              <w:t>אני</w:t>
            </w:r>
            <w:r w:rsidRPr="002D7A7F">
              <w:rPr>
                <w:rFonts w:ascii="David" w:hAnsi="David"/>
                <w:rtl/>
              </w:rPr>
              <w:t xml:space="preserve"> </w:t>
            </w:r>
            <w:r w:rsidRPr="002D7A7F">
              <w:rPr>
                <w:rFonts w:ascii="David" w:hAnsi="David" w:hint="eastAsia"/>
                <w:rtl/>
              </w:rPr>
              <w:t>הח</w:t>
            </w:r>
            <w:r w:rsidRPr="002D7A7F">
              <w:rPr>
                <w:rFonts w:ascii="David" w:hAnsi="David"/>
                <w:rtl/>
              </w:rPr>
              <w:t xml:space="preserve">"מ ________________________, </w:t>
            </w:r>
            <w:r w:rsidRPr="002D7A7F">
              <w:rPr>
                <w:rFonts w:ascii="David" w:hAnsi="David" w:hint="eastAsia"/>
                <w:rtl/>
              </w:rPr>
              <w:t>עו</w:t>
            </w:r>
            <w:r w:rsidRPr="002D7A7F">
              <w:rPr>
                <w:rFonts w:ascii="David" w:hAnsi="David"/>
                <w:rtl/>
              </w:rPr>
              <w:t xml:space="preserve">"ד </w:t>
            </w:r>
            <w:r w:rsidRPr="002D7A7F">
              <w:rPr>
                <w:rFonts w:ascii="David" w:hAnsi="David" w:hint="eastAsia"/>
                <w:rtl/>
              </w:rPr>
              <w:t>מאשר</w:t>
            </w:r>
            <w:r w:rsidRPr="002D7A7F">
              <w:rPr>
                <w:rFonts w:ascii="David" w:hAnsi="David"/>
                <w:rtl/>
              </w:rPr>
              <w:t xml:space="preserve">/ת </w:t>
            </w:r>
            <w:r w:rsidRPr="002D7A7F">
              <w:rPr>
                <w:rFonts w:ascii="David" w:hAnsi="David" w:hint="eastAsia"/>
                <w:rtl/>
              </w:rPr>
              <w:t>כי</w:t>
            </w:r>
            <w:r w:rsidRPr="002D7A7F">
              <w:rPr>
                <w:rFonts w:ascii="David" w:hAnsi="David"/>
                <w:rtl/>
              </w:rPr>
              <w:t xml:space="preserve"> </w:t>
            </w:r>
            <w:r w:rsidRPr="002D7A7F">
              <w:rPr>
                <w:rFonts w:ascii="David" w:hAnsi="David" w:hint="eastAsia"/>
                <w:rtl/>
              </w:rPr>
              <w:t>ביום</w:t>
            </w:r>
            <w:r w:rsidRPr="002D7A7F">
              <w:rPr>
                <w:rFonts w:ascii="David" w:hAnsi="David"/>
                <w:rtl/>
              </w:rPr>
              <w:t xml:space="preserve"> _____________ </w:t>
            </w:r>
            <w:r w:rsidRPr="002D7A7F">
              <w:rPr>
                <w:rFonts w:ascii="David" w:hAnsi="David" w:hint="eastAsia"/>
                <w:rtl/>
              </w:rPr>
              <w:t>הופיע</w:t>
            </w:r>
            <w:r w:rsidRPr="002D7A7F">
              <w:rPr>
                <w:rFonts w:ascii="David" w:hAnsi="David"/>
                <w:rtl/>
              </w:rPr>
              <w:t xml:space="preserve">/ה </w:t>
            </w:r>
            <w:r w:rsidRPr="002D7A7F">
              <w:rPr>
                <w:rFonts w:ascii="David" w:hAnsi="David" w:hint="eastAsia"/>
                <w:rtl/>
              </w:rPr>
              <w:t>בפני</w:t>
            </w:r>
            <w:r w:rsidRPr="002D7A7F">
              <w:rPr>
                <w:rFonts w:ascii="David" w:hAnsi="David"/>
                <w:rtl/>
              </w:rPr>
              <w:t xml:space="preserve"> </w:t>
            </w:r>
            <w:r w:rsidRPr="002D7A7F">
              <w:rPr>
                <w:rFonts w:ascii="David" w:hAnsi="David" w:hint="eastAsia"/>
                <w:rtl/>
              </w:rPr>
              <w:t>במשרדי</w:t>
            </w:r>
            <w:r w:rsidRPr="002D7A7F">
              <w:rPr>
                <w:rFonts w:ascii="David" w:hAnsi="David"/>
                <w:rtl/>
              </w:rPr>
              <w:t xml:space="preserve"> </w:t>
            </w:r>
            <w:r w:rsidRPr="002D7A7F">
              <w:rPr>
                <w:rFonts w:ascii="David" w:hAnsi="David" w:hint="eastAsia"/>
                <w:rtl/>
              </w:rPr>
              <w:t>אשר</w:t>
            </w:r>
            <w:r w:rsidRPr="002D7A7F">
              <w:rPr>
                <w:rFonts w:ascii="David" w:hAnsi="David"/>
                <w:rtl/>
              </w:rPr>
              <w:t xml:space="preserve"> </w:t>
            </w:r>
            <w:r w:rsidRPr="002D7A7F">
              <w:rPr>
                <w:rFonts w:ascii="David" w:hAnsi="David" w:hint="eastAsia"/>
                <w:rtl/>
              </w:rPr>
              <w:t>ברח</w:t>
            </w:r>
            <w:r w:rsidRPr="002D7A7F">
              <w:rPr>
                <w:rFonts w:ascii="David" w:hAnsi="David"/>
                <w:rtl/>
              </w:rPr>
              <w:t xml:space="preserve">' _________________ </w:t>
            </w:r>
            <w:r w:rsidRPr="002D7A7F">
              <w:rPr>
                <w:rFonts w:ascii="David" w:hAnsi="David" w:hint="eastAsia"/>
                <w:rtl/>
              </w:rPr>
              <w:t>בישוב</w:t>
            </w:r>
            <w:r w:rsidRPr="002D7A7F">
              <w:rPr>
                <w:rFonts w:ascii="David" w:hAnsi="David"/>
                <w:rtl/>
              </w:rPr>
              <w:t xml:space="preserve"> /בעיר_________________ </w:t>
            </w:r>
            <w:r w:rsidRPr="002D7A7F">
              <w:rPr>
                <w:rFonts w:ascii="David" w:hAnsi="David" w:hint="eastAsia"/>
                <w:rtl/>
              </w:rPr>
              <w:t>מר</w:t>
            </w:r>
            <w:r w:rsidRPr="002D7A7F">
              <w:rPr>
                <w:rFonts w:ascii="David" w:hAnsi="David"/>
                <w:rtl/>
              </w:rPr>
              <w:t xml:space="preserve"> / </w:t>
            </w:r>
            <w:r w:rsidRPr="002D7A7F">
              <w:rPr>
                <w:rFonts w:ascii="David" w:hAnsi="David" w:hint="eastAsia"/>
                <w:rtl/>
              </w:rPr>
              <w:t>גב</w:t>
            </w:r>
            <w:r w:rsidRPr="002D7A7F">
              <w:rPr>
                <w:rFonts w:ascii="David" w:hAnsi="David"/>
                <w:rtl/>
              </w:rPr>
              <w:t xml:space="preserve">' _________________ </w:t>
            </w:r>
            <w:r w:rsidRPr="002D7A7F">
              <w:rPr>
                <w:rFonts w:ascii="David" w:hAnsi="David" w:hint="eastAsia"/>
                <w:rtl/>
              </w:rPr>
              <w:t>שזיהה</w:t>
            </w:r>
            <w:r w:rsidRPr="002D7A7F">
              <w:rPr>
                <w:rFonts w:ascii="David" w:hAnsi="David"/>
                <w:rtl/>
              </w:rPr>
              <w:t xml:space="preserve"> /תה </w:t>
            </w:r>
            <w:r w:rsidRPr="002D7A7F">
              <w:rPr>
                <w:rFonts w:ascii="David" w:hAnsi="David" w:hint="eastAsia"/>
                <w:rtl/>
              </w:rPr>
              <w:t>עצמו</w:t>
            </w:r>
            <w:r w:rsidRPr="002D7A7F">
              <w:rPr>
                <w:rFonts w:ascii="David" w:hAnsi="David"/>
                <w:rtl/>
              </w:rPr>
              <w:t xml:space="preserve">/ה </w:t>
            </w:r>
            <w:r w:rsidRPr="002D7A7F">
              <w:rPr>
                <w:rFonts w:ascii="David" w:hAnsi="David" w:hint="eastAsia"/>
                <w:rtl/>
              </w:rPr>
              <w:t>על</w:t>
            </w:r>
            <w:r w:rsidRPr="002D7A7F">
              <w:rPr>
                <w:rFonts w:ascii="David" w:hAnsi="David"/>
                <w:rtl/>
              </w:rPr>
              <w:t xml:space="preserve"> </w:t>
            </w:r>
            <w:r w:rsidRPr="002D7A7F">
              <w:rPr>
                <w:rFonts w:ascii="David" w:hAnsi="David" w:hint="eastAsia"/>
                <w:rtl/>
              </w:rPr>
              <w:t>ידי</w:t>
            </w:r>
            <w:r w:rsidRPr="002D7A7F">
              <w:rPr>
                <w:rFonts w:ascii="David" w:hAnsi="David"/>
                <w:rtl/>
              </w:rPr>
              <w:t xml:space="preserve"> </w:t>
            </w:r>
            <w:r w:rsidRPr="002D7A7F">
              <w:rPr>
                <w:rFonts w:ascii="David" w:hAnsi="David" w:hint="eastAsia"/>
                <w:rtl/>
              </w:rPr>
              <w:t>ת</w:t>
            </w:r>
            <w:r w:rsidRPr="002D7A7F">
              <w:rPr>
                <w:rFonts w:ascii="David" w:hAnsi="David"/>
                <w:rtl/>
              </w:rPr>
              <w:t xml:space="preserve">.ז. _______________ / </w:t>
            </w:r>
            <w:r w:rsidRPr="002D7A7F">
              <w:rPr>
                <w:rFonts w:ascii="David" w:hAnsi="David" w:hint="eastAsia"/>
                <w:rtl/>
              </w:rPr>
              <w:t>המוכר</w:t>
            </w:r>
            <w:r w:rsidRPr="002D7A7F">
              <w:rPr>
                <w:rFonts w:ascii="David" w:hAnsi="David"/>
                <w:rtl/>
              </w:rPr>
              <w:t xml:space="preserve">/ת </w:t>
            </w:r>
            <w:r w:rsidRPr="002D7A7F">
              <w:rPr>
                <w:rFonts w:ascii="David" w:hAnsi="David" w:hint="eastAsia"/>
                <w:rtl/>
              </w:rPr>
              <w:t>לי</w:t>
            </w:r>
            <w:r w:rsidRPr="002D7A7F">
              <w:rPr>
                <w:rFonts w:ascii="David" w:hAnsi="David"/>
                <w:rtl/>
              </w:rPr>
              <w:t xml:space="preserve"> </w:t>
            </w:r>
            <w:r w:rsidRPr="002D7A7F">
              <w:rPr>
                <w:rFonts w:ascii="David" w:hAnsi="David" w:hint="eastAsia"/>
                <w:rtl/>
              </w:rPr>
              <w:t>באופן</w:t>
            </w:r>
            <w:r w:rsidRPr="002D7A7F">
              <w:rPr>
                <w:rFonts w:ascii="David" w:hAnsi="David"/>
                <w:rtl/>
              </w:rPr>
              <w:t xml:space="preserve"> </w:t>
            </w:r>
            <w:r w:rsidRPr="002D7A7F">
              <w:rPr>
                <w:rFonts w:ascii="David" w:hAnsi="David" w:hint="eastAsia"/>
                <w:rtl/>
              </w:rPr>
              <w:t>אישי</w:t>
            </w:r>
            <w:r w:rsidRPr="002D7A7F">
              <w:rPr>
                <w:rFonts w:ascii="David" w:hAnsi="David"/>
                <w:rtl/>
              </w:rPr>
              <w:t xml:space="preserve">, </w:t>
            </w:r>
            <w:r w:rsidRPr="002D7A7F">
              <w:rPr>
                <w:rFonts w:ascii="David" w:hAnsi="David" w:hint="eastAsia"/>
                <w:rtl/>
              </w:rPr>
              <w:t>ואחרי</w:t>
            </w:r>
            <w:r w:rsidRPr="002D7A7F">
              <w:rPr>
                <w:rFonts w:ascii="David" w:hAnsi="David"/>
                <w:rtl/>
              </w:rPr>
              <w:t xml:space="preserve"> </w:t>
            </w:r>
            <w:r w:rsidRPr="002D7A7F">
              <w:rPr>
                <w:rFonts w:ascii="David" w:hAnsi="David" w:hint="eastAsia"/>
                <w:rtl/>
              </w:rPr>
              <w:t>שהזהרתיו</w:t>
            </w:r>
            <w:r w:rsidRPr="002D7A7F">
              <w:rPr>
                <w:rFonts w:ascii="David" w:hAnsi="David"/>
                <w:rtl/>
              </w:rPr>
              <w:t xml:space="preserve">/ה </w:t>
            </w:r>
            <w:r w:rsidRPr="002D7A7F">
              <w:rPr>
                <w:rFonts w:ascii="David" w:hAnsi="David" w:hint="eastAsia"/>
                <w:rtl/>
              </w:rPr>
              <w:t>כי</w:t>
            </w:r>
            <w:r w:rsidRPr="002D7A7F">
              <w:rPr>
                <w:rFonts w:ascii="David" w:hAnsi="David"/>
                <w:rtl/>
              </w:rPr>
              <w:t xml:space="preserve"> </w:t>
            </w:r>
            <w:r w:rsidRPr="002D7A7F">
              <w:rPr>
                <w:rFonts w:ascii="David" w:hAnsi="David" w:hint="eastAsia"/>
                <w:rtl/>
              </w:rPr>
              <w:t>עליו</w:t>
            </w:r>
            <w:r w:rsidRPr="002D7A7F">
              <w:rPr>
                <w:rFonts w:ascii="David" w:hAnsi="David"/>
                <w:rtl/>
              </w:rPr>
              <w:t xml:space="preserve">/ה </w:t>
            </w:r>
            <w:r w:rsidRPr="002D7A7F">
              <w:rPr>
                <w:rFonts w:ascii="David" w:hAnsi="David" w:hint="eastAsia"/>
                <w:rtl/>
              </w:rPr>
              <w:t>להצהיר</w:t>
            </w:r>
            <w:r w:rsidRPr="002D7A7F">
              <w:rPr>
                <w:rFonts w:ascii="David" w:hAnsi="David"/>
                <w:rtl/>
              </w:rPr>
              <w:t xml:space="preserve"> </w:t>
            </w:r>
            <w:r w:rsidRPr="002D7A7F">
              <w:rPr>
                <w:rFonts w:ascii="David" w:hAnsi="David" w:hint="eastAsia"/>
                <w:rtl/>
              </w:rPr>
              <w:t>אמת</w:t>
            </w:r>
            <w:r w:rsidRPr="002D7A7F">
              <w:rPr>
                <w:rFonts w:ascii="David" w:hAnsi="David"/>
                <w:rtl/>
              </w:rPr>
              <w:t xml:space="preserve"> </w:t>
            </w:r>
            <w:r w:rsidRPr="002D7A7F">
              <w:rPr>
                <w:rFonts w:ascii="David" w:hAnsi="David" w:hint="eastAsia"/>
                <w:rtl/>
              </w:rPr>
              <w:t>וכי</w:t>
            </w:r>
            <w:r w:rsidRPr="002D7A7F">
              <w:rPr>
                <w:rFonts w:ascii="David" w:hAnsi="David"/>
                <w:rtl/>
              </w:rPr>
              <w:t xml:space="preserve"> </w:t>
            </w:r>
            <w:r w:rsidRPr="002D7A7F">
              <w:rPr>
                <w:rFonts w:ascii="David" w:hAnsi="David" w:hint="eastAsia"/>
                <w:rtl/>
              </w:rPr>
              <w:t>יהיה</w:t>
            </w:r>
            <w:r w:rsidRPr="002D7A7F">
              <w:rPr>
                <w:rFonts w:ascii="David" w:hAnsi="David"/>
                <w:rtl/>
              </w:rPr>
              <w:t xml:space="preserve"> / </w:t>
            </w:r>
            <w:r w:rsidRPr="002D7A7F">
              <w:rPr>
                <w:rFonts w:ascii="David" w:hAnsi="David" w:hint="eastAsia"/>
                <w:rtl/>
              </w:rPr>
              <w:t>תהיה</w:t>
            </w:r>
            <w:r w:rsidRPr="002D7A7F">
              <w:rPr>
                <w:rFonts w:ascii="David" w:hAnsi="David"/>
                <w:rtl/>
              </w:rPr>
              <w:t xml:space="preserve"> </w:t>
            </w:r>
            <w:r w:rsidRPr="002D7A7F">
              <w:rPr>
                <w:rFonts w:ascii="David" w:hAnsi="David" w:hint="eastAsia"/>
                <w:rtl/>
              </w:rPr>
              <w:t>צפוי</w:t>
            </w:r>
            <w:r w:rsidRPr="002D7A7F">
              <w:rPr>
                <w:rFonts w:ascii="David" w:hAnsi="David"/>
                <w:rtl/>
              </w:rPr>
              <w:t xml:space="preserve">/ה </w:t>
            </w:r>
            <w:r w:rsidRPr="002D7A7F">
              <w:rPr>
                <w:rFonts w:ascii="David" w:hAnsi="David" w:hint="eastAsia"/>
                <w:rtl/>
              </w:rPr>
              <w:t>לעונשים</w:t>
            </w:r>
            <w:r w:rsidRPr="002D7A7F">
              <w:rPr>
                <w:rFonts w:ascii="David" w:hAnsi="David"/>
                <w:rtl/>
              </w:rPr>
              <w:t xml:space="preserve"> </w:t>
            </w:r>
            <w:r w:rsidRPr="002D7A7F">
              <w:rPr>
                <w:rFonts w:ascii="David" w:hAnsi="David" w:hint="eastAsia"/>
                <w:rtl/>
              </w:rPr>
              <w:t>הקבועים</w:t>
            </w:r>
            <w:r w:rsidRPr="002D7A7F">
              <w:rPr>
                <w:rFonts w:ascii="David" w:hAnsi="David"/>
                <w:rtl/>
              </w:rPr>
              <w:t xml:space="preserve"> </w:t>
            </w:r>
            <w:r w:rsidRPr="002D7A7F">
              <w:rPr>
                <w:rFonts w:ascii="David" w:hAnsi="David" w:hint="eastAsia"/>
                <w:rtl/>
              </w:rPr>
              <w:t>בחוק</w:t>
            </w:r>
            <w:r w:rsidRPr="002D7A7F">
              <w:rPr>
                <w:rFonts w:ascii="David" w:hAnsi="David"/>
                <w:rtl/>
              </w:rPr>
              <w:t xml:space="preserve"> </w:t>
            </w:r>
            <w:r w:rsidRPr="002D7A7F">
              <w:rPr>
                <w:rFonts w:ascii="David" w:hAnsi="David" w:hint="eastAsia"/>
                <w:rtl/>
              </w:rPr>
              <w:t>אם</w:t>
            </w:r>
            <w:r w:rsidRPr="002D7A7F">
              <w:rPr>
                <w:rFonts w:ascii="David" w:hAnsi="David"/>
                <w:rtl/>
              </w:rPr>
              <w:t xml:space="preserve"> </w:t>
            </w:r>
            <w:r w:rsidRPr="002D7A7F">
              <w:rPr>
                <w:rFonts w:ascii="David" w:hAnsi="David" w:hint="eastAsia"/>
                <w:rtl/>
              </w:rPr>
              <w:t>לא</w:t>
            </w:r>
            <w:r w:rsidRPr="002D7A7F">
              <w:rPr>
                <w:rFonts w:ascii="David" w:hAnsi="David"/>
                <w:rtl/>
              </w:rPr>
              <w:t xml:space="preserve"> </w:t>
            </w:r>
            <w:r w:rsidRPr="002D7A7F">
              <w:rPr>
                <w:rFonts w:ascii="David" w:hAnsi="David" w:hint="eastAsia"/>
                <w:rtl/>
              </w:rPr>
              <w:t>יעשה</w:t>
            </w:r>
            <w:r w:rsidRPr="002D7A7F">
              <w:rPr>
                <w:rFonts w:ascii="David" w:hAnsi="David"/>
                <w:rtl/>
              </w:rPr>
              <w:t xml:space="preserve"> / </w:t>
            </w:r>
            <w:r w:rsidRPr="002D7A7F">
              <w:rPr>
                <w:rFonts w:ascii="David" w:hAnsi="David" w:hint="eastAsia"/>
                <w:rtl/>
              </w:rPr>
              <w:t>תעשה</w:t>
            </w:r>
            <w:r w:rsidRPr="002D7A7F">
              <w:rPr>
                <w:rFonts w:ascii="David" w:hAnsi="David"/>
                <w:rtl/>
              </w:rPr>
              <w:t xml:space="preserve"> </w:t>
            </w:r>
            <w:r w:rsidRPr="002D7A7F">
              <w:rPr>
                <w:rFonts w:ascii="David" w:hAnsi="David" w:hint="eastAsia"/>
                <w:rtl/>
              </w:rPr>
              <w:t>כן</w:t>
            </w:r>
            <w:r w:rsidRPr="002D7A7F">
              <w:rPr>
                <w:rFonts w:ascii="David" w:hAnsi="David"/>
                <w:rtl/>
              </w:rPr>
              <w:t xml:space="preserve">, </w:t>
            </w:r>
            <w:r w:rsidRPr="002D7A7F">
              <w:rPr>
                <w:rFonts w:ascii="David" w:hAnsi="David" w:hint="eastAsia"/>
                <w:rtl/>
              </w:rPr>
              <w:t>חתם</w:t>
            </w:r>
            <w:r w:rsidRPr="002D7A7F">
              <w:rPr>
                <w:rFonts w:ascii="David" w:hAnsi="David"/>
                <w:rtl/>
              </w:rPr>
              <w:t xml:space="preserve">/ה </w:t>
            </w:r>
            <w:r w:rsidRPr="002D7A7F">
              <w:rPr>
                <w:rFonts w:ascii="David" w:hAnsi="David" w:hint="eastAsia"/>
                <w:rtl/>
              </w:rPr>
              <w:t>בפני</w:t>
            </w:r>
            <w:r w:rsidRPr="002D7A7F">
              <w:rPr>
                <w:rFonts w:ascii="David" w:hAnsi="David"/>
                <w:rtl/>
              </w:rPr>
              <w:t xml:space="preserve"> </w:t>
            </w:r>
            <w:r w:rsidRPr="002D7A7F">
              <w:rPr>
                <w:rFonts w:ascii="David" w:hAnsi="David" w:hint="eastAsia"/>
                <w:rtl/>
              </w:rPr>
              <w:t>על</w:t>
            </w:r>
            <w:r w:rsidRPr="002D7A7F">
              <w:rPr>
                <w:rFonts w:ascii="David" w:hAnsi="David"/>
                <w:rtl/>
              </w:rPr>
              <w:t xml:space="preserve"> </w:t>
            </w:r>
            <w:r w:rsidRPr="002D7A7F">
              <w:rPr>
                <w:rFonts w:ascii="David" w:hAnsi="David" w:hint="eastAsia"/>
                <w:rtl/>
              </w:rPr>
              <w:t>התצהיר</w:t>
            </w:r>
            <w:r w:rsidRPr="002D7A7F">
              <w:rPr>
                <w:rFonts w:ascii="David" w:hAnsi="David"/>
                <w:rtl/>
              </w:rPr>
              <w:t xml:space="preserve"> </w:t>
            </w:r>
            <w:r w:rsidRPr="002D7A7F">
              <w:rPr>
                <w:rFonts w:ascii="David" w:hAnsi="David" w:hint="eastAsia"/>
                <w:rtl/>
              </w:rPr>
              <w:t>דלעיל</w:t>
            </w:r>
            <w:r w:rsidRPr="002D7A7F">
              <w:rPr>
                <w:rFonts w:ascii="David" w:hAnsi="David"/>
                <w:rtl/>
              </w:rPr>
              <w:t>.</w:t>
            </w:r>
          </w:p>
          <w:p w14:paraId="3D6C6757" w14:textId="77777777" w:rsidR="00A160BA" w:rsidRPr="002D7A7F" w:rsidRDefault="00A160BA" w:rsidP="00A160BA">
            <w:pPr>
              <w:keepNext/>
              <w:keepLines/>
              <w:rPr>
                <w:rFonts w:ascii="David" w:hAnsi="David"/>
                <w:rtl/>
              </w:rPr>
            </w:pPr>
          </w:p>
        </w:tc>
      </w:tr>
      <w:tr w:rsidR="00334EF1" w:rsidRPr="002D7A7F" w14:paraId="62C5EC65" w14:textId="77777777" w:rsidTr="00A160BA">
        <w:tc>
          <w:tcPr>
            <w:tcW w:w="2996" w:type="dxa"/>
            <w:gridSpan w:val="2"/>
            <w:hideMark/>
          </w:tcPr>
          <w:p w14:paraId="649631A6" w14:textId="77777777" w:rsidR="00A160BA" w:rsidRPr="002D7A7F" w:rsidRDefault="00836DD8" w:rsidP="00A160BA">
            <w:pPr>
              <w:keepNext/>
              <w:keepLines/>
              <w:rPr>
                <w:rFonts w:ascii="David" w:hAnsi="David"/>
                <w:b/>
                <w:bCs/>
              </w:rPr>
            </w:pPr>
            <w:r w:rsidRPr="002D7A7F">
              <w:rPr>
                <w:rFonts w:ascii="David" w:hAnsi="David"/>
                <w:b/>
                <w:bCs/>
                <w:rtl/>
              </w:rPr>
              <w:t>_______________</w:t>
            </w:r>
          </w:p>
        </w:tc>
        <w:tc>
          <w:tcPr>
            <w:tcW w:w="3444" w:type="dxa"/>
            <w:gridSpan w:val="2"/>
            <w:hideMark/>
          </w:tcPr>
          <w:p w14:paraId="70FB89C4" w14:textId="77777777" w:rsidR="00A160BA" w:rsidRPr="002D7A7F" w:rsidRDefault="00836DD8" w:rsidP="00A160BA">
            <w:pPr>
              <w:keepNext/>
              <w:keepLines/>
              <w:rPr>
                <w:rFonts w:ascii="David" w:hAnsi="David"/>
                <w:b/>
                <w:bCs/>
              </w:rPr>
            </w:pPr>
            <w:r w:rsidRPr="002D7A7F">
              <w:rPr>
                <w:rFonts w:ascii="David" w:hAnsi="David"/>
                <w:b/>
                <w:bCs/>
                <w:rtl/>
              </w:rPr>
              <w:t>______________________</w:t>
            </w:r>
          </w:p>
        </w:tc>
        <w:tc>
          <w:tcPr>
            <w:tcW w:w="3058" w:type="dxa"/>
            <w:hideMark/>
          </w:tcPr>
          <w:p w14:paraId="7CE11A96" w14:textId="77777777" w:rsidR="00A160BA" w:rsidRPr="002D7A7F" w:rsidRDefault="00836DD8" w:rsidP="00A160BA">
            <w:pPr>
              <w:keepNext/>
              <w:keepLines/>
              <w:rPr>
                <w:rFonts w:ascii="David" w:hAnsi="David"/>
                <w:b/>
                <w:bCs/>
              </w:rPr>
            </w:pPr>
            <w:r w:rsidRPr="002D7A7F">
              <w:rPr>
                <w:rFonts w:ascii="David" w:hAnsi="David"/>
                <w:b/>
                <w:bCs/>
                <w:rtl/>
              </w:rPr>
              <w:t>_____________________</w:t>
            </w:r>
          </w:p>
        </w:tc>
      </w:tr>
      <w:tr w:rsidR="00334EF1" w:rsidRPr="002D7A7F" w14:paraId="6E2F1CBE" w14:textId="77777777" w:rsidTr="00A160BA">
        <w:tc>
          <w:tcPr>
            <w:tcW w:w="2996" w:type="dxa"/>
            <w:gridSpan w:val="2"/>
            <w:hideMark/>
          </w:tcPr>
          <w:p w14:paraId="5E0ABAED" w14:textId="77777777" w:rsidR="00A160BA" w:rsidRPr="002D7A7F" w:rsidRDefault="00836DD8" w:rsidP="00A160BA">
            <w:pPr>
              <w:keepNext/>
              <w:keepLines/>
              <w:jc w:val="center"/>
              <w:rPr>
                <w:rFonts w:ascii="David" w:hAnsi="David"/>
              </w:rPr>
            </w:pPr>
            <w:r w:rsidRPr="002D7A7F">
              <w:rPr>
                <w:rFonts w:ascii="David" w:hAnsi="David" w:hint="eastAsia"/>
                <w:rtl/>
              </w:rPr>
              <w:t>תאריך</w:t>
            </w:r>
          </w:p>
        </w:tc>
        <w:tc>
          <w:tcPr>
            <w:tcW w:w="3444" w:type="dxa"/>
            <w:gridSpan w:val="2"/>
            <w:hideMark/>
          </w:tcPr>
          <w:p w14:paraId="5CB206F0" w14:textId="77777777" w:rsidR="00A160BA" w:rsidRPr="002D7A7F" w:rsidRDefault="00836DD8" w:rsidP="00A160BA">
            <w:pPr>
              <w:keepNext/>
              <w:keepLines/>
              <w:jc w:val="center"/>
              <w:rPr>
                <w:rFonts w:ascii="David" w:hAnsi="David"/>
              </w:rPr>
            </w:pPr>
            <w:r w:rsidRPr="002D7A7F">
              <w:rPr>
                <w:rFonts w:ascii="David" w:hAnsi="David" w:hint="eastAsia"/>
                <w:rtl/>
              </w:rPr>
              <w:t>מספר</w:t>
            </w:r>
            <w:r w:rsidRPr="002D7A7F">
              <w:rPr>
                <w:rFonts w:ascii="David" w:hAnsi="David"/>
                <w:rtl/>
              </w:rPr>
              <w:t xml:space="preserve"> </w:t>
            </w:r>
            <w:r w:rsidRPr="002D7A7F">
              <w:rPr>
                <w:rFonts w:ascii="David" w:hAnsi="David" w:hint="eastAsia"/>
                <w:rtl/>
              </w:rPr>
              <w:t>רישיון</w:t>
            </w:r>
          </w:p>
        </w:tc>
        <w:tc>
          <w:tcPr>
            <w:tcW w:w="3058" w:type="dxa"/>
            <w:hideMark/>
          </w:tcPr>
          <w:p w14:paraId="34C11428" w14:textId="77777777" w:rsidR="00A160BA" w:rsidRPr="002D7A7F" w:rsidRDefault="00836DD8" w:rsidP="00A160BA">
            <w:pPr>
              <w:keepNext/>
              <w:keepLines/>
              <w:jc w:val="center"/>
              <w:rPr>
                <w:rFonts w:ascii="David" w:hAnsi="David"/>
              </w:rPr>
            </w:pPr>
            <w:r w:rsidRPr="002D7A7F">
              <w:rPr>
                <w:rFonts w:ascii="David" w:hAnsi="David" w:hint="eastAsia"/>
                <w:rtl/>
              </w:rPr>
              <w:t>חתימה</w:t>
            </w:r>
            <w:r w:rsidRPr="002D7A7F">
              <w:rPr>
                <w:rFonts w:ascii="David" w:hAnsi="David"/>
                <w:rtl/>
              </w:rPr>
              <w:t xml:space="preserve"> </w:t>
            </w:r>
            <w:r w:rsidRPr="002D7A7F">
              <w:rPr>
                <w:rFonts w:ascii="David" w:hAnsi="David" w:hint="eastAsia"/>
                <w:rtl/>
              </w:rPr>
              <w:t>וחותמת</w:t>
            </w:r>
          </w:p>
        </w:tc>
      </w:tr>
    </w:tbl>
    <w:p w14:paraId="206E998A" w14:textId="77777777" w:rsidR="00C41CEC" w:rsidRPr="009809BF" w:rsidRDefault="00836DD8" w:rsidP="00A160BA">
      <w:pPr>
        <w:keepNext/>
        <w:keepLines/>
        <w:bidi w:val="0"/>
        <w:rPr>
          <w:rFonts w:ascii="David" w:hAnsi="David"/>
          <w:sz w:val="26"/>
          <w:szCs w:val="26"/>
          <w:rtl/>
        </w:rPr>
      </w:pPr>
      <w:r w:rsidRPr="009809BF">
        <w:rPr>
          <w:rFonts w:ascii="David" w:hAnsi="David"/>
          <w:sz w:val="26"/>
          <w:szCs w:val="26"/>
          <w:rtl/>
        </w:rPr>
        <w:br w:type="page"/>
      </w:r>
    </w:p>
    <w:p w14:paraId="2B06127A" w14:textId="21EA5A79" w:rsidR="000B4616" w:rsidRPr="009809BF" w:rsidRDefault="000B4616" w:rsidP="000B4616">
      <w:pPr>
        <w:pStyle w:val="1e"/>
        <w:rPr>
          <w:rFonts w:ascii="David" w:hAnsi="David"/>
          <w:b w:val="0"/>
          <w:bCs w:val="0"/>
          <w:rtl/>
        </w:rPr>
      </w:pPr>
      <w:bookmarkStart w:id="101" w:name="_Toc162540495"/>
      <w:r w:rsidRPr="009809BF">
        <w:rPr>
          <w:rFonts w:ascii="David" w:hAnsi="David"/>
          <w:rtl/>
        </w:rPr>
        <w:lastRenderedPageBreak/>
        <w:t xml:space="preserve">נספח ד' </w:t>
      </w:r>
      <w:r w:rsidR="00240205" w:rsidRPr="009809BF">
        <w:rPr>
          <w:rFonts w:ascii="David" w:hAnsi="David"/>
          <w:rtl/>
        </w:rPr>
        <w:t>10</w:t>
      </w:r>
      <w:r w:rsidRPr="009809BF">
        <w:rPr>
          <w:rFonts w:ascii="David" w:hAnsi="David"/>
          <w:rtl/>
        </w:rPr>
        <w:t xml:space="preserve"> - התחייבות לסודיות ולהיעדר ניגוד עניינים</w:t>
      </w:r>
      <w:bookmarkEnd w:id="101"/>
      <w:r w:rsidRPr="009809BF">
        <w:rPr>
          <w:rFonts w:ascii="David" w:hAnsi="David"/>
          <w:rtl/>
        </w:rPr>
        <w:t xml:space="preserve">  </w:t>
      </w:r>
    </w:p>
    <w:p w14:paraId="22FFAA4A" w14:textId="77777777" w:rsidR="000B4616" w:rsidRPr="009809BF" w:rsidRDefault="000B4616" w:rsidP="000B4616">
      <w:pPr>
        <w:spacing w:line="360" w:lineRule="auto"/>
        <w:jc w:val="center"/>
        <w:rPr>
          <w:rFonts w:ascii="David" w:hAnsi="David"/>
          <w:b/>
          <w:bCs/>
          <w:u w:val="single"/>
          <w:rtl/>
        </w:rPr>
      </w:pPr>
    </w:p>
    <w:p w14:paraId="453495CD" w14:textId="77777777" w:rsidR="000B4616" w:rsidRPr="009809BF" w:rsidRDefault="000B4616" w:rsidP="000B4616">
      <w:pPr>
        <w:widowControl w:val="0"/>
        <w:spacing w:before="40"/>
        <w:ind w:left="397"/>
        <w:jc w:val="center"/>
        <w:rPr>
          <w:rFonts w:ascii="David" w:hAnsi="David"/>
          <w:sz w:val="22"/>
          <w:szCs w:val="22"/>
          <w:rtl/>
        </w:rPr>
      </w:pPr>
    </w:p>
    <w:p w14:paraId="0D63A6CD" w14:textId="77777777" w:rsidR="000B4616" w:rsidRPr="002D7A7F" w:rsidRDefault="000B4616" w:rsidP="000B4616">
      <w:pPr>
        <w:spacing w:line="360" w:lineRule="auto"/>
        <w:jc w:val="both"/>
        <w:rPr>
          <w:rFonts w:ascii="David" w:hAnsi="David"/>
          <w:b/>
          <w:bCs/>
          <w:sz w:val="22"/>
          <w:szCs w:val="22"/>
          <w:rtl/>
        </w:rPr>
      </w:pPr>
      <w:r w:rsidRPr="002D7A7F">
        <w:rPr>
          <w:rFonts w:ascii="David" w:hAnsi="David"/>
          <w:b/>
          <w:bCs/>
          <w:sz w:val="22"/>
          <w:szCs w:val="22"/>
          <w:rtl/>
        </w:rPr>
        <w:t>לכבוד</w:t>
      </w:r>
    </w:p>
    <w:p w14:paraId="4302CB55" w14:textId="77777777" w:rsidR="000B4616" w:rsidRPr="002D7A7F" w:rsidRDefault="000B4616" w:rsidP="000B4616">
      <w:pPr>
        <w:spacing w:line="360" w:lineRule="auto"/>
        <w:jc w:val="both"/>
        <w:rPr>
          <w:rFonts w:ascii="David" w:hAnsi="David"/>
          <w:b/>
          <w:bCs/>
          <w:sz w:val="22"/>
          <w:szCs w:val="22"/>
          <w:rtl/>
        </w:rPr>
      </w:pPr>
      <w:r w:rsidRPr="002D7A7F">
        <w:rPr>
          <w:rFonts w:ascii="David" w:hAnsi="David"/>
          <w:b/>
          <w:bCs/>
          <w:sz w:val="22"/>
          <w:szCs w:val="22"/>
          <w:rtl/>
        </w:rPr>
        <w:t xml:space="preserve">_______________________ </w:t>
      </w:r>
    </w:p>
    <w:p w14:paraId="5D3F52F2" w14:textId="77777777" w:rsidR="000B4616" w:rsidRPr="002D7A7F" w:rsidRDefault="000B4616" w:rsidP="000B4616">
      <w:pPr>
        <w:spacing w:before="40" w:after="40"/>
        <w:ind w:left="397"/>
        <w:jc w:val="both"/>
        <w:rPr>
          <w:rFonts w:ascii="David" w:hAnsi="David"/>
          <w:sz w:val="22"/>
          <w:szCs w:val="22"/>
          <w:rtl/>
        </w:rPr>
      </w:pPr>
    </w:p>
    <w:p w14:paraId="615DEA4D" w14:textId="77777777" w:rsidR="000B4616" w:rsidRPr="002D7A7F" w:rsidRDefault="000B4616" w:rsidP="000B4616">
      <w:pPr>
        <w:spacing w:before="40" w:after="40" w:line="360" w:lineRule="auto"/>
        <w:jc w:val="both"/>
        <w:rPr>
          <w:rFonts w:ascii="David" w:hAnsi="David"/>
          <w:sz w:val="22"/>
          <w:szCs w:val="22"/>
          <w:u w:val="single"/>
          <w:rtl/>
        </w:rPr>
      </w:pPr>
      <w:r w:rsidRPr="002D7A7F">
        <w:rPr>
          <w:rFonts w:ascii="David" w:hAnsi="David"/>
          <w:sz w:val="22"/>
          <w:szCs w:val="22"/>
          <w:rtl/>
        </w:rPr>
        <w:t>אני _______________________, ת.ז. __________________, אשר תפקידי אצל  ___________________ (להלן - "</w:t>
      </w:r>
      <w:r w:rsidRPr="002D7A7F">
        <w:rPr>
          <w:rFonts w:ascii="David" w:hAnsi="David"/>
          <w:b/>
          <w:bCs/>
          <w:sz w:val="22"/>
          <w:szCs w:val="22"/>
          <w:rtl/>
        </w:rPr>
        <w:t>הספק</w:t>
      </w:r>
      <w:r w:rsidRPr="002D7A7F">
        <w:rPr>
          <w:rFonts w:ascii="David" w:hAnsi="David"/>
          <w:sz w:val="22"/>
          <w:szCs w:val="22"/>
          <w:rtl/>
        </w:rPr>
        <w:t>") הינו ______________________, נותן התחייבות זו בקשר למכרז  ________________ מספר _______________ (להלן - "</w:t>
      </w:r>
      <w:r w:rsidRPr="002D7A7F">
        <w:rPr>
          <w:rFonts w:ascii="David" w:hAnsi="David"/>
          <w:b/>
          <w:bCs/>
          <w:sz w:val="22"/>
          <w:szCs w:val="22"/>
          <w:rtl/>
        </w:rPr>
        <w:t>המכרז</w:t>
      </w:r>
      <w:r w:rsidRPr="002D7A7F">
        <w:rPr>
          <w:rFonts w:ascii="David" w:hAnsi="David"/>
          <w:sz w:val="22"/>
          <w:szCs w:val="22"/>
          <w:rtl/>
        </w:rPr>
        <w:t>").</w:t>
      </w:r>
    </w:p>
    <w:p w14:paraId="6AF26463" w14:textId="77777777" w:rsidR="000B4616" w:rsidRPr="002D7A7F" w:rsidRDefault="000B4616" w:rsidP="00B371D5">
      <w:pPr>
        <w:pStyle w:val="N1"/>
        <w:widowControl w:val="0"/>
        <w:numPr>
          <w:ilvl w:val="0"/>
          <w:numId w:val="86"/>
        </w:numPr>
        <w:spacing w:line="360" w:lineRule="auto"/>
        <w:ind w:left="418" w:hanging="425"/>
        <w:textAlignment w:val="auto"/>
        <w:rPr>
          <w:rFonts w:ascii="David" w:hAnsi="David"/>
          <w:sz w:val="22"/>
          <w:szCs w:val="22"/>
          <w:rtl/>
        </w:rPr>
      </w:pPr>
      <w:r w:rsidRPr="002D7A7F">
        <w:rPr>
          <w:rFonts w:ascii="David" w:hAnsi="David"/>
          <w:sz w:val="22"/>
          <w:szCs w:val="22"/>
          <w:rtl/>
        </w:rPr>
        <w:t>בהתחייבות זו תהיה למונחים הבאים המשמעות המופיעה לצידם:</w:t>
      </w:r>
    </w:p>
    <w:p w14:paraId="700210B0" w14:textId="77777777" w:rsidR="000B4616" w:rsidRPr="002D7A7F" w:rsidRDefault="000B4616" w:rsidP="000B4616">
      <w:pPr>
        <w:pStyle w:val="afffff1"/>
        <w:widowControl w:val="0"/>
        <w:spacing w:before="120" w:after="120" w:line="360" w:lineRule="auto"/>
        <w:ind w:left="418" w:firstLine="0"/>
        <w:rPr>
          <w:rFonts w:ascii="David" w:hAnsi="David"/>
          <w:sz w:val="22"/>
          <w:szCs w:val="22"/>
          <w:rtl/>
        </w:rPr>
      </w:pPr>
      <w:r w:rsidRPr="002D7A7F">
        <w:rPr>
          <w:rFonts w:ascii="David" w:hAnsi="David"/>
          <w:b/>
          <w:bCs/>
          <w:sz w:val="22"/>
          <w:szCs w:val="22"/>
          <w:rtl/>
        </w:rPr>
        <w:t>"מידע"</w:t>
      </w:r>
      <w:r w:rsidRPr="002D7A7F">
        <w:rPr>
          <w:rFonts w:ascii="David" w:hAnsi="David"/>
          <w:sz w:val="22"/>
          <w:szCs w:val="22"/>
          <w:rtl/>
        </w:rPr>
        <w:t xml:space="preserve"> - כל מידע (</w:t>
      </w:r>
      <w:r w:rsidRPr="002D7A7F">
        <w:rPr>
          <w:rFonts w:ascii="David" w:hAnsi="David"/>
          <w:sz w:val="22"/>
          <w:szCs w:val="22"/>
        </w:rPr>
        <w:t>Information</w:t>
      </w:r>
      <w:r w:rsidRPr="002D7A7F">
        <w:rPr>
          <w:rFonts w:ascii="David" w:hAnsi="David"/>
          <w:sz w:val="22"/>
          <w:szCs w:val="22"/>
          <w:rtl/>
        </w:rPr>
        <w:t>), ידע (</w:t>
      </w:r>
      <w:r w:rsidRPr="002D7A7F">
        <w:rPr>
          <w:rFonts w:ascii="David" w:hAnsi="David"/>
          <w:sz w:val="22"/>
          <w:szCs w:val="22"/>
        </w:rPr>
        <w:t>Know-How</w:t>
      </w:r>
      <w:r w:rsidRPr="002D7A7F">
        <w:rPr>
          <w:rFonts w:ascii="David" w:hAnsi="David"/>
          <w:sz w:val="22"/>
          <w:szCs w:val="22"/>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1A473157" w14:textId="77777777" w:rsidR="000B4616" w:rsidRPr="002D7A7F" w:rsidRDefault="000B4616" w:rsidP="000B4616">
      <w:pPr>
        <w:pStyle w:val="afffff1"/>
        <w:widowControl w:val="0"/>
        <w:spacing w:before="120" w:after="120" w:line="360" w:lineRule="auto"/>
        <w:ind w:left="418" w:firstLine="0"/>
        <w:rPr>
          <w:rFonts w:ascii="David" w:hAnsi="David"/>
          <w:sz w:val="22"/>
          <w:szCs w:val="22"/>
          <w:rtl/>
        </w:rPr>
      </w:pPr>
      <w:r w:rsidRPr="002D7A7F">
        <w:rPr>
          <w:rFonts w:ascii="David" w:hAnsi="David"/>
          <w:b/>
          <w:bCs/>
          <w:sz w:val="22"/>
          <w:szCs w:val="22"/>
          <w:rtl/>
        </w:rPr>
        <w:t xml:space="preserve">"סודות מקצועיים" </w:t>
      </w:r>
      <w:r w:rsidRPr="002D7A7F">
        <w:rPr>
          <w:rFonts w:ascii="David" w:hAnsi="David"/>
          <w:sz w:val="22"/>
          <w:szCs w:val="22"/>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383CA4C2" w14:textId="77777777" w:rsidR="000B4616" w:rsidRPr="002D7A7F" w:rsidRDefault="000B4616" w:rsidP="00B371D5">
      <w:pPr>
        <w:pStyle w:val="aff5"/>
        <w:numPr>
          <w:ilvl w:val="0"/>
          <w:numId w:val="86"/>
        </w:numPr>
        <w:spacing w:line="360" w:lineRule="auto"/>
        <w:ind w:left="418" w:hanging="425"/>
        <w:jc w:val="both"/>
        <w:rPr>
          <w:rFonts w:ascii="David" w:hAnsi="David" w:cs="David"/>
          <w:sz w:val="22"/>
          <w:szCs w:val="22"/>
          <w:rtl/>
        </w:rPr>
      </w:pPr>
      <w:r w:rsidRPr="002D7A7F">
        <w:rPr>
          <w:rFonts w:ascii="David" w:hAnsi="David" w:cs="David"/>
          <w:sz w:val="22"/>
          <w:szCs w:val="22"/>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09896B44" w14:textId="77777777" w:rsidR="000B4616" w:rsidRPr="002D7A7F" w:rsidRDefault="000B4616" w:rsidP="00B371D5">
      <w:pPr>
        <w:pStyle w:val="aff5"/>
        <w:numPr>
          <w:ilvl w:val="0"/>
          <w:numId w:val="86"/>
        </w:numPr>
        <w:spacing w:line="360" w:lineRule="auto"/>
        <w:ind w:left="418" w:hanging="425"/>
        <w:jc w:val="both"/>
        <w:rPr>
          <w:rFonts w:ascii="David" w:hAnsi="David" w:cs="David"/>
          <w:sz w:val="22"/>
          <w:szCs w:val="22"/>
        </w:rPr>
      </w:pPr>
      <w:r w:rsidRPr="002D7A7F">
        <w:rPr>
          <w:rFonts w:ascii="David" w:hAnsi="David" w:cs="David"/>
          <w:sz w:val="22"/>
          <w:szCs w:val="22"/>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77E4B96F" w14:textId="77777777" w:rsidR="000B4616" w:rsidRPr="002D7A7F" w:rsidRDefault="000B4616" w:rsidP="00B371D5">
      <w:pPr>
        <w:pStyle w:val="aff5"/>
        <w:numPr>
          <w:ilvl w:val="0"/>
          <w:numId w:val="86"/>
        </w:numPr>
        <w:spacing w:line="360" w:lineRule="auto"/>
        <w:ind w:left="418" w:hanging="425"/>
        <w:jc w:val="both"/>
        <w:rPr>
          <w:rFonts w:ascii="David" w:hAnsi="David" w:cs="David"/>
          <w:sz w:val="22"/>
          <w:szCs w:val="22"/>
          <w:rtl/>
        </w:rPr>
      </w:pPr>
      <w:r w:rsidRPr="002D7A7F">
        <w:rPr>
          <w:rFonts w:ascii="David" w:hAnsi="David" w:cs="David"/>
          <w:sz w:val="22"/>
          <w:szCs w:val="22"/>
          <w:rtl/>
        </w:rPr>
        <w:t xml:space="preserve">לא מתקיים כל ניגוד עניינים בין כל פעילות אחרת או התחייבות אחרת שלי, לבין התחייבויות הספק על פי הסכם זה. </w:t>
      </w:r>
    </w:p>
    <w:p w14:paraId="1CAADE33" w14:textId="77777777" w:rsidR="000B4616" w:rsidRPr="002D7A7F" w:rsidRDefault="000B4616" w:rsidP="00B371D5">
      <w:pPr>
        <w:pStyle w:val="aff5"/>
        <w:numPr>
          <w:ilvl w:val="0"/>
          <w:numId w:val="86"/>
        </w:numPr>
        <w:spacing w:line="360" w:lineRule="auto"/>
        <w:ind w:left="418" w:hanging="425"/>
        <w:jc w:val="both"/>
        <w:rPr>
          <w:rFonts w:ascii="David" w:hAnsi="David" w:cs="David"/>
          <w:sz w:val="22"/>
          <w:szCs w:val="22"/>
          <w:rtl/>
        </w:rPr>
      </w:pPr>
      <w:r w:rsidRPr="002D7A7F">
        <w:rPr>
          <w:rFonts w:ascii="David" w:hAnsi="David" w:cs="David"/>
          <w:sz w:val="22"/>
          <w:szCs w:val="22"/>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621AFC34" w14:textId="77777777" w:rsidR="000B4616" w:rsidRPr="002D7A7F" w:rsidRDefault="000B4616" w:rsidP="00B371D5">
      <w:pPr>
        <w:pStyle w:val="aff5"/>
        <w:numPr>
          <w:ilvl w:val="0"/>
          <w:numId w:val="86"/>
        </w:numPr>
        <w:spacing w:line="360" w:lineRule="auto"/>
        <w:ind w:left="418" w:hanging="425"/>
        <w:jc w:val="both"/>
        <w:rPr>
          <w:rFonts w:ascii="David" w:hAnsi="David" w:cs="David"/>
          <w:sz w:val="22"/>
          <w:szCs w:val="22"/>
        </w:rPr>
      </w:pPr>
      <w:r w:rsidRPr="002D7A7F">
        <w:rPr>
          <w:rFonts w:ascii="David" w:hAnsi="David" w:cs="David"/>
          <w:sz w:val="22"/>
          <w:szCs w:val="22"/>
          <w:rtl/>
        </w:rPr>
        <w:t xml:space="preserve">אני מתחייב להודיע למזמין על כל </w:t>
      </w:r>
      <w:r w:rsidRPr="002D7A7F">
        <w:rPr>
          <w:rFonts w:ascii="David" w:hAnsi="David" w:cs="David"/>
          <w:i/>
          <w:iCs/>
          <w:sz w:val="22"/>
          <w:szCs w:val="22"/>
          <w:rtl/>
        </w:rPr>
        <w:t>חשש</w:t>
      </w:r>
      <w:r w:rsidRPr="002D7A7F">
        <w:rPr>
          <w:rFonts w:ascii="David" w:hAnsi="David" w:cs="David"/>
          <w:sz w:val="22"/>
          <w:szCs w:val="22"/>
          <w:rtl/>
        </w:rPr>
        <w:t xml:space="preserve"> לקיום ניגוד עניינים בין התחייבויותיי על פי ההסכם לבין פעילות אחרת שלי. </w:t>
      </w:r>
    </w:p>
    <w:p w14:paraId="404A4124" w14:textId="77777777" w:rsidR="000B4616" w:rsidRPr="002D7A7F" w:rsidRDefault="000B4616" w:rsidP="000B4616">
      <w:pPr>
        <w:spacing w:after="200" w:line="120" w:lineRule="auto"/>
        <w:jc w:val="center"/>
        <w:rPr>
          <w:rFonts w:ascii="David" w:hAnsi="David"/>
          <w:sz w:val="22"/>
          <w:szCs w:val="22"/>
          <w:rtl/>
        </w:rPr>
      </w:pPr>
    </w:p>
    <w:p w14:paraId="7BB1CB48" w14:textId="77777777" w:rsidR="000B4616" w:rsidRPr="002D7A7F" w:rsidRDefault="000B4616" w:rsidP="000B4616">
      <w:pPr>
        <w:jc w:val="center"/>
        <w:rPr>
          <w:rFonts w:ascii="David" w:hAnsi="David"/>
          <w:sz w:val="22"/>
          <w:szCs w:val="22"/>
          <w:rtl/>
        </w:rPr>
      </w:pPr>
      <w:r w:rsidRPr="002D7A7F">
        <w:rPr>
          <w:rFonts w:ascii="David" w:hAnsi="David"/>
          <w:sz w:val="22"/>
          <w:szCs w:val="22"/>
          <w:rtl/>
        </w:rPr>
        <w:t>שם: _________________ חתימה: _____________ תאריך: ___________</w:t>
      </w:r>
    </w:p>
    <w:p w14:paraId="6ED074C0" w14:textId="77777777" w:rsidR="000B4616" w:rsidRPr="009809BF" w:rsidRDefault="000B4616" w:rsidP="000B4616">
      <w:pPr>
        <w:bidi w:val="0"/>
        <w:rPr>
          <w:rFonts w:ascii="David" w:hAnsi="David"/>
          <w:b/>
          <w:bCs/>
        </w:rPr>
      </w:pPr>
      <w:r w:rsidRPr="009809BF">
        <w:rPr>
          <w:rFonts w:ascii="David" w:hAnsi="David"/>
          <w:b/>
          <w:bCs/>
          <w:rtl/>
        </w:rPr>
        <w:br w:type="page"/>
      </w:r>
    </w:p>
    <w:p w14:paraId="13C375B9" w14:textId="77777777" w:rsidR="00E9087A" w:rsidRPr="009809BF" w:rsidRDefault="00836DD8" w:rsidP="00A025AE">
      <w:pPr>
        <w:pStyle w:val="1e"/>
        <w:rPr>
          <w:rFonts w:ascii="David" w:hAnsi="David"/>
          <w:rtl/>
        </w:rPr>
      </w:pPr>
      <w:bookmarkStart w:id="102" w:name="_Toc162540496"/>
      <w:r w:rsidRPr="009809BF">
        <w:rPr>
          <w:rFonts w:ascii="David" w:hAnsi="David" w:hint="eastAsia"/>
          <w:rtl/>
        </w:rPr>
        <w:lastRenderedPageBreak/>
        <w:t>נספח</w:t>
      </w:r>
      <w:r w:rsidRPr="009809BF">
        <w:rPr>
          <w:rFonts w:ascii="David" w:hAnsi="David"/>
          <w:rtl/>
        </w:rPr>
        <w:t xml:space="preserve"> </w:t>
      </w:r>
      <w:r w:rsidRPr="009809BF">
        <w:rPr>
          <w:rFonts w:ascii="David" w:hAnsi="David" w:hint="eastAsia"/>
          <w:rtl/>
        </w:rPr>
        <w:t>ד</w:t>
      </w:r>
      <w:r w:rsidRPr="009809BF">
        <w:rPr>
          <w:rFonts w:ascii="David" w:hAnsi="David"/>
          <w:rtl/>
        </w:rPr>
        <w:t xml:space="preserve">' </w:t>
      </w:r>
      <w:r w:rsidR="00796E8D" w:rsidRPr="009809BF">
        <w:rPr>
          <w:rFonts w:ascii="David" w:hAnsi="David"/>
          <w:rtl/>
        </w:rPr>
        <w:t>1</w:t>
      </w:r>
      <w:r w:rsidR="00D23149" w:rsidRPr="009809BF">
        <w:rPr>
          <w:rFonts w:ascii="David" w:hAnsi="David"/>
          <w:rtl/>
        </w:rPr>
        <w:t>1</w:t>
      </w:r>
      <w:r w:rsidR="00796E8D" w:rsidRPr="009809BF">
        <w:rPr>
          <w:rFonts w:ascii="David" w:hAnsi="David"/>
          <w:rtl/>
        </w:rPr>
        <w:t xml:space="preserve"> </w:t>
      </w:r>
      <w:r w:rsidRPr="009809BF">
        <w:rPr>
          <w:rFonts w:ascii="David" w:hAnsi="David"/>
          <w:rtl/>
        </w:rPr>
        <w:t>– תצהיר עסק בשליטת אישה</w:t>
      </w:r>
      <w:bookmarkEnd w:id="102"/>
    </w:p>
    <w:p w14:paraId="4C880150" w14:textId="77777777" w:rsidR="00E9087A" w:rsidRPr="009809BF" w:rsidRDefault="00E9087A" w:rsidP="00E9087A">
      <w:pPr>
        <w:spacing w:line="360" w:lineRule="auto"/>
        <w:jc w:val="center"/>
        <w:rPr>
          <w:rFonts w:ascii="David" w:hAnsi="David"/>
          <w:b/>
          <w:bCs/>
          <w:szCs w:val="32"/>
          <w:rtl/>
        </w:rPr>
      </w:pPr>
    </w:p>
    <w:p w14:paraId="18A7425E" w14:textId="77777777" w:rsidR="00E9087A" w:rsidRPr="009809BF" w:rsidRDefault="00E9087A" w:rsidP="00E9087A">
      <w:pPr>
        <w:bidi w:val="0"/>
        <w:rPr>
          <w:rFonts w:ascii="David" w:hAnsi="David"/>
        </w:rPr>
      </w:pPr>
    </w:p>
    <w:p w14:paraId="63A9BDA1" w14:textId="77777777" w:rsidR="00E9087A" w:rsidRPr="002D7A7F" w:rsidRDefault="00836DD8" w:rsidP="00E9087A">
      <w:pPr>
        <w:rPr>
          <w:rFonts w:ascii="David" w:hAnsi="David"/>
          <w:rtl/>
        </w:rPr>
      </w:pPr>
      <w:r w:rsidRPr="002D7A7F">
        <w:rPr>
          <w:rFonts w:ascii="David" w:hAnsi="David" w:hint="eastAsia"/>
          <w:rtl/>
        </w:rPr>
        <w:t>לכבוד</w:t>
      </w:r>
      <w:r w:rsidRPr="002D7A7F">
        <w:rPr>
          <w:rFonts w:ascii="David" w:hAnsi="David"/>
          <w:rtl/>
        </w:rPr>
        <w:t xml:space="preserve"> </w:t>
      </w:r>
    </w:p>
    <w:p w14:paraId="01DCAD26" w14:textId="77777777" w:rsidR="00E9087A" w:rsidRPr="002D7A7F" w:rsidRDefault="00836DD8" w:rsidP="00E9087A">
      <w:pPr>
        <w:rPr>
          <w:rFonts w:ascii="David" w:hAnsi="David"/>
          <w:u w:val="single"/>
          <w:rtl/>
        </w:rPr>
      </w:pPr>
      <w:r w:rsidRPr="002D7A7F">
        <w:rPr>
          <w:rFonts w:ascii="David" w:hAnsi="David" w:hint="eastAsia"/>
          <w:rtl/>
        </w:rPr>
        <w:t>משרד</w:t>
      </w:r>
      <w:r w:rsidRPr="002D7A7F">
        <w:rPr>
          <w:rFonts w:ascii="David" w:hAnsi="David"/>
          <w:rtl/>
        </w:rPr>
        <w:t xml:space="preserve"> </w:t>
      </w:r>
      <w:r w:rsidRPr="002D7A7F">
        <w:rPr>
          <w:rFonts w:ascii="David" w:hAnsi="David" w:hint="eastAsia"/>
          <w:rtl/>
        </w:rPr>
        <w:t>המשפטים</w:t>
      </w:r>
    </w:p>
    <w:p w14:paraId="09EB2E40" w14:textId="77777777" w:rsidR="00E9087A" w:rsidRPr="002D7A7F" w:rsidRDefault="00836DD8" w:rsidP="00E9087A">
      <w:pPr>
        <w:rPr>
          <w:rFonts w:ascii="David" w:hAnsi="David"/>
          <w:u w:val="single"/>
          <w:rtl/>
        </w:rPr>
      </w:pPr>
      <w:r w:rsidRPr="002D7A7F">
        <w:rPr>
          <w:rFonts w:ascii="David" w:hAnsi="David" w:hint="eastAsia"/>
          <w:u w:val="single"/>
          <w:rtl/>
        </w:rPr>
        <w:t>המשרד</w:t>
      </w:r>
      <w:r w:rsidRPr="002D7A7F">
        <w:rPr>
          <w:rFonts w:ascii="David" w:hAnsi="David"/>
          <w:u w:val="single"/>
          <w:rtl/>
        </w:rPr>
        <w:t xml:space="preserve"> </w:t>
      </w:r>
    </w:p>
    <w:p w14:paraId="1E59FD82" w14:textId="77777777" w:rsidR="00E9087A" w:rsidRPr="002D7A7F" w:rsidRDefault="00E9087A" w:rsidP="00E9087A">
      <w:pPr>
        <w:rPr>
          <w:rFonts w:ascii="David" w:hAnsi="David"/>
          <w:rtl/>
        </w:rPr>
      </w:pPr>
    </w:p>
    <w:p w14:paraId="7D5F2DCB" w14:textId="77777777" w:rsidR="00E9087A" w:rsidRPr="002D7A7F" w:rsidRDefault="00836DD8" w:rsidP="00E9087A">
      <w:pPr>
        <w:rPr>
          <w:rFonts w:ascii="David" w:hAnsi="David"/>
          <w:rtl/>
        </w:rPr>
      </w:pPr>
      <w:r w:rsidRPr="002D7A7F">
        <w:rPr>
          <w:rFonts w:ascii="David" w:hAnsi="David"/>
          <w:rtl/>
        </w:rPr>
        <w:t>א.ג.נ.,</w:t>
      </w:r>
    </w:p>
    <w:p w14:paraId="476CC3F0" w14:textId="77777777" w:rsidR="00E9087A" w:rsidRPr="002D7A7F" w:rsidRDefault="00E9087A" w:rsidP="00E9087A">
      <w:pPr>
        <w:rPr>
          <w:rFonts w:ascii="David" w:hAnsi="David"/>
          <w:rtl/>
        </w:rPr>
      </w:pPr>
    </w:p>
    <w:p w14:paraId="32A5A1BC" w14:textId="77777777" w:rsidR="00E9087A" w:rsidRPr="002D7A7F" w:rsidRDefault="00836DD8" w:rsidP="00E9087A">
      <w:pPr>
        <w:rPr>
          <w:rFonts w:ascii="David" w:hAnsi="David"/>
          <w:rtl/>
        </w:rPr>
      </w:pPr>
      <w:r w:rsidRPr="002D7A7F">
        <w:rPr>
          <w:rFonts w:ascii="David" w:hAnsi="David" w:hint="eastAsia"/>
          <w:b/>
          <w:bCs/>
          <w:u w:val="single"/>
          <w:rtl/>
        </w:rPr>
        <w:t>אישור</w:t>
      </w:r>
      <w:r w:rsidRPr="002D7A7F">
        <w:rPr>
          <w:rFonts w:ascii="David" w:hAnsi="David"/>
          <w:b/>
          <w:bCs/>
          <w:u w:val="single"/>
          <w:rtl/>
        </w:rPr>
        <w:t xml:space="preserve"> </w:t>
      </w:r>
      <w:r w:rsidRPr="002D7A7F">
        <w:rPr>
          <w:rFonts w:ascii="David" w:hAnsi="David" w:hint="eastAsia"/>
          <w:b/>
          <w:bCs/>
          <w:u w:val="single"/>
          <w:rtl/>
        </w:rPr>
        <w:t>רו</w:t>
      </w:r>
      <w:r w:rsidRPr="002D7A7F">
        <w:rPr>
          <w:rFonts w:ascii="David" w:hAnsi="David"/>
          <w:b/>
          <w:bCs/>
          <w:u w:val="single"/>
          <w:rtl/>
        </w:rPr>
        <w:t>"ח</w:t>
      </w:r>
      <w:r w:rsidRPr="002D7A7F">
        <w:rPr>
          <w:rFonts w:ascii="David" w:hAnsi="David"/>
          <w:rtl/>
        </w:rPr>
        <w:t>:</w:t>
      </w:r>
    </w:p>
    <w:p w14:paraId="173A7115" w14:textId="77777777" w:rsidR="00E9087A" w:rsidRPr="002D7A7F" w:rsidRDefault="00E9087A" w:rsidP="00E9087A">
      <w:pPr>
        <w:rPr>
          <w:rFonts w:ascii="David" w:hAnsi="David"/>
          <w:rtl/>
        </w:rPr>
      </w:pPr>
    </w:p>
    <w:p w14:paraId="3810E68E" w14:textId="77777777" w:rsidR="00E9087A" w:rsidRPr="002D7A7F" w:rsidRDefault="00836DD8" w:rsidP="00E9087A">
      <w:pPr>
        <w:jc w:val="both"/>
        <w:rPr>
          <w:rFonts w:ascii="David" w:hAnsi="David"/>
          <w:rtl/>
        </w:rPr>
      </w:pPr>
      <w:r w:rsidRPr="002D7A7F">
        <w:rPr>
          <w:rFonts w:ascii="David" w:hAnsi="David"/>
          <w:rtl/>
        </w:rPr>
        <w:t>אני רו"ח _______________, מאשר בזאת כי ___________________, הינו עסק בשליטת אישה, כהגדרת מונח זה ב</w:t>
      </w:r>
      <w:r w:rsidRPr="002D7A7F">
        <w:rPr>
          <w:rFonts w:ascii="David" w:hAnsi="David" w:hint="eastAsia"/>
          <w:rtl/>
        </w:rPr>
        <w:t>סעיף</w:t>
      </w:r>
      <w:r w:rsidRPr="002D7A7F">
        <w:rPr>
          <w:rFonts w:ascii="David" w:hAnsi="David"/>
          <w:rtl/>
        </w:rPr>
        <w:t xml:space="preserve"> 2ב </w:t>
      </w:r>
      <w:r w:rsidRPr="002D7A7F">
        <w:rPr>
          <w:rFonts w:ascii="David" w:hAnsi="David" w:hint="eastAsia"/>
          <w:rtl/>
        </w:rPr>
        <w:t>לחוק</w:t>
      </w:r>
      <w:r w:rsidRPr="002D7A7F">
        <w:rPr>
          <w:rFonts w:ascii="David" w:hAnsi="David"/>
          <w:rtl/>
        </w:rPr>
        <w:t xml:space="preserve"> </w:t>
      </w:r>
      <w:r w:rsidRPr="002D7A7F">
        <w:rPr>
          <w:rFonts w:ascii="David" w:hAnsi="David" w:hint="eastAsia"/>
          <w:rtl/>
        </w:rPr>
        <w:t>חובת</w:t>
      </w:r>
      <w:r w:rsidRPr="002D7A7F">
        <w:rPr>
          <w:rFonts w:ascii="David" w:hAnsi="David"/>
          <w:rtl/>
        </w:rPr>
        <w:t xml:space="preserve"> </w:t>
      </w:r>
      <w:r w:rsidRPr="002D7A7F">
        <w:rPr>
          <w:rFonts w:ascii="David" w:hAnsi="David" w:hint="eastAsia"/>
          <w:rtl/>
        </w:rPr>
        <w:t>המכרזים</w:t>
      </w:r>
      <w:r w:rsidRPr="002D7A7F">
        <w:rPr>
          <w:rFonts w:ascii="David" w:hAnsi="David"/>
          <w:rtl/>
        </w:rPr>
        <w:t>, התש</w:t>
      </w:r>
      <w:r w:rsidRPr="002D7A7F">
        <w:rPr>
          <w:rFonts w:ascii="David" w:hAnsi="David" w:hint="eastAsia"/>
          <w:rtl/>
        </w:rPr>
        <w:t>נ</w:t>
      </w:r>
      <w:r w:rsidRPr="002D7A7F">
        <w:rPr>
          <w:rFonts w:ascii="David" w:hAnsi="David"/>
          <w:rtl/>
        </w:rPr>
        <w:t>"</w:t>
      </w:r>
      <w:r w:rsidRPr="002D7A7F">
        <w:rPr>
          <w:rFonts w:ascii="David" w:hAnsi="David" w:hint="eastAsia"/>
          <w:rtl/>
        </w:rPr>
        <w:t>ב</w:t>
      </w:r>
      <w:r w:rsidRPr="002D7A7F">
        <w:rPr>
          <w:rFonts w:ascii="David" w:hAnsi="David"/>
          <w:rtl/>
        </w:rPr>
        <w:t xml:space="preserve"> – 1992.</w:t>
      </w:r>
      <w:r w:rsidRPr="002D7A7F">
        <w:rPr>
          <w:rFonts w:ascii="David" w:hAnsi="David"/>
          <w:rtl/>
        </w:rPr>
        <w:br/>
      </w:r>
    </w:p>
    <w:p w14:paraId="7B69AAB4" w14:textId="77777777" w:rsidR="00E9087A" w:rsidRPr="002D7A7F" w:rsidRDefault="00836DD8" w:rsidP="00E9087A">
      <w:pPr>
        <w:rPr>
          <w:rFonts w:ascii="David" w:hAnsi="David"/>
          <w:rtl/>
        </w:rPr>
      </w:pPr>
      <w:r w:rsidRPr="002D7A7F">
        <w:rPr>
          <w:rFonts w:ascii="David" w:hAnsi="David" w:hint="eastAsia"/>
          <w:rtl/>
        </w:rPr>
        <w:t>המחזיקה</w:t>
      </w:r>
      <w:r w:rsidRPr="002D7A7F">
        <w:rPr>
          <w:rFonts w:ascii="David" w:hAnsi="David"/>
          <w:rtl/>
        </w:rPr>
        <w:t xml:space="preserve"> בשליטה הינה גב' __________________ מספר זהות _______________</w:t>
      </w:r>
    </w:p>
    <w:p w14:paraId="1FC6A26B" w14:textId="77777777" w:rsidR="00E9087A" w:rsidRPr="002D7A7F" w:rsidRDefault="00E9087A" w:rsidP="00E9087A">
      <w:pPr>
        <w:rPr>
          <w:rFonts w:ascii="David" w:hAnsi="David"/>
          <w:rtl/>
        </w:rPr>
      </w:pPr>
    </w:p>
    <w:p w14:paraId="2251B36C" w14:textId="77777777" w:rsidR="00E9087A" w:rsidRPr="002D7A7F" w:rsidRDefault="00E9087A" w:rsidP="00E9087A">
      <w:pPr>
        <w:rPr>
          <w:rFonts w:ascii="David" w:hAnsi="David"/>
          <w:rtl/>
        </w:rPr>
      </w:pPr>
    </w:p>
    <w:tbl>
      <w:tblPr>
        <w:bidiVisual/>
        <w:tblW w:w="0" w:type="auto"/>
        <w:tblLook w:val="04A0" w:firstRow="1" w:lastRow="0" w:firstColumn="1" w:lastColumn="0" w:noHBand="0" w:noVBand="1"/>
      </w:tblPr>
      <w:tblGrid>
        <w:gridCol w:w="2551"/>
        <w:gridCol w:w="283"/>
        <w:gridCol w:w="2551"/>
        <w:gridCol w:w="283"/>
        <w:gridCol w:w="2551"/>
      </w:tblGrid>
      <w:tr w:rsidR="00334EF1" w:rsidRPr="002D7A7F" w14:paraId="63A342DD" w14:textId="77777777" w:rsidTr="00C530E8">
        <w:tc>
          <w:tcPr>
            <w:tcW w:w="2551" w:type="dxa"/>
            <w:tcBorders>
              <w:bottom w:val="single" w:sz="4" w:space="0" w:color="auto"/>
            </w:tcBorders>
          </w:tcPr>
          <w:p w14:paraId="335CF3D4" w14:textId="77777777" w:rsidR="00E9087A" w:rsidRPr="002D7A7F" w:rsidRDefault="00E9087A" w:rsidP="00C04BEB">
            <w:pPr>
              <w:spacing w:line="360" w:lineRule="auto"/>
              <w:jc w:val="center"/>
              <w:rPr>
                <w:rFonts w:ascii="David" w:hAnsi="David"/>
                <w:rtl/>
              </w:rPr>
            </w:pPr>
          </w:p>
        </w:tc>
        <w:tc>
          <w:tcPr>
            <w:tcW w:w="283" w:type="dxa"/>
          </w:tcPr>
          <w:p w14:paraId="1002CB55" w14:textId="77777777" w:rsidR="00E9087A" w:rsidRPr="002D7A7F" w:rsidRDefault="00E9087A" w:rsidP="00C04BEB">
            <w:pPr>
              <w:spacing w:line="360" w:lineRule="auto"/>
              <w:jc w:val="center"/>
              <w:rPr>
                <w:rFonts w:ascii="David" w:hAnsi="David"/>
                <w:rtl/>
              </w:rPr>
            </w:pPr>
          </w:p>
        </w:tc>
        <w:tc>
          <w:tcPr>
            <w:tcW w:w="2551" w:type="dxa"/>
            <w:tcBorders>
              <w:bottom w:val="single" w:sz="4" w:space="0" w:color="auto"/>
            </w:tcBorders>
          </w:tcPr>
          <w:p w14:paraId="563F4203" w14:textId="77777777" w:rsidR="00E9087A" w:rsidRPr="002D7A7F" w:rsidRDefault="00E9087A" w:rsidP="00C04BEB">
            <w:pPr>
              <w:spacing w:line="360" w:lineRule="auto"/>
              <w:jc w:val="center"/>
              <w:rPr>
                <w:rFonts w:ascii="David" w:hAnsi="David"/>
                <w:rtl/>
              </w:rPr>
            </w:pPr>
          </w:p>
        </w:tc>
        <w:tc>
          <w:tcPr>
            <w:tcW w:w="283" w:type="dxa"/>
          </w:tcPr>
          <w:p w14:paraId="53D44787" w14:textId="77777777" w:rsidR="00E9087A" w:rsidRPr="002D7A7F" w:rsidRDefault="00E9087A" w:rsidP="00C04BEB">
            <w:pPr>
              <w:spacing w:line="360" w:lineRule="auto"/>
              <w:jc w:val="center"/>
              <w:rPr>
                <w:rFonts w:ascii="David" w:hAnsi="David"/>
                <w:rtl/>
              </w:rPr>
            </w:pPr>
          </w:p>
        </w:tc>
        <w:tc>
          <w:tcPr>
            <w:tcW w:w="2551" w:type="dxa"/>
            <w:tcBorders>
              <w:bottom w:val="single" w:sz="4" w:space="0" w:color="auto"/>
            </w:tcBorders>
          </w:tcPr>
          <w:p w14:paraId="11C8E91A" w14:textId="77777777" w:rsidR="00E9087A" w:rsidRPr="002D7A7F" w:rsidRDefault="00E9087A" w:rsidP="00C04BEB">
            <w:pPr>
              <w:spacing w:line="360" w:lineRule="auto"/>
              <w:jc w:val="center"/>
              <w:rPr>
                <w:rFonts w:ascii="David" w:hAnsi="David"/>
                <w:rtl/>
              </w:rPr>
            </w:pPr>
          </w:p>
        </w:tc>
      </w:tr>
      <w:tr w:rsidR="00334EF1" w:rsidRPr="002D7A7F" w14:paraId="00095E7E" w14:textId="77777777" w:rsidTr="00C530E8">
        <w:tc>
          <w:tcPr>
            <w:tcW w:w="2551" w:type="dxa"/>
            <w:tcBorders>
              <w:top w:val="single" w:sz="4" w:space="0" w:color="auto"/>
            </w:tcBorders>
          </w:tcPr>
          <w:p w14:paraId="09490FE0" w14:textId="77777777" w:rsidR="00E9087A" w:rsidRPr="002D7A7F" w:rsidRDefault="00836DD8" w:rsidP="00C04BEB">
            <w:pPr>
              <w:spacing w:line="360" w:lineRule="auto"/>
              <w:jc w:val="center"/>
              <w:rPr>
                <w:rFonts w:ascii="David" w:hAnsi="David"/>
                <w:rtl/>
              </w:rPr>
            </w:pPr>
            <w:r w:rsidRPr="002D7A7F">
              <w:rPr>
                <w:rFonts w:ascii="David" w:hAnsi="David"/>
                <w:rtl/>
              </w:rPr>
              <w:t>שם פרטי</w:t>
            </w:r>
          </w:p>
        </w:tc>
        <w:tc>
          <w:tcPr>
            <w:tcW w:w="283" w:type="dxa"/>
          </w:tcPr>
          <w:p w14:paraId="52F2B3F4" w14:textId="77777777" w:rsidR="00E9087A" w:rsidRPr="002D7A7F" w:rsidRDefault="00E9087A" w:rsidP="00C04BEB">
            <w:pPr>
              <w:spacing w:line="360" w:lineRule="auto"/>
              <w:jc w:val="center"/>
              <w:rPr>
                <w:rFonts w:ascii="David" w:hAnsi="David"/>
                <w:rtl/>
              </w:rPr>
            </w:pPr>
          </w:p>
        </w:tc>
        <w:tc>
          <w:tcPr>
            <w:tcW w:w="2551" w:type="dxa"/>
            <w:tcBorders>
              <w:top w:val="single" w:sz="4" w:space="0" w:color="auto"/>
            </w:tcBorders>
          </w:tcPr>
          <w:p w14:paraId="43EE7E98" w14:textId="77777777" w:rsidR="00E9087A" w:rsidRPr="002D7A7F" w:rsidRDefault="00836DD8" w:rsidP="00C04BEB">
            <w:pPr>
              <w:spacing w:line="360" w:lineRule="auto"/>
              <w:jc w:val="center"/>
              <w:rPr>
                <w:rFonts w:ascii="David" w:hAnsi="David"/>
                <w:rtl/>
              </w:rPr>
            </w:pPr>
            <w:r w:rsidRPr="002D7A7F">
              <w:rPr>
                <w:rFonts w:ascii="David" w:hAnsi="David"/>
                <w:rtl/>
              </w:rPr>
              <w:t>שם משפחה</w:t>
            </w:r>
          </w:p>
        </w:tc>
        <w:tc>
          <w:tcPr>
            <w:tcW w:w="283" w:type="dxa"/>
          </w:tcPr>
          <w:p w14:paraId="2F7B56BA" w14:textId="77777777" w:rsidR="00E9087A" w:rsidRPr="002D7A7F" w:rsidRDefault="00E9087A" w:rsidP="00C04BEB">
            <w:pPr>
              <w:spacing w:line="360" w:lineRule="auto"/>
              <w:jc w:val="center"/>
              <w:rPr>
                <w:rFonts w:ascii="David" w:hAnsi="David"/>
                <w:rtl/>
              </w:rPr>
            </w:pPr>
          </w:p>
        </w:tc>
        <w:tc>
          <w:tcPr>
            <w:tcW w:w="2551" w:type="dxa"/>
            <w:tcBorders>
              <w:top w:val="single" w:sz="4" w:space="0" w:color="auto"/>
            </w:tcBorders>
          </w:tcPr>
          <w:p w14:paraId="29BAD851" w14:textId="77777777" w:rsidR="00E9087A" w:rsidRPr="002D7A7F" w:rsidRDefault="00836DD8" w:rsidP="00C04BEB">
            <w:pPr>
              <w:spacing w:line="360" w:lineRule="auto"/>
              <w:jc w:val="center"/>
              <w:rPr>
                <w:rFonts w:ascii="David" w:hAnsi="David"/>
                <w:rtl/>
              </w:rPr>
            </w:pPr>
            <w:r w:rsidRPr="002D7A7F">
              <w:rPr>
                <w:rFonts w:ascii="David" w:hAnsi="David"/>
                <w:rtl/>
              </w:rPr>
              <w:t>ת.ז</w:t>
            </w:r>
          </w:p>
        </w:tc>
      </w:tr>
      <w:tr w:rsidR="00334EF1" w:rsidRPr="002D7A7F" w14:paraId="2D390B6A" w14:textId="77777777" w:rsidTr="00C530E8">
        <w:tc>
          <w:tcPr>
            <w:tcW w:w="2551" w:type="dxa"/>
            <w:tcBorders>
              <w:bottom w:val="single" w:sz="4" w:space="0" w:color="auto"/>
            </w:tcBorders>
          </w:tcPr>
          <w:p w14:paraId="027AAAB2" w14:textId="77777777" w:rsidR="00E9087A" w:rsidRPr="002D7A7F" w:rsidRDefault="00E9087A" w:rsidP="00C04BEB">
            <w:pPr>
              <w:spacing w:line="360" w:lineRule="auto"/>
              <w:jc w:val="center"/>
              <w:rPr>
                <w:rFonts w:ascii="David" w:hAnsi="David"/>
                <w:rtl/>
              </w:rPr>
            </w:pPr>
          </w:p>
        </w:tc>
        <w:tc>
          <w:tcPr>
            <w:tcW w:w="283" w:type="dxa"/>
          </w:tcPr>
          <w:p w14:paraId="36F31481" w14:textId="77777777" w:rsidR="00E9087A" w:rsidRPr="002D7A7F" w:rsidRDefault="00E9087A" w:rsidP="00C04BEB">
            <w:pPr>
              <w:spacing w:line="360" w:lineRule="auto"/>
              <w:jc w:val="center"/>
              <w:rPr>
                <w:rFonts w:ascii="David" w:hAnsi="David"/>
                <w:rtl/>
              </w:rPr>
            </w:pPr>
          </w:p>
        </w:tc>
        <w:tc>
          <w:tcPr>
            <w:tcW w:w="2551" w:type="dxa"/>
            <w:tcBorders>
              <w:bottom w:val="single" w:sz="4" w:space="0" w:color="auto"/>
            </w:tcBorders>
          </w:tcPr>
          <w:p w14:paraId="266675F2" w14:textId="77777777" w:rsidR="00E9087A" w:rsidRPr="002D7A7F" w:rsidRDefault="00E9087A" w:rsidP="00C04BEB">
            <w:pPr>
              <w:spacing w:line="360" w:lineRule="auto"/>
              <w:jc w:val="center"/>
              <w:rPr>
                <w:rFonts w:ascii="David" w:hAnsi="David"/>
                <w:rtl/>
              </w:rPr>
            </w:pPr>
          </w:p>
        </w:tc>
        <w:tc>
          <w:tcPr>
            <w:tcW w:w="283" w:type="dxa"/>
          </w:tcPr>
          <w:p w14:paraId="43C78773" w14:textId="77777777" w:rsidR="00E9087A" w:rsidRPr="002D7A7F" w:rsidRDefault="00E9087A" w:rsidP="00C04BEB">
            <w:pPr>
              <w:spacing w:line="360" w:lineRule="auto"/>
              <w:jc w:val="center"/>
              <w:rPr>
                <w:rFonts w:ascii="David" w:hAnsi="David"/>
                <w:rtl/>
              </w:rPr>
            </w:pPr>
          </w:p>
        </w:tc>
        <w:tc>
          <w:tcPr>
            <w:tcW w:w="2551" w:type="dxa"/>
            <w:tcBorders>
              <w:bottom w:val="single" w:sz="4" w:space="0" w:color="auto"/>
            </w:tcBorders>
          </w:tcPr>
          <w:p w14:paraId="58A42C01" w14:textId="77777777" w:rsidR="00E9087A" w:rsidRPr="002D7A7F" w:rsidRDefault="00E9087A" w:rsidP="00C04BEB">
            <w:pPr>
              <w:spacing w:line="360" w:lineRule="auto"/>
              <w:jc w:val="center"/>
              <w:rPr>
                <w:rFonts w:ascii="David" w:hAnsi="David"/>
                <w:rtl/>
              </w:rPr>
            </w:pPr>
          </w:p>
        </w:tc>
      </w:tr>
      <w:tr w:rsidR="00334EF1" w:rsidRPr="002D7A7F" w14:paraId="12FEC6F0" w14:textId="77777777" w:rsidTr="00C530E8">
        <w:tc>
          <w:tcPr>
            <w:tcW w:w="2551" w:type="dxa"/>
            <w:tcBorders>
              <w:top w:val="single" w:sz="4" w:space="0" w:color="auto"/>
            </w:tcBorders>
          </w:tcPr>
          <w:p w14:paraId="0077AE50" w14:textId="77777777" w:rsidR="00E9087A" w:rsidRPr="002D7A7F" w:rsidRDefault="00836DD8" w:rsidP="00C04BEB">
            <w:pPr>
              <w:spacing w:line="360" w:lineRule="auto"/>
              <w:jc w:val="center"/>
              <w:rPr>
                <w:rFonts w:ascii="David" w:hAnsi="David"/>
                <w:rtl/>
              </w:rPr>
            </w:pPr>
            <w:r w:rsidRPr="002D7A7F">
              <w:rPr>
                <w:rFonts w:ascii="David" w:hAnsi="David"/>
                <w:rtl/>
              </w:rPr>
              <w:t>חתימה</w:t>
            </w:r>
          </w:p>
        </w:tc>
        <w:tc>
          <w:tcPr>
            <w:tcW w:w="283" w:type="dxa"/>
          </w:tcPr>
          <w:p w14:paraId="0A66ED83" w14:textId="77777777" w:rsidR="00E9087A" w:rsidRPr="002D7A7F" w:rsidRDefault="00E9087A" w:rsidP="00C04BEB">
            <w:pPr>
              <w:spacing w:line="360" w:lineRule="auto"/>
              <w:jc w:val="center"/>
              <w:rPr>
                <w:rFonts w:ascii="David" w:hAnsi="David"/>
                <w:rtl/>
              </w:rPr>
            </w:pPr>
          </w:p>
        </w:tc>
        <w:tc>
          <w:tcPr>
            <w:tcW w:w="2551" w:type="dxa"/>
            <w:tcBorders>
              <w:top w:val="single" w:sz="4" w:space="0" w:color="auto"/>
            </w:tcBorders>
          </w:tcPr>
          <w:p w14:paraId="29B261C8" w14:textId="77777777" w:rsidR="00E9087A" w:rsidRPr="002D7A7F" w:rsidRDefault="00836DD8" w:rsidP="00C04BEB">
            <w:pPr>
              <w:spacing w:line="360" w:lineRule="auto"/>
              <w:jc w:val="center"/>
              <w:rPr>
                <w:rFonts w:ascii="David" w:hAnsi="David"/>
                <w:rtl/>
              </w:rPr>
            </w:pPr>
            <w:r w:rsidRPr="002D7A7F">
              <w:rPr>
                <w:rFonts w:ascii="David" w:hAnsi="David" w:hint="eastAsia"/>
                <w:rtl/>
              </w:rPr>
              <w:t>חותמת</w:t>
            </w:r>
          </w:p>
        </w:tc>
        <w:tc>
          <w:tcPr>
            <w:tcW w:w="283" w:type="dxa"/>
          </w:tcPr>
          <w:p w14:paraId="3B5DF48F" w14:textId="77777777" w:rsidR="00E9087A" w:rsidRPr="002D7A7F" w:rsidRDefault="00E9087A" w:rsidP="00C04BEB">
            <w:pPr>
              <w:spacing w:line="360" w:lineRule="auto"/>
              <w:jc w:val="center"/>
              <w:rPr>
                <w:rFonts w:ascii="David" w:hAnsi="David"/>
                <w:rtl/>
              </w:rPr>
            </w:pPr>
          </w:p>
        </w:tc>
        <w:tc>
          <w:tcPr>
            <w:tcW w:w="2551" w:type="dxa"/>
            <w:tcBorders>
              <w:top w:val="single" w:sz="4" w:space="0" w:color="auto"/>
            </w:tcBorders>
          </w:tcPr>
          <w:p w14:paraId="1E7BEB4E" w14:textId="77777777" w:rsidR="00E9087A" w:rsidRPr="002D7A7F" w:rsidRDefault="00836DD8" w:rsidP="00C04BEB">
            <w:pPr>
              <w:spacing w:line="360" w:lineRule="auto"/>
              <w:jc w:val="center"/>
              <w:rPr>
                <w:rFonts w:ascii="David" w:hAnsi="David"/>
                <w:rtl/>
              </w:rPr>
            </w:pPr>
            <w:r w:rsidRPr="002D7A7F">
              <w:rPr>
                <w:rFonts w:ascii="David" w:hAnsi="David" w:hint="eastAsia"/>
                <w:rtl/>
              </w:rPr>
              <w:t>תאריך</w:t>
            </w:r>
          </w:p>
        </w:tc>
      </w:tr>
    </w:tbl>
    <w:p w14:paraId="5322901F" w14:textId="77777777" w:rsidR="00E9087A" w:rsidRPr="002D7A7F" w:rsidRDefault="00E9087A" w:rsidP="00E9087A">
      <w:pPr>
        <w:rPr>
          <w:rFonts w:ascii="David" w:hAnsi="David"/>
          <w:rtl/>
        </w:rPr>
      </w:pPr>
    </w:p>
    <w:p w14:paraId="6FFFD22C" w14:textId="77777777" w:rsidR="00E9087A" w:rsidRPr="002D7A7F" w:rsidRDefault="00E9087A" w:rsidP="00E9087A">
      <w:pPr>
        <w:rPr>
          <w:rFonts w:ascii="David" w:hAnsi="David"/>
          <w:rtl/>
        </w:rPr>
      </w:pPr>
    </w:p>
    <w:p w14:paraId="442EC4D1" w14:textId="77777777" w:rsidR="00E9087A" w:rsidRPr="002D7A7F" w:rsidRDefault="00836DD8" w:rsidP="00E9087A">
      <w:pPr>
        <w:spacing w:line="276" w:lineRule="auto"/>
        <w:rPr>
          <w:rFonts w:ascii="David" w:hAnsi="David"/>
          <w:rtl/>
        </w:rPr>
      </w:pPr>
      <w:r w:rsidRPr="002D7A7F">
        <w:rPr>
          <w:rFonts w:ascii="David" w:hAnsi="David" w:hint="eastAsia"/>
          <w:b/>
          <w:bCs/>
          <w:u w:val="single"/>
          <w:rtl/>
        </w:rPr>
        <w:t>הצהרת</w:t>
      </w:r>
      <w:r w:rsidRPr="002D7A7F">
        <w:rPr>
          <w:rFonts w:ascii="David" w:hAnsi="David"/>
          <w:b/>
          <w:bCs/>
          <w:u w:val="single"/>
          <w:rtl/>
        </w:rPr>
        <w:t xml:space="preserve"> </w:t>
      </w:r>
      <w:r w:rsidRPr="002D7A7F">
        <w:rPr>
          <w:rFonts w:ascii="David" w:hAnsi="David" w:hint="eastAsia"/>
          <w:b/>
          <w:bCs/>
          <w:u w:val="single"/>
          <w:rtl/>
        </w:rPr>
        <w:t>בעלת</w:t>
      </w:r>
      <w:r w:rsidRPr="002D7A7F">
        <w:rPr>
          <w:rFonts w:ascii="David" w:hAnsi="David"/>
          <w:b/>
          <w:bCs/>
          <w:u w:val="single"/>
          <w:rtl/>
        </w:rPr>
        <w:t xml:space="preserve"> </w:t>
      </w:r>
      <w:r w:rsidRPr="002D7A7F">
        <w:rPr>
          <w:rFonts w:ascii="David" w:hAnsi="David" w:hint="eastAsia"/>
          <w:b/>
          <w:bCs/>
          <w:u w:val="single"/>
          <w:rtl/>
        </w:rPr>
        <w:t>השליטה</w:t>
      </w:r>
      <w:r w:rsidRPr="002D7A7F">
        <w:rPr>
          <w:rFonts w:ascii="David" w:hAnsi="David"/>
          <w:rtl/>
        </w:rPr>
        <w:t>:</w:t>
      </w:r>
    </w:p>
    <w:p w14:paraId="51414FE1" w14:textId="77777777" w:rsidR="00E9087A" w:rsidRPr="002D7A7F" w:rsidRDefault="00E9087A" w:rsidP="00E9087A">
      <w:pPr>
        <w:spacing w:line="276" w:lineRule="auto"/>
        <w:rPr>
          <w:rFonts w:ascii="David" w:hAnsi="David"/>
          <w:rtl/>
        </w:rPr>
      </w:pPr>
    </w:p>
    <w:p w14:paraId="51A24F4B" w14:textId="77777777" w:rsidR="00E9087A" w:rsidRPr="002D7A7F" w:rsidRDefault="00836DD8" w:rsidP="00E9087A">
      <w:pPr>
        <w:spacing w:line="276" w:lineRule="auto"/>
        <w:jc w:val="both"/>
        <w:rPr>
          <w:rFonts w:ascii="David" w:hAnsi="David"/>
          <w:rtl/>
        </w:rPr>
      </w:pPr>
      <w:r w:rsidRPr="002D7A7F">
        <w:rPr>
          <w:rFonts w:ascii="David" w:hAnsi="David"/>
          <w:rtl/>
        </w:rPr>
        <w:t>אני גב' __________________</w:t>
      </w:r>
      <w:r w:rsidR="00C530E8" w:rsidRPr="002D7A7F">
        <w:rPr>
          <w:rFonts w:ascii="David" w:hAnsi="David"/>
          <w:rtl/>
        </w:rPr>
        <w:t xml:space="preserve"> </w:t>
      </w:r>
      <w:r w:rsidRPr="002D7A7F">
        <w:rPr>
          <w:rFonts w:ascii="David" w:hAnsi="David"/>
          <w:rtl/>
        </w:rPr>
        <w:t>מספר זהות _______________ שם ה</w:t>
      </w:r>
      <w:r w:rsidRPr="002D7A7F">
        <w:rPr>
          <w:rFonts w:ascii="David" w:hAnsi="David" w:hint="eastAsia"/>
          <w:rtl/>
        </w:rPr>
        <w:t>מציע</w:t>
      </w:r>
      <w:r w:rsidRPr="002D7A7F">
        <w:rPr>
          <w:rFonts w:ascii="David" w:hAnsi="David"/>
          <w:rtl/>
        </w:rPr>
        <w:t xml:space="preserve"> __________________ (להלן: "</w:t>
      </w:r>
      <w:r w:rsidRPr="002D7A7F">
        <w:rPr>
          <w:rFonts w:ascii="David" w:hAnsi="David" w:hint="eastAsia"/>
          <w:b/>
          <w:bCs/>
          <w:rtl/>
        </w:rPr>
        <w:t>העסק</w:t>
      </w:r>
      <w:r w:rsidRPr="002D7A7F">
        <w:rPr>
          <w:rFonts w:ascii="David" w:hAnsi="David"/>
          <w:rtl/>
        </w:rPr>
        <w:t xml:space="preserve">") מצהירה בזאת כי העסק נמצא </w:t>
      </w:r>
      <w:r w:rsidRPr="002D7A7F">
        <w:rPr>
          <w:rFonts w:ascii="David" w:hAnsi="David" w:hint="eastAsia"/>
          <w:rtl/>
        </w:rPr>
        <w:t>ב</w:t>
      </w:r>
      <w:r w:rsidRPr="002D7A7F">
        <w:rPr>
          <w:rFonts w:ascii="David" w:hAnsi="David"/>
          <w:rtl/>
        </w:rPr>
        <w:t xml:space="preserve">שליטתי </w:t>
      </w:r>
      <w:r w:rsidRPr="002D7A7F">
        <w:rPr>
          <w:rFonts w:ascii="David" w:hAnsi="David" w:hint="eastAsia"/>
          <w:rtl/>
        </w:rPr>
        <w:t>בהתאם</w:t>
      </w:r>
      <w:r w:rsidRPr="002D7A7F">
        <w:rPr>
          <w:rFonts w:ascii="David" w:hAnsi="David"/>
          <w:rtl/>
        </w:rPr>
        <w:t xml:space="preserve"> </w:t>
      </w:r>
      <w:r w:rsidRPr="002D7A7F">
        <w:rPr>
          <w:rFonts w:ascii="David" w:hAnsi="David" w:hint="eastAsia"/>
          <w:rtl/>
        </w:rPr>
        <w:t>לאמור</w:t>
      </w:r>
      <w:r w:rsidRPr="002D7A7F">
        <w:rPr>
          <w:rFonts w:ascii="David" w:hAnsi="David"/>
          <w:rtl/>
        </w:rPr>
        <w:t xml:space="preserve"> </w:t>
      </w:r>
      <w:r w:rsidRPr="002D7A7F">
        <w:rPr>
          <w:rFonts w:ascii="David" w:hAnsi="David" w:hint="eastAsia"/>
          <w:rtl/>
        </w:rPr>
        <w:t>בס</w:t>
      </w:r>
      <w:r w:rsidRPr="002D7A7F">
        <w:rPr>
          <w:rFonts w:ascii="David" w:hAnsi="David"/>
          <w:rtl/>
        </w:rPr>
        <w:t xml:space="preserve">' 2ב </w:t>
      </w:r>
      <w:r w:rsidRPr="002D7A7F">
        <w:rPr>
          <w:rFonts w:ascii="David" w:hAnsi="David" w:hint="eastAsia"/>
          <w:rtl/>
        </w:rPr>
        <w:t>לחוק</w:t>
      </w:r>
      <w:r w:rsidRPr="002D7A7F">
        <w:rPr>
          <w:rFonts w:ascii="David" w:hAnsi="David"/>
          <w:rtl/>
        </w:rPr>
        <w:t xml:space="preserve"> </w:t>
      </w:r>
      <w:r w:rsidRPr="002D7A7F">
        <w:rPr>
          <w:rFonts w:ascii="David" w:hAnsi="David" w:hint="eastAsia"/>
          <w:rtl/>
        </w:rPr>
        <w:t>חובת</w:t>
      </w:r>
      <w:r w:rsidRPr="002D7A7F">
        <w:rPr>
          <w:rFonts w:ascii="David" w:hAnsi="David"/>
          <w:rtl/>
        </w:rPr>
        <w:t xml:space="preserve"> </w:t>
      </w:r>
      <w:r w:rsidRPr="002D7A7F">
        <w:rPr>
          <w:rFonts w:ascii="David" w:hAnsi="David" w:hint="eastAsia"/>
          <w:rtl/>
        </w:rPr>
        <w:t>המכרזים</w:t>
      </w:r>
      <w:r w:rsidRPr="002D7A7F">
        <w:rPr>
          <w:rFonts w:ascii="David" w:hAnsi="David"/>
          <w:rtl/>
        </w:rPr>
        <w:t>, תש</w:t>
      </w:r>
      <w:r w:rsidRPr="002D7A7F">
        <w:rPr>
          <w:rFonts w:ascii="David" w:hAnsi="David" w:hint="eastAsia"/>
          <w:rtl/>
        </w:rPr>
        <w:t>נ</w:t>
      </w:r>
      <w:r w:rsidRPr="002D7A7F">
        <w:rPr>
          <w:rFonts w:ascii="David" w:hAnsi="David"/>
          <w:rtl/>
        </w:rPr>
        <w:t>"</w:t>
      </w:r>
      <w:r w:rsidRPr="002D7A7F">
        <w:rPr>
          <w:rFonts w:ascii="David" w:hAnsi="David" w:hint="eastAsia"/>
          <w:rtl/>
        </w:rPr>
        <w:t>ב</w:t>
      </w:r>
      <w:r w:rsidRPr="002D7A7F">
        <w:rPr>
          <w:rFonts w:ascii="David" w:hAnsi="David"/>
          <w:rtl/>
        </w:rPr>
        <w:t>-1992.</w:t>
      </w:r>
    </w:p>
    <w:p w14:paraId="5AC8C0F1" w14:textId="77777777" w:rsidR="00E9087A" w:rsidRPr="002D7A7F" w:rsidRDefault="00E9087A" w:rsidP="00E9087A">
      <w:pPr>
        <w:spacing w:line="276" w:lineRule="auto"/>
        <w:rPr>
          <w:rFonts w:ascii="David" w:hAnsi="David"/>
          <w:rtl/>
        </w:rPr>
      </w:pPr>
    </w:p>
    <w:p w14:paraId="629ECF71" w14:textId="77777777" w:rsidR="00E9087A" w:rsidRPr="002D7A7F" w:rsidRDefault="00E9087A" w:rsidP="00E9087A">
      <w:pPr>
        <w:spacing w:line="360" w:lineRule="auto"/>
        <w:jc w:val="center"/>
        <w:rPr>
          <w:rFonts w:ascii="David" w:hAnsi="David"/>
          <w:b/>
          <w:bCs/>
          <w:rtl/>
        </w:rPr>
      </w:pPr>
    </w:p>
    <w:tbl>
      <w:tblPr>
        <w:bidiVisual/>
        <w:tblW w:w="0" w:type="auto"/>
        <w:tblLook w:val="04A0" w:firstRow="1" w:lastRow="0" w:firstColumn="1" w:lastColumn="0" w:noHBand="0" w:noVBand="1"/>
      </w:tblPr>
      <w:tblGrid>
        <w:gridCol w:w="2551"/>
        <w:gridCol w:w="283"/>
        <w:gridCol w:w="2551"/>
        <w:gridCol w:w="283"/>
        <w:gridCol w:w="2551"/>
      </w:tblGrid>
      <w:tr w:rsidR="00334EF1" w:rsidRPr="002D7A7F" w14:paraId="52EF3FA5" w14:textId="77777777" w:rsidTr="00C530E8">
        <w:tc>
          <w:tcPr>
            <w:tcW w:w="2551" w:type="dxa"/>
            <w:tcBorders>
              <w:bottom w:val="single" w:sz="4" w:space="0" w:color="auto"/>
            </w:tcBorders>
          </w:tcPr>
          <w:p w14:paraId="0188FF7E" w14:textId="77777777" w:rsidR="00E9087A" w:rsidRPr="002D7A7F" w:rsidRDefault="00E9087A" w:rsidP="00C04BEB">
            <w:pPr>
              <w:spacing w:line="360" w:lineRule="auto"/>
              <w:jc w:val="center"/>
              <w:rPr>
                <w:rFonts w:ascii="David" w:hAnsi="David"/>
                <w:rtl/>
              </w:rPr>
            </w:pPr>
          </w:p>
        </w:tc>
        <w:tc>
          <w:tcPr>
            <w:tcW w:w="283" w:type="dxa"/>
          </w:tcPr>
          <w:p w14:paraId="7FBE254A" w14:textId="77777777" w:rsidR="00E9087A" w:rsidRPr="002D7A7F" w:rsidRDefault="00E9087A" w:rsidP="00C04BEB">
            <w:pPr>
              <w:spacing w:line="360" w:lineRule="auto"/>
              <w:jc w:val="center"/>
              <w:rPr>
                <w:rFonts w:ascii="David" w:hAnsi="David"/>
                <w:rtl/>
              </w:rPr>
            </w:pPr>
          </w:p>
        </w:tc>
        <w:tc>
          <w:tcPr>
            <w:tcW w:w="2551" w:type="dxa"/>
            <w:tcBorders>
              <w:bottom w:val="single" w:sz="4" w:space="0" w:color="auto"/>
            </w:tcBorders>
          </w:tcPr>
          <w:p w14:paraId="3CA981A5" w14:textId="77777777" w:rsidR="00E9087A" w:rsidRPr="002D7A7F" w:rsidRDefault="00E9087A" w:rsidP="00C04BEB">
            <w:pPr>
              <w:spacing w:line="360" w:lineRule="auto"/>
              <w:jc w:val="center"/>
              <w:rPr>
                <w:rFonts w:ascii="David" w:hAnsi="David"/>
                <w:rtl/>
              </w:rPr>
            </w:pPr>
          </w:p>
        </w:tc>
        <w:tc>
          <w:tcPr>
            <w:tcW w:w="283" w:type="dxa"/>
          </w:tcPr>
          <w:p w14:paraId="4DDF5C66" w14:textId="77777777" w:rsidR="00E9087A" w:rsidRPr="002D7A7F" w:rsidRDefault="00E9087A" w:rsidP="00C04BEB">
            <w:pPr>
              <w:spacing w:line="360" w:lineRule="auto"/>
              <w:jc w:val="center"/>
              <w:rPr>
                <w:rFonts w:ascii="David" w:hAnsi="David"/>
                <w:rtl/>
              </w:rPr>
            </w:pPr>
          </w:p>
        </w:tc>
        <w:tc>
          <w:tcPr>
            <w:tcW w:w="2551" w:type="dxa"/>
            <w:tcBorders>
              <w:bottom w:val="single" w:sz="4" w:space="0" w:color="auto"/>
            </w:tcBorders>
          </w:tcPr>
          <w:p w14:paraId="0CE89D82" w14:textId="77777777" w:rsidR="00E9087A" w:rsidRPr="002D7A7F" w:rsidRDefault="00E9087A" w:rsidP="00C04BEB">
            <w:pPr>
              <w:spacing w:line="360" w:lineRule="auto"/>
              <w:jc w:val="center"/>
              <w:rPr>
                <w:rFonts w:ascii="David" w:hAnsi="David"/>
                <w:rtl/>
              </w:rPr>
            </w:pPr>
          </w:p>
        </w:tc>
      </w:tr>
      <w:tr w:rsidR="00334EF1" w:rsidRPr="002D7A7F" w14:paraId="798D4931" w14:textId="77777777" w:rsidTr="00C530E8">
        <w:tc>
          <w:tcPr>
            <w:tcW w:w="2551" w:type="dxa"/>
            <w:tcBorders>
              <w:top w:val="single" w:sz="4" w:space="0" w:color="auto"/>
            </w:tcBorders>
          </w:tcPr>
          <w:p w14:paraId="3F69785B" w14:textId="77777777" w:rsidR="00E9087A" w:rsidRPr="002D7A7F" w:rsidRDefault="00836DD8" w:rsidP="00C04BEB">
            <w:pPr>
              <w:spacing w:line="360" w:lineRule="auto"/>
              <w:jc w:val="center"/>
              <w:rPr>
                <w:rFonts w:ascii="David" w:hAnsi="David"/>
                <w:rtl/>
              </w:rPr>
            </w:pPr>
            <w:r w:rsidRPr="002D7A7F">
              <w:rPr>
                <w:rFonts w:ascii="David" w:hAnsi="David"/>
                <w:rtl/>
              </w:rPr>
              <w:t xml:space="preserve">שם </w:t>
            </w:r>
            <w:r w:rsidRPr="002D7A7F">
              <w:rPr>
                <w:rFonts w:ascii="David" w:hAnsi="David" w:hint="eastAsia"/>
                <w:rtl/>
              </w:rPr>
              <w:t>מלא</w:t>
            </w:r>
          </w:p>
        </w:tc>
        <w:tc>
          <w:tcPr>
            <w:tcW w:w="283" w:type="dxa"/>
          </w:tcPr>
          <w:p w14:paraId="4C3B059D" w14:textId="77777777" w:rsidR="00E9087A" w:rsidRPr="002D7A7F" w:rsidRDefault="00E9087A" w:rsidP="00C04BEB">
            <w:pPr>
              <w:spacing w:line="360" w:lineRule="auto"/>
              <w:jc w:val="center"/>
              <w:rPr>
                <w:rFonts w:ascii="David" w:hAnsi="David"/>
                <w:rtl/>
              </w:rPr>
            </w:pPr>
          </w:p>
        </w:tc>
        <w:tc>
          <w:tcPr>
            <w:tcW w:w="2551" w:type="dxa"/>
            <w:tcBorders>
              <w:top w:val="single" w:sz="4" w:space="0" w:color="auto"/>
            </w:tcBorders>
          </w:tcPr>
          <w:p w14:paraId="0F53279D" w14:textId="77777777" w:rsidR="00E9087A" w:rsidRPr="002D7A7F" w:rsidRDefault="00836DD8" w:rsidP="00C04BEB">
            <w:pPr>
              <w:spacing w:line="360" w:lineRule="auto"/>
              <w:jc w:val="center"/>
              <w:rPr>
                <w:rFonts w:ascii="David" w:hAnsi="David"/>
                <w:rtl/>
              </w:rPr>
            </w:pPr>
            <w:r w:rsidRPr="002D7A7F">
              <w:rPr>
                <w:rFonts w:ascii="David" w:hAnsi="David" w:hint="eastAsia"/>
                <w:rtl/>
              </w:rPr>
              <w:t>חתימה</w:t>
            </w:r>
          </w:p>
        </w:tc>
        <w:tc>
          <w:tcPr>
            <w:tcW w:w="283" w:type="dxa"/>
          </w:tcPr>
          <w:p w14:paraId="042361C5" w14:textId="77777777" w:rsidR="00E9087A" w:rsidRPr="002D7A7F" w:rsidRDefault="00E9087A" w:rsidP="00C04BEB">
            <w:pPr>
              <w:spacing w:line="360" w:lineRule="auto"/>
              <w:jc w:val="center"/>
              <w:rPr>
                <w:rFonts w:ascii="David" w:hAnsi="David"/>
                <w:rtl/>
              </w:rPr>
            </w:pPr>
          </w:p>
        </w:tc>
        <w:tc>
          <w:tcPr>
            <w:tcW w:w="2551" w:type="dxa"/>
            <w:tcBorders>
              <w:top w:val="single" w:sz="4" w:space="0" w:color="auto"/>
            </w:tcBorders>
          </w:tcPr>
          <w:p w14:paraId="5C6A6ABA" w14:textId="77777777" w:rsidR="00E9087A" w:rsidRPr="002D7A7F" w:rsidRDefault="00836DD8" w:rsidP="00C04BEB">
            <w:pPr>
              <w:spacing w:line="360" w:lineRule="auto"/>
              <w:jc w:val="center"/>
              <w:rPr>
                <w:rFonts w:ascii="David" w:hAnsi="David"/>
                <w:rtl/>
              </w:rPr>
            </w:pPr>
            <w:r w:rsidRPr="002D7A7F">
              <w:rPr>
                <w:rFonts w:ascii="David" w:hAnsi="David" w:hint="eastAsia"/>
                <w:rtl/>
              </w:rPr>
              <w:t>תאריך</w:t>
            </w:r>
          </w:p>
        </w:tc>
      </w:tr>
    </w:tbl>
    <w:p w14:paraId="3C3DE505" w14:textId="77777777" w:rsidR="001A670C" w:rsidRPr="009809BF" w:rsidRDefault="00836DD8" w:rsidP="00C41CEC">
      <w:pPr>
        <w:spacing w:before="240" w:line="360" w:lineRule="auto"/>
        <w:jc w:val="both"/>
        <w:rPr>
          <w:rFonts w:ascii="David" w:hAnsi="David"/>
          <w:b/>
          <w:bCs/>
          <w:sz w:val="26"/>
          <w:szCs w:val="26"/>
          <w:rtl/>
        </w:rPr>
      </w:pPr>
      <w:r w:rsidRPr="009809BF">
        <w:rPr>
          <w:rFonts w:ascii="David" w:hAnsi="David"/>
          <w:b/>
          <w:bCs/>
          <w:sz w:val="26"/>
          <w:szCs w:val="26"/>
          <w:rtl/>
        </w:rPr>
        <w:br w:type="page"/>
      </w:r>
    </w:p>
    <w:p w14:paraId="2D87D359" w14:textId="1483CC96" w:rsidR="00FC0F2E" w:rsidRPr="009809BF" w:rsidRDefault="00836DD8" w:rsidP="00FC0F2E">
      <w:pPr>
        <w:pStyle w:val="1e"/>
        <w:rPr>
          <w:rFonts w:ascii="David" w:hAnsi="David"/>
          <w:rtl/>
        </w:rPr>
      </w:pPr>
      <w:bookmarkStart w:id="103" w:name="_Toc162540497"/>
      <w:r w:rsidRPr="009809BF">
        <w:rPr>
          <w:rFonts w:ascii="David" w:hAnsi="David" w:hint="eastAsia"/>
          <w:rtl/>
        </w:rPr>
        <w:lastRenderedPageBreak/>
        <w:t>נספח</w:t>
      </w:r>
      <w:r w:rsidRPr="009809BF">
        <w:rPr>
          <w:rFonts w:ascii="David" w:hAnsi="David"/>
          <w:rtl/>
        </w:rPr>
        <w:t xml:space="preserve"> </w:t>
      </w:r>
      <w:r w:rsidRPr="009809BF">
        <w:rPr>
          <w:rFonts w:ascii="David" w:hAnsi="David" w:hint="eastAsia"/>
          <w:rtl/>
        </w:rPr>
        <w:t>ד</w:t>
      </w:r>
      <w:r w:rsidRPr="009809BF">
        <w:rPr>
          <w:rFonts w:ascii="David" w:hAnsi="David"/>
          <w:rtl/>
        </w:rPr>
        <w:t>'12</w:t>
      </w:r>
      <w:r w:rsidR="00C530E8" w:rsidRPr="009809BF">
        <w:rPr>
          <w:rFonts w:ascii="David" w:hAnsi="David"/>
          <w:rtl/>
        </w:rPr>
        <w:t xml:space="preserve"> </w:t>
      </w:r>
      <w:r w:rsidRPr="009809BF">
        <w:rPr>
          <w:rFonts w:ascii="David" w:hAnsi="David"/>
          <w:rtl/>
        </w:rPr>
        <w:t xml:space="preserve"> – ניסיון המציע </w:t>
      </w:r>
      <w:r w:rsidR="002374F3" w:rsidRPr="009809BF">
        <w:rPr>
          <w:rFonts w:ascii="David" w:hAnsi="David" w:hint="eastAsia"/>
          <w:rtl/>
        </w:rPr>
        <w:t>לתנאי</w:t>
      </w:r>
      <w:r w:rsidR="002374F3" w:rsidRPr="009809BF">
        <w:rPr>
          <w:rFonts w:ascii="David" w:hAnsi="David"/>
          <w:rtl/>
        </w:rPr>
        <w:t xml:space="preserve"> </w:t>
      </w:r>
      <w:r w:rsidR="002374F3" w:rsidRPr="009809BF">
        <w:rPr>
          <w:rFonts w:ascii="David" w:hAnsi="David" w:hint="eastAsia"/>
          <w:rtl/>
        </w:rPr>
        <w:t>הסף</w:t>
      </w:r>
      <w:bookmarkEnd w:id="103"/>
      <w:r w:rsidR="00B37B4C" w:rsidRPr="009809BF">
        <w:rPr>
          <w:rFonts w:ascii="David" w:hAnsi="David"/>
          <w:rtl/>
        </w:rPr>
        <w:t xml:space="preserve"> </w:t>
      </w:r>
    </w:p>
    <w:p w14:paraId="4EC3D1B3" w14:textId="77777777" w:rsidR="007D0C21" w:rsidRPr="002D7A7F" w:rsidRDefault="00836DD8" w:rsidP="00FC0F2E">
      <w:pPr>
        <w:tabs>
          <w:tab w:val="num" w:pos="140"/>
        </w:tabs>
        <w:autoSpaceDE w:val="0"/>
        <w:autoSpaceDN w:val="0"/>
        <w:spacing w:before="240" w:line="360" w:lineRule="auto"/>
        <w:ind w:left="140" w:right="-142" w:hanging="142"/>
        <w:jc w:val="both"/>
        <w:rPr>
          <w:rFonts w:ascii="David" w:hAnsi="David"/>
          <w:b/>
          <w:bCs/>
          <w:rtl/>
        </w:rPr>
      </w:pPr>
      <w:r w:rsidRPr="002D7A7F">
        <w:rPr>
          <w:rFonts w:ascii="David" w:hAnsi="David"/>
          <w:b/>
          <w:bCs/>
          <w:rtl/>
        </w:rPr>
        <w:t>אני הח"מ __________ ת.ז. _______________ לאחר שהוזהרתי כי עלי לומר את האמת וכי אהיה צפוי לעונשים הקבועים בחוק אם לא אעשה כן, מצהיר/ה בזה כדלקמן:</w:t>
      </w:r>
    </w:p>
    <w:p w14:paraId="589BF0A8" w14:textId="0E721A5F" w:rsidR="00940F40" w:rsidRPr="002D7A7F" w:rsidRDefault="00836DD8" w:rsidP="00B37B4C">
      <w:pPr>
        <w:tabs>
          <w:tab w:val="num" w:pos="140"/>
        </w:tabs>
        <w:autoSpaceDE w:val="0"/>
        <w:autoSpaceDN w:val="0"/>
        <w:spacing w:before="240" w:line="360" w:lineRule="auto"/>
        <w:ind w:left="140" w:right="-142" w:hanging="142"/>
        <w:jc w:val="both"/>
        <w:rPr>
          <w:rFonts w:ascii="David" w:hAnsi="David"/>
          <w:b/>
          <w:bCs/>
          <w:rtl/>
        </w:rPr>
      </w:pPr>
      <w:r w:rsidRPr="002D7A7F">
        <w:rPr>
          <w:rFonts w:ascii="David" w:hAnsi="David" w:hint="eastAsia"/>
          <w:rtl/>
        </w:rPr>
        <w:t>הנני</w:t>
      </w:r>
      <w:r w:rsidRPr="002D7A7F">
        <w:rPr>
          <w:rFonts w:ascii="David" w:hAnsi="David"/>
          <w:rtl/>
        </w:rPr>
        <w:t xml:space="preserve"> </w:t>
      </w:r>
      <w:r w:rsidRPr="002D7A7F">
        <w:rPr>
          <w:rFonts w:ascii="David" w:hAnsi="David" w:hint="eastAsia"/>
          <w:rtl/>
        </w:rPr>
        <w:t>ה</w:t>
      </w:r>
      <w:r w:rsidR="007D0C21" w:rsidRPr="002D7A7F">
        <w:rPr>
          <w:rFonts w:ascii="David" w:hAnsi="David"/>
          <w:rtl/>
        </w:rPr>
        <w:t>נותן תצהיר זה בשם _________________ (להלן: "</w:t>
      </w:r>
      <w:r w:rsidR="007D0C21" w:rsidRPr="002D7A7F">
        <w:rPr>
          <w:rFonts w:ascii="David" w:hAnsi="David"/>
          <w:b/>
          <w:bCs/>
          <w:rtl/>
        </w:rPr>
        <w:t>המציע</w:t>
      </w:r>
      <w:r w:rsidR="007D0C21" w:rsidRPr="002D7A7F">
        <w:rPr>
          <w:rFonts w:ascii="David" w:hAnsi="David"/>
          <w:rtl/>
        </w:rPr>
        <w:t xml:space="preserve">"). אני מכהן כ_______________ והנני </w:t>
      </w:r>
      <w:r w:rsidR="00F72C1C" w:rsidRPr="002D7A7F">
        <w:rPr>
          <w:rFonts w:ascii="David" w:hAnsi="David"/>
          <w:rtl/>
        </w:rPr>
        <w:t xml:space="preserve">מוסמך/ת לתת תצהיר זה בשם המציע . </w:t>
      </w:r>
    </w:p>
    <w:p w14:paraId="716C43AE" w14:textId="0A65BE99" w:rsidR="00225C73" w:rsidRPr="002D7A7F" w:rsidRDefault="00836DD8" w:rsidP="00B371D5">
      <w:pPr>
        <w:numPr>
          <w:ilvl w:val="0"/>
          <w:numId w:val="84"/>
        </w:numPr>
        <w:tabs>
          <w:tab w:val="clear" w:pos="720"/>
          <w:tab w:val="num" w:pos="140"/>
        </w:tabs>
        <w:autoSpaceDE w:val="0"/>
        <w:autoSpaceDN w:val="0"/>
        <w:spacing w:before="240" w:line="360" w:lineRule="auto"/>
        <w:ind w:left="140" w:right="-142" w:hanging="142"/>
        <w:jc w:val="both"/>
        <w:rPr>
          <w:rFonts w:ascii="David" w:hAnsi="David"/>
        </w:rPr>
      </w:pPr>
      <w:r w:rsidRPr="002D7A7F">
        <w:rPr>
          <w:rFonts w:ascii="David" w:hAnsi="David" w:hint="eastAsia"/>
          <w:rtl/>
        </w:rPr>
        <w:t>המציע</w:t>
      </w:r>
      <w:r w:rsidRPr="002D7A7F">
        <w:rPr>
          <w:rFonts w:ascii="David" w:hAnsi="David"/>
          <w:rtl/>
        </w:rPr>
        <w:t xml:space="preserve"> </w:t>
      </w:r>
      <w:r w:rsidRPr="002D7A7F">
        <w:rPr>
          <w:rFonts w:ascii="David" w:hAnsi="David" w:hint="eastAsia"/>
          <w:rtl/>
        </w:rPr>
        <w:t>הינו</w:t>
      </w:r>
      <w:r w:rsidRPr="002D7A7F">
        <w:rPr>
          <w:rFonts w:ascii="David" w:hAnsi="David"/>
          <w:rtl/>
        </w:rPr>
        <w:t xml:space="preserve"> </w:t>
      </w:r>
      <w:r w:rsidRPr="002D7A7F">
        <w:rPr>
          <w:rFonts w:ascii="David" w:hAnsi="David" w:hint="eastAsia"/>
          <w:rtl/>
        </w:rPr>
        <w:t>בעל</w:t>
      </w:r>
      <w:r w:rsidRPr="002D7A7F">
        <w:rPr>
          <w:rFonts w:ascii="David" w:hAnsi="David"/>
          <w:rtl/>
        </w:rPr>
        <w:t xml:space="preserve"> </w:t>
      </w:r>
      <w:r w:rsidRPr="002D7A7F">
        <w:rPr>
          <w:rFonts w:ascii="David" w:hAnsi="David" w:hint="eastAsia"/>
          <w:rtl/>
        </w:rPr>
        <w:t>ניסיון</w:t>
      </w:r>
      <w:r w:rsidRPr="002D7A7F">
        <w:rPr>
          <w:rFonts w:ascii="David" w:hAnsi="David"/>
          <w:rtl/>
        </w:rPr>
        <w:t xml:space="preserve"> </w:t>
      </w:r>
      <w:r w:rsidRPr="002D7A7F">
        <w:rPr>
          <w:rFonts w:ascii="David" w:hAnsi="David" w:hint="eastAsia"/>
          <w:rtl/>
        </w:rPr>
        <w:t>מצטבר</w:t>
      </w:r>
      <w:r w:rsidRPr="002D7A7F">
        <w:rPr>
          <w:rFonts w:ascii="David" w:hAnsi="David"/>
          <w:rtl/>
        </w:rPr>
        <w:t xml:space="preserve"> </w:t>
      </w:r>
      <w:r w:rsidRPr="002D7A7F">
        <w:rPr>
          <w:rFonts w:ascii="David" w:hAnsi="David" w:hint="eastAsia"/>
          <w:rtl/>
        </w:rPr>
        <w:t>של</w:t>
      </w:r>
      <w:r w:rsidRPr="002D7A7F">
        <w:rPr>
          <w:rFonts w:ascii="David" w:hAnsi="David"/>
          <w:rtl/>
        </w:rPr>
        <w:t xml:space="preserve"> __________שנים</w:t>
      </w:r>
      <w:r w:rsidRPr="002D7A7F">
        <w:rPr>
          <w:rFonts w:ascii="David" w:hAnsi="David"/>
          <w:b/>
          <w:bCs/>
          <w:i/>
          <w:iCs/>
          <w:rtl/>
        </w:rPr>
        <w:t xml:space="preserve">_(יש למלא </w:t>
      </w:r>
      <w:r w:rsidRPr="002D7A7F">
        <w:rPr>
          <w:rFonts w:ascii="David" w:hAnsi="David" w:hint="eastAsia"/>
          <w:b/>
          <w:bCs/>
          <w:i/>
          <w:iCs/>
          <w:rtl/>
        </w:rPr>
        <w:t>סיפרה</w:t>
      </w:r>
      <w:r w:rsidRPr="002D7A7F">
        <w:rPr>
          <w:rFonts w:ascii="David" w:hAnsi="David"/>
          <w:b/>
          <w:bCs/>
          <w:i/>
          <w:iCs/>
          <w:rtl/>
        </w:rPr>
        <w:t xml:space="preserve"> בין 0 ל</w:t>
      </w:r>
      <w:r w:rsidR="0014189E" w:rsidRPr="002D7A7F">
        <w:rPr>
          <w:rFonts w:ascii="David" w:hAnsi="David"/>
          <w:b/>
          <w:bCs/>
          <w:i/>
          <w:iCs/>
          <w:rtl/>
        </w:rPr>
        <w:t xml:space="preserve"> 5 </w:t>
      </w:r>
      <w:r w:rsidRPr="002D7A7F">
        <w:rPr>
          <w:rFonts w:ascii="David" w:hAnsi="David"/>
          <w:b/>
          <w:bCs/>
          <w:i/>
          <w:iCs/>
          <w:rtl/>
        </w:rPr>
        <w:t xml:space="preserve"> המייצגת </w:t>
      </w:r>
      <w:r w:rsidRPr="002D7A7F">
        <w:rPr>
          <w:rFonts w:ascii="David" w:hAnsi="David" w:hint="eastAsia"/>
          <w:b/>
          <w:bCs/>
          <w:i/>
          <w:iCs/>
          <w:rtl/>
        </w:rPr>
        <w:t>את</w:t>
      </w:r>
      <w:r w:rsidRPr="002D7A7F">
        <w:rPr>
          <w:rFonts w:ascii="David" w:hAnsi="David"/>
          <w:b/>
          <w:bCs/>
          <w:i/>
          <w:iCs/>
          <w:rtl/>
        </w:rPr>
        <w:t xml:space="preserve"> מספר שנות הניסיון </w:t>
      </w:r>
      <w:r w:rsidRPr="002D7A7F">
        <w:rPr>
          <w:rFonts w:ascii="David" w:hAnsi="David" w:hint="eastAsia"/>
          <w:b/>
          <w:bCs/>
          <w:i/>
          <w:iCs/>
          <w:rtl/>
        </w:rPr>
        <w:t>הרלוונטי</w:t>
      </w:r>
      <w:r w:rsidRPr="002D7A7F">
        <w:rPr>
          <w:rFonts w:ascii="David" w:hAnsi="David"/>
          <w:b/>
          <w:bCs/>
          <w:i/>
          <w:iCs/>
          <w:rtl/>
        </w:rPr>
        <w:t xml:space="preserve"> </w:t>
      </w:r>
      <w:r w:rsidRPr="002D7A7F">
        <w:rPr>
          <w:rFonts w:ascii="David" w:hAnsi="David" w:hint="eastAsia"/>
          <w:b/>
          <w:bCs/>
          <w:i/>
          <w:iCs/>
          <w:rtl/>
        </w:rPr>
        <w:t>בשנים</w:t>
      </w:r>
      <w:r w:rsidRPr="002D7A7F">
        <w:rPr>
          <w:rFonts w:ascii="David" w:hAnsi="David"/>
          <w:b/>
          <w:bCs/>
          <w:i/>
          <w:iCs/>
          <w:rtl/>
        </w:rPr>
        <w:t xml:space="preserve"> </w:t>
      </w:r>
      <w:r w:rsidR="0014189E" w:rsidRPr="002D7A7F">
        <w:rPr>
          <w:rFonts w:ascii="David" w:hAnsi="David"/>
          <w:b/>
          <w:bCs/>
          <w:i/>
          <w:iCs/>
          <w:rtl/>
        </w:rPr>
        <w:t>2019-2023</w:t>
      </w:r>
      <w:r w:rsidR="00B37B4C" w:rsidRPr="002D7A7F">
        <w:rPr>
          <w:rFonts w:ascii="David" w:hAnsi="David"/>
          <w:b/>
          <w:bCs/>
          <w:i/>
          <w:iCs/>
          <w:rtl/>
        </w:rPr>
        <w:t xml:space="preserve"> </w:t>
      </w:r>
      <w:r w:rsidR="006A2754" w:rsidRPr="002D7A7F">
        <w:rPr>
          <w:rFonts w:ascii="David" w:hAnsi="David" w:hint="eastAsia"/>
          <w:b/>
          <w:bCs/>
          <w:i/>
          <w:iCs/>
          <w:rtl/>
        </w:rPr>
        <w:t>העומדות</w:t>
      </w:r>
      <w:r w:rsidR="00B37B4C" w:rsidRPr="002D7A7F">
        <w:rPr>
          <w:rFonts w:ascii="David" w:hAnsi="David"/>
          <w:b/>
          <w:bCs/>
          <w:i/>
          <w:iCs/>
          <w:rtl/>
        </w:rPr>
        <w:t xml:space="preserve"> באחד מהתנאים כמפורט </w:t>
      </w:r>
      <w:r w:rsidR="006A2754" w:rsidRPr="002D7A7F">
        <w:rPr>
          <w:rFonts w:ascii="David" w:hAnsi="David" w:hint="eastAsia"/>
          <w:b/>
          <w:bCs/>
          <w:rtl/>
        </w:rPr>
        <w:t>בתנאי</w:t>
      </w:r>
      <w:r w:rsidR="006A2754" w:rsidRPr="002D7A7F">
        <w:rPr>
          <w:rFonts w:ascii="David" w:hAnsi="David"/>
          <w:b/>
          <w:bCs/>
          <w:rtl/>
        </w:rPr>
        <w:t xml:space="preserve"> הסף </w:t>
      </w:r>
      <w:r w:rsidR="006A2754" w:rsidRPr="002D7A7F">
        <w:rPr>
          <w:rFonts w:ascii="David" w:hAnsi="David"/>
          <w:b/>
          <w:bCs/>
          <w:rtl/>
        </w:rPr>
        <w:fldChar w:fldCharType="begin"/>
      </w:r>
      <w:r w:rsidR="006A2754" w:rsidRPr="002D7A7F">
        <w:rPr>
          <w:rFonts w:ascii="David" w:hAnsi="David"/>
          <w:b/>
          <w:bCs/>
          <w:rtl/>
        </w:rPr>
        <w:instrText xml:space="preserve"> </w:instrText>
      </w:r>
      <w:r w:rsidR="006A2754" w:rsidRPr="002D7A7F">
        <w:rPr>
          <w:rFonts w:ascii="David" w:hAnsi="David"/>
          <w:b/>
          <w:bCs/>
        </w:rPr>
        <w:instrText>REF</w:instrText>
      </w:r>
      <w:r w:rsidR="006A2754" w:rsidRPr="002D7A7F">
        <w:rPr>
          <w:rFonts w:ascii="David" w:hAnsi="David"/>
          <w:b/>
          <w:bCs/>
          <w:rtl/>
        </w:rPr>
        <w:instrText xml:space="preserve"> _</w:instrText>
      </w:r>
      <w:r w:rsidR="006A2754" w:rsidRPr="002D7A7F">
        <w:rPr>
          <w:rFonts w:ascii="David" w:hAnsi="David"/>
          <w:b/>
          <w:bCs/>
        </w:rPr>
        <w:instrText>Ref59030928 \r \h</w:instrText>
      </w:r>
      <w:r w:rsidR="006A2754" w:rsidRPr="002D7A7F">
        <w:rPr>
          <w:rFonts w:ascii="David" w:hAnsi="David"/>
          <w:b/>
          <w:bCs/>
          <w:rtl/>
        </w:rPr>
        <w:instrText xml:space="preserve"> </w:instrText>
      </w:r>
      <w:r w:rsidR="002D7A7F">
        <w:rPr>
          <w:rFonts w:ascii="David" w:hAnsi="David"/>
          <w:b/>
          <w:bCs/>
          <w:rtl/>
        </w:rPr>
        <w:instrText xml:space="preserve"> \* </w:instrText>
      </w:r>
      <w:r w:rsidR="002D7A7F">
        <w:rPr>
          <w:rFonts w:ascii="David" w:hAnsi="David"/>
          <w:b/>
          <w:bCs/>
        </w:rPr>
        <w:instrText>MERGEFORMAT</w:instrText>
      </w:r>
      <w:r w:rsidR="002D7A7F">
        <w:rPr>
          <w:rFonts w:ascii="David" w:hAnsi="David"/>
          <w:b/>
          <w:bCs/>
          <w:rtl/>
        </w:rPr>
        <w:instrText xml:space="preserve"> </w:instrText>
      </w:r>
      <w:r w:rsidR="006A2754" w:rsidRPr="002D7A7F">
        <w:rPr>
          <w:rFonts w:ascii="David" w:hAnsi="David"/>
          <w:b/>
          <w:bCs/>
          <w:rtl/>
        </w:rPr>
      </w:r>
      <w:r w:rsidR="006A2754" w:rsidRPr="002D7A7F">
        <w:rPr>
          <w:rFonts w:ascii="David" w:hAnsi="David"/>
          <w:b/>
          <w:bCs/>
          <w:rtl/>
        </w:rPr>
        <w:fldChar w:fldCharType="separate"/>
      </w:r>
      <w:r w:rsidR="007870D5">
        <w:rPr>
          <w:rFonts w:ascii="David" w:hAnsi="David"/>
          <w:b/>
          <w:bCs/>
          <w:cs/>
        </w:rPr>
        <w:t>‎</w:t>
      </w:r>
      <w:r w:rsidR="007870D5">
        <w:rPr>
          <w:rFonts w:ascii="David" w:hAnsi="David"/>
          <w:b/>
          <w:bCs/>
        </w:rPr>
        <w:t>6.2</w:t>
      </w:r>
      <w:r w:rsidR="006A2754" w:rsidRPr="002D7A7F">
        <w:rPr>
          <w:rFonts w:ascii="David" w:hAnsi="David"/>
          <w:b/>
          <w:bCs/>
          <w:rtl/>
        </w:rPr>
        <w:fldChar w:fldCharType="end"/>
      </w:r>
      <w:r w:rsidRPr="002D7A7F">
        <w:rPr>
          <w:rFonts w:ascii="David" w:hAnsi="David"/>
          <w:b/>
          <w:bCs/>
          <w:rtl/>
        </w:rPr>
        <w:t xml:space="preserve"> </w:t>
      </w:r>
      <w:r w:rsidR="006A2754" w:rsidRPr="002D7A7F">
        <w:rPr>
          <w:rFonts w:ascii="David" w:hAnsi="David"/>
          <w:rtl/>
        </w:rPr>
        <w:t xml:space="preserve">) </w:t>
      </w:r>
      <w:r w:rsidR="00071A0D" w:rsidRPr="002D7A7F">
        <w:rPr>
          <w:rFonts w:ascii="David" w:hAnsi="David" w:hint="eastAsia"/>
          <w:rtl/>
        </w:rPr>
        <w:t>בביצוע</w:t>
      </w:r>
      <w:r w:rsidR="00071A0D" w:rsidRPr="002D7A7F">
        <w:rPr>
          <w:rFonts w:ascii="David" w:hAnsi="David"/>
          <w:rtl/>
        </w:rPr>
        <w:t xml:space="preserve"> מכירות פומביות </w:t>
      </w:r>
      <w:r w:rsidRPr="002D7A7F">
        <w:rPr>
          <w:rFonts w:ascii="David" w:hAnsi="David" w:hint="eastAsia"/>
          <w:rtl/>
        </w:rPr>
        <w:t>כמפורט</w:t>
      </w:r>
      <w:r w:rsidRPr="002D7A7F">
        <w:rPr>
          <w:rFonts w:ascii="David" w:hAnsi="David"/>
          <w:rtl/>
        </w:rPr>
        <w:t xml:space="preserve"> </w:t>
      </w:r>
      <w:r w:rsidRPr="002D7A7F">
        <w:rPr>
          <w:rFonts w:ascii="David" w:hAnsi="David" w:hint="eastAsia"/>
          <w:rtl/>
        </w:rPr>
        <w:t>להלן</w:t>
      </w:r>
      <w:r w:rsidRPr="002D7A7F">
        <w:rPr>
          <w:rFonts w:ascii="David" w:hAnsi="David"/>
          <w:rtl/>
        </w:rPr>
        <w:t>:</w:t>
      </w:r>
    </w:p>
    <w:tbl>
      <w:tblPr>
        <w:tblStyle w:val="af7"/>
        <w:bidiVisual/>
        <w:tblW w:w="5000" w:type="pct"/>
        <w:tblLook w:val="04A0" w:firstRow="1" w:lastRow="0" w:firstColumn="1" w:lastColumn="0" w:noHBand="0" w:noVBand="1"/>
      </w:tblPr>
      <w:tblGrid>
        <w:gridCol w:w="1787"/>
        <w:gridCol w:w="7557"/>
      </w:tblGrid>
      <w:tr w:rsidR="00771124" w:rsidRPr="002D7A7F" w14:paraId="3CFF31DB" w14:textId="77777777" w:rsidTr="00771124">
        <w:tc>
          <w:tcPr>
            <w:tcW w:w="956" w:type="pct"/>
            <w:shd w:val="clear" w:color="auto" w:fill="F2F2F2" w:themeFill="background1" w:themeFillShade="F2"/>
          </w:tcPr>
          <w:p w14:paraId="0D64AD5A" w14:textId="77777777" w:rsidR="00771124" w:rsidRPr="002D7A7F" w:rsidRDefault="00771124" w:rsidP="006A2754">
            <w:pPr>
              <w:autoSpaceDE w:val="0"/>
              <w:autoSpaceDN w:val="0"/>
              <w:spacing w:before="240" w:line="360" w:lineRule="auto"/>
              <w:jc w:val="both"/>
              <w:rPr>
                <w:rFonts w:ascii="David" w:hAnsi="David"/>
                <w:rtl/>
              </w:rPr>
            </w:pPr>
            <w:r w:rsidRPr="002D7A7F">
              <w:rPr>
                <w:rFonts w:ascii="David" w:hAnsi="David" w:hint="eastAsia"/>
                <w:rtl/>
              </w:rPr>
              <w:t>שנה</w:t>
            </w:r>
            <w:r w:rsidRPr="002D7A7F">
              <w:rPr>
                <w:rFonts w:ascii="David" w:hAnsi="David"/>
                <w:rtl/>
              </w:rPr>
              <w:t xml:space="preserve"> </w:t>
            </w:r>
            <w:r w:rsidRPr="002D7A7F">
              <w:rPr>
                <w:rFonts w:ascii="David" w:hAnsi="David" w:hint="eastAsia"/>
                <w:rtl/>
              </w:rPr>
              <w:t>קלנדרית</w:t>
            </w:r>
          </w:p>
        </w:tc>
        <w:tc>
          <w:tcPr>
            <w:tcW w:w="4044" w:type="pct"/>
            <w:shd w:val="clear" w:color="auto" w:fill="F2F2F2" w:themeFill="background1" w:themeFillShade="F2"/>
          </w:tcPr>
          <w:p w14:paraId="50C1FC77" w14:textId="7AD2C57F" w:rsidR="00771124" w:rsidRPr="002D7A7F" w:rsidRDefault="00771124" w:rsidP="006A2754">
            <w:pPr>
              <w:autoSpaceDE w:val="0"/>
              <w:autoSpaceDN w:val="0"/>
              <w:spacing w:before="240" w:line="360" w:lineRule="auto"/>
              <w:ind w:right="34"/>
              <w:jc w:val="both"/>
              <w:rPr>
                <w:rFonts w:ascii="David" w:hAnsi="David"/>
                <w:sz w:val="20"/>
                <w:szCs w:val="20"/>
                <w:rtl/>
              </w:rPr>
            </w:pPr>
            <w:r w:rsidRPr="002D7A7F">
              <w:rPr>
                <w:rFonts w:ascii="David" w:hAnsi="David" w:hint="eastAsia"/>
                <w:sz w:val="20"/>
                <w:szCs w:val="20"/>
                <w:rtl/>
              </w:rPr>
              <w:t>שווי</w:t>
            </w:r>
            <w:r w:rsidRPr="002D7A7F">
              <w:rPr>
                <w:rFonts w:ascii="David" w:hAnsi="David"/>
                <w:sz w:val="20"/>
                <w:szCs w:val="20"/>
                <w:rtl/>
              </w:rPr>
              <w:t xml:space="preserve"> </w:t>
            </w:r>
            <w:r w:rsidRPr="002D7A7F">
              <w:rPr>
                <w:rFonts w:ascii="David" w:hAnsi="David" w:hint="eastAsia"/>
                <w:sz w:val="20"/>
                <w:szCs w:val="20"/>
                <w:rtl/>
              </w:rPr>
              <w:t>המכירות</w:t>
            </w:r>
            <w:r w:rsidR="005F5877" w:rsidRPr="002D7A7F">
              <w:rPr>
                <w:rFonts w:ascii="David" w:hAnsi="David"/>
                <w:sz w:val="20"/>
                <w:szCs w:val="20"/>
                <w:rtl/>
              </w:rPr>
              <w:t xml:space="preserve"> שביצע המציע במכרזי מכירת יהלומים (דולר אמריקאי)</w:t>
            </w:r>
          </w:p>
        </w:tc>
      </w:tr>
      <w:tr w:rsidR="00ED4F2A" w:rsidRPr="002D7A7F" w14:paraId="66201A01" w14:textId="77777777" w:rsidTr="00850AF8">
        <w:trPr>
          <w:trHeight w:hRule="exact" w:val="510"/>
        </w:trPr>
        <w:tc>
          <w:tcPr>
            <w:tcW w:w="956" w:type="pct"/>
          </w:tcPr>
          <w:p w14:paraId="2528631F" w14:textId="02EF8B42" w:rsidR="00ED4F2A" w:rsidRPr="002D7A7F" w:rsidRDefault="00ED4F2A" w:rsidP="006A2754">
            <w:pPr>
              <w:autoSpaceDE w:val="0"/>
              <w:autoSpaceDN w:val="0"/>
              <w:spacing w:before="240" w:line="360" w:lineRule="auto"/>
              <w:ind w:right="720"/>
              <w:jc w:val="both"/>
              <w:rPr>
                <w:rFonts w:ascii="David" w:hAnsi="David"/>
                <w:rtl/>
              </w:rPr>
            </w:pPr>
            <w:r w:rsidRPr="002D7A7F">
              <w:rPr>
                <w:rFonts w:ascii="David" w:hAnsi="David"/>
                <w:rtl/>
              </w:rPr>
              <w:t>2019</w:t>
            </w:r>
          </w:p>
        </w:tc>
        <w:tc>
          <w:tcPr>
            <w:tcW w:w="4044" w:type="pct"/>
          </w:tcPr>
          <w:p w14:paraId="3420B72D" w14:textId="2C0168B8" w:rsidR="00ED4F2A" w:rsidRPr="002D7A7F" w:rsidRDefault="00ED4F2A" w:rsidP="006A2754">
            <w:pPr>
              <w:autoSpaceDE w:val="0"/>
              <w:autoSpaceDN w:val="0"/>
              <w:spacing w:before="240" w:line="360" w:lineRule="auto"/>
              <w:ind w:right="720"/>
              <w:jc w:val="both"/>
              <w:rPr>
                <w:rFonts w:ascii="David" w:hAnsi="David"/>
                <w:rtl/>
              </w:rPr>
            </w:pPr>
          </w:p>
        </w:tc>
      </w:tr>
      <w:tr w:rsidR="00ED4F2A" w:rsidRPr="002D7A7F" w14:paraId="2CDC35FD" w14:textId="77777777" w:rsidTr="00850AF8">
        <w:trPr>
          <w:trHeight w:hRule="exact" w:val="510"/>
        </w:trPr>
        <w:tc>
          <w:tcPr>
            <w:tcW w:w="956" w:type="pct"/>
          </w:tcPr>
          <w:p w14:paraId="78927E56" w14:textId="3ABE08AB" w:rsidR="00ED4F2A" w:rsidRPr="002D7A7F" w:rsidRDefault="00ED4F2A" w:rsidP="006A2754">
            <w:pPr>
              <w:autoSpaceDE w:val="0"/>
              <w:autoSpaceDN w:val="0"/>
              <w:spacing w:before="240" w:line="360" w:lineRule="auto"/>
              <w:ind w:right="720"/>
              <w:jc w:val="both"/>
              <w:rPr>
                <w:rFonts w:ascii="David" w:hAnsi="David"/>
                <w:rtl/>
              </w:rPr>
            </w:pPr>
            <w:r w:rsidRPr="002D7A7F">
              <w:rPr>
                <w:rFonts w:ascii="David" w:hAnsi="David"/>
                <w:rtl/>
              </w:rPr>
              <w:t>2020</w:t>
            </w:r>
          </w:p>
        </w:tc>
        <w:tc>
          <w:tcPr>
            <w:tcW w:w="4044" w:type="pct"/>
          </w:tcPr>
          <w:p w14:paraId="6E1EC0ED" w14:textId="77777777" w:rsidR="00ED4F2A" w:rsidRPr="002D7A7F" w:rsidRDefault="00ED4F2A" w:rsidP="006A2754">
            <w:pPr>
              <w:autoSpaceDE w:val="0"/>
              <w:autoSpaceDN w:val="0"/>
              <w:spacing w:before="240" w:line="360" w:lineRule="auto"/>
              <w:ind w:right="720"/>
              <w:jc w:val="both"/>
              <w:rPr>
                <w:rFonts w:ascii="David" w:hAnsi="David"/>
                <w:rtl/>
              </w:rPr>
            </w:pPr>
          </w:p>
        </w:tc>
      </w:tr>
      <w:tr w:rsidR="00ED4F2A" w:rsidRPr="002D7A7F" w14:paraId="0859E644" w14:textId="77777777" w:rsidTr="00850AF8">
        <w:trPr>
          <w:trHeight w:hRule="exact" w:val="510"/>
        </w:trPr>
        <w:tc>
          <w:tcPr>
            <w:tcW w:w="956" w:type="pct"/>
          </w:tcPr>
          <w:p w14:paraId="17100859" w14:textId="275F499D" w:rsidR="00ED4F2A" w:rsidRPr="002D7A7F" w:rsidRDefault="00ED4F2A" w:rsidP="006A2754">
            <w:pPr>
              <w:autoSpaceDE w:val="0"/>
              <w:autoSpaceDN w:val="0"/>
              <w:spacing w:before="240" w:line="360" w:lineRule="auto"/>
              <w:ind w:right="720"/>
              <w:jc w:val="both"/>
              <w:rPr>
                <w:rFonts w:ascii="David" w:hAnsi="David"/>
                <w:rtl/>
              </w:rPr>
            </w:pPr>
            <w:r w:rsidRPr="002D7A7F">
              <w:rPr>
                <w:rFonts w:ascii="David" w:hAnsi="David"/>
                <w:rtl/>
              </w:rPr>
              <w:t>2021</w:t>
            </w:r>
          </w:p>
        </w:tc>
        <w:tc>
          <w:tcPr>
            <w:tcW w:w="4044" w:type="pct"/>
          </w:tcPr>
          <w:p w14:paraId="1C79D129" w14:textId="77777777" w:rsidR="00ED4F2A" w:rsidRPr="002D7A7F" w:rsidRDefault="00ED4F2A" w:rsidP="006A2754">
            <w:pPr>
              <w:autoSpaceDE w:val="0"/>
              <w:autoSpaceDN w:val="0"/>
              <w:spacing w:before="240" w:line="360" w:lineRule="auto"/>
              <w:ind w:right="720"/>
              <w:jc w:val="both"/>
              <w:rPr>
                <w:rFonts w:ascii="David" w:hAnsi="David"/>
                <w:rtl/>
              </w:rPr>
            </w:pPr>
          </w:p>
        </w:tc>
      </w:tr>
      <w:tr w:rsidR="00ED4F2A" w:rsidRPr="002D7A7F" w14:paraId="3BEAC212" w14:textId="77777777" w:rsidTr="00850AF8">
        <w:trPr>
          <w:trHeight w:hRule="exact" w:val="510"/>
        </w:trPr>
        <w:tc>
          <w:tcPr>
            <w:tcW w:w="956" w:type="pct"/>
          </w:tcPr>
          <w:p w14:paraId="7BE38668" w14:textId="0D97CD14" w:rsidR="00ED4F2A" w:rsidRPr="002D7A7F" w:rsidRDefault="00ED4F2A" w:rsidP="006A2754">
            <w:pPr>
              <w:autoSpaceDE w:val="0"/>
              <w:autoSpaceDN w:val="0"/>
              <w:spacing w:before="240" w:line="360" w:lineRule="auto"/>
              <w:ind w:right="720"/>
              <w:jc w:val="both"/>
              <w:rPr>
                <w:rFonts w:ascii="David" w:hAnsi="David"/>
                <w:rtl/>
              </w:rPr>
            </w:pPr>
            <w:r w:rsidRPr="002D7A7F">
              <w:rPr>
                <w:rFonts w:ascii="David" w:hAnsi="David"/>
                <w:rtl/>
              </w:rPr>
              <w:t>2022</w:t>
            </w:r>
          </w:p>
        </w:tc>
        <w:tc>
          <w:tcPr>
            <w:tcW w:w="4044" w:type="pct"/>
          </w:tcPr>
          <w:p w14:paraId="72582E07" w14:textId="77777777" w:rsidR="00ED4F2A" w:rsidRPr="002D7A7F" w:rsidRDefault="00ED4F2A" w:rsidP="006A2754">
            <w:pPr>
              <w:autoSpaceDE w:val="0"/>
              <w:autoSpaceDN w:val="0"/>
              <w:spacing w:before="240" w:line="360" w:lineRule="auto"/>
              <w:ind w:right="720"/>
              <w:jc w:val="both"/>
              <w:rPr>
                <w:rFonts w:ascii="David" w:hAnsi="David"/>
                <w:rtl/>
              </w:rPr>
            </w:pPr>
          </w:p>
        </w:tc>
      </w:tr>
      <w:tr w:rsidR="00186B4F" w:rsidRPr="002D7A7F" w14:paraId="362E7733" w14:textId="77777777" w:rsidTr="00186B4F">
        <w:trPr>
          <w:trHeight w:hRule="exact" w:val="510"/>
        </w:trPr>
        <w:tc>
          <w:tcPr>
            <w:tcW w:w="956" w:type="pct"/>
          </w:tcPr>
          <w:p w14:paraId="0C6596D1" w14:textId="463C1A72" w:rsidR="00ED4F2A" w:rsidRPr="002D7A7F" w:rsidDel="004D64B9" w:rsidRDefault="00ED4F2A" w:rsidP="006A2754">
            <w:pPr>
              <w:autoSpaceDE w:val="0"/>
              <w:autoSpaceDN w:val="0"/>
              <w:spacing w:before="240" w:line="360" w:lineRule="auto"/>
              <w:ind w:right="720"/>
              <w:jc w:val="both"/>
              <w:rPr>
                <w:rFonts w:ascii="David" w:hAnsi="David"/>
                <w:rtl/>
              </w:rPr>
            </w:pPr>
            <w:r w:rsidRPr="002D7A7F">
              <w:rPr>
                <w:rFonts w:ascii="David" w:hAnsi="David"/>
                <w:rtl/>
              </w:rPr>
              <w:t>2023</w:t>
            </w:r>
          </w:p>
        </w:tc>
        <w:tc>
          <w:tcPr>
            <w:tcW w:w="4040" w:type="pct"/>
          </w:tcPr>
          <w:p w14:paraId="28155A7E" w14:textId="77777777" w:rsidR="00ED4F2A" w:rsidRPr="002D7A7F" w:rsidRDefault="00ED4F2A" w:rsidP="006A2754">
            <w:pPr>
              <w:autoSpaceDE w:val="0"/>
              <w:autoSpaceDN w:val="0"/>
              <w:spacing w:before="240" w:line="360" w:lineRule="auto"/>
              <w:ind w:right="720"/>
              <w:jc w:val="both"/>
              <w:rPr>
                <w:rFonts w:ascii="David" w:hAnsi="David"/>
                <w:rtl/>
              </w:rPr>
            </w:pPr>
          </w:p>
        </w:tc>
      </w:tr>
      <w:tr w:rsidR="00334EF1" w:rsidRPr="002D7A7F" w14:paraId="4623E7E6" w14:textId="77777777" w:rsidTr="00850AF8">
        <w:trPr>
          <w:trHeight w:hRule="exact" w:val="510"/>
        </w:trPr>
        <w:tc>
          <w:tcPr>
            <w:tcW w:w="5000" w:type="pct"/>
            <w:gridSpan w:val="2"/>
          </w:tcPr>
          <w:p w14:paraId="7F464722" w14:textId="569AE3BA" w:rsidR="00E96FFC" w:rsidRPr="002D7A7F" w:rsidRDefault="00836DD8" w:rsidP="00E96FFC">
            <w:pPr>
              <w:autoSpaceDE w:val="0"/>
              <w:autoSpaceDN w:val="0"/>
              <w:spacing w:before="240" w:line="360" w:lineRule="auto"/>
              <w:ind w:right="720"/>
              <w:jc w:val="both"/>
              <w:rPr>
                <w:rFonts w:ascii="David" w:hAnsi="David"/>
                <w:rtl/>
              </w:rPr>
            </w:pPr>
            <w:r w:rsidRPr="002D7A7F">
              <w:rPr>
                <w:rFonts w:ascii="David" w:hAnsi="David" w:hint="eastAsia"/>
                <w:rtl/>
              </w:rPr>
              <w:t>כל</w:t>
            </w:r>
            <w:r w:rsidRPr="002D7A7F">
              <w:rPr>
                <w:rFonts w:ascii="David" w:hAnsi="David"/>
                <w:rtl/>
              </w:rPr>
              <w:t xml:space="preserve"> שנה העומדת באחד מהתנאים תחשב לצורך מניין תנאי הסף. </w:t>
            </w:r>
          </w:p>
        </w:tc>
      </w:tr>
    </w:tbl>
    <w:p w14:paraId="6D0B65A4" w14:textId="5D3E0201" w:rsidR="00B37B4C" w:rsidRPr="002D7A7F" w:rsidRDefault="00836DD8" w:rsidP="00850AF8">
      <w:pPr>
        <w:autoSpaceDE w:val="0"/>
        <w:autoSpaceDN w:val="0"/>
        <w:spacing w:before="240" w:line="360" w:lineRule="auto"/>
        <w:ind w:left="720" w:right="720"/>
        <w:jc w:val="both"/>
        <w:rPr>
          <w:rFonts w:ascii="David" w:hAnsi="David"/>
          <w:b/>
          <w:bCs/>
        </w:rPr>
      </w:pPr>
      <w:r w:rsidRPr="002D7A7F">
        <w:rPr>
          <w:rFonts w:ascii="David" w:hAnsi="David" w:hint="eastAsia"/>
          <w:b/>
          <w:bCs/>
          <w:rtl/>
        </w:rPr>
        <w:t>צורף</w:t>
      </w:r>
      <w:r w:rsidRPr="002D7A7F">
        <w:rPr>
          <w:rFonts w:ascii="David" w:hAnsi="David"/>
          <w:b/>
          <w:bCs/>
          <w:rtl/>
        </w:rPr>
        <w:t xml:space="preserve"> </w:t>
      </w:r>
      <w:r w:rsidRPr="002D7A7F">
        <w:rPr>
          <w:rFonts w:ascii="David" w:hAnsi="David" w:hint="eastAsia"/>
          <w:b/>
          <w:bCs/>
          <w:rtl/>
        </w:rPr>
        <w:t>תצהיר</w:t>
      </w:r>
      <w:r w:rsidRPr="002D7A7F">
        <w:rPr>
          <w:rFonts w:ascii="David" w:hAnsi="David"/>
          <w:b/>
          <w:bCs/>
          <w:rtl/>
        </w:rPr>
        <w:t xml:space="preserve"> </w:t>
      </w:r>
      <w:r w:rsidRPr="002D7A7F">
        <w:rPr>
          <w:rFonts w:ascii="David" w:hAnsi="David" w:hint="eastAsia"/>
          <w:b/>
          <w:bCs/>
          <w:rtl/>
        </w:rPr>
        <w:t>רו</w:t>
      </w:r>
      <w:r w:rsidRPr="002D7A7F">
        <w:rPr>
          <w:rFonts w:ascii="David" w:hAnsi="David"/>
          <w:b/>
          <w:bCs/>
          <w:rtl/>
        </w:rPr>
        <w:t xml:space="preserve">"ח </w:t>
      </w:r>
      <w:r w:rsidRPr="002D7A7F">
        <w:rPr>
          <w:rFonts w:ascii="David" w:hAnsi="David" w:hint="eastAsia"/>
          <w:b/>
          <w:bCs/>
          <w:rtl/>
        </w:rPr>
        <w:t>נוסח</w:t>
      </w:r>
      <w:r w:rsidRPr="002D7A7F">
        <w:rPr>
          <w:rFonts w:ascii="David" w:hAnsi="David"/>
          <w:b/>
          <w:bCs/>
          <w:rtl/>
        </w:rPr>
        <w:t xml:space="preserve"> </w:t>
      </w:r>
      <w:r w:rsidRPr="002D7A7F">
        <w:rPr>
          <w:rFonts w:ascii="David" w:hAnsi="David" w:hint="eastAsia"/>
          <w:b/>
          <w:bCs/>
          <w:rtl/>
        </w:rPr>
        <w:t>נספח</w:t>
      </w:r>
      <w:r w:rsidRPr="002D7A7F">
        <w:rPr>
          <w:rFonts w:ascii="David" w:hAnsi="David"/>
          <w:b/>
          <w:bCs/>
          <w:rtl/>
        </w:rPr>
        <w:t xml:space="preserve"> </w:t>
      </w:r>
      <w:r w:rsidRPr="002D7A7F">
        <w:rPr>
          <w:rFonts w:ascii="David" w:hAnsi="David" w:hint="eastAsia"/>
          <w:b/>
          <w:bCs/>
          <w:rtl/>
        </w:rPr>
        <w:t>ד</w:t>
      </w:r>
      <w:r w:rsidRPr="002D7A7F">
        <w:rPr>
          <w:rFonts w:ascii="David" w:hAnsi="David"/>
          <w:b/>
          <w:bCs/>
          <w:rtl/>
        </w:rPr>
        <w:t xml:space="preserve">' 13 </w:t>
      </w:r>
      <w:r w:rsidRPr="002D7A7F">
        <w:rPr>
          <w:rFonts w:ascii="David" w:hAnsi="David" w:hint="eastAsia"/>
          <w:b/>
          <w:bCs/>
          <w:rtl/>
        </w:rPr>
        <w:t>בתמיכה</w:t>
      </w:r>
      <w:r w:rsidRPr="002D7A7F">
        <w:rPr>
          <w:rFonts w:ascii="David" w:hAnsi="David"/>
          <w:b/>
          <w:bCs/>
          <w:rtl/>
        </w:rPr>
        <w:t xml:space="preserve"> </w:t>
      </w:r>
      <w:r w:rsidRPr="002D7A7F">
        <w:rPr>
          <w:rFonts w:ascii="David" w:hAnsi="David" w:hint="eastAsia"/>
          <w:b/>
          <w:bCs/>
          <w:rtl/>
        </w:rPr>
        <w:t>למוצהר</w:t>
      </w:r>
      <w:r w:rsidRPr="002D7A7F">
        <w:rPr>
          <w:rFonts w:ascii="David" w:hAnsi="David"/>
          <w:b/>
          <w:bCs/>
          <w:rtl/>
        </w:rPr>
        <w:t xml:space="preserve"> </w:t>
      </w:r>
      <w:r w:rsidRPr="002D7A7F">
        <w:rPr>
          <w:rFonts w:ascii="David" w:hAnsi="David" w:hint="eastAsia"/>
          <w:b/>
          <w:bCs/>
          <w:rtl/>
        </w:rPr>
        <w:t>לעיל</w:t>
      </w:r>
    </w:p>
    <w:p w14:paraId="718B208F" w14:textId="77777777" w:rsidR="00D41D62" w:rsidRPr="002D7A7F" w:rsidRDefault="00D41D62" w:rsidP="00B371D5">
      <w:pPr>
        <w:numPr>
          <w:ilvl w:val="0"/>
          <w:numId w:val="84"/>
        </w:numPr>
        <w:autoSpaceDE w:val="0"/>
        <w:autoSpaceDN w:val="0"/>
        <w:spacing w:before="240" w:line="360" w:lineRule="auto"/>
        <w:jc w:val="both"/>
        <w:rPr>
          <w:rFonts w:ascii="David" w:hAnsi="David"/>
        </w:rPr>
      </w:pPr>
      <w:r w:rsidRPr="002D7A7F">
        <w:rPr>
          <w:rFonts w:ascii="David" w:hAnsi="David"/>
          <w:b/>
          <w:bCs/>
          <w:rtl/>
        </w:rPr>
        <w:t>המציע מצהיר כי</w:t>
      </w:r>
      <w:r w:rsidRPr="002D7A7F">
        <w:rPr>
          <w:rFonts w:ascii="David" w:hAnsi="David"/>
          <w:rtl/>
        </w:rPr>
        <w:t xml:space="preserve"> הוא ו-או בעל שליטה בו איננו עוסק ב"סחר ביהלומים"  וכן כי המציע או בעל שליטה בו איננו בעל שליטה בגוף אשר עיסוקו ב"סחר ביהלומים".</w:t>
      </w:r>
    </w:p>
    <w:p w14:paraId="6DAF51BB" w14:textId="6AEED290" w:rsidR="006F6F10" w:rsidRPr="002D7A7F" w:rsidRDefault="00D41D62" w:rsidP="00850AF8">
      <w:pPr>
        <w:autoSpaceDE w:val="0"/>
        <w:autoSpaceDN w:val="0"/>
        <w:spacing w:before="240" w:line="360" w:lineRule="auto"/>
        <w:ind w:left="720" w:right="720"/>
        <w:jc w:val="both"/>
        <w:rPr>
          <w:rFonts w:ascii="David" w:hAnsi="David"/>
        </w:rPr>
      </w:pPr>
      <w:r w:rsidRPr="002D7A7F">
        <w:rPr>
          <w:rFonts w:ascii="David" w:hAnsi="David"/>
          <w:rtl/>
        </w:rPr>
        <w:t>בסעיף זה, "סחר ביהלומים" משמעו סחר באמצעות פעילות יצוא ויבוא, או באמצעות פעילות סחר מקומית. בסעיף זה, "בעלי שליטה" כהגדרתו בסעיף 268 לחוק החברות</w:t>
      </w:r>
    </w:p>
    <w:p w14:paraId="69472CA7" w14:textId="2EDFB542" w:rsidR="0023123A" w:rsidRPr="002D7A7F" w:rsidRDefault="00463D11" w:rsidP="00850AF8">
      <w:pPr>
        <w:autoSpaceDE w:val="0"/>
        <w:autoSpaceDN w:val="0"/>
        <w:spacing w:before="240" w:line="360" w:lineRule="auto"/>
        <w:ind w:right="720"/>
        <w:jc w:val="both"/>
        <w:rPr>
          <w:rFonts w:ascii="David" w:hAnsi="David"/>
          <w:b/>
          <w:bCs/>
        </w:rPr>
      </w:pPr>
      <w:r w:rsidRPr="002D7A7F">
        <w:rPr>
          <w:rFonts w:ascii="David" w:hAnsi="David" w:hint="eastAsia"/>
          <w:b/>
          <w:bCs/>
          <w:rtl/>
        </w:rPr>
        <w:t>זה</w:t>
      </w:r>
      <w:r w:rsidR="00836DD8" w:rsidRPr="002D7A7F">
        <w:rPr>
          <w:rFonts w:ascii="David" w:hAnsi="David"/>
          <w:b/>
          <w:bCs/>
          <w:rtl/>
        </w:rPr>
        <w:t xml:space="preserve"> שמי, להלן חתימתי ותוכן תצהירי דלעיל אמת. </w:t>
      </w:r>
    </w:p>
    <w:tbl>
      <w:tblPr>
        <w:bidiVisual/>
        <w:tblW w:w="0" w:type="auto"/>
        <w:jc w:val="center"/>
        <w:tblLook w:val="01E0" w:firstRow="1" w:lastRow="1" w:firstColumn="1" w:lastColumn="1" w:noHBand="0" w:noVBand="0"/>
      </w:tblPr>
      <w:tblGrid>
        <w:gridCol w:w="3321"/>
        <w:gridCol w:w="567"/>
        <w:gridCol w:w="2126"/>
        <w:gridCol w:w="630"/>
        <w:gridCol w:w="2268"/>
      </w:tblGrid>
      <w:tr w:rsidR="00334EF1" w:rsidRPr="002D7A7F" w14:paraId="6FE590B0" w14:textId="77777777" w:rsidTr="001C2F5F">
        <w:trPr>
          <w:jc w:val="center"/>
        </w:trPr>
        <w:tc>
          <w:tcPr>
            <w:tcW w:w="3321" w:type="dxa"/>
            <w:tcBorders>
              <w:top w:val="nil"/>
              <w:left w:val="nil"/>
              <w:bottom w:val="single" w:sz="4" w:space="0" w:color="auto"/>
              <w:right w:val="nil"/>
            </w:tcBorders>
          </w:tcPr>
          <w:p w14:paraId="6A88E80B" w14:textId="77777777" w:rsidR="0023123A" w:rsidRPr="009809BF" w:rsidRDefault="0023123A" w:rsidP="001C2F5F">
            <w:pPr>
              <w:pStyle w:val="aff5"/>
              <w:spacing w:line="480" w:lineRule="auto"/>
              <w:rPr>
                <w:rFonts w:ascii="David" w:hAnsi="David" w:cs="David"/>
              </w:rPr>
            </w:pPr>
          </w:p>
        </w:tc>
        <w:tc>
          <w:tcPr>
            <w:tcW w:w="567" w:type="dxa"/>
          </w:tcPr>
          <w:p w14:paraId="213AE4FC" w14:textId="77777777" w:rsidR="0023123A" w:rsidRPr="009809BF" w:rsidRDefault="0023123A" w:rsidP="001C2F5F">
            <w:pPr>
              <w:spacing w:line="480" w:lineRule="auto"/>
              <w:rPr>
                <w:rFonts w:ascii="David" w:hAnsi="David"/>
              </w:rPr>
            </w:pPr>
          </w:p>
        </w:tc>
        <w:tc>
          <w:tcPr>
            <w:tcW w:w="2126" w:type="dxa"/>
            <w:tcBorders>
              <w:top w:val="nil"/>
              <w:left w:val="nil"/>
              <w:bottom w:val="single" w:sz="4" w:space="0" w:color="auto"/>
              <w:right w:val="nil"/>
            </w:tcBorders>
          </w:tcPr>
          <w:p w14:paraId="6B6F5C1B" w14:textId="77777777" w:rsidR="0023123A" w:rsidRPr="009809BF" w:rsidRDefault="0023123A" w:rsidP="001C2F5F">
            <w:pPr>
              <w:spacing w:line="480" w:lineRule="auto"/>
              <w:rPr>
                <w:rFonts w:ascii="David" w:hAnsi="David"/>
              </w:rPr>
            </w:pPr>
          </w:p>
        </w:tc>
        <w:tc>
          <w:tcPr>
            <w:tcW w:w="630" w:type="dxa"/>
          </w:tcPr>
          <w:p w14:paraId="2A2D595E" w14:textId="77777777" w:rsidR="0023123A" w:rsidRPr="009809BF" w:rsidRDefault="0023123A" w:rsidP="001C2F5F">
            <w:pPr>
              <w:spacing w:line="480" w:lineRule="auto"/>
              <w:rPr>
                <w:rFonts w:ascii="David" w:hAnsi="David"/>
              </w:rPr>
            </w:pPr>
          </w:p>
        </w:tc>
        <w:tc>
          <w:tcPr>
            <w:tcW w:w="2268" w:type="dxa"/>
            <w:tcBorders>
              <w:top w:val="nil"/>
              <w:left w:val="nil"/>
              <w:bottom w:val="single" w:sz="4" w:space="0" w:color="auto"/>
              <w:right w:val="nil"/>
            </w:tcBorders>
          </w:tcPr>
          <w:p w14:paraId="28CA31CF" w14:textId="77777777" w:rsidR="0023123A" w:rsidRPr="009809BF" w:rsidRDefault="0023123A" w:rsidP="001C2F5F">
            <w:pPr>
              <w:spacing w:line="480" w:lineRule="auto"/>
              <w:rPr>
                <w:rFonts w:ascii="David" w:hAnsi="David"/>
              </w:rPr>
            </w:pPr>
          </w:p>
        </w:tc>
      </w:tr>
      <w:tr w:rsidR="00334EF1" w:rsidRPr="002D7A7F" w14:paraId="1845D438" w14:textId="77777777" w:rsidTr="001C2F5F">
        <w:trPr>
          <w:jc w:val="center"/>
        </w:trPr>
        <w:tc>
          <w:tcPr>
            <w:tcW w:w="3321" w:type="dxa"/>
            <w:tcBorders>
              <w:top w:val="single" w:sz="4" w:space="0" w:color="auto"/>
              <w:left w:val="nil"/>
              <w:bottom w:val="nil"/>
              <w:right w:val="nil"/>
            </w:tcBorders>
            <w:hideMark/>
          </w:tcPr>
          <w:p w14:paraId="54EC9C82" w14:textId="77777777" w:rsidR="0023123A" w:rsidRPr="009809BF" w:rsidRDefault="00836DD8" w:rsidP="001C2F5F">
            <w:pPr>
              <w:jc w:val="center"/>
              <w:rPr>
                <w:rFonts w:ascii="David" w:hAnsi="David"/>
              </w:rPr>
            </w:pPr>
            <w:r w:rsidRPr="009809BF">
              <w:rPr>
                <w:rFonts w:ascii="David" w:hAnsi="David" w:hint="eastAsia"/>
                <w:rtl/>
              </w:rPr>
              <w:t>חתימה</w:t>
            </w:r>
            <w:r w:rsidRPr="009809BF">
              <w:rPr>
                <w:rFonts w:ascii="David" w:hAnsi="David"/>
                <w:rtl/>
              </w:rPr>
              <w:t xml:space="preserve"> </w:t>
            </w:r>
            <w:r w:rsidRPr="009809BF">
              <w:rPr>
                <w:rFonts w:ascii="David" w:hAnsi="David" w:hint="eastAsia"/>
                <w:rtl/>
              </w:rPr>
              <w:t>וחותמת</w:t>
            </w:r>
          </w:p>
        </w:tc>
        <w:tc>
          <w:tcPr>
            <w:tcW w:w="567" w:type="dxa"/>
          </w:tcPr>
          <w:p w14:paraId="143D08B6" w14:textId="77777777" w:rsidR="0023123A" w:rsidRPr="009809BF" w:rsidRDefault="0023123A" w:rsidP="001C2F5F">
            <w:pPr>
              <w:jc w:val="center"/>
              <w:rPr>
                <w:rFonts w:ascii="David" w:hAnsi="David"/>
              </w:rPr>
            </w:pPr>
          </w:p>
        </w:tc>
        <w:tc>
          <w:tcPr>
            <w:tcW w:w="2126" w:type="dxa"/>
            <w:tcBorders>
              <w:top w:val="single" w:sz="4" w:space="0" w:color="auto"/>
              <w:left w:val="nil"/>
              <w:bottom w:val="nil"/>
              <w:right w:val="nil"/>
            </w:tcBorders>
            <w:hideMark/>
          </w:tcPr>
          <w:p w14:paraId="0483EDA9" w14:textId="77777777" w:rsidR="0023123A" w:rsidRPr="009809BF" w:rsidRDefault="00836DD8" w:rsidP="001C2F5F">
            <w:pPr>
              <w:jc w:val="center"/>
              <w:rPr>
                <w:rFonts w:ascii="David" w:hAnsi="David"/>
              </w:rPr>
            </w:pPr>
            <w:r w:rsidRPr="009809BF">
              <w:rPr>
                <w:rFonts w:ascii="David" w:hAnsi="David" w:hint="eastAsia"/>
                <w:rtl/>
              </w:rPr>
              <w:t>תאריך</w:t>
            </w:r>
          </w:p>
        </w:tc>
        <w:tc>
          <w:tcPr>
            <w:tcW w:w="630" w:type="dxa"/>
          </w:tcPr>
          <w:p w14:paraId="54412111" w14:textId="77777777" w:rsidR="0023123A" w:rsidRPr="009809BF" w:rsidRDefault="0023123A" w:rsidP="001C2F5F">
            <w:pPr>
              <w:jc w:val="center"/>
              <w:rPr>
                <w:rFonts w:ascii="David" w:hAnsi="David"/>
              </w:rPr>
            </w:pPr>
          </w:p>
        </w:tc>
        <w:tc>
          <w:tcPr>
            <w:tcW w:w="2268" w:type="dxa"/>
            <w:tcBorders>
              <w:top w:val="single" w:sz="4" w:space="0" w:color="auto"/>
              <w:left w:val="nil"/>
              <w:bottom w:val="nil"/>
              <w:right w:val="nil"/>
            </w:tcBorders>
            <w:hideMark/>
          </w:tcPr>
          <w:p w14:paraId="619E7D9D" w14:textId="77777777" w:rsidR="0023123A" w:rsidRPr="009809BF" w:rsidRDefault="00836DD8" w:rsidP="001C2F5F">
            <w:pPr>
              <w:jc w:val="center"/>
              <w:rPr>
                <w:rFonts w:ascii="David" w:hAnsi="David"/>
              </w:rPr>
            </w:pPr>
            <w:r w:rsidRPr="009809BF">
              <w:rPr>
                <w:rFonts w:ascii="David" w:hAnsi="David" w:hint="eastAsia"/>
                <w:rtl/>
              </w:rPr>
              <w:t>שם</w:t>
            </w:r>
            <w:r w:rsidRPr="009809BF">
              <w:rPr>
                <w:rFonts w:ascii="David" w:hAnsi="David"/>
                <w:rtl/>
              </w:rPr>
              <w:t xml:space="preserve"> </w:t>
            </w:r>
            <w:r w:rsidRPr="009809BF">
              <w:rPr>
                <w:rFonts w:ascii="David" w:hAnsi="David" w:hint="eastAsia"/>
                <w:rtl/>
              </w:rPr>
              <w:t>ותעודת</w:t>
            </w:r>
            <w:r w:rsidRPr="009809BF">
              <w:rPr>
                <w:rFonts w:ascii="David" w:hAnsi="David"/>
                <w:rtl/>
              </w:rPr>
              <w:t xml:space="preserve"> </w:t>
            </w:r>
            <w:r w:rsidRPr="009809BF">
              <w:rPr>
                <w:rFonts w:ascii="David" w:hAnsi="David" w:hint="eastAsia"/>
                <w:rtl/>
              </w:rPr>
              <w:t>זהות</w:t>
            </w:r>
          </w:p>
        </w:tc>
      </w:tr>
    </w:tbl>
    <w:p w14:paraId="49EB1633" w14:textId="77777777" w:rsidR="0023123A" w:rsidRPr="002D7A7F" w:rsidRDefault="00836DD8" w:rsidP="0023123A">
      <w:pPr>
        <w:autoSpaceDE w:val="0"/>
        <w:autoSpaceDN w:val="0"/>
        <w:spacing w:before="240" w:line="360" w:lineRule="auto"/>
        <w:ind w:left="30"/>
        <w:jc w:val="center"/>
        <w:rPr>
          <w:rFonts w:ascii="David" w:hAnsi="David"/>
          <w:b/>
          <w:bCs/>
          <w:u w:val="single"/>
          <w:rtl/>
        </w:rPr>
      </w:pPr>
      <w:r w:rsidRPr="002D7A7F">
        <w:rPr>
          <w:rFonts w:ascii="David" w:hAnsi="David"/>
          <w:b/>
          <w:bCs/>
          <w:u w:val="single"/>
          <w:rtl/>
        </w:rPr>
        <w:t>אישור עורך הדין</w:t>
      </w:r>
    </w:p>
    <w:p w14:paraId="5ABF82A9" w14:textId="77777777" w:rsidR="0023123A" w:rsidRPr="002D7A7F" w:rsidRDefault="00836DD8" w:rsidP="0023123A">
      <w:pPr>
        <w:spacing w:line="360" w:lineRule="auto"/>
        <w:jc w:val="both"/>
        <w:rPr>
          <w:rFonts w:ascii="David" w:hAnsi="David"/>
          <w:rtl/>
        </w:rPr>
      </w:pPr>
      <w:r w:rsidRPr="002D7A7F">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0" w:type="auto"/>
        <w:jc w:val="center"/>
        <w:tblLook w:val="01E0" w:firstRow="1" w:lastRow="1" w:firstColumn="1" w:lastColumn="1" w:noHBand="0" w:noVBand="0"/>
      </w:tblPr>
      <w:tblGrid>
        <w:gridCol w:w="3321"/>
        <w:gridCol w:w="567"/>
        <w:gridCol w:w="2126"/>
        <w:gridCol w:w="630"/>
        <w:gridCol w:w="2268"/>
      </w:tblGrid>
      <w:tr w:rsidR="00334EF1" w:rsidRPr="002D7A7F" w14:paraId="361A2040" w14:textId="77777777" w:rsidTr="00850AF8">
        <w:trPr>
          <w:trHeight w:val="567"/>
          <w:jc w:val="center"/>
        </w:trPr>
        <w:tc>
          <w:tcPr>
            <w:tcW w:w="3321" w:type="dxa"/>
            <w:tcBorders>
              <w:top w:val="nil"/>
              <w:left w:val="nil"/>
              <w:bottom w:val="single" w:sz="4" w:space="0" w:color="auto"/>
              <w:right w:val="nil"/>
            </w:tcBorders>
          </w:tcPr>
          <w:p w14:paraId="000468F6" w14:textId="77777777" w:rsidR="0023123A" w:rsidRPr="009809BF" w:rsidRDefault="0023123A" w:rsidP="001C2F5F">
            <w:pPr>
              <w:pStyle w:val="aff5"/>
              <w:spacing w:line="480" w:lineRule="auto"/>
              <w:rPr>
                <w:rFonts w:ascii="David" w:hAnsi="David" w:cs="David"/>
              </w:rPr>
            </w:pPr>
          </w:p>
        </w:tc>
        <w:tc>
          <w:tcPr>
            <w:tcW w:w="567" w:type="dxa"/>
          </w:tcPr>
          <w:p w14:paraId="443B577F" w14:textId="77777777" w:rsidR="0023123A" w:rsidRPr="009809BF" w:rsidRDefault="0023123A" w:rsidP="001C2F5F">
            <w:pPr>
              <w:spacing w:line="480" w:lineRule="auto"/>
              <w:rPr>
                <w:rFonts w:ascii="David" w:hAnsi="David"/>
              </w:rPr>
            </w:pPr>
          </w:p>
        </w:tc>
        <w:tc>
          <w:tcPr>
            <w:tcW w:w="2126" w:type="dxa"/>
            <w:tcBorders>
              <w:top w:val="nil"/>
              <w:left w:val="nil"/>
              <w:bottom w:val="single" w:sz="4" w:space="0" w:color="auto"/>
              <w:right w:val="nil"/>
            </w:tcBorders>
          </w:tcPr>
          <w:p w14:paraId="33986A79" w14:textId="77777777" w:rsidR="0023123A" w:rsidRPr="009809BF" w:rsidRDefault="0023123A" w:rsidP="001C2F5F">
            <w:pPr>
              <w:spacing w:line="480" w:lineRule="auto"/>
              <w:rPr>
                <w:rFonts w:ascii="David" w:hAnsi="David"/>
              </w:rPr>
            </w:pPr>
          </w:p>
        </w:tc>
        <w:tc>
          <w:tcPr>
            <w:tcW w:w="630" w:type="dxa"/>
          </w:tcPr>
          <w:p w14:paraId="7939624B" w14:textId="77777777" w:rsidR="0023123A" w:rsidRPr="009809BF" w:rsidRDefault="0023123A" w:rsidP="001C2F5F">
            <w:pPr>
              <w:spacing w:line="480" w:lineRule="auto"/>
              <w:rPr>
                <w:rFonts w:ascii="David" w:hAnsi="David"/>
              </w:rPr>
            </w:pPr>
          </w:p>
        </w:tc>
        <w:tc>
          <w:tcPr>
            <w:tcW w:w="2268" w:type="dxa"/>
            <w:tcBorders>
              <w:top w:val="nil"/>
              <w:left w:val="nil"/>
              <w:bottom w:val="single" w:sz="4" w:space="0" w:color="auto"/>
              <w:right w:val="nil"/>
            </w:tcBorders>
          </w:tcPr>
          <w:p w14:paraId="297CDC3F" w14:textId="77777777" w:rsidR="0023123A" w:rsidRPr="009809BF" w:rsidRDefault="0023123A" w:rsidP="001C2F5F">
            <w:pPr>
              <w:spacing w:line="480" w:lineRule="auto"/>
              <w:rPr>
                <w:rFonts w:ascii="David" w:hAnsi="David"/>
              </w:rPr>
            </w:pPr>
          </w:p>
        </w:tc>
      </w:tr>
      <w:tr w:rsidR="00334EF1" w:rsidRPr="002D7A7F" w14:paraId="2B2A5213" w14:textId="77777777" w:rsidTr="001C2F5F">
        <w:trPr>
          <w:jc w:val="center"/>
        </w:trPr>
        <w:tc>
          <w:tcPr>
            <w:tcW w:w="3321" w:type="dxa"/>
            <w:tcBorders>
              <w:top w:val="single" w:sz="4" w:space="0" w:color="auto"/>
              <w:left w:val="nil"/>
              <w:bottom w:val="nil"/>
              <w:right w:val="nil"/>
            </w:tcBorders>
            <w:hideMark/>
          </w:tcPr>
          <w:p w14:paraId="2353F60B" w14:textId="77777777" w:rsidR="0023123A" w:rsidRPr="009809BF" w:rsidRDefault="00836DD8" w:rsidP="001C2F5F">
            <w:pPr>
              <w:jc w:val="center"/>
              <w:rPr>
                <w:rFonts w:ascii="David" w:hAnsi="David"/>
              </w:rPr>
            </w:pPr>
            <w:r w:rsidRPr="009809BF">
              <w:rPr>
                <w:rFonts w:ascii="David" w:hAnsi="David" w:hint="eastAsia"/>
                <w:rtl/>
              </w:rPr>
              <w:t>חותמת</w:t>
            </w:r>
            <w:r w:rsidRPr="009809BF">
              <w:rPr>
                <w:rFonts w:ascii="David" w:hAnsi="David"/>
                <w:rtl/>
              </w:rPr>
              <w:t xml:space="preserve"> </w:t>
            </w:r>
            <w:r w:rsidRPr="009809BF">
              <w:rPr>
                <w:rFonts w:ascii="David" w:hAnsi="David" w:hint="eastAsia"/>
                <w:rtl/>
              </w:rPr>
              <w:t>ומספר</w:t>
            </w:r>
            <w:r w:rsidRPr="009809BF">
              <w:rPr>
                <w:rFonts w:ascii="David" w:hAnsi="David"/>
                <w:rtl/>
              </w:rPr>
              <w:t xml:space="preserve"> </w:t>
            </w:r>
            <w:r w:rsidRPr="009809BF">
              <w:rPr>
                <w:rFonts w:ascii="David" w:hAnsi="David" w:hint="eastAsia"/>
                <w:rtl/>
              </w:rPr>
              <w:t>רישיון</w:t>
            </w:r>
          </w:p>
        </w:tc>
        <w:tc>
          <w:tcPr>
            <w:tcW w:w="567" w:type="dxa"/>
          </w:tcPr>
          <w:p w14:paraId="6712BFB6" w14:textId="77777777" w:rsidR="0023123A" w:rsidRPr="009809BF" w:rsidRDefault="0023123A" w:rsidP="001C2F5F">
            <w:pPr>
              <w:jc w:val="center"/>
              <w:rPr>
                <w:rFonts w:ascii="David" w:hAnsi="David"/>
              </w:rPr>
            </w:pPr>
          </w:p>
        </w:tc>
        <w:tc>
          <w:tcPr>
            <w:tcW w:w="2126" w:type="dxa"/>
            <w:tcBorders>
              <w:top w:val="single" w:sz="4" w:space="0" w:color="auto"/>
              <w:left w:val="nil"/>
              <w:bottom w:val="nil"/>
              <w:right w:val="nil"/>
            </w:tcBorders>
            <w:hideMark/>
          </w:tcPr>
          <w:p w14:paraId="5551A067" w14:textId="77777777" w:rsidR="0023123A" w:rsidRPr="009809BF" w:rsidRDefault="00836DD8" w:rsidP="001C2F5F">
            <w:pPr>
              <w:jc w:val="center"/>
              <w:rPr>
                <w:rFonts w:ascii="David" w:hAnsi="David"/>
              </w:rPr>
            </w:pPr>
            <w:r w:rsidRPr="009809BF">
              <w:rPr>
                <w:rFonts w:ascii="David" w:hAnsi="David" w:hint="eastAsia"/>
                <w:rtl/>
              </w:rPr>
              <w:t>תאריך</w:t>
            </w:r>
          </w:p>
        </w:tc>
        <w:tc>
          <w:tcPr>
            <w:tcW w:w="630" w:type="dxa"/>
          </w:tcPr>
          <w:p w14:paraId="37836FDA" w14:textId="77777777" w:rsidR="0023123A" w:rsidRPr="009809BF" w:rsidRDefault="0023123A" w:rsidP="001C2F5F">
            <w:pPr>
              <w:jc w:val="center"/>
              <w:rPr>
                <w:rFonts w:ascii="David" w:hAnsi="David"/>
              </w:rPr>
            </w:pPr>
          </w:p>
        </w:tc>
        <w:tc>
          <w:tcPr>
            <w:tcW w:w="2268" w:type="dxa"/>
            <w:tcBorders>
              <w:top w:val="single" w:sz="4" w:space="0" w:color="auto"/>
              <w:left w:val="nil"/>
              <w:bottom w:val="nil"/>
              <w:right w:val="nil"/>
            </w:tcBorders>
            <w:hideMark/>
          </w:tcPr>
          <w:p w14:paraId="4866CF44" w14:textId="77777777" w:rsidR="0023123A" w:rsidRPr="009809BF" w:rsidRDefault="00836DD8" w:rsidP="001C2F5F">
            <w:pPr>
              <w:jc w:val="center"/>
              <w:rPr>
                <w:rFonts w:ascii="David" w:hAnsi="David"/>
              </w:rPr>
            </w:pPr>
            <w:r w:rsidRPr="009809BF">
              <w:rPr>
                <w:rFonts w:ascii="David" w:hAnsi="David" w:hint="eastAsia"/>
                <w:rtl/>
              </w:rPr>
              <w:t>חתימת</w:t>
            </w:r>
            <w:r w:rsidRPr="009809BF">
              <w:rPr>
                <w:rFonts w:ascii="David" w:hAnsi="David"/>
                <w:rtl/>
              </w:rPr>
              <w:t xml:space="preserve"> </w:t>
            </w:r>
            <w:r w:rsidRPr="009809BF">
              <w:rPr>
                <w:rFonts w:ascii="David" w:hAnsi="David" w:hint="eastAsia"/>
                <w:rtl/>
              </w:rPr>
              <w:t>עורך</w:t>
            </w:r>
            <w:r w:rsidRPr="009809BF">
              <w:rPr>
                <w:rFonts w:ascii="David" w:hAnsi="David"/>
                <w:rtl/>
              </w:rPr>
              <w:t xml:space="preserve"> </w:t>
            </w:r>
            <w:r w:rsidRPr="009809BF">
              <w:rPr>
                <w:rFonts w:ascii="David" w:hAnsi="David" w:hint="eastAsia"/>
                <w:rtl/>
              </w:rPr>
              <w:t>הדין</w:t>
            </w:r>
          </w:p>
        </w:tc>
      </w:tr>
    </w:tbl>
    <w:p w14:paraId="119B6BBC" w14:textId="77777777" w:rsidR="0023123A" w:rsidRPr="009809BF" w:rsidRDefault="00836DD8" w:rsidP="0023123A">
      <w:pPr>
        <w:ind w:right="567"/>
        <w:rPr>
          <w:rFonts w:ascii="David" w:hAnsi="David"/>
          <w:sz w:val="28"/>
          <w:szCs w:val="28"/>
          <w:rtl/>
        </w:rPr>
      </w:pPr>
      <w:r w:rsidRPr="002D7A7F">
        <w:rPr>
          <w:rFonts w:ascii="David" w:hAnsi="David"/>
          <w:rtl/>
        </w:rPr>
        <w:t xml:space="preserve"> </w:t>
      </w:r>
    </w:p>
    <w:p w14:paraId="7399FD48" w14:textId="77777777" w:rsidR="001A670C" w:rsidRPr="009809BF" w:rsidRDefault="00836DD8" w:rsidP="00B37B4C">
      <w:pPr>
        <w:pStyle w:val="1e"/>
        <w:rPr>
          <w:rFonts w:ascii="David" w:hAnsi="David"/>
          <w:rtl/>
        </w:rPr>
      </w:pPr>
      <w:bookmarkStart w:id="104" w:name="_Toc162540498"/>
      <w:r w:rsidRPr="009809BF">
        <w:rPr>
          <w:rFonts w:ascii="David" w:hAnsi="David" w:hint="eastAsia"/>
          <w:rtl/>
        </w:rPr>
        <w:lastRenderedPageBreak/>
        <w:t>נספח</w:t>
      </w:r>
      <w:r w:rsidRPr="009809BF">
        <w:rPr>
          <w:rFonts w:ascii="David" w:hAnsi="David"/>
          <w:rtl/>
        </w:rPr>
        <w:t xml:space="preserve"> ד' </w:t>
      </w:r>
      <w:r w:rsidR="00B37B4C" w:rsidRPr="009809BF">
        <w:rPr>
          <w:rFonts w:ascii="David" w:hAnsi="David"/>
          <w:rtl/>
        </w:rPr>
        <w:t>13</w:t>
      </w:r>
      <w:r w:rsidRPr="009809BF">
        <w:rPr>
          <w:rFonts w:ascii="David" w:hAnsi="David"/>
          <w:rtl/>
        </w:rPr>
        <w:t>– אישור רו"ח בדבר מחזור כספי של תחום פעילות</w:t>
      </w:r>
      <w:bookmarkEnd w:id="104"/>
    </w:p>
    <w:p w14:paraId="75969F20" w14:textId="77777777" w:rsidR="001A670C" w:rsidRPr="009809BF" w:rsidRDefault="001A670C" w:rsidP="001A670C">
      <w:pPr>
        <w:pStyle w:val="1e"/>
        <w:rPr>
          <w:rFonts w:ascii="David" w:hAnsi="David"/>
          <w:rtl/>
        </w:rPr>
      </w:pPr>
    </w:p>
    <w:p w14:paraId="2E638517" w14:textId="77777777" w:rsidR="001A670C" w:rsidRPr="002D7A7F" w:rsidRDefault="001A670C" w:rsidP="001A670C">
      <w:pPr>
        <w:pStyle w:val="Normal1"/>
        <w:rPr>
          <w:rFonts w:ascii="David" w:hAnsi="David"/>
          <w:szCs w:val="22"/>
          <w:rtl/>
          <w:lang w:eastAsia="en-US"/>
        </w:rPr>
      </w:pPr>
    </w:p>
    <w:p w14:paraId="3AF57D93" w14:textId="77777777" w:rsidR="001A670C" w:rsidRPr="002D7A7F" w:rsidRDefault="00836DD8" w:rsidP="001A670C">
      <w:pPr>
        <w:jc w:val="right"/>
        <w:rPr>
          <w:rFonts w:ascii="David" w:hAnsi="David"/>
          <w:noProof/>
          <w:sz w:val="22"/>
          <w:szCs w:val="22"/>
        </w:rPr>
      </w:pPr>
      <w:r w:rsidRPr="002D7A7F">
        <w:rPr>
          <w:rFonts w:ascii="David" w:hAnsi="David"/>
          <w:noProof/>
          <w:sz w:val="22"/>
          <w:szCs w:val="22"/>
          <w:rtl/>
        </w:rPr>
        <w:t>תאריך:_______________</w:t>
      </w:r>
    </w:p>
    <w:p w14:paraId="76DF4F69" w14:textId="77777777" w:rsidR="001A670C" w:rsidRPr="002D7A7F" w:rsidRDefault="00836DD8" w:rsidP="001A670C">
      <w:pPr>
        <w:overflowPunct w:val="0"/>
        <w:autoSpaceDE w:val="0"/>
        <w:autoSpaceDN w:val="0"/>
        <w:adjustRightInd w:val="0"/>
        <w:spacing w:before="120" w:line="280" w:lineRule="exact"/>
        <w:jc w:val="both"/>
        <w:rPr>
          <w:rFonts w:ascii="David" w:hAnsi="David"/>
          <w:sz w:val="22"/>
          <w:szCs w:val="22"/>
          <w:rtl/>
          <w:lang w:eastAsia="he-IL"/>
        </w:rPr>
      </w:pPr>
      <w:r w:rsidRPr="002D7A7F">
        <w:rPr>
          <w:rFonts w:ascii="David" w:hAnsi="David"/>
          <w:sz w:val="22"/>
          <w:szCs w:val="22"/>
          <w:rtl/>
          <w:lang w:eastAsia="he-IL"/>
        </w:rPr>
        <w:t>לכבוד</w:t>
      </w:r>
    </w:p>
    <w:p w14:paraId="6FF65545" w14:textId="77777777" w:rsidR="001A670C" w:rsidRPr="002D7A7F" w:rsidRDefault="00836DD8" w:rsidP="001A670C">
      <w:pPr>
        <w:overflowPunct w:val="0"/>
        <w:autoSpaceDE w:val="0"/>
        <w:autoSpaceDN w:val="0"/>
        <w:adjustRightInd w:val="0"/>
        <w:spacing w:before="120" w:line="280" w:lineRule="exact"/>
        <w:jc w:val="both"/>
        <w:rPr>
          <w:rFonts w:ascii="David" w:hAnsi="David"/>
          <w:sz w:val="22"/>
          <w:szCs w:val="22"/>
          <w:rtl/>
          <w:lang w:eastAsia="he-IL"/>
        </w:rPr>
      </w:pPr>
      <w:r w:rsidRPr="002D7A7F">
        <w:rPr>
          <w:rFonts w:ascii="David" w:hAnsi="David"/>
          <w:sz w:val="22"/>
          <w:szCs w:val="22"/>
          <w:rtl/>
          <w:lang w:eastAsia="he-IL"/>
        </w:rPr>
        <w:t>_____________ (שם המציע)</w:t>
      </w:r>
    </w:p>
    <w:p w14:paraId="58322815" w14:textId="77777777" w:rsidR="001A670C" w:rsidRPr="002D7A7F" w:rsidRDefault="001A670C" w:rsidP="001A670C">
      <w:pPr>
        <w:overflowPunct w:val="0"/>
        <w:autoSpaceDE w:val="0"/>
        <w:autoSpaceDN w:val="0"/>
        <w:adjustRightInd w:val="0"/>
        <w:spacing w:before="120" w:line="280" w:lineRule="exact"/>
        <w:jc w:val="center"/>
        <w:rPr>
          <w:rFonts w:ascii="David" w:hAnsi="David"/>
          <w:sz w:val="22"/>
          <w:szCs w:val="22"/>
          <w:rtl/>
          <w:lang w:eastAsia="he-IL"/>
        </w:rPr>
      </w:pPr>
    </w:p>
    <w:p w14:paraId="17389CC0" w14:textId="77777777" w:rsidR="001A670C" w:rsidRPr="002D7A7F" w:rsidRDefault="00836DD8" w:rsidP="00B37B4C">
      <w:pPr>
        <w:overflowPunct w:val="0"/>
        <w:autoSpaceDE w:val="0"/>
        <w:autoSpaceDN w:val="0"/>
        <w:adjustRightInd w:val="0"/>
        <w:spacing w:before="120" w:line="280" w:lineRule="exact"/>
        <w:jc w:val="center"/>
        <w:rPr>
          <w:rFonts w:ascii="David" w:hAnsi="David"/>
          <w:b/>
          <w:bCs/>
          <w:sz w:val="22"/>
          <w:szCs w:val="22"/>
          <w:rtl/>
          <w:lang w:eastAsia="he-IL"/>
        </w:rPr>
      </w:pPr>
      <w:r w:rsidRPr="002D7A7F">
        <w:rPr>
          <w:rFonts w:ascii="David" w:hAnsi="David"/>
          <w:sz w:val="22"/>
          <w:szCs w:val="22"/>
          <w:rtl/>
          <w:lang w:eastAsia="he-IL"/>
        </w:rPr>
        <w:t>הנדון:</w:t>
      </w:r>
      <w:r w:rsidRPr="002D7A7F">
        <w:rPr>
          <w:rFonts w:ascii="David" w:hAnsi="David"/>
          <w:b/>
          <w:bCs/>
          <w:sz w:val="22"/>
          <w:szCs w:val="22"/>
          <w:rtl/>
          <w:lang w:eastAsia="he-IL"/>
        </w:rPr>
        <w:t xml:space="preserve"> מחזור כספי של תחום פעילות</w:t>
      </w:r>
      <w:r w:rsidR="00C530E8" w:rsidRPr="002D7A7F">
        <w:rPr>
          <w:rFonts w:ascii="David" w:hAnsi="David"/>
          <w:b/>
          <w:bCs/>
          <w:sz w:val="22"/>
          <w:szCs w:val="22"/>
          <w:rtl/>
          <w:lang w:eastAsia="he-IL"/>
        </w:rPr>
        <w:t xml:space="preserve"> </w:t>
      </w:r>
      <w:r w:rsidRPr="002D7A7F">
        <w:rPr>
          <w:rFonts w:ascii="David" w:hAnsi="David"/>
          <w:b/>
          <w:bCs/>
          <w:sz w:val="22"/>
          <w:szCs w:val="22"/>
          <w:rtl/>
          <w:lang w:eastAsia="he-IL"/>
        </w:rPr>
        <w:t xml:space="preserve">לכל אחת מהשנים שנסתיימו ביום </w:t>
      </w:r>
      <w:r w:rsidRPr="002D7A7F">
        <w:rPr>
          <w:rFonts w:ascii="David" w:hAnsi="David"/>
          <w:b/>
          <w:bCs/>
          <w:noProof/>
          <w:sz w:val="22"/>
          <w:szCs w:val="22"/>
          <w:rtl/>
          <w:lang w:eastAsia="he-IL"/>
        </w:rPr>
        <w:t>31/12/201</w:t>
      </w:r>
      <w:r w:rsidR="007B4CE6" w:rsidRPr="002D7A7F">
        <w:rPr>
          <w:rFonts w:ascii="David" w:hAnsi="David"/>
          <w:b/>
          <w:bCs/>
          <w:noProof/>
          <w:sz w:val="22"/>
          <w:szCs w:val="22"/>
          <w:rtl/>
          <w:lang w:eastAsia="he-IL"/>
        </w:rPr>
        <w:t>7</w:t>
      </w:r>
      <w:r w:rsidRPr="002D7A7F">
        <w:rPr>
          <w:rFonts w:ascii="David" w:hAnsi="David"/>
          <w:b/>
          <w:bCs/>
          <w:noProof/>
          <w:sz w:val="22"/>
          <w:szCs w:val="22"/>
          <w:rtl/>
          <w:lang w:eastAsia="he-IL"/>
        </w:rPr>
        <w:t>-31/12/20</w:t>
      </w:r>
      <w:r w:rsidR="007B4CE6" w:rsidRPr="002D7A7F">
        <w:rPr>
          <w:rFonts w:ascii="David" w:hAnsi="David"/>
          <w:b/>
          <w:bCs/>
          <w:noProof/>
          <w:sz w:val="22"/>
          <w:szCs w:val="22"/>
          <w:rtl/>
          <w:lang w:eastAsia="he-IL"/>
        </w:rPr>
        <w:t>20</w:t>
      </w:r>
    </w:p>
    <w:p w14:paraId="71E23389" w14:textId="77777777" w:rsidR="001A670C" w:rsidRPr="002D7A7F" w:rsidRDefault="001A670C" w:rsidP="001A670C">
      <w:pPr>
        <w:overflowPunct w:val="0"/>
        <w:autoSpaceDE w:val="0"/>
        <w:autoSpaceDN w:val="0"/>
        <w:adjustRightInd w:val="0"/>
        <w:spacing w:before="120" w:line="280" w:lineRule="exact"/>
        <w:jc w:val="both"/>
        <w:rPr>
          <w:rFonts w:ascii="David" w:hAnsi="David"/>
          <w:sz w:val="22"/>
          <w:szCs w:val="22"/>
          <w:rtl/>
          <w:lang w:eastAsia="he-IL"/>
        </w:rPr>
      </w:pPr>
    </w:p>
    <w:p w14:paraId="152EF0EE" w14:textId="7C4D9BBE" w:rsidR="00CD4F54" w:rsidRPr="009809BF" w:rsidRDefault="00CD4F54" w:rsidP="00CD4F54">
      <w:pPr>
        <w:spacing w:line="360" w:lineRule="auto"/>
        <w:ind w:left="26"/>
        <w:jc w:val="both"/>
        <w:rPr>
          <w:rFonts w:ascii="David" w:hAnsi="David"/>
          <w:sz w:val="22"/>
          <w:szCs w:val="22"/>
        </w:rPr>
      </w:pPr>
      <w:r w:rsidRPr="009809BF">
        <w:rPr>
          <w:rFonts w:ascii="David" w:hAnsi="David"/>
          <w:sz w:val="22"/>
          <w:szCs w:val="22"/>
          <w:rtl/>
        </w:rPr>
        <w:t xml:space="preserve">ביקרנו את הנתונים הכספיים בהצהרה של _________ </w:t>
      </w:r>
      <w:r w:rsidRPr="009809BF">
        <w:rPr>
          <w:rFonts w:ascii="David" w:hAnsi="David"/>
          <w:noProof/>
          <w:sz w:val="22"/>
          <w:szCs w:val="22"/>
          <w:rtl/>
        </w:rPr>
        <w:t xml:space="preserve">(להלן: "המציע"), </w:t>
      </w:r>
      <w:r w:rsidRPr="009809BF">
        <w:rPr>
          <w:rFonts w:ascii="David" w:hAnsi="David"/>
          <w:sz w:val="22"/>
          <w:szCs w:val="22"/>
          <w:rtl/>
        </w:rPr>
        <w:t xml:space="preserve">בדבר עמידה בתנאי המופיע בסעיף  </w:t>
      </w:r>
      <w:r w:rsidRPr="009809BF">
        <w:rPr>
          <w:rFonts w:ascii="David" w:hAnsi="David"/>
          <w:sz w:val="22"/>
          <w:szCs w:val="22"/>
          <w:rtl/>
        </w:rPr>
        <w:fldChar w:fldCharType="begin"/>
      </w:r>
      <w:r w:rsidRPr="009809BF">
        <w:rPr>
          <w:rFonts w:ascii="David" w:hAnsi="David"/>
          <w:sz w:val="22"/>
          <w:szCs w:val="22"/>
          <w:rtl/>
        </w:rPr>
        <w:instrText xml:space="preserve"> </w:instrText>
      </w:r>
      <w:r w:rsidRPr="009809BF">
        <w:rPr>
          <w:rFonts w:ascii="David" w:hAnsi="David"/>
          <w:sz w:val="22"/>
          <w:szCs w:val="22"/>
        </w:rPr>
        <w:instrText>REF</w:instrText>
      </w:r>
      <w:r w:rsidRPr="009809BF">
        <w:rPr>
          <w:rFonts w:ascii="David" w:hAnsi="David"/>
          <w:sz w:val="22"/>
          <w:szCs w:val="22"/>
          <w:rtl/>
        </w:rPr>
        <w:instrText xml:space="preserve"> _</w:instrText>
      </w:r>
      <w:r w:rsidRPr="009809BF">
        <w:rPr>
          <w:rFonts w:ascii="David" w:hAnsi="David"/>
          <w:sz w:val="22"/>
          <w:szCs w:val="22"/>
        </w:rPr>
        <w:instrText>Ref154496050 \r \h</w:instrText>
      </w:r>
      <w:r w:rsidRPr="009809BF">
        <w:rPr>
          <w:rFonts w:ascii="David" w:hAnsi="David"/>
          <w:sz w:val="22"/>
          <w:szCs w:val="22"/>
          <w:rtl/>
        </w:rPr>
        <w:instrText xml:space="preserve"> </w:instrText>
      </w:r>
      <w:r w:rsidR="002D7A7F">
        <w:rPr>
          <w:rFonts w:ascii="David" w:hAnsi="David"/>
          <w:sz w:val="22"/>
          <w:szCs w:val="22"/>
          <w:rtl/>
        </w:rPr>
        <w:instrText xml:space="preserve"> \* </w:instrText>
      </w:r>
      <w:r w:rsidR="002D7A7F">
        <w:rPr>
          <w:rFonts w:ascii="David" w:hAnsi="David"/>
          <w:sz w:val="22"/>
          <w:szCs w:val="22"/>
        </w:rPr>
        <w:instrText>MERGEFORMAT</w:instrText>
      </w:r>
      <w:r w:rsidR="002D7A7F">
        <w:rPr>
          <w:rFonts w:ascii="David" w:hAnsi="David"/>
          <w:sz w:val="22"/>
          <w:szCs w:val="22"/>
          <w:rtl/>
        </w:rPr>
        <w:instrText xml:space="preserve"> </w:instrText>
      </w:r>
      <w:r w:rsidRPr="009809BF">
        <w:rPr>
          <w:rFonts w:ascii="David" w:hAnsi="David"/>
          <w:sz w:val="22"/>
          <w:szCs w:val="22"/>
          <w:rtl/>
        </w:rPr>
      </w:r>
      <w:r w:rsidRPr="009809BF">
        <w:rPr>
          <w:rFonts w:ascii="David" w:hAnsi="David"/>
          <w:sz w:val="22"/>
          <w:szCs w:val="22"/>
          <w:rtl/>
        </w:rPr>
        <w:fldChar w:fldCharType="separate"/>
      </w:r>
      <w:r w:rsidR="007870D5">
        <w:rPr>
          <w:rFonts w:ascii="David" w:hAnsi="David"/>
          <w:sz w:val="22"/>
          <w:szCs w:val="22"/>
          <w:cs/>
        </w:rPr>
        <w:t>‎</w:t>
      </w:r>
      <w:r w:rsidR="007870D5">
        <w:rPr>
          <w:rFonts w:ascii="David" w:hAnsi="David"/>
          <w:sz w:val="22"/>
          <w:szCs w:val="22"/>
        </w:rPr>
        <w:t>6.2.2</w:t>
      </w:r>
      <w:r w:rsidRPr="009809BF">
        <w:rPr>
          <w:rFonts w:ascii="David" w:hAnsi="David"/>
          <w:sz w:val="22"/>
          <w:szCs w:val="22"/>
          <w:rtl/>
        </w:rPr>
        <w:fldChar w:fldCharType="end"/>
      </w:r>
      <w:r w:rsidRPr="009809BF">
        <w:rPr>
          <w:rFonts w:ascii="David" w:hAnsi="David"/>
          <w:sz w:val="22"/>
          <w:szCs w:val="22"/>
          <w:rtl/>
        </w:rPr>
        <w:t xml:space="preserve"> למכרז, המצורפת לחוות דעת זו ומסומנת בחותמתנו לשם זיהוי בלבד. הצהרה זו היא</w:t>
      </w:r>
      <w:r w:rsidRPr="009809BF">
        <w:rPr>
          <w:rFonts w:ascii="David" w:hAnsi="David"/>
          <w:sz w:val="22"/>
          <w:szCs w:val="22"/>
        </w:rPr>
        <w:t xml:space="preserve"> </w:t>
      </w:r>
      <w:r w:rsidRPr="009809BF">
        <w:rPr>
          <w:rFonts w:ascii="David" w:hAnsi="David"/>
          <w:sz w:val="22"/>
          <w:szCs w:val="22"/>
          <w:rtl/>
        </w:rPr>
        <w:t>באחריות הנהלת המציע. אחריותנו היא לחוות דעה על הנתונים הכספיים בהצהרה הנ"ל, בהתבסס על ביקורתנו</w:t>
      </w:r>
      <w:r w:rsidRPr="009809BF">
        <w:rPr>
          <w:rFonts w:ascii="David" w:hAnsi="David"/>
          <w:sz w:val="22"/>
          <w:szCs w:val="22"/>
        </w:rPr>
        <w:t>.</w:t>
      </w:r>
    </w:p>
    <w:p w14:paraId="44DD883E" w14:textId="77777777" w:rsidR="00CD4F54" w:rsidRPr="009809BF" w:rsidRDefault="00CD4F54" w:rsidP="00CD4F54">
      <w:pPr>
        <w:ind w:left="26"/>
        <w:jc w:val="both"/>
        <w:rPr>
          <w:rFonts w:ascii="David" w:hAnsi="David"/>
          <w:sz w:val="22"/>
          <w:szCs w:val="22"/>
        </w:rPr>
      </w:pPr>
    </w:p>
    <w:p w14:paraId="01C08BB1" w14:textId="77777777" w:rsidR="00CD4F54" w:rsidRPr="009809BF" w:rsidRDefault="00CD4F54" w:rsidP="00CD4F54">
      <w:pPr>
        <w:spacing w:line="360" w:lineRule="auto"/>
        <w:ind w:left="26"/>
        <w:jc w:val="both"/>
        <w:rPr>
          <w:rFonts w:ascii="David" w:hAnsi="David"/>
          <w:sz w:val="22"/>
          <w:szCs w:val="22"/>
        </w:rPr>
      </w:pPr>
      <w:r w:rsidRPr="009809BF">
        <w:rPr>
          <w:rFonts w:ascii="David" w:hAnsi="David"/>
          <w:sz w:val="22"/>
          <w:szCs w:val="22"/>
          <w:rtl/>
        </w:rPr>
        <w:t>ערכנו את ביקורתנו בהתאם לתקני ביקורת מקובלים בישראל</w:t>
      </w:r>
      <w:r w:rsidRPr="009809BF">
        <w:rPr>
          <w:rFonts w:ascii="David" w:hAnsi="David"/>
          <w:sz w:val="22"/>
          <w:szCs w:val="22"/>
        </w:rPr>
        <w:t>.</w:t>
      </w:r>
      <w:r w:rsidRPr="009809BF">
        <w:rPr>
          <w:rFonts w:ascii="David" w:hAnsi="David"/>
          <w:sz w:val="22"/>
          <w:szCs w:val="22"/>
          <w:rtl/>
        </w:rPr>
        <w:t xml:space="preserve"> על פי תקנים אלה נדרש מאיתנו לתכנן את הביקורת ולבצעה, במטרה להשיג מידה סבירה של ביטחון שאין בהצהרה הנ"ל הצגה מוטעית מהותית.</w:t>
      </w:r>
      <w:r w:rsidRPr="009809BF">
        <w:rPr>
          <w:rFonts w:ascii="David" w:hAnsi="David"/>
          <w:sz w:val="22"/>
          <w:szCs w:val="22"/>
        </w:rPr>
        <w:t xml:space="preserve"> </w:t>
      </w:r>
      <w:r w:rsidRPr="009809BF">
        <w:rPr>
          <w:rFonts w:ascii="David" w:hAnsi="David"/>
          <w:sz w:val="22"/>
          <w:szCs w:val="22"/>
          <w:rtl/>
        </w:rPr>
        <w:t>הביקורת כוללת בדיקה מדגמית של ראיות התומכות בסכומים ובמידע שבהצהרה. אנו סבורים שביקורתנו מספקת בסיס נאות לחוות דעתנו.</w:t>
      </w:r>
    </w:p>
    <w:p w14:paraId="52BBBE9F" w14:textId="77777777" w:rsidR="00CD4F54" w:rsidRPr="009809BF" w:rsidRDefault="00CD4F54" w:rsidP="00CD4F54">
      <w:pPr>
        <w:ind w:left="26"/>
        <w:jc w:val="both"/>
        <w:rPr>
          <w:rFonts w:ascii="David" w:hAnsi="David"/>
          <w:sz w:val="22"/>
          <w:szCs w:val="22"/>
          <w:rtl/>
        </w:rPr>
      </w:pPr>
    </w:p>
    <w:p w14:paraId="078CB1E2" w14:textId="77777777" w:rsidR="00CD4F54" w:rsidRPr="009809BF" w:rsidRDefault="00CD4F54" w:rsidP="00CD4F54">
      <w:pPr>
        <w:spacing w:line="360" w:lineRule="auto"/>
        <w:ind w:left="26"/>
        <w:jc w:val="both"/>
        <w:rPr>
          <w:rFonts w:ascii="David" w:hAnsi="David"/>
          <w:sz w:val="22"/>
          <w:szCs w:val="22"/>
          <w:rtl/>
        </w:rPr>
      </w:pPr>
      <w:r w:rsidRPr="009809BF">
        <w:rPr>
          <w:rFonts w:ascii="David" w:hAnsi="David"/>
          <w:sz w:val="22"/>
          <w:szCs w:val="22"/>
          <w:rtl/>
        </w:rPr>
        <w:t>לדעתנו, הנתונים הכספיים בהצהרה הנ"ל משקפים באופן נאות, מכל הבחינות המהותיות, את האמור בהצהרת המציע, בהתאם לרשומות עליהן התבסס.</w:t>
      </w:r>
    </w:p>
    <w:p w14:paraId="6E133F08" w14:textId="77777777" w:rsidR="001A670C" w:rsidRPr="002D7A7F" w:rsidRDefault="00836DD8" w:rsidP="001A670C">
      <w:pPr>
        <w:keepNext/>
        <w:tabs>
          <w:tab w:val="left" w:pos="3240"/>
          <w:tab w:val="left" w:pos="6660"/>
        </w:tabs>
        <w:spacing w:before="240" w:after="60"/>
        <w:ind w:left="720"/>
        <w:jc w:val="right"/>
        <w:outlineLvl w:val="1"/>
        <w:rPr>
          <w:rFonts w:ascii="David" w:hAnsi="David"/>
          <w:b/>
          <w:bCs/>
          <w:i/>
          <w:noProof/>
          <w:sz w:val="22"/>
          <w:szCs w:val="22"/>
          <w:rtl/>
        </w:rPr>
      </w:pPr>
      <w:r w:rsidRPr="002D7A7F">
        <w:rPr>
          <w:rFonts w:ascii="David" w:hAnsi="David"/>
          <w:i/>
          <w:noProof/>
          <w:sz w:val="22"/>
          <w:szCs w:val="22"/>
          <w:rtl/>
        </w:rPr>
        <w:t>בכבוד רב</w:t>
      </w:r>
      <w:r w:rsidRPr="002D7A7F">
        <w:rPr>
          <w:rFonts w:ascii="David" w:hAnsi="David"/>
          <w:b/>
          <w:bCs/>
          <w:i/>
          <w:noProof/>
          <w:sz w:val="22"/>
          <w:szCs w:val="22"/>
          <w:rtl/>
        </w:rPr>
        <w:t>,</w:t>
      </w:r>
    </w:p>
    <w:p w14:paraId="7365FFC7" w14:textId="77777777" w:rsidR="001A670C" w:rsidRPr="002D7A7F" w:rsidRDefault="001A670C" w:rsidP="001A670C">
      <w:pPr>
        <w:jc w:val="right"/>
        <w:rPr>
          <w:rFonts w:ascii="David" w:hAnsi="David"/>
          <w:noProof/>
          <w:sz w:val="22"/>
          <w:szCs w:val="22"/>
          <w:rtl/>
        </w:rPr>
      </w:pPr>
    </w:p>
    <w:p w14:paraId="2B126876" w14:textId="77777777" w:rsidR="001A670C" w:rsidRPr="002D7A7F" w:rsidRDefault="00836DD8" w:rsidP="001A670C">
      <w:pPr>
        <w:jc w:val="right"/>
        <w:rPr>
          <w:rFonts w:ascii="David" w:hAnsi="David"/>
          <w:noProof/>
          <w:sz w:val="22"/>
          <w:szCs w:val="22"/>
          <w:rtl/>
        </w:rPr>
      </w:pPr>
      <w:r w:rsidRPr="002D7A7F">
        <w:rPr>
          <w:rFonts w:ascii="David" w:hAnsi="David"/>
          <w:noProof/>
          <w:sz w:val="22"/>
          <w:szCs w:val="22"/>
          <w:rtl/>
        </w:rPr>
        <w:t>________________________</w:t>
      </w:r>
    </w:p>
    <w:p w14:paraId="7C3E3162" w14:textId="77777777" w:rsidR="001A670C" w:rsidRPr="002D7A7F" w:rsidRDefault="001A670C" w:rsidP="001A670C">
      <w:pPr>
        <w:ind w:left="6692"/>
        <w:jc w:val="both"/>
        <w:rPr>
          <w:rFonts w:ascii="David" w:hAnsi="David"/>
          <w:noProof/>
          <w:sz w:val="22"/>
          <w:szCs w:val="22"/>
          <w:rtl/>
        </w:rPr>
      </w:pPr>
    </w:p>
    <w:p w14:paraId="78F9777B" w14:textId="77777777" w:rsidR="001A670C" w:rsidRPr="002D7A7F" w:rsidRDefault="00836DD8" w:rsidP="001A670C">
      <w:pPr>
        <w:tabs>
          <w:tab w:val="right" w:pos="9070"/>
        </w:tabs>
        <w:ind w:left="6692"/>
        <w:rPr>
          <w:rFonts w:ascii="David" w:hAnsi="David"/>
          <w:noProof/>
          <w:sz w:val="22"/>
          <w:szCs w:val="22"/>
          <w:rtl/>
        </w:rPr>
      </w:pPr>
      <w:r w:rsidRPr="002D7A7F">
        <w:rPr>
          <w:rFonts w:ascii="David" w:hAnsi="David"/>
          <w:noProof/>
          <w:sz w:val="22"/>
          <w:szCs w:val="22"/>
          <w:rtl/>
        </w:rPr>
        <w:t>רואי חשבון</w:t>
      </w:r>
    </w:p>
    <w:p w14:paraId="1569A5B1" w14:textId="77777777" w:rsidR="001A670C" w:rsidRPr="002D7A7F" w:rsidRDefault="001A670C" w:rsidP="001A670C">
      <w:pPr>
        <w:overflowPunct w:val="0"/>
        <w:autoSpaceDE w:val="0"/>
        <w:autoSpaceDN w:val="0"/>
        <w:adjustRightInd w:val="0"/>
        <w:spacing w:line="280" w:lineRule="exact"/>
        <w:ind w:left="6480"/>
        <w:jc w:val="right"/>
        <w:rPr>
          <w:rFonts w:ascii="David" w:hAnsi="David"/>
          <w:sz w:val="22"/>
          <w:szCs w:val="22"/>
          <w:rtl/>
          <w:lang w:eastAsia="he-IL"/>
        </w:rPr>
      </w:pPr>
    </w:p>
    <w:p w14:paraId="11064275" w14:textId="77777777" w:rsidR="001A670C" w:rsidRPr="002D7A7F" w:rsidRDefault="001A670C" w:rsidP="001A670C">
      <w:pPr>
        <w:overflowPunct w:val="0"/>
        <w:autoSpaceDE w:val="0"/>
        <w:autoSpaceDN w:val="0"/>
        <w:adjustRightInd w:val="0"/>
        <w:spacing w:line="280" w:lineRule="exact"/>
        <w:jc w:val="both"/>
        <w:rPr>
          <w:rFonts w:ascii="David" w:hAnsi="David"/>
          <w:sz w:val="22"/>
          <w:szCs w:val="22"/>
          <w:rtl/>
          <w:lang w:eastAsia="he-IL"/>
        </w:rPr>
      </w:pPr>
    </w:p>
    <w:p w14:paraId="38303D19" w14:textId="77777777" w:rsidR="001A670C" w:rsidRPr="002D7A7F" w:rsidRDefault="001A670C" w:rsidP="001A670C">
      <w:pPr>
        <w:overflowPunct w:val="0"/>
        <w:autoSpaceDE w:val="0"/>
        <w:autoSpaceDN w:val="0"/>
        <w:adjustRightInd w:val="0"/>
        <w:spacing w:line="280" w:lineRule="exact"/>
        <w:jc w:val="both"/>
        <w:rPr>
          <w:rFonts w:ascii="David" w:hAnsi="David"/>
          <w:sz w:val="22"/>
          <w:szCs w:val="22"/>
          <w:rtl/>
          <w:lang w:eastAsia="he-IL"/>
        </w:rPr>
      </w:pPr>
    </w:p>
    <w:p w14:paraId="2DA4C392" w14:textId="77777777" w:rsidR="001A670C" w:rsidRPr="002D7A7F" w:rsidRDefault="00836DD8" w:rsidP="001A670C">
      <w:pPr>
        <w:jc w:val="both"/>
        <w:rPr>
          <w:rFonts w:ascii="David" w:hAnsi="David"/>
          <w:noProof/>
          <w:sz w:val="22"/>
          <w:szCs w:val="22"/>
          <w:rtl/>
        </w:rPr>
      </w:pPr>
      <w:r w:rsidRPr="002D7A7F">
        <w:rPr>
          <w:rFonts w:ascii="David" w:hAnsi="David"/>
          <w:noProof/>
          <w:sz w:val="22"/>
          <w:szCs w:val="22"/>
          <w:rtl/>
        </w:rPr>
        <w:t xml:space="preserve">הערות: </w:t>
      </w:r>
    </w:p>
    <w:p w14:paraId="77E5227A" w14:textId="77777777" w:rsidR="00A74FE6" w:rsidRPr="002D7A7F" w:rsidRDefault="00A74FE6" w:rsidP="00B371D5">
      <w:pPr>
        <w:pStyle w:val="aff5"/>
        <w:numPr>
          <w:ilvl w:val="0"/>
          <w:numId w:val="83"/>
        </w:numPr>
        <w:spacing w:after="120"/>
        <w:contextualSpacing w:val="0"/>
        <w:jc w:val="both"/>
        <w:rPr>
          <w:rFonts w:ascii="David" w:hAnsi="David" w:cs="David"/>
          <w:noProof/>
          <w:sz w:val="22"/>
          <w:szCs w:val="22"/>
        </w:rPr>
      </w:pPr>
      <w:r w:rsidRPr="002D7A7F">
        <w:rPr>
          <w:rFonts w:ascii="David" w:hAnsi="David" w:cs="David"/>
          <w:noProof/>
          <w:sz w:val="22"/>
          <w:szCs w:val="22"/>
          <w:rtl/>
        </w:rPr>
        <w:t xml:space="preserve">נוסח זה נקבע בתיאום עם הוועדה לקביעת נוסחי חוות דעת מיוחדים ואישורי רואי חשבון של לשכת רואי חשבון בישראל, בדצמבר 2020. </w:t>
      </w:r>
    </w:p>
    <w:p w14:paraId="2C689197" w14:textId="77777777" w:rsidR="00A74FE6" w:rsidRPr="002D7A7F" w:rsidRDefault="00A74FE6" w:rsidP="00B371D5">
      <w:pPr>
        <w:numPr>
          <w:ilvl w:val="0"/>
          <w:numId w:val="83"/>
        </w:numPr>
        <w:spacing w:after="120"/>
        <w:jc w:val="both"/>
        <w:rPr>
          <w:rFonts w:ascii="David" w:eastAsia="PMingLiU" w:hAnsi="David"/>
          <w:b/>
          <w:bCs/>
          <w:sz w:val="22"/>
          <w:szCs w:val="22"/>
        </w:rPr>
      </w:pPr>
      <w:r w:rsidRPr="002D7A7F">
        <w:rPr>
          <w:rFonts w:ascii="David" w:hAnsi="David"/>
          <w:b/>
          <w:bCs/>
          <w:sz w:val="22"/>
          <w:szCs w:val="22"/>
          <w:rtl/>
        </w:rPr>
        <w:t xml:space="preserve">יודפס על נייר לוגו של משרד רואי החשבון. </w:t>
      </w:r>
    </w:p>
    <w:p w14:paraId="1FF849AC" w14:textId="77777777" w:rsidR="001A670C" w:rsidRPr="002D7A7F" w:rsidRDefault="00836DD8" w:rsidP="001A670C">
      <w:pPr>
        <w:pStyle w:val="1e"/>
        <w:rPr>
          <w:rFonts w:ascii="David" w:hAnsi="David"/>
          <w:sz w:val="22"/>
          <w:szCs w:val="22"/>
          <w:rtl/>
        </w:rPr>
      </w:pPr>
      <w:r w:rsidRPr="002D7A7F">
        <w:rPr>
          <w:rFonts w:ascii="David" w:hAnsi="David"/>
          <w:sz w:val="22"/>
          <w:szCs w:val="22"/>
          <w:rtl/>
        </w:rPr>
        <w:br w:type="page"/>
      </w:r>
    </w:p>
    <w:p w14:paraId="132F167E" w14:textId="77777777" w:rsidR="00A160BA" w:rsidRPr="009809BF" w:rsidRDefault="00A160BA" w:rsidP="00207C74">
      <w:pPr>
        <w:pStyle w:val="Normal1"/>
        <w:rPr>
          <w:rFonts w:ascii="David" w:hAnsi="David"/>
          <w:b/>
          <w:bCs/>
          <w:rtl/>
        </w:rPr>
      </w:pPr>
    </w:p>
    <w:p w14:paraId="107E8C6F" w14:textId="77777777" w:rsidR="009740B1" w:rsidRPr="009809BF" w:rsidRDefault="00836DD8" w:rsidP="0018240F">
      <w:pPr>
        <w:pStyle w:val="1e"/>
        <w:rPr>
          <w:rFonts w:ascii="David" w:hAnsi="David"/>
          <w:b w:val="0"/>
          <w:bCs w:val="0"/>
          <w:rtl/>
        </w:rPr>
      </w:pPr>
      <w:bookmarkStart w:id="105" w:name="_Toc162540499"/>
      <w:r w:rsidRPr="009809BF">
        <w:rPr>
          <w:rFonts w:ascii="David" w:hAnsi="David" w:hint="eastAsia"/>
          <w:b w:val="0"/>
          <w:bCs w:val="0"/>
          <w:rtl/>
        </w:rPr>
        <w:t>נספח</w:t>
      </w:r>
      <w:r w:rsidRPr="009809BF">
        <w:rPr>
          <w:rFonts w:ascii="David" w:hAnsi="David"/>
          <w:b w:val="0"/>
          <w:bCs w:val="0"/>
          <w:rtl/>
        </w:rPr>
        <w:t xml:space="preserve"> ד' 14 – אישור העדר הערת עסק חי</w:t>
      </w:r>
      <w:bookmarkEnd w:id="105"/>
    </w:p>
    <w:p w14:paraId="61DE3BB0" w14:textId="77777777" w:rsidR="009740B1" w:rsidRPr="009809BF" w:rsidRDefault="009740B1" w:rsidP="009740B1">
      <w:pPr>
        <w:pStyle w:val="Normal1"/>
        <w:rPr>
          <w:rFonts w:ascii="David" w:hAnsi="David"/>
          <w:rtl/>
          <w:lang w:eastAsia="en-US"/>
        </w:rPr>
      </w:pPr>
    </w:p>
    <w:p w14:paraId="1BB67AEA" w14:textId="77777777" w:rsidR="00774804" w:rsidRPr="009809BF" w:rsidRDefault="00774804" w:rsidP="00774804">
      <w:pPr>
        <w:jc w:val="right"/>
        <w:rPr>
          <w:rFonts w:ascii="David" w:hAnsi="David"/>
          <w:sz w:val="22"/>
          <w:szCs w:val="22"/>
        </w:rPr>
      </w:pPr>
      <w:r w:rsidRPr="009809BF">
        <w:rPr>
          <w:rFonts w:ascii="David" w:hAnsi="David"/>
          <w:sz w:val="22"/>
          <w:szCs w:val="22"/>
          <w:rtl/>
        </w:rPr>
        <w:t>תאריך: _______________</w:t>
      </w:r>
    </w:p>
    <w:p w14:paraId="4296124A" w14:textId="77777777" w:rsidR="00774804" w:rsidRPr="009809BF" w:rsidRDefault="00774804" w:rsidP="00774804">
      <w:pPr>
        <w:jc w:val="both"/>
        <w:rPr>
          <w:rFonts w:ascii="David" w:hAnsi="David"/>
          <w:noProof/>
          <w:sz w:val="22"/>
          <w:szCs w:val="22"/>
          <w:rtl/>
        </w:rPr>
      </w:pPr>
      <w:r w:rsidRPr="009809BF">
        <w:rPr>
          <w:rFonts w:ascii="David" w:hAnsi="David"/>
          <w:noProof/>
          <w:sz w:val="22"/>
          <w:szCs w:val="22"/>
          <w:rtl/>
        </w:rPr>
        <w:t>לכבוד</w:t>
      </w:r>
    </w:p>
    <w:p w14:paraId="4B278D3C" w14:textId="77777777" w:rsidR="00774804" w:rsidRPr="009809BF" w:rsidRDefault="00774804" w:rsidP="00774804">
      <w:pPr>
        <w:jc w:val="both"/>
        <w:rPr>
          <w:rFonts w:ascii="David" w:hAnsi="David"/>
          <w:noProof/>
          <w:sz w:val="22"/>
          <w:szCs w:val="22"/>
          <w:rtl/>
        </w:rPr>
      </w:pPr>
    </w:p>
    <w:p w14:paraId="65B5CFA5" w14:textId="0B0B4A21" w:rsidR="00774804" w:rsidRPr="009809BF" w:rsidRDefault="00774804" w:rsidP="00774804">
      <w:pPr>
        <w:jc w:val="both"/>
        <w:rPr>
          <w:rFonts w:ascii="David" w:hAnsi="David"/>
          <w:noProof/>
          <w:sz w:val="22"/>
          <w:szCs w:val="22"/>
          <w:rtl/>
        </w:rPr>
      </w:pPr>
      <w:r w:rsidRPr="009809BF">
        <w:rPr>
          <w:rFonts w:ascii="David" w:hAnsi="David"/>
          <w:noProof/>
          <w:sz w:val="22"/>
          <w:szCs w:val="22"/>
          <w:rtl/>
        </w:rPr>
        <w:t xml:space="preserve">________________ (שם </w:t>
      </w:r>
      <w:r w:rsidRPr="009809BF">
        <w:rPr>
          <w:rFonts w:ascii="David" w:hAnsi="David" w:hint="eastAsia"/>
          <w:noProof/>
          <w:sz w:val="22"/>
          <w:szCs w:val="22"/>
          <w:rtl/>
        </w:rPr>
        <w:t>המציע</w:t>
      </w:r>
      <w:r w:rsidRPr="009809BF">
        <w:rPr>
          <w:rFonts w:ascii="David" w:hAnsi="David"/>
          <w:noProof/>
          <w:sz w:val="22"/>
          <w:szCs w:val="22"/>
          <w:rtl/>
        </w:rPr>
        <w:t>)</w:t>
      </w:r>
    </w:p>
    <w:p w14:paraId="12486BF7" w14:textId="77777777" w:rsidR="00774804" w:rsidRPr="009809BF" w:rsidRDefault="00774804" w:rsidP="00774804">
      <w:pPr>
        <w:jc w:val="both"/>
        <w:rPr>
          <w:rFonts w:ascii="David" w:hAnsi="David"/>
          <w:noProof/>
          <w:sz w:val="22"/>
          <w:szCs w:val="22"/>
          <w:rtl/>
        </w:rPr>
      </w:pPr>
    </w:p>
    <w:p w14:paraId="7FAA3479" w14:textId="77777777" w:rsidR="00774804" w:rsidRPr="009809BF" w:rsidRDefault="00774804" w:rsidP="004907F4">
      <w:pPr>
        <w:pStyle w:val="Normal1"/>
        <w:jc w:val="left"/>
        <w:rPr>
          <w:rFonts w:ascii="David" w:hAnsi="David"/>
          <w:rtl/>
        </w:rPr>
      </w:pPr>
    </w:p>
    <w:p w14:paraId="4C982DD5" w14:textId="080A3593" w:rsidR="004907F4" w:rsidRPr="009809BF" w:rsidRDefault="004907F4" w:rsidP="00850AF8">
      <w:pPr>
        <w:pStyle w:val="Normal1"/>
        <w:jc w:val="center"/>
        <w:rPr>
          <w:rFonts w:ascii="David" w:hAnsi="David"/>
          <w:rtl/>
        </w:rPr>
      </w:pPr>
      <w:r w:rsidRPr="009809BF">
        <w:rPr>
          <w:rFonts w:ascii="David" w:hAnsi="David"/>
          <w:rtl/>
        </w:rPr>
        <w:t xml:space="preserve">הנדון: </w:t>
      </w:r>
      <w:r w:rsidRPr="009809BF">
        <w:rPr>
          <w:rFonts w:ascii="David" w:hAnsi="David"/>
          <w:b/>
          <w:bCs/>
          <w:u w:val="single"/>
          <w:rtl/>
        </w:rPr>
        <w:t xml:space="preserve">אישור רואה </w:t>
      </w:r>
      <w:r w:rsidRPr="009809BF">
        <w:rPr>
          <w:rFonts w:ascii="David" w:hAnsi="David" w:hint="eastAsia"/>
          <w:b/>
          <w:bCs/>
          <w:u w:val="single"/>
          <w:rtl/>
        </w:rPr>
        <w:t>חשבון</w:t>
      </w:r>
      <w:r w:rsidRPr="009809BF">
        <w:rPr>
          <w:rFonts w:ascii="David" w:hAnsi="David"/>
          <w:b/>
          <w:bCs/>
          <w:u w:val="single"/>
          <w:rtl/>
        </w:rPr>
        <w:t xml:space="preserve"> </w:t>
      </w:r>
      <w:r w:rsidRPr="009809BF">
        <w:rPr>
          <w:rFonts w:ascii="David" w:hAnsi="David" w:hint="eastAsia"/>
          <w:b/>
          <w:bCs/>
          <w:u w:val="single"/>
          <w:rtl/>
        </w:rPr>
        <w:t>על</w:t>
      </w:r>
      <w:r w:rsidRPr="009809BF">
        <w:rPr>
          <w:rFonts w:ascii="David" w:hAnsi="David"/>
          <w:b/>
          <w:bCs/>
          <w:u w:val="single"/>
          <w:rtl/>
        </w:rPr>
        <w:t xml:space="preserve"> היעדר הערת "עסק חי" בדוחות הכספיים</w:t>
      </w:r>
    </w:p>
    <w:p w14:paraId="05231814" w14:textId="77777777" w:rsidR="004907F4" w:rsidRPr="009809BF" w:rsidRDefault="004907F4" w:rsidP="00850AF8">
      <w:pPr>
        <w:pStyle w:val="Normal1"/>
        <w:jc w:val="left"/>
        <w:rPr>
          <w:rFonts w:ascii="David" w:hAnsi="David"/>
          <w:rtl/>
        </w:rPr>
      </w:pPr>
    </w:p>
    <w:p w14:paraId="2E5F669F" w14:textId="77777777" w:rsidR="004907F4" w:rsidRPr="009809BF" w:rsidRDefault="004907F4" w:rsidP="00850AF8">
      <w:pPr>
        <w:pStyle w:val="Normal1"/>
        <w:jc w:val="left"/>
        <w:rPr>
          <w:rFonts w:ascii="David" w:hAnsi="David"/>
          <w:rtl/>
        </w:rPr>
      </w:pPr>
      <w:r w:rsidRPr="009809BF">
        <w:rPr>
          <w:rFonts w:ascii="David" w:hAnsi="David"/>
          <w:rtl/>
        </w:rPr>
        <w:t xml:space="preserve">לבקשתכם וכרואי החשבון של ____________ (להלן: "המציע") </w:t>
      </w:r>
      <w:r w:rsidRPr="009809BF">
        <w:rPr>
          <w:rFonts w:ascii="David" w:hAnsi="David" w:hint="eastAsia"/>
          <w:rtl/>
        </w:rPr>
        <w:t>הרינו</w:t>
      </w:r>
      <w:r w:rsidRPr="009809BF">
        <w:rPr>
          <w:rFonts w:ascii="David" w:hAnsi="David"/>
          <w:rtl/>
        </w:rPr>
        <w:t xml:space="preserve"> </w:t>
      </w:r>
      <w:r w:rsidRPr="009809BF">
        <w:rPr>
          <w:rFonts w:ascii="David" w:hAnsi="David" w:hint="eastAsia"/>
          <w:rtl/>
        </w:rPr>
        <w:t>לאשר</w:t>
      </w:r>
      <w:r w:rsidRPr="009809BF">
        <w:rPr>
          <w:rFonts w:ascii="David" w:hAnsi="David"/>
          <w:rtl/>
        </w:rPr>
        <w:t xml:space="preserve"> כדלקמן:</w:t>
      </w:r>
    </w:p>
    <w:p w14:paraId="76A38628" w14:textId="77777777" w:rsidR="004907F4" w:rsidRPr="009809BF" w:rsidRDefault="004907F4" w:rsidP="00B371D5">
      <w:pPr>
        <w:pStyle w:val="Normal1"/>
        <w:numPr>
          <w:ilvl w:val="0"/>
          <w:numId w:val="88"/>
        </w:numPr>
        <w:jc w:val="left"/>
        <w:rPr>
          <w:rFonts w:ascii="David" w:hAnsi="David"/>
        </w:rPr>
      </w:pPr>
      <w:r w:rsidRPr="009809BF">
        <w:rPr>
          <w:rFonts w:ascii="David" w:hAnsi="David" w:hint="eastAsia"/>
          <w:rtl/>
        </w:rPr>
        <w:t>הננו</w:t>
      </w:r>
      <w:r w:rsidRPr="009809BF">
        <w:rPr>
          <w:rFonts w:ascii="David" w:hAnsi="David"/>
          <w:rtl/>
        </w:rPr>
        <w:t xml:space="preserve"> </w:t>
      </w:r>
      <w:r w:rsidRPr="009809BF">
        <w:rPr>
          <w:rFonts w:ascii="David" w:hAnsi="David" w:hint="eastAsia"/>
          <w:rtl/>
        </w:rPr>
        <w:t>משמשים</w:t>
      </w:r>
      <w:r w:rsidRPr="009809BF">
        <w:rPr>
          <w:rFonts w:ascii="David" w:hAnsi="David"/>
          <w:rtl/>
        </w:rPr>
        <w:t xml:space="preserve"> </w:t>
      </w:r>
      <w:r w:rsidRPr="009809BF">
        <w:rPr>
          <w:rFonts w:ascii="David" w:hAnsi="David" w:hint="eastAsia"/>
          <w:rtl/>
        </w:rPr>
        <w:t>כרואי</w:t>
      </w:r>
      <w:r w:rsidRPr="009809BF">
        <w:rPr>
          <w:rFonts w:ascii="David" w:hAnsi="David"/>
          <w:rtl/>
        </w:rPr>
        <w:t xml:space="preserve"> </w:t>
      </w:r>
      <w:r w:rsidRPr="009809BF">
        <w:rPr>
          <w:rFonts w:ascii="David" w:hAnsi="David" w:hint="eastAsia"/>
          <w:rtl/>
        </w:rPr>
        <w:t>החשבון</w:t>
      </w:r>
      <w:r w:rsidRPr="009809BF">
        <w:rPr>
          <w:rFonts w:ascii="David" w:hAnsi="David"/>
          <w:rtl/>
        </w:rPr>
        <w:t xml:space="preserve"> </w:t>
      </w:r>
      <w:r w:rsidRPr="009809BF">
        <w:rPr>
          <w:rFonts w:ascii="David" w:hAnsi="David" w:hint="eastAsia"/>
          <w:rtl/>
        </w:rPr>
        <w:t>של</w:t>
      </w:r>
      <w:r w:rsidRPr="009809BF">
        <w:rPr>
          <w:rFonts w:ascii="David" w:hAnsi="David"/>
          <w:rtl/>
        </w:rPr>
        <w:t xml:space="preserve"> </w:t>
      </w:r>
      <w:r w:rsidRPr="009809BF">
        <w:rPr>
          <w:rFonts w:ascii="David" w:hAnsi="David" w:hint="eastAsia"/>
          <w:rtl/>
        </w:rPr>
        <w:t>המציע</w:t>
      </w:r>
      <w:r w:rsidRPr="009809BF">
        <w:rPr>
          <w:rFonts w:ascii="David" w:hAnsi="David"/>
          <w:rtl/>
        </w:rPr>
        <w:t xml:space="preserve"> </w:t>
      </w:r>
      <w:r w:rsidRPr="009809BF">
        <w:rPr>
          <w:rFonts w:ascii="David" w:hAnsi="David" w:hint="eastAsia"/>
          <w:rtl/>
        </w:rPr>
        <w:t>משנת</w:t>
      </w:r>
      <w:r w:rsidRPr="009809BF">
        <w:rPr>
          <w:rFonts w:ascii="David" w:hAnsi="David"/>
          <w:rtl/>
        </w:rPr>
        <w:t xml:space="preserve"> _________.</w:t>
      </w:r>
    </w:p>
    <w:p w14:paraId="1B40EF0D" w14:textId="26CB553D" w:rsidR="004907F4" w:rsidRPr="009809BF" w:rsidRDefault="004907F4" w:rsidP="00B371D5">
      <w:pPr>
        <w:pStyle w:val="Normal1"/>
        <w:numPr>
          <w:ilvl w:val="0"/>
          <w:numId w:val="88"/>
        </w:numPr>
        <w:jc w:val="left"/>
        <w:rPr>
          <w:rFonts w:ascii="David" w:hAnsi="David"/>
        </w:rPr>
      </w:pPr>
      <w:r w:rsidRPr="009809BF">
        <w:rPr>
          <w:rFonts w:ascii="David" w:hAnsi="David"/>
          <w:u w:val="single"/>
          <w:rtl/>
        </w:rPr>
        <w:t xml:space="preserve">יש למחוק את המיותר מבין סעיפים </w:t>
      </w:r>
      <w:r w:rsidRPr="009809BF">
        <w:rPr>
          <w:rFonts w:ascii="David" w:hAnsi="David"/>
          <w:u w:val="single"/>
          <w:rtl/>
        </w:rPr>
        <w:fldChar w:fldCharType="begin"/>
      </w:r>
      <w:r w:rsidRPr="009809BF">
        <w:rPr>
          <w:rFonts w:ascii="David" w:hAnsi="David"/>
          <w:u w:val="single"/>
          <w:rtl/>
        </w:rPr>
        <w:instrText xml:space="preserve"> </w:instrText>
      </w:r>
      <w:r w:rsidRPr="009809BF">
        <w:rPr>
          <w:rFonts w:ascii="David" w:hAnsi="David"/>
          <w:u w:val="single"/>
        </w:rPr>
        <w:instrText>REF</w:instrText>
      </w:r>
      <w:r w:rsidRPr="009809BF">
        <w:rPr>
          <w:rFonts w:ascii="David" w:hAnsi="David"/>
          <w:u w:val="single"/>
          <w:rtl/>
        </w:rPr>
        <w:instrText xml:space="preserve"> _</w:instrText>
      </w:r>
      <w:r w:rsidRPr="009809BF">
        <w:rPr>
          <w:rFonts w:ascii="David" w:hAnsi="David"/>
          <w:u w:val="single"/>
        </w:rPr>
        <w:instrText>Ref49421358 \r \h</w:instrText>
      </w:r>
      <w:r w:rsidRPr="009809BF">
        <w:rPr>
          <w:rFonts w:ascii="David" w:hAnsi="David"/>
          <w:u w:val="single"/>
          <w:rtl/>
        </w:rPr>
        <w:instrText xml:space="preserve">  \* </w:instrText>
      </w:r>
      <w:r w:rsidRPr="009809BF">
        <w:rPr>
          <w:rFonts w:ascii="David" w:hAnsi="David"/>
          <w:u w:val="single"/>
        </w:rPr>
        <w:instrText>MERGEFORMAT</w:instrText>
      </w:r>
      <w:r w:rsidRPr="009809BF">
        <w:rPr>
          <w:rFonts w:ascii="David" w:hAnsi="David"/>
          <w:u w:val="single"/>
          <w:rtl/>
        </w:rPr>
        <w:instrText xml:space="preserve"> </w:instrText>
      </w:r>
      <w:r w:rsidRPr="009809BF">
        <w:rPr>
          <w:rFonts w:ascii="David" w:hAnsi="David"/>
          <w:u w:val="single"/>
          <w:rtl/>
        </w:rPr>
      </w:r>
      <w:r w:rsidRPr="009809BF">
        <w:rPr>
          <w:rFonts w:ascii="David" w:hAnsi="David"/>
          <w:u w:val="single"/>
          <w:rtl/>
        </w:rPr>
        <w:fldChar w:fldCharType="separate"/>
      </w:r>
      <w:r w:rsidR="007870D5">
        <w:rPr>
          <w:rFonts w:ascii="David" w:hAnsi="David"/>
          <w:u w:val="single"/>
          <w:cs/>
        </w:rPr>
        <w:t>‎</w:t>
      </w:r>
      <w:r w:rsidR="007870D5">
        <w:rPr>
          <w:rFonts w:ascii="David" w:hAnsi="David"/>
          <w:u w:val="single"/>
        </w:rPr>
        <w:t>2.1</w:t>
      </w:r>
      <w:r w:rsidRPr="009809BF">
        <w:rPr>
          <w:rFonts w:ascii="David" w:hAnsi="David"/>
          <w:rtl/>
        </w:rPr>
        <w:fldChar w:fldCharType="end"/>
      </w:r>
      <w:r w:rsidRPr="009809BF">
        <w:rPr>
          <w:rFonts w:ascii="David" w:hAnsi="David"/>
          <w:u w:val="single"/>
          <w:rtl/>
        </w:rPr>
        <w:t xml:space="preserve"> ו-</w:t>
      </w:r>
      <w:r w:rsidRPr="009809BF">
        <w:rPr>
          <w:rFonts w:ascii="David" w:hAnsi="David"/>
          <w:u w:val="single"/>
          <w:rtl/>
        </w:rPr>
        <w:fldChar w:fldCharType="begin"/>
      </w:r>
      <w:r w:rsidRPr="009809BF">
        <w:rPr>
          <w:rFonts w:ascii="David" w:hAnsi="David"/>
          <w:u w:val="single"/>
          <w:rtl/>
        </w:rPr>
        <w:instrText xml:space="preserve"> </w:instrText>
      </w:r>
      <w:r w:rsidRPr="009809BF">
        <w:rPr>
          <w:rFonts w:ascii="David" w:hAnsi="David"/>
          <w:u w:val="single"/>
        </w:rPr>
        <w:instrText>REF</w:instrText>
      </w:r>
      <w:r w:rsidRPr="009809BF">
        <w:rPr>
          <w:rFonts w:ascii="David" w:hAnsi="David"/>
          <w:u w:val="single"/>
          <w:rtl/>
        </w:rPr>
        <w:instrText xml:space="preserve"> _</w:instrText>
      </w:r>
      <w:r w:rsidRPr="009809BF">
        <w:rPr>
          <w:rFonts w:ascii="David" w:hAnsi="David"/>
          <w:u w:val="single"/>
        </w:rPr>
        <w:instrText>Ref49421367 \r \h</w:instrText>
      </w:r>
      <w:r w:rsidRPr="009809BF">
        <w:rPr>
          <w:rFonts w:ascii="David" w:hAnsi="David"/>
          <w:u w:val="single"/>
          <w:rtl/>
        </w:rPr>
        <w:instrText xml:space="preserve">  \* </w:instrText>
      </w:r>
      <w:r w:rsidRPr="009809BF">
        <w:rPr>
          <w:rFonts w:ascii="David" w:hAnsi="David"/>
          <w:u w:val="single"/>
        </w:rPr>
        <w:instrText>MERGEFORMAT</w:instrText>
      </w:r>
      <w:r w:rsidRPr="009809BF">
        <w:rPr>
          <w:rFonts w:ascii="David" w:hAnsi="David"/>
          <w:u w:val="single"/>
          <w:rtl/>
        </w:rPr>
        <w:instrText xml:space="preserve"> </w:instrText>
      </w:r>
      <w:r w:rsidRPr="009809BF">
        <w:rPr>
          <w:rFonts w:ascii="David" w:hAnsi="David"/>
          <w:u w:val="single"/>
          <w:rtl/>
        </w:rPr>
      </w:r>
      <w:r w:rsidRPr="009809BF">
        <w:rPr>
          <w:rFonts w:ascii="David" w:hAnsi="David"/>
          <w:u w:val="single"/>
          <w:rtl/>
        </w:rPr>
        <w:fldChar w:fldCharType="separate"/>
      </w:r>
      <w:r w:rsidR="007870D5">
        <w:rPr>
          <w:rFonts w:ascii="David" w:hAnsi="David"/>
          <w:u w:val="single"/>
          <w:cs/>
        </w:rPr>
        <w:t>‎</w:t>
      </w:r>
      <w:r w:rsidR="007870D5">
        <w:rPr>
          <w:rFonts w:ascii="David" w:hAnsi="David"/>
          <w:u w:val="single"/>
        </w:rPr>
        <w:t>2.2</w:t>
      </w:r>
      <w:r w:rsidRPr="009809BF">
        <w:rPr>
          <w:rFonts w:ascii="David" w:hAnsi="David"/>
          <w:rtl/>
        </w:rPr>
        <w:fldChar w:fldCharType="end"/>
      </w:r>
      <w:r w:rsidRPr="009809BF">
        <w:rPr>
          <w:rFonts w:ascii="David" w:hAnsi="David"/>
          <w:rtl/>
        </w:rPr>
        <w:t>:</w:t>
      </w:r>
    </w:p>
    <w:p w14:paraId="46594A17" w14:textId="77777777" w:rsidR="004907F4" w:rsidRPr="009809BF" w:rsidRDefault="004907F4" w:rsidP="00B371D5">
      <w:pPr>
        <w:pStyle w:val="Normal1"/>
        <w:numPr>
          <w:ilvl w:val="1"/>
          <w:numId w:val="88"/>
        </w:numPr>
        <w:jc w:val="left"/>
        <w:rPr>
          <w:rFonts w:ascii="David" w:hAnsi="David"/>
        </w:rPr>
      </w:pPr>
      <w:bookmarkStart w:id="106" w:name="_Ref49421358"/>
      <w:r w:rsidRPr="009809BF">
        <w:rPr>
          <w:rFonts w:ascii="David" w:hAnsi="David" w:hint="eastAsia"/>
          <w:rtl/>
        </w:rPr>
        <w:t>הדוחות</w:t>
      </w:r>
      <w:r w:rsidRPr="009809BF">
        <w:rPr>
          <w:rFonts w:ascii="David" w:hAnsi="David"/>
          <w:rtl/>
        </w:rPr>
        <w:t xml:space="preserve"> </w:t>
      </w:r>
      <w:r w:rsidRPr="009809BF">
        <w:rPr>
          <w:rFonts w:ascii="David" w:hAnsi="David" w:hint="eastAsia"/>
          <w:rtl/>
        </w:rPr>
        <w:t>הכספיים</w:t>
      </w:r>
      <w:r w:rsidRPr="009809BF">
        <w:rPr>
          <w:rFonts w:ascii="David" w:hAnsi="David"/>
          <w:rtl/>
        </w:rPr>
        <w:t xml:space="preserve"> </w:t>
      </w:r>
      <w:r w:rsidRPr="009809BF">
        <w:rPr>
          <w:rFonts w:ascii="David" w:hAnsi="David" w:hint="eastAsia"/>
          <w:rtl/>
        </w:rPr>
        <w:t>המבוקרים</w:t>
      </w:r>
      <w:r w:rsidRPr="009809BF">
        <w:rPr>
          <w:rFonts w:ascii="David" w:hAnsi="David"/>
          <w:rtl/>
        </w:rPr>
        <w:t xml:space="preserve"> / סקורים </w:t>
      </w:r>
      <w:r w:rsidRPr="009809BF">
        <w:rPr>
          <w:rFonts w:ascii="David" w:hAnsi="David" w:hint="eastAsia"/>
          <w:rtl/>
        </w:rPr>
        <w:t>של</w:t>
      </w:r>
      <w:r w:rsidRPr="009809BF">
        <w:rPr>
          <w:rFonts w:ascii="David" w:hAnsi="David"/>
          <w:rtl/>
        </w:rPr>
        <w:t xml:space="preserve"> </w:t>
      </w:r>
      <w:r w:rsidRPr="009809BF">
        <w:rPr>
          <w:rFonts w:ascii="David" w:hAnsi="David" w:hint="eastAsia"/>
          <w:rtl/>
        </w:rPr>
        <w:t>המציע</w:t>
      </w:r>
      <w:r w:rsidRPr="009809BF">
        <w:rPr>
          <w:rFonts w:ascii="David" w:hAnsi="David"/>
          <w:rtl/>
        </w:rPr>
        <w:t xml:space="preserve"> </w:t>
      </w:r>
      <w:r w:rsidRPr="009809BF">
        <w:rPr>
          <w:rFonts w:ascii="David" w:hAnsi="David" w:hint="eastAsia"/>
          <w:rtl/>
        </w:rPr>
        <w:t>ליום</w:t>
      </w:r>
      <w:r w:rsidRPr="009809BF">
        <w:rPr>
          <w:rFonts w:ascii="David" w:hAnsi="David"/>
          <w:rtl/>
        </w:rPr>
        <w:t xml:space="preserve"> ______, </w:t>
      </w:r>
      <w:r w:rsidRPr="009809BF">
        <w:rPr>
          <w:rFonts w:ascii="David" w:hAnsi="David" w:hint="eastAsia"/>
          <w:rtl/>
        </w:rPr>
        <w:t>בוקרו</w:t>
      </w:r>
      <w:r w:rsidRPr="009809BF">
        <w:rPr>
          <w:rFonts w:ascii="David" w:hAnsi="David"/>
          <w:rtl/>
        </w:rPr>
        <w:t xml:space="preserve"> / נסקרו (</w:t>
      </w:r>
      <w:r w:rsidRPr="009809BF">
        <w:rPr>
          <w:rFonts w:ascii="David" w:hAnsi="David" w:hint="eastAsia"/>
          <w:rtl/>
        </w:rPr>
        <w:t>בהתאמה</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ידי</w:t>
      </w:r>
      <w:r w:rsidRPr="009809BF">
        <w:rPr>
          <w:rFonts w:ascii="David" w:hAnsi="David"/>
          <w:rtl/>
        </w:rPr>
        <w:t xml:space="preserve"> </w:t>
      </w:r>
      <w:r w:rsidRPr="009809BF">
        <w:rPr>
          <w:rFonts w:ascii="David" w:hAnsi="David" w:hint="eastAsia"/>
          <w:rtl/>
        </w:rPr>
        <w:t>משרדנו</w:t>
      </w:r>
      <w:bookmarkEnd w:id="106"/>
      <w:r w:rsidRPr="009809BF">
        <w:rPr>
          <w:rFonts w:ascii="David" w:hAnsi="David"/>
          <w:rtl/>
        </w:rPr>
        <w:t xml:space="preserve">. דוח רואי החשבון המבקרים נחתם ביום _______. </w:t>
      </w:r>
    </w:p>
    <w:p w14:paraId="3BD3A581" w14:textId="77777777" w:rsidR="004907F4" w:rsidRPr="009809BF" w:rsidRDefault="004907F4" w:rsidP="00B371D5">
      <w:pPr>
        <w:pStyle w:val="Normal1"/>
        <w:numPr>
          <w:ilvl w:val="1"/>
          <w:numId w:val="88"/>
        </w:numPr>
        <w:jc w:val="left"/>
        <w:rPr>
          <w:rFonts w:ascii="David" w:hAnsi="David"/>
        </w:rPr>
      </w:pPr>
      <w:bookmarkStart w:id="107" w:name="_Ref49421367"/>
      <w:r w:rsidRPr="009809BF">
        <w:rPr>
          <w:rFonts w:ascii="David" w:hAnsi="David"/>
          <w:rtl/>
        </w:rPr>
        <w:t xml:space="preserve">הדוחות הכספיים המבוקרים / סקורים של </w:t>
      </w:r>
      <w:r w:rsidRPr="009809BF">
        <w:rPr>
          <w:rFonts w:ascii="David" w:hAnsi="David" w:hint="eastAsia"/>
          <w:rtl/>
        </w:rPr>
        <w:t>המציע</w:t>
      </w:r>
      <w:r w:rsidRPr="009809BF">
        <w:rPr>
          <w:rFonts w:ascii="David" w:hAnsi="David"/>
          <w:rtl/>
        </w:rPr>
        <w:t xml:space="preserve"> ליום ______, בוקרו / נסקרו (בהתאמה) על ידי רואי חשבון אחרים. דוח רוא</w:t>
      </w:r>
      <w:r w:rsidRPr="009809BF">
        <w:rPr>
          <w:rFonts w:ascii="David" w:hAnsi="David" w:hint="eastAsia"/>
          <w:rtl/>
        </w:rPr>
        <w:t>י</w:t>
      </w:r>
      <w:r w:rsidRPr="009809BF">
        <w:rPr>
          <w:rFonts w:ascii="David" w:hAnsi="David"/>
          <w:rtl/>
        </w:rPr>
        <w:t xml:space="preserve"> החשבון המבקרים האחרים נחת</w:t>
      </w:r>
      <w:r w:rsidRPr="009809BF">
        <w:rPr>
          <w:rFonts w:ascii="David" w:hAnsi="David" w:hint="eastAsia"/>
          <w:rtl/>
        </w:rPr>
        <w:t>ם</w:t>
      </w:r>
      <w:r w:rsidRPr="009809BF">
        <w:rPr>
          <w:rFonts w:ascii="David" w:hAnsi="David"/>
          <w:rtl/>
        </w:rPr>
        <w:t xml:space="preserve"> </w:t>
      </w:r>
      <w:r w:rsidRPr="009809BF">
        <w:rPr>
          <w:rFonts w:ascii="David" w:hAnsi="David" w:hint="eastAsia"/>
          <w:rtl/>
        </w:rPr>
        <w:t>ביום</w:t>
      </w:r>
      <w:r w:rsidRPr="009809BF">
        <w:rPr>
          <w:rFonts w:ascii="David" w:hAnsi="David"/>
          <w:rtl/>
        </w:rPr>
        <w:t xml:space="preserve"> ______.</w:t>
      </w:r>
      <w:bookmarkEnd w:id="107"/>
    </w:p>
    <w:p w14:paraId="126D8545" w14:textId="77777777" w:rsidR="004907F4" w:rsidRPr="009809BF" w:rsidRDefault="004907F4" w:rsidP="00B371D5">
      <w:pPr>
        <w:pStyle w:val="Normal1"/>
        <w:numPr>
          <w:ilvl w:val="0"/>
          <w:numId w:val="88"/>
        </w:numPr>
        <w:jc w:val="left"/>
        <w:rPr>
          <w:rFonts w:ascii="David" w:hAnsi="David"/>
        </w:rPr>
      </w:pPr>
      <w:r w:rsidRPr="009809BF">
        <w:rPr>
          <w:rFonts w:ascii="David" w:hAnsi="David" w:hint="eastAsia"/>
          <w:rtl/>
        </w:rPr>
        <w:t>דוח</w:t>
      </w:r>
      <w:r w:rsidRPr="009809BF">
        <w:rPr>
          <w:rFonts w:ascii="David" w:hAnsi="David"/>
          <w:rtl/>
        </w:rPr>
        <w:t xml:space="preserve"> </w:t>
      </w:r>
      <w:r w:rsidRPr="009809BF">
        <w:rPr>
          <w:rFonts w:ascii="David" w:hAnsi="David" w:hint="eastAsia"/>
          <w:rtl/>
        </w:rPr>
        <w:t>רואי</w:t>
      </w:r>
      <w:r w:rsidRPr="009809BF">
        <w:rPr>
          <w:rFonts w:ascii="David" w:hAnsi="David"/>
          <w:rtl/>
        </w:rPr>
        <w:t xml:space="preserve"> </w:t>
      </w:r>
      <w:r w:rsidRPr="009809BF">
        <w:rPr>
          <w:rFonts w:ascii="David" w:hAnsi="David" w:hint="eastAsia"/>
          <w:rtl/>
        </w:rPr>
        <w:t>החשבון</w:t>
      </w:r>
      <w:r w:rsidRPr="009809BF">
        <w:rPr>
          <w:rFonts w:ascii="David" w:hAnsi="David"/>
          <w:rtl/>
        </w:rPr>
        <w:t xml:space="preserve"> </w:t>
      </w:r>
      <w:r w:rsidRPr="009809BF">
        <w:rPr>
          <w:rFonts w:ascii="David" w:hAnsi="David" w:hint="eastAsia"/>
          <w:rtl/>
        </w:rPr>
        <w:t>המבקרים</w:t>
      </w:r>
      <w:r w:rsidRPr="009809BF">
        <w:rPr>
          <w:rFonts w:ascii="David" w:hAnsi="David"/>
          <w:rtl/>
        </w:rPr>
        <w:t xml:space="preserve">, </w:t>
      </w:r>
      <w:r w:rsidRPr="009809BF">
        <w:rPr>
          <w:rFonts w:ascii="David" w:hAnsi="David" w:hint="eastAsia"/>
          <w:rtl/>
        </w:rPr>
        <w:t>שניתן</w:t>
      </w:r>
      <w:r w:rsidRPr="009809BF">
        <w:rPr>
          <w:rFonts w:ascii="David" w:hAnsi="David"/>
          <w:rtl/>
        </w:rPr>
        <w:t xml:space="preserve"> </w:t>
      </w:r>
      <w:r w:rsidRPr="009809BF">
        <w:rPr>
          <w:rFonts w:ascii="David" w:hAnsi="David" w:hint="eastAsia"/>
          <w:rtl/>
        </w:rPr>
        <w:t>לעניין</w:t>
      </w:r>
      <w:r w:rsidRPr="009809BF">
        <w:rPr>
          <w:rFonts w:ascii="David" w:hAnsi="David"/>
          <w:rtl/>
        </w:rPr>
        <w:t xml:space="preserve"> </w:t>
      </w:r>
      <w:r w:rsidRPr="009809BF">
        <w:rPr>
          <w:rFonts w:ascii="David" w:hAnsi="David" w:hint="eastAsia"/>
          <w:rtl/>
        </w:rPr>
        <w:t>הדוחות</w:t>
      </w:r>
      <w:r w:rsidRPr="009809BF">
        <w:rPr>
          <w:rFonts w:ascii="David" w:hAnsi="David"/>
          <w:rtl/>
        </w:rPr>
        <w:t xml:space="preserve"> </w:t>
      </w:r>
      <w:r w:rsidRPr="009809BF">
        <w:rPr>
          <w:rFonts w:ascii="David" w:hAnsi="David" w:hint="eastAsia"/>
          <w:rtl/>
        </w:rPr>
        <w:t>הכספיים</w:t>
      </w:r>
      <w:r w:rsidRPr="009809BF">
        <w:rPr>
          <w:rFonts w:ascii="David" w:hAnsi="David"/>
          <w:rtl/>
        </w:rPr>
        <w:t xml:space="preserve"> </w:t>
      </w:r>
      <w:r w:rsidRPr="009809BF">
        <w:rPr>
          <w:rFonts w:ascii="David" w:hAnsi="David" w:hint="eastAsia"/>
          <w:rtl/>
        </w:rPr>
        <w:t>המבוקרים</w:t>
      </w:r>
      <w:r w:rsidRPr="009809BF">
        <w:rPr>
          <w:rFonts w:ascii="David" w:hAnsi="David"/>
          <w:rtl/>
        </w:rPr>
        <w:t xml:space="preserve"> / סקורים </w:t>
      </w:r>
      <w:r w:rsidRPr="009809BF">
        <w:rPr>
          <w:rFonts w:ascii="David" w:hAnsi="David" w:hint="eastAsia"/>
          <w:rtl/>
        </w:rPr>
        <w:t>הנ</w:t>
      </w:r>
      <w:r w:rsidRPr="009809BF">
        <w:rPr>
          <w:rFonts w:ascii="David" w:hAnsi="David"/>
          <w:rtl/>
        </w:rPr>
        <w:t>"</w:t>
      </w:r>
      <w:r w:rsidRPr="009809BF">
        <w:rPr>
          <w:rFonts w:ascii="David" w:hAnsi="David" w:hint="eastAsia"/>
          <w:rtl/>
        </w:rPr>
        <w:t>ל</w:t>
      </w:r>
      <w:r w:rsidRPr="009809BF">
        <w:rPr>
          <w:rFonts w:ascii="David" w:hAnsi="David"/>
          <w:rtl/>
        </w:rPr>
        <w:t xml:space="preserve">, </w:t>
      </w:r>
      <w:r w:rsidRPr="009809BF">
        <w:rPr>
          <w:rFonts w:ascii="David" w:hAnsi="David" w:hint="eastAsia"/>
          <w:rtl/>
        </w:rPr>
        <w:t>אינו</w:t>
      </w:r>
      <w:r w:rsidRPr="009809BF">
        <w:rPr>
          <w:rFonts w:ascii="David" w:hAnsi="David"/>
          <w:rtl/>
        </w:rPr>
        <w:t xml:space="preserve"> </w:t>
      </w:r>
      <w:r w:rsidRPr="009809BF">
        <w:rPr>
          <w:rFonts w:ascii="David" w:hAnsi="David" w:hint="eastAsia"/>
          <w:rtl/>
        </w:rPr>
        <w:t>כולל</w:t>
      </w:r>
      <w:r w:rsidRPr="009809BF">
        <w:rPr>
          <w:rFonts w:ascii="David" w:hAnsi="David"/>
          <w:rtl/>
        </w:rPr>
        <w:t xml:space="preserve"> </w:t>
      </w:r>
      <w:r w:rsidRPr="009809BF">
        <w:rPr>
          <w:rFonts w:ascii="David" w:hAnsi="David" w:hint="eastAsia"/>
          <w:rtl/>
        </w:rPr>
        <w:t>הפניית</w:t>
      </w:r>
      <w:r w:rsidRPr="009809BF">
        <w:rPr>
          <w:rFonts w:ascii="David" w:hAnsi="David"/>
          <w:rtl/>
        </w:rPr>
        <w:t xml:space="preserve"> </w:t>
      </w:r>
      <w:r w:rsidRPr="009809BF">
        <w:rPr>
          <w:rFonts w:ascii="David" w:hAnsi="David" w:hint="eastAsia"/>
          <w:rtl/>
        </w:rPr>
        <w:t>תשומת</w:t>
      </w:r>
      <w:r w:rsidRPr="009809BF">
        <w:rPr>
          <w:rFonts w:ascii="David" w:hAnsi="David"/>
          <w:rtl/>
        </w:rPr>
        <w:t xml:space="preserve"> </w:t>
      </w:r>
      <w:r w:rsidRPr="009809BF">
        <w:rPr>
          <w:rFonts w:ascii="David" w:hAnsi="David" w:hint="eastAsia"/>
          <w:rtl/>
        </w:rPr>
        <w:t>לב</w:t>
      </w:r>
      <w:r w:rsidRPr="009809BF">
        <w:rPr>
          <w:rFonts w:ascii="David" w:hAnsi="David"/>
          <w:rtl/>
        </w:rPr>
        <w:t xml:space="preserve"> / </w:t>
      </w:r>
      <w:r w:rsidRPr="009809BF">
        <w:rPr>
          <w:rFonts w:ascii="David" w:hAnsi="David" w:hint="eastAsia"/>
          <w:rtl/>
        </w:rPr>
        <w:t>הדגש</w:t>
      </w:r>
      <w:r w:rsidRPr="009809BF">
        <w:rPr>
          <w:rFonts w:ascii="David" w:hAnsi="David"/>
          <w:rtl/>
        </w:rPr>
        <w:t xml:space="preserve"> </w:t>
      </w:r>
      <w:r w:rsidRPr="009809BF">
        <w:rPr>
          <w:rFonts w:ascii="David" w:hAnsi="David" w:hint="eastAsia"/>
          <w:rtl/>
        </w:rPr>
        <w:t>עניין</w:t>
      </w:r>
      <w:r w:rsidRPr="009809BF">
        <w:rPr>
          <w:rFonts w:ascii="David" w:hAnsi="David"/>
          <w:rtl/>
        </w:rPr>
        <w:t xml:space="preserve"> </w:t>
      </w:r>
      <w:r w:rsidRPr="009809BF">
        <w:rPr>
          <w:rFonts w:ascii="David" w:hAnsi="David" w:hint="eastAsia"/>
          <w:rtl/>
        </w:rPr>
        <w:t>לגבי</w:t>
      </w:r>
      <w:r w:rsidRPr="009809BF">
        <w:rPr>
          <w:rFonts w:ascii="David" w:hAnsi="David"/>
          <w:rtl/>
        </w:rPr>
        <w:t xml:space="preserve"> </w:t>
      </w:r>
      <w:r w:rsidRPr="009809BF">
        <w:rPr>
          <w:rFonts w:ascii="David" w:hAnsi="David" w:hint="eastAsia"/>
          <w:rtl/>
        </w:rPr>
        <w:t>ספקות</w:t>
      </w:r>
      <w:r w:rsidRPr="009809BF">
        <w:rPr>
          <w:rFonts w:ascii="David" w:hAnsi="David"/>
          <w:rtl/>
        </w:rPr>
        <w:t xml:space="preserve"> </w:t>
      </w:r>
      <w:r w:rsidRPr="009809BF">
        <w:rPr>
          <w:rFonts w:ascii="David" w:hAnsi="David" w:hint="eastAsia"/>
          <w:rtl/>
        </w:rPr>
        <w:t>משמעותיים</w:t>
      </w:r>
      <w:r w:rsidRPr="009809BF">
        <w:rPr>
          <w:rFonts w:ascii="David" w:hAnsi="David"/>
          <w:rtl/>
        </w:rPr>
        <w:t xml:space="preserve"> </w:t>
      </w:r>
      <w:r w:rsidRPr="009809BF">
        <w:rPr>
          <w:rFonts w:ascii="David" w:hAnsi="David" w:hint="eastAsia"/>
          <w:rtl/>
        </w:rPr>
        <w:t>בדבר</w:t>
      </w:r>
      <w:r w:rsidRPr="009809BF">
        <w:rPr>
          <w:rFonts w:ascii="David" w:hAnsi="David"/>
          <w:rtl/>
        </w:rPr>
        <w:t xml:space="preserve"> </w:t>
      </w:r>
      <w:r w:rsidRPr="009809BF">
        <w:rPr>
          <w:rFonts w:ascii="David" w:hAnsi="David" w:hint="eastAsia"/>
          <w:rtl/>
        </w:rPr>
        <w:t>המשך</w:t>
      </w:r>
      <w:r w:rsidRPr="009809BF">
        <w:rPr>
          <w:rFonts w:ascii="David" w:hAnsi="David"/>
          <w:rtl/>
        </w:rPr>
        <w:t xml:space="preserve"> </w:t>
      </w:r>
      <w:r w:rsidRPr="009809BF">
        <w:rPr>
          <w:rFonts w:ascii="David" w:hAnsi="David" w:hint="eastAsia"/>
          <w:rtl/>
        </w:rPr>
        <w:t>קיומו</w:t>
      </w:r>
      <w:r w:rsidRPr="009809BF">
        <w:rPr>
          <w:rFonts w:ascii="David" w:hAnsi="David"/>
          <w:rtl/>
        </w:rPr>
        <w:t xml:space="preserve"> </w:t>
      </w:r>
      <w:r w:rsidRPr="009809BF">
        <w:rPr>
          <w:rFonts w:ascii="David" w:hAnsi="David" w:hint="eastAsia"/>
          <w:rtl/>
        </w:rPr>
        <w:t>של</w:t>
      </w:r>
      <w:r w:rsidRPr="009809BF">
        <w:rPr>
          <w:rFonts w:ascii="David" w:hAnsi="David"/>
          <w:rtl/>
        </w:rPr>
        <w:t xml:space="preserve"> </w:t>
      </w:r>
      <w:r w:rsidRPr="009809BF">
        <w:rPr>
          <w:rFonts w:ascii="David" w:hAnsi="David" w:hint="eastAsia"/>
          <w:rtl/>
        </w:rPr>
        <w:t>המציע</w:t>
      </w:r>
      <w:r w:rsidRPr="009809BF">
        <w:rPr>
          <w:rFonts w:ascii="David" w:hAnsi="David"/>
          <w:rtl/>
        </w:rPr>
        <w:t xml:space="preserve"> "</w:t>
      </w:r>
      <w:r w:rsidRPr="009809BF">
        <w:rPr>
          <w:rFonts w:ascii="David" w:hAnsi="David" w:hint="eastAsia"/>
          <w:rtl/>
        </w:rPr>
        <w:t>כעסק</w:t>
      </w:r>
      <w:r w:rsidRPr="009809BF">
        <w:rPr>
          <w:rFonts w:ascii="David" w:hAnsi="David"/>
          <w:rtl/>
        </w:rPr>
        <w:t xml:space="preserve"> </w:t>
      </w:r>
      <w:r w:rsidRPr="009809BF">
        <w:rPr>
          <w:rFonts w:ascii="David" w:hAnsi="David" w:hint="eastAsia"/>
          <w:rtl/>
        </w:rPr>
        <w:t>חי</w:t>
      </w:r>
      <w:r w:rsidRPr="009809BF">
        <w:rPr>
          <w:rFonts w:ascii="David" w:hAnsi="David"/>
          <w:rtl/>
        </w:rPr>
        <w:t>" (*).</w:t>
      </w:r>
    </w:p>
    <w:p w14:paraId="7018C7E7" w14:textId="77777777" w:rsidR="004907F4" w:rsidRPr="009809BF" w:rsidRDefault="004907F4" w:rsidP="00B371D5">
      <w:pPr>
        <w:pStyle w:val="Normal1"/>
        <w:numPr>
          <w:ilvl w:val="0"/>
          <w:numId w:val="88"/>
        </w:numPr>
        <w:jc w:val="left"/>
        <w:rPr>
          <w:rFonts w:ascii="David" w:hAnsi="David"/>
        </w:rPr>
      </w:pPr>
      <w:bookmarkStart w:id="108" w:name="_Ref67864909"/>
      <w:r w:rsidRPr="009809BF">
        <w:rPr>
          <w:rFonts w:ascii="David" w:hAnsi="David" w:hint="eastAsia"/>
          <w:rtl/>
        </w:rPr>
        <w:t>קיבלנו</w:t>
      </w:r>
      <w:r w:rsidRPr="009809BF">
        <w:rPr>
          <w:rFonts w:ascii="David" w:hAnsi="David"/>
          <w:rtl/>
        </w:rPr>
        <w:t xml:space="preserve"> </w:t>
      </w:r>
      <w:r w:rsidRPr="009809BF">
        <w:rPr>
          <w:rFonts w:ascii="David" w:hAnsi="David" w:hint="eastAsia"/>
          <w:rtl/>
        </w:rPr>
        <w:t>דיווח</w:t>
      </w:r>
      <w:r w:rsidRPr="009809BF">
        <w:rPr>
          <w:rFonts w:ascii="David" w:hAnsi="David"/>
          <w:rtl/>
        </w:rPr>
        <w:t xml:space="preserve"> </w:t>
      </w:r>
      <w:r w:rsidRPr="009809BF">
        <w:rPr>
          <w:rFonts w:ascii="David" w:hAnsi="David" w:hint="eastAsia"/>
          <w:rtl/>
        </w:rPr>
        <w:t>מהנהלת</w:t>
      </w:r>
      <w:r w:rsidRPr="009809BF">
        <w:rPr>
          <w:rFonts w:ascii="David" w:hAnsi="David"/>
          <w:rtl/>
        </w:rPr>
        <w:t xml:space="preserve"> </w:t>
      </w:r>
      <w:r w:rsidRPr="009809BF">
        <w:rPr>
          <w:rFonts w:ascii="David" w:hAnsi="David" w:hint="eastAsia"/>
          <w:rtl/>
        </w:rPr>
        <w:t>המציע</w:t>
      </w:r>
      <w:r w:rsidRPr="009809BF">
        <w:rPr>
          <w:rFonts w:ascii="David" w:hAnsi="David"/>
          <w:rtl/>
        </w:rPr>
        <w:t xml:space="preserve"> </w:t>
      </w:r>
      <w:r w:rsidRPr="009809BF">
        <w:rPr>
          <w:rFonts w:ascii="David" w:hAnsi="David" w:hint="eastAsia"/>
          <w:rtl/>
        </w:rPr>
        <w:t>לגבי</w:t>
      </w:r>
      <w:r w:rsidRPr="009809BF">
        <w:rPr>
          <w:rFonts w:ascii="David" w:hAnsi="David"/>
          <w:rtl/>
        </w:rPr>
        <w:t xml:space="preserve"> </w:t>
      </w:r>
      <w:r w:rsidRPr="009809BF">
        <w:rPr>
          <w:rFonts w:ascii="David" w:hAnsi="David" w:hint="eastAsia"/>
          <w:rtl/>
        </w:rPr>
        <w:t>תוצאות</w:t>
      </w:r>
      <w:r w:rsidRPr="009809BF">
        <w:rPr>
          <w:rFonts w:ascii="David" w:hAnsi="David"/>
          <w:rtl/>
        </w:rPr>
        <w:t xml:space="preserve"> </w:t>
      </w:r>
      <w:r w:rsidRPr="009809BF">
        <w:rPr>
          <w:rFonts w:ascii="David" w:hAnsi="David" w:hint="eastAsia"/>
          <w:rtl/>
        </w:rPr>
        <w:t>פעילויותיו</w:t>
      </w:r>
      <w:r w:rsidRPr="009809BF">
        <w:rPr>
          <w:rFonts w:ascii="David" w:hAnsi="David"/>
          <w:rtl/>
        </w:rPr>
        <w:t xml:space="preserve"> </w:t>
      </w:r>
      <w:r w:rsidRPr="009809BF">
        <w:rPr>
          <w:rFonts w:ascii="David" w:hAnsi="David" w:hint="eastAsia"/>
          <w:rtl/>
        </w:rPr>
        <w:t>מאז</w:t>
      </w:r>
      <w:r w:rsidRPr="009809BF">
        <w:rPr>
          <w:rFonts w:ascii="David" w:hAnsi="David"/>
          <w:rtl/>
        </w:rPr>
        <w:t xml:space="preserve"> </w:t>
      </w:r>
      <w:r w:rsidRPr="009809BF">
        <w:rPr>
          <w:rFonts w:ascii="David" w:hAnsi="David" w:hint="eastAsia"/>
          <w:rtl/>
        </w:rPr>
        <w:t>הדוחות</w:t>
      </w:r>
      <w:r w:rsidRPr="009809BF">
        <w:rPr>
          <w:rFonts w:ascii="David" w:hAnsi="David"/>
          <w:rtl/>
        </w:rPr>
        <w:t xml:space="preserve"> </w:t>
      </w:r>
      <w:r w:rsidRPr="009809BF">
        <w:rPr>
          <w:rFonts w:ascii="David" w:hAnsi="David" w:hint="eastAsia"/>
          <w:rtl/>
        </w:rPr>
        <w:t>הכספיים</w:t>
      </w:r>
      <w:r w:rsidRPr="009809BF">
        <w:rPr>
          <w:rFonts w:ascii="David" w:hAnsi="David"/>
          <w:rtl/>
        </w:rPr>
        <w:t xml:space="preserve"> </w:t>
      </w:r>
      <w:r w:rsidRPr="009809BF">
        <w:rPr>
          <w:rFonts w:ascii="David" w:hAnsi="David" w:hint="eastAsia"/>
          <w:rtl/>
        </w:rPr>
        <w:t>המבוקרים</w:t>
      </w:r>
      <w:r w:rsidRPr="009809BF">
        <w:rPr>
          <w:rFonts w:ascii="David" w:hAnsi="David"/>
          <w:rtl/>
        </w:rPr>
        <w:t xml:space="preserve"> / הסקורים, </w:t>
      </w:r>
      <w:r w:rsidRPr="009809BF">
        <w:rPr>
          <w:rFonts w:ascii="David" w:hAnsi="David" w:hint="eastAsia"/>
          <w:rtl/>
        </w:rPr>
        <w:t>וכן</w:t>
      </w:r>
      <w:r w:rsidRPr="009809BF">
        <w:rPr>
          <w:rFonts w:ascii="David" w:hAnsi="David"/>
          <w:rtl/>
        </w:rPr>
        <w:t xml:space="preserve"> </w:t>
      </w:r>
      <w:r w:rsidRPr="009809BF">
        <w:rPr>
          <w:rFonts w:ascii="David" w:hAnsi="David" w:hint="eastAsia"/>
          <w:rtl/>
        </w:rPr>
        <w:t>ערכנו</w:t>
      </w:r>
      <w:r w:rsidRPr="009809BF">
        <w:rPr>
          <w:rFonts w:ascii="David" w:hAnsi="David"/>
          <w:rtl/>
        </w:rPr>
        <w:t xml:space="preserve"> </w:t>
      </w:r>
      <w:r w:rsidRPr="009809BF">
        <w:rPr>
          <w:rFonts w:ascii="David" w:hAnsi="David" w:hint="eastAsia"/>
          <w:rtl/>
        </w:rPr>
        <w:t>דיון</w:t>
      </w:r>
      <w:r w:rsidRPr="009809BF">
        <w:rPr>
          <w:rFonts w:ascii="David" w:hAnsi="David"/>
          <w:rtl/>
        </w:rPr>
        <w:t xml:space="preserve"> </w:t>
      </w:r>
      <w:r w:rsidRPr="009809BF">
        <w:rPr>
          <w:rFonts w:ascii="David" w:hAnsi="David" w:hint="eastAsia"/>
          <w:rtl/>
        </w:rPr>
        <w:t>בנושא</w:t>
      </w:r>
      <w:r w:rsidRPr="009809BF">
        <w:rPr>
          <w:rFonts w:ascii="David" w:hAnsi="David"/>
          <w:rtl/>
        </w:rPr>
        <w:t xml:space="preserve"> "</w:t>
      </w:r>
      <w:r w:rsidRPr="009809BF">
        <w:rPr>
          <w:rFonts w:ascii="David" w:hAnsi="David" w:hint="eastAsia"/>
          <w:rtl/>
        </w:rPr>
        <w:t>עסק</w:t>
      </w:r>
      <w:r w:rsidRPr="009809BF">
        <w:rPr>
          <w:rFonts w:ascii="David" w:hAnsi="David"/>
          <w:rtl/>
        </w:rPr>
        <w:t xml:space="preserve"> </w:t>
      </w:r>
      <w:r w:rsidRPr="009809BF">
        <w:rPr>
          <w:rFonts w:ascii="David" w:hAnsi="David" w:hint="eastAsia"/>
          <w:rtl/>
        </w:rPr>
        <w:t>חי</w:t>
      </w:r>
      <w:r w:rsidRPr="009809BF">
        <w:rPr>
          <w:rFonts w:ascii="David" w:hAnsi="David"/>
          <w:rtl/>
        </w:rPr>
        <w:t xml:space="preserve">" </w:t>
      </w:r>
      <w:r w:rsidRPr="009809BF">
        <w:rPr>
          <w:rFonts w:ascii="David" w:hAnsi="David" w:hint="eastAsia"/>
          <w:rtl/>
        </w:rPr>
        <w:t>עם</w:t>
      </w:r>
      <w:r w:rsidRPr="009809BF">
        <w:rPr>
          <w:rFonts w:ascii="David" w:hAnsi="David"/>
          <w:rtl/>
        </w:rPr>
        <w:t xml:space="preserve"> </w:t>
      </w:r>
      <w:r w:rsidRPr="009809BF">
        <w:rPr>
          <w:rFonts w:ascii="David" w:hAnsi="David" w:hint="eastAsia"/>
          <w:rtl/>
        </w:rPr>
        <w:t>הנהלת</w:t>
      </w:r>
      <w:r w:rsidRPr="009809BF">
        <w:rPr>
          <w:rFonts w:ascii="David" w:hAnsi="David"/>
          <w:rtl/>
        </w:rPr>
        <w:t xml:space="preserve"> </w:t>
      </w:r>
      <w:r w:rsidRPr="009809BF">
        <w:rPr>
          <w:rFonts w:ascii="David" w:hAnsi="David" w:hint="eastAsia"/>
          <w:rtl/>
        </w:rPr>
        <w:t>המציע</w:t>
      </w:r>
      <w:r w:rsidRPr="009809BF">
        <w:rPr>
          <w:rFonts w:ascii="David" w:hAnsi="David"/>
          <w:rtl/>
        </w:rPr>
        <w:t>.</w:t>
      </w:r>
      <w:bookmarkEnd w:id="108"/>
    </w:p>
    <w:p w14:paraId="50B0445C" w14:textId="6191C825" w:rsidR="004907F4" w:rsidRPr="009809BF" w:rsidRDefault="004907F4" w:rsidP="00B371D5">
      <w:pPr>
        <w:pStyle w:val="Normal1"/>
        <w:numPr>
          <w:ilvl w:val="0"/>
          <w:numId w:val="88"/>
        </w:numPr>
        <w:jc w:val="left"/>
        <w:rPr>
          <w:rFonts w:ascii="David" w:hAnsi="David"/>
        </w:rPr>
      </w:pPr>
      <w:bookmarkStart w:id="109" w:name="_Ref67864932"/>
      <w:r w:rsidRPr="009809BF">
        <w:rPr>
          <w:rFonts w:ascii="David" w:hAnsi="David" w:hint="eastAsia"/>
          <w:rtl/>
        </w:rPr>
        <w:t>עד</w:t>
      </w:r>
      <w:r w:rsidRPr="009809BF">
        <w:rPr>
          <w:rFonts w:ascii="David" w:hAnsi="David"/>
          <w:rtl/>
        </w:rPr>
        <w:t xml:space="preserve"> </w:t>
      </w:r>
      <w:r w:rsidRPr="009809BF">
        <w:rPr>
          <w:rFonts w:ascii="David" w:hAnsi="David" w:hint="eastAsia"/>
          <w:rtl/>
        </w:rPr>
        <w:t>למועד</w:t>
      </w:r>
      <w:r w:rsidRPr="009809BF">
        <w:rPr>
          <w:rFonts w:ascii="David" w:hAnsi="David"/>
          <w:rtl/>
        </w:rPr>
        <w:t xml:space="preserve"> </w:t>
      </w:r>
      <w:r w:rsidRPr="009809BF">
        <w:rPr>
          <w:rFonts w:ascii="David" w:hAnsi="David" w:hint="eastAsia"/>
          <w:rtl/>
        </w:rPr>
        <w:t>חתימתנו</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מכתב</w:t>
      </w:r>
      <w:r w:rsidRPr="009809BF">
        <w:rPr>
          <w:rFonts w:ascii="David" w:hAnsi="David"/>
          <w:rtl/>
        </w:rPr>
        <w:t xml:space="preserve"> </w:t>
      </w:r>
      <w:r w:rsidRPr="009809BF">
        <w:rPr>
          <w:rFonts w:ascii="David" w:hAnsi="David" w:hint="eastAsia"/>
          <w:rtl/>
        </w:rPr>
        <w:t>זה</w:t>
      </w:r>
      <w:r w:rsidRPr="009809BF">
        <w:rPr>
          <w:rFonts w:ascii="David" w:hAnsi="David"/>
          <w:rtl/>
        </w:rPr>
        <w:t xml:space="preserve">, </w:t>
      </w:r>
      <w:r w:rsidRPr="009809BF">
        <w:rPr>
          <w:rFonts w:ascii="David" w:hAnsi="David" w:hint="eastAsia"/>
          <w:rtl/>
        </w:rPr>
        <w:t>לא</w:t>
      </w:r>
      <w:r w:rsidRPr="009809BF">
        <w:rPr>
          <w:rFonts w:ascii="David" w:hAnsi="David"/>
          <w:rtl/>
        </w:rPr>
        <w:t xml:space="preserve"> </w:t>
      </w:r>
      <w:r w:rsidRPr="009809BF">
        <w:rPr>
          <w:rFonts w:ascii="David" w:hAnsi="David" w:hint="eastAsia"/>
          <w:rtl/>
        </w:rPr>
        <w:t>בא</w:t>
      </w:r>
      <w:r w:rsidRPr="009809BF">
        <w:rPr>
          <w:rFonts w:ascii="David" w:hAnsi="David"/>
          <w:rtl/>
        </w:rPr>
        <w:t xml:space="preserve"> </w:t>
      </w:r>
      <w:r w:rsidRPr="009809BF">
        <w:rPr>
          <w:rFonts w:ascii="David" w:hAnsi="David" w:hint="eastAsia"/>
          <w:rtl/>
        </w:rPr>
        <w:t>לידיעתינו</w:t>
      </w:r>
      <w:r w:rsidRPr="009809BF">
        <w:rPr>
          <w:rFonts w:ascii="David" w:hAnsi="David"/>
          <w:rtl/>
        </w:rPr>
        <w:t xml:space="preserve">, </w:t>
      </w:r>
      <w:r w:rsidRPr="009809BF">
        <w:rPr>
          <w:rFonts w:ascii="David" w:hAnsi="David" w:hint="eastAsia"/>
          <w:rtl/>
        </w:rPr>
        <w:t>בהתבסס</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הבדיקות</w:t>
      </w:r>
      <w:r w:rsidRPr="009809BF">
        <w:rPr>
          <w:rFonts w:ascii="David" w:hAnsi="David"/>
          <w:rtl/>
        </w:rPr>
        <w:t xml:space="preserve"> </w:t>
      </w:r>
      <w:r w:rsidRPr="009809BF">
        <w:rPr>
          <w:rFonts w:ascii="David" w:hAnsi="David" w:hint="eastAsia"/>
          <w:rtl/>
        </w:rPr>
        <w:t>כמפורט</w:t>
      </w:r>
      <w:r w:rsidRPr="009809BF">
        <w:rPr>
          <w:rFonts w:ascii="David" w:hAnsi="David"/>
          <w:rtl/>
        </w:rPr>
        <w:t xml:space="preserve"> </w:t>
      </w:r>
      <w:r w:rsidRPr="009809BF">
        <w:rPr>
          <w:rFonts w:ascii="David" w:hAnsi="David" w:hint="eastAsia"/>
          <w:rtl/>
        </w:rPr>
        <w:t>בסעיף</w:t>
      </w:r>
      <w:r w:rsidRPr="009809BF">
        <w:rPr>
          <w:rFonts w:ascii="David" w:hAnsi="David"/>
          <w:rtl/>
        </w:rPr>
        <w:t xml:space="preserve"> </w:t>
      </w:r>
      <w:r w:rsidRPr="009809BF">
        <w:rPr>
          <w:rFonts w:ascii="David" w:hAnsi="David"/>
          <w:rtl/>
        </w:rPr>
        <w:fldChar w:fldCharType="begin"/>
      </w:r>
      <w:r w:rsidRPr="009809BF">
        <w:rPr>
          <w:rFonts w:ascii="David" w:hAnsi="David"/>
          <w:rtl/>
        </w:rPr>
        <w:instrText xml:space="preserve"> </w:instrText>
      </w:r>
      <w:r w:rsidRPr="009809BF">
        <w:rPr>
          <w:rFonts w:ascii="David" w:hAnsi="David"/>
        </w:rPr>
        <w:instrText>REF</w:instrText>
      </w:r>
      <w:r w:rsidRPr="009809BF">
        <w:rPr>
          <w:rFonts w:ascii="David" w:hAnsi="David"/>
          <w:rtl/>
        </w:rPr>
        <w:instrText xml:space="preserve"> _</w:instrText>
      </w:r>
      <w:r w:rsidRPr="009809BF">
        <w:rPr>
          <w:rFonts w:ascii="David" w:hAnsi="David"/>
        </w:rPr>
        <w:instrText>Ref67864909 \r \h</w:instrText>
      </w:r>
      <w:r w:rsidRPr="009809BF">
        <w:rPr>
          <w:rFonts w:ascii="David" w:hAnsi="David"/>
          <w:rtl/>
        </w:rPr>
        <w:instrText xml:space="preserve">  \* </w:instrText>
      </w:r>
      <w:r w:rsidRPr="009809BF">
        <w:rPr>
          <w:rFonts w:ascii="David" w:hAnsi="David"/>
        </w:rPr>
        <w:instrText>MERGEFORMAT</w:instrText>
      </w:r>
      <w:r w:rsidRPr="009809BF">
        <w:rPr>
          <w:rFonts w:ascii="David" w:hAnsi="David"/>
          <w:rtl/>
        </w:rPr>
        <w:instrText xml:space="preserve"> </w:instrText>
      </w:r>
      <w:r w:rsidRPr="009809BF">
        <w:rPr>
          <w:rFonts w:ascii="David" w:hAnsi="David"/>
          <w:rtl/>
        </w:rPr>
      </w:r>
      <w:r w:rsidRPr="009809BF">
        <w:rPr>
          <w:rFonts w:ascii="David" w:hAnsi="David"/>
          <w:rtl/>
        </w:rPr>
        <w:fldChar w:fldCharType="separate"/>
      </w:r>
      <w:r w:rsidR="007870D5">
        <w:rPr>
          <w:rFonts w:ascii="David" w:hAnsi="David"/>
          <w:cs/>
        </w:rPr>
        <w:t>‎</w:t>
      </w:r>
      <w:r w:rsidR="007870D5">
        <w:rPr>
          <w:rFonts w:ascii="David" w:hAnsi="David"/>
        </w:rPr>
        <w:t>4</w:t>
      </w:r>
      <w:r w:rsidRPr="009809BF">
        <w:rPr>
          <w:rFonts w:ascii="David" w:hAnsi="David"/>
          <w:rtl/>
        </w:rPr>
        <w:fldChar w:fldCharType="end"/>
      </w:r>
      <w:r w:rsidRPr="009809BF">
        <w:rPr>
          <w:rFonts w:ascii="David" w:hAnsi="David"/>
          <w:rtl/>
        </w:rPr>
        <w:t xml:space="preserve"> </w:t>
      </w:r>
      <w:r w:rsidRPr="009809BF">
        <w:rPr>
          <w:rFonts w:ascii="David" w:hAnsi="David" w:hint="eastAsia"/>
          <w:rtl/>
        </w:rPr>
        <w:t>לעיל</w:t>
      </w:r>
      <w:r w:rsidRPr="009809BF">
        <w:rPr>
          <w:rFonts w:ascii="David" w:hAnsi="David"/>
          <w:rtl/>
        </w:rPr>
        <w:t xml:space="preserve">, </w:t>
      </w:r>
      <w:r w:rsidRPr="009809BF">
        <w:rPr>
          <w:rFonts w:ascii="David" w:hAnsi="David" w:hint="eastAsia"/>
          <w:rtl/>
        </w:rPr>
        <w:t>מידע</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שינוי</w:t>
      </w:r>
      <w:r w:rsidRPr="009809BF">
        <w:rPr>
          <w:rFonts w:ascii="David" w:hAnsi="David"/>
          <w:rtl/>
        </w:rPr>
        <w:t xml:space="preserve"> </w:t>
      </w:r>
      <w:r w:rsidRPr="009809BF">
        <w:rPr>
          <w:rFonts w:ascii="David" w:hAnsi="David" w:hint="eastAsia"/>
          <w:rtl/>
        </w:rPr>
        <w:t>מהותי</w:t>
      </w:r>
      <w:r w:rsidRPr="009809BF">
        <w:rPr>
          <w:rFonts w:ascii="David" w:hAnsi="David"/>
          <w:rtl/>
        </w:rPr>
        <w:t xml:space="preserve"> </w:t>
      </w:r>
      <w:r w:rsidRPr="009809BF">
        <w:rPr>
          <w:rFonts w:ascii="David" w:hAnsi="David" w:hint="eastAsia"/>
          <w:rtl/>
        </w:rPr>
        <w:t>לרעה</w:t>
      </w:r>
      <w:r w:rsidRPr="009809BF">
        <w:rPr>
          <w:rFonts w:ascii="David" w:hAnsi="David"/>
          <w:rtl/>
        </w:rPr>
        <w:t xml:space="preserve"> </w:t>
      </w:r>
      <w:r w:rsidRPr="009809BF">
        <w:rPr>
          <w:rFonts w:ascii="David" w:hAnsi="David" w:hint="eastAsia"/>
          <w:rtl/>
        </w:rPr>
        <w:t>במצבו</w:t>
      </w:r>
      <w:r w:rsidRPr="009809BF">
        <w:rPr>
          <w:rFonts w:ascii="David" w:hAnsi="David"/>
          <w:rtl/>
        </w:rPr>
        <w:t xml:space="preserve"> </w:t>
      </w:r>
      <w:r w:rsidRPr="009809BF">
        <w:rPr>
          <w:rFonts w:ascii="David" w:hAnsi="David" w:hint="eastAsia"/>
          <w:rtl/>
        </w:rPr>
        <w:t>העסקי</w:t>
      </w:r>
      <w:r w:rsidRPr="009809BF">
        <w:rPr>
          <w:rFonts w:ascii="David" w:hAnsi="David"/>
          <w:rtl/>
        </w:rPr>
        <w:t xml:space="preserve"> </w:t>
      </w:r>
      <w:r w:rsidRPr="009809BF">
        <w:rPr>
          <w:rFonts w:ascii="David" w:hAnsi="David" w:hint="eastAsia"/>
          <w:rtl/>
        </w:rPr>
        <w:t>של</w:t>
      </w:r>
      <w:r w:rsidRPr="009809BF">
        <w:rPr>
          <w:rFonts w:ascii="David" w:hAnsi="David"/>
          <w:rtl/>
        </w:rPr>
        <w:t xml:space="preserve"> </w:t>
      </w:r>
      <w:r w:rsidRPr="009809BF">
        <w:rPr>
          <w:rFonts w:ascii="David" w:hAnsi="David" w:hint="eastAsia"/>
          <w:rtl/>
        </w:rPr>
        <w:t>המציע</w:t>
      </w:r>
      <w:r w:rsidRPr="009809BF">
        <w:rPr>
          <w:rFonts w:ascii="David" w:hAnsi="David"/>
          <w:rtl/>
        </w:rPr>
        <w:t xml:space="preserve">, </w:t>
      </w:r>
      <w:r w:rsidRPr="009809BF">
        <w:rPr>
          <w:rFonts w:ascii="David" w:hAnsi="David" w:hint="eastAsia"/>
          <w:rtl/>
        </w:rPr>
        <w:t>עד</w:t>
      </w:r>
      <w:r w:rsidRPr="009809BF">
        <w:rPr>
          <w:rFonts w:ascii="David" w:hAnsi="David"/>
          <w:rtl/>
        </w:rPr>
        <w:t xml:space="preserve"> </w:t>
      </w:r>
      <w:r w:rsidRPr="009809BF">
        <w:rPr>
          <w:rFonts w:ascii="David" w:hAnsi="David" w:hint="eastAsia"/>
          <w:rtl/>
        </w:rPr>
        <w:t>לכדי</w:t>
      </w:r>
      <w:r w:rsidRPr="009809BF">
        <w:rPr>
          <w:rFonts w:ascii="David" w:hAnsi="David"/>
          <w:rtl/>
        </w:rPr>
        <w:t xml:space="preserve"> </w:t>
      </w:r>
      <w:r w:rsidRPr="009809BF">
        <w:rPr>
          <w:rFonts w:ascii="David" w:hAnsi="David" w:hint="eastAsia"/>
          <w:rtl/>
        </w:rPr>
        <w:t>העלאת</w:t>
      </w:r>
      <w:r w:rsidRPr="009809BF">
        <w:rPr>
          <w:rFonts w:ascii="David" w:hAnsi="David"/>
          <w:rtl/>
        </w:rPr>
        <w:t xml:space="preserve"> </w:t>
      </w:r>
      <w:r w:rsidRPr="009809BF">
        <w:rPr>
          <w:rFonts w:ascii="David" w:hAnsi="David" w:hint="eastAsia"/>
          <w:rtl/>
        </w:rPr>
        <w:t>ספקות</w:t>
      </w:r>
      <w:r w:rsidRPr="009809BF">
        <w:rPr>
          <w:rFonts w:ascii="David" w:hAnsi="David"/>
          <w:rtl/>
        </w:rPr>
        <w:t xml:space="preserve"> </w:t>
      </w:r>
      <w:r w:rsidRPr="009809BF">
        <w:rPr>
          <w:rFonts w:ascii="David" w:hAnsi="David" w:hint="eastAsia"/>
          <w:rtl/>
        </w:rPr>
        <w:t>משמעותיים</w:t>
      </w:r>
      <w:r w:rsidRPr="009809BF">
        <w:rPr>
          <w:rFonts w:ascii="David" w:hAnsi="David"/>
          <w:rtl/>
        </w:rPr>
        <w:t xml:space="preserve"> </w:t>
      </w:r>
      <w:r w:rsidRPr="009809BF">
        <w:rPr>
          <w:rFonts w:ascii="David" w:hAnsi="David" w:hint="eastAsia"/>
          <w:rtl/>
        </w:rPr>
        <w:t>לגבי</w:t>
      </w:r>
      <w:r w:rsidRPr="009809BF">
        <w:rPr>
          <w:rFonts w:ascii="David" w:hAnsi="David"/>
          <w:rtl/>
        </w:rPr>
        <w:t xml:space="preserve"> </w:t>
      </w:r>
      <w:r w:rsidRPr="009809BF">
        <w:rPr>
          <w:rFonts w:ascii="David" w:hAnsi="David" w:hint="eastAsia"/>
          <w:rtl/>
        </w:rPr>
        <w:t>המשך</w:t>
      </w:r>
      <w:r w:rsidRPr="009809BF">
        <w:rPr>
          <w:rFonts w:ascii="David" w:hAnsi="David"/>
          <w:rtl/>
        </w:rPr>
        <w:t xml:space="preserve"> </w:t>
      </w:r>
      <w:r w:rsidRPr="009809BF">
        <w:rPr>
          <w:rFonts w:ascii="David" w:hAnsi="David" w:hint="eastAsia"/>
          <w:rtl/>
        </w:rPr>
        <w:t>קיומו</w:t>
      </w:r>
      <w:r w:rsidRPr="009809BF">
        <w:rPr>
          <w:rFonts w:ascii="David" w:hAnsi="David"/>
          <w:rtl/>
        </w:rPr>
        <w:t xml:space="preserve"> </w:t>
      </w:r>
      <w:r w:rsidRPr="009809BF">
        <w:rPr>
          <w:rFonts w:ascii="David" w:hAnsi="David" w:hint="eastAsia"/>
          <w:rtl/>
        </w:rPr>
        <w:t>של</w:t>
      </w:r>
      <w:r w:rsidRPr="009809BF">
        <w:rPr>
          <w:rFonts w:ascii="David" w:hAnsi="David"/>
          <w:rtl/>
        </w:rPr>
        <w:t xml:space="preserve"> </w:t>
      </w:r>
      <w:r w:rsidRPr="009809BF">
        <w:rPr>
          <w:rFonts w:ascii="David" w:hAnsi="David" w:hint="eastAsia"/>
          <w:rtl/>
        </w:rPr>
        <w:t>המציע</w:t>
      </w:r>
      <w:r w:rsidRPr="009809BF">
        <w:rPr>
          <w:rFonts w:ascii="David" w:hAnsi="David"/>
          <w:rtl/>
        </w:rPr>
        <w:t xml:space="preserve"> "</w:t>
      </w:r>
      <w:r w:rsidRPr="009809BF">
        <w:rPr>
          <w:rFonts w:ascii="David" w:hAnsi="David" w:hint="eastAsia"/>
          <w:rtl/>
        </w:rPr>
        <w:t>כעסק</w:t>
      </w:r>
      <w:r w:rsidRPr="009809BF">
        <w:rPr>
          <w:rFonts w:ascii="David" w:hAnsi="David"/>
          <w:rtl/>
        </w:rPr>
        <w:t xml:space="preserve"> </w:t>
      </w:r>
      <w:r w:rsidRPr="009809BF">
        <w:rPr>
          <w:rFonts w:ascii="David" w:hAnsi="David" w:hint="eastAsia"/>
          <w:rtl/>
        </w:rPr>
        <w:t>חי</w:t>
      </w:r>
      <w:r w:rsidRPr="009809BF">
        <w:rPr>
          <w:rFonts w:ascii="David" w:hAnsi="David"/>
          <w:rtl/>
        </w:rPr>
        <w:t>" (**).</w:t>
      </w:r>
      <w:bookmarkEnd w:id="109"/>
    </w:p>
    <w:p w14:paraId="63FF6761" w14:textId="77777777" w:rsidR="004907F4" w:rsidRPr="009809BF" w:rsidRDefault="004907F4" w:rsidP="00850AF8">
      <w:pPr>
        <w:pStyle w:val="Normal1"/>
        <w:jc w:val="left"/>
        <w:rPr>
          <w:rFonts w:ascii="David" w:hAnsi="David"/>
          <w:rtl/>
        </w:rPr>
      </w:pPr>
      <w:r w:rsidRPr="009809BF">
        <w:rPr>
          <w:rFonts w:ascii="David" w:hAnsi="David"/>
          <w:rtl/>
        </w:rPr>
        <w:t xml:space="preserve">(*) לעניין </w:t>
      </w:r>
      <w:r w:rsidRPr="009809BF">
        <w:rPr>
          <w:rFonts w:ascii="David" w:hAnsi="David" w:hint="eastAsia"/>
          <w:rtl/>
        </w:rPr>
        <w:t>אישור</w:t>
      </w:r>
      <w:r w:rsidRPr="009809BF">
        <w:rPr>
          <w:rFonts w:ascii="David" w:hAnsi="David"/>
          <w:rtl/>
        </w:rPr>
        <w:t xml:space="preserve"> זה, "</w:t>
      </w:r>
      <w:r w:rsidRPr="009809BF">
        <w:rPr>
          <w:rFonts w:ascii="David" w:hAnsi="David"/>
          <w:b/>
          <w:bCs/>
          <w:rtl/>
        </w:rPr>
        <w:t>עסק חי</w:t>
      </w:r>
      <w:r w:rsidRPr="009809BF">
        <w:rPr>
          <w:rFonts w:ascii="David" w:hAnsi="David"/>
          <w:rtl/>
        </w:rPr>
        <w:t xml:space="preserve">" – כהגדרתו בהתאם לתקן ביקורת (ישראל) 570 </w:t>
      </w:r>
      <w:r w:rsidRPr="009809BF">
        <w:rPr>
          <w:rFonts w:ascii="David" w:hAnsi="David" w:hint="eastAsia"/>
          <w:rtl/>
        </w:rPr>
        <w:t>בדבר</w:t>
      </w:r>
      <w:r w:rsidRPr="009809BF">
        <w:rPr>
          <w:rFonts w:ascii="David" w:hAnsi="David"/>
          <w:rtl/>
        </w:rPr>
        <w:t xml:space="preserve"> העסק החי של לשכת רו</w:t>
      </w:r>
      <w:r w:rsidRPr="009809BF">
        <w:rPr>
          <w:rFonts w:ascii="David" w:hAnsi="David" w:hint="eastAsia"/>
          <w:rtl/>
        </w:rPr>
        <w:t>אי</w:t>
      </w:r>
      <w:r w:rsidRPr="009809BF">
        <w:rPr>
          <w:rFonts w:ascii="David" w:hAnsi="David"/>
          <w:rtl/>
        </w:rPr>
        <w:t xml:space="preserve"> </w:t>
      </w:r>
      <w:r w:rsidRPr="009809BF">
        <w:rPr>
          <w:rFonts w:ascii="David" w:hAnsi="David" w:hint="eastAsia"/>
          <w:rtl/>
        </w:rPr>
        <w:t>חשבון</w:t>
      </w:r>
      <w:r w:rsidRPr="009809BF">
        <w:rPr>
          <w:rFonts w:ascii="David" w:hAnsi="David"/>
          <w:rtl/>
        </w:rPr>
        <w:t xml:space="preserve"> בישראל.</w:t>
      </w:r>
    </w:p>
    <w:p w14:paraId="711F3D3C" w14:textId="221B7B39" w:rsidR="004907F4" w:rsidRPr="009809BF" w:rsidRDefault="004907F4" w:rsidP="00850AF8">
      <w:pPr>
        <w:pStyle w:val="Normal1"/>
        <w:jc w:val="left"/>
        <w:rPr>
          <w:rFonts w:ascii="David" w:hAnsi="David"/>
          <w:rtl/>
        </w:rPr>
      </w:pPr>
      <w:r w:rsidRPr="009809BF">
        <w:rPr>
          <w:rFonts w:ascii="David" w:hAnsi="David"/>
          <w:rtl/>
        </w:rPr>
        <w:t xml:space="preserve">(**) אם מאז מועד חתימת </w:t>
      </w:r>
      <w:r w:rsidRPr="009809BF">
        <w:rPr>
          <w:rFonts w:ascii="David" w:hAnsi="David" w:hint="eastAsia"/>
          <w:rtl/>
        </w:rPr>
        <w:t>רואה</w:t>
      </w:r>
      <w:r w:rsidRPr="009809BF">
        <w:rPr>
          <w:rFonts w:ascii="David" w:hAnsi="David"/>
          <w:rtl/>
        </w:rPr>
        <w:t xml:space="preserve"> החשבון על דוח רואה החשבון המבקרים חלפו פחות מ- 3 חודשים, כי אז אין דרישה לסעיפים </w:t>
      </w:r>
      <w:r w:rsidRPr="009809BF">
        <w:rPr>
          <w:rFonts w:ascii="David" w:hAnsi="David"/>
          <w:rtl/>
        </w:rPr>
        <w:fldChar w:fldCharType="begin"/>
      </w:r>
      <w:r w:rsidRPr="009809BF">
        <w:rPr>
          <w:rFonts w:ascii="David" w:hAnsi="David"/>
          <w:rtl/>
        </w:rPr>
        <w:instrText xml:space="preserve"> </w:instrText>
      </w:r>
      <w:r w:rsidRPr="009809BF">
        <w:rPr>
          <w:rFonts w:ascii="David" w:hAnsi="David"/>
        </w:rPr>
        <w:instrText>REF</w:instrText>
      </w:r>
      <w:r w:rsidRPr="009809BF">
        <w:rPr>
          <w:rFonts w:ascii="David" w:hAnsi="David"/>
          <w:rtl/>
        </w:rPr>
        <w:instrText xml:space="preserve"> _</w:instrText>
      </w:r>
      <w:r w:rsidRPr="009809BF">
        <w:rPr>
          <w:rFonts w:ascii="David" w:hAnsi="David"/>
        </w:rPr>
        <w:instrText>Ref67864909 \r \h</w:instrText>
      </w:r>
      <w:r w:rsidRPr="009809BF">
        <w:rPr>
          <w:rFonts w:ascii="David" w:hAnsi="David"/>
          <w:rtl/>
        </w:rPr>
        <w:instrText xml:space="preserve">  \* </w:instrText>
      </w:r>
      <w:r w:rsidRPr="009809BF">
        <w:rPr>
          <w:rFonts w:ascii="David" w:hAnsi="David"/>
        </w:rPr>
        <w:instrText>MERGEFORMAT</w:instrText>
      </w:r>
      <w:r w:rsidRPr="009809BF">
        <w:rPr>
          <w:rFonts w:ascii="David" w:hAnsi="David"/>
          <w:rtl/>
        </w:rPr>
        <w:instrText xml:space="preserve"> </w:instrText>
      </w:r>
      <w:r w:rsidRPr="009809BF">
        <w:rPr>
          <w:rFonts w:ascii="David" w:hAnsi="David"/>
          <w:rtl/>
        </w:rPr>
      </w:r>
      <w:r w:rsidRPr="009809BF">
        <w:rPr>
          <w:rFonts w:ascii="David" w:hAnsi="David"/>
          <w:rtl/>
        </w:rPr>
        <w:fldChar w:fldCharType="separate"/>
      </w:r>
      <w:r w:rsidR="007870D5">
        <w:rPr>
          <w:rFonts w:ascii="David" w:hAnsi="David"/>
          <w:cs/>
        </w:rPr>
        <w:t>‎</w:t>
      </w:r>
      <w:r w:rsidR="007870D5">
        <w:rPr>
          <w:rFonts w:ascii="David" w:hAnsi="David"/>
        </w:rPr>
        <w:t>4</w:t>
      </w:r>
      <w:r w:rsidRPr="009809BF">
        <w:rPr>
          <w:rFonts w:ascii="David" w:hAnsi="David"/>
          <w:rtl/>
        </w:rPr>
        <w:fldChar w:fldCharType="end"/>
      </w:r>
      <w:r w:rsidRPr="009809BF">
        <w:rPr>
          <w:rFonts w:ascii="David" w:hAnsi="David"/>
          <w:rtl/>
        </w:rPr>
        <w:t xml:space="preserve"> ו- </w:t>
      </w:r>
      <w:r w:rsidRPr="009809BF">
        <w:rPr>
          <w:rFonts w:ascii="David" w:hAnsi="David"/>
          <w:rtl/>
        </w:rPr>
        <w:fldChar w:fldCharType="begin"/>
      </w:r>
      <w:r w:rsidRPr="009809BF">
        <w:rPr>
          <w:rFonts w:ascii="David" w:hAnsi="David"/>
          <w:rtl/>
        </w:rPr>
        <w:instrText xml:space="preserve"> </w:instrText>
      </w:r>
      <w:r w:rsidRPr="009809BF">
        <w:rPr>
          <w:rFonts w:ascii="David" w:hAnsi="David"/>
        </w:rPr>
        <w:instrText>REF</w:instrText>
      </w:r>
      <w:r w:rsidRPr="009809BF">
        <w:rPr>
          <w:rFonts w:ascii="David" w:hAnsi="David"/>
          <w:rtl/>
        </w:rPr>
        <w:instrText xml:space="preserve"> _</w:instrText>
      </w:r>
      <w:r w:rsidRPr="009809BF">
        <w:rPr>
          <w:rFonts w:ascii="David" w:hAnsi="David"/>
        </w:rPr>
        <w:instrText>Ref67864932 \r \h</w:instrText>
      </w:r>
      <w:r w:rsidRPr="009809BF">
        <w:rPr>
          <w:rFonts w:ascii="David" w:hAnsi="David"/>
          <w:rtl/>
        </w:rPr>
        <w:instrText xml:space="preserve">  \* </w:instrText>
      </w:r>
      <w:r w:rsidRPr="009809BF">
        <w:rPr>
          <w:rFonts w:ascii="David" w:hAnsi="David"/>
        </w:rPr>
        <w:instrText>MERGEFORMAT</w:instrText>
      </w:r>
      <w:r w:rsidRPr="009809BF">
        <w:rPr>
          <w:rFonts w:ascii="David" w:hAnsi="David"/>
          <w:rtl/>
        </w:rPr>
        <w:instrText xml:space="preserve"> </w:instrText>
      </w:r>
      <w:r w:rsidRPr="009809BF">
        <w:rPr>
          <w:rFonts w:ascii="David" w:hAnsi="David"/>
          <w:rtl/>
        </w:rPr>
      </w:r>
      <w:r w:rsidRPr="009809BF">
        <w:rPr>
          <w:rFonts w:ascii="David" w:hAnsi="David"/>
          <w:rtl/>
        </w:rPr>
        <w:fldChar w:fldCharType="separate"/>
      </w:r>
      <w:r w:rsidR="007870D5">
        <w:rPr>
          <w:rFonts w:ascii="David" w:hAnsi="David"/>
          <w:cs/>
        </w:rPr>
        <w:t>‎</w:t>
      </w:r>
      <w:r w:rsidR="007870D5">
        <w:rPr>
          <w:rFonts w:ascii="David" w:hAnsi="David"/>
        </w:rPr>
        <w:t>5</w:t>
      </w:r>
      <w:r w:rsidRPr="009809BF">
        <w:rPr>
          <w:rFonts w:ascii="David" w:hAnsi="David"/>
          <w:rtl/>
        </w:rPr>
        <w:fldChar w:fldCharType="end"/>
      </w:r>
      <w:r w:rsidRPr="009809BF">
        <w:rPr>
          <w:rFonts w:ascii="David" w:hAnsi="David"/>
          <w:rtl/>
        </w:rPr>
        <w:t>.</w:t>
      </w:r>
    </w:p>
    <w:p w14:paraId="567D2460" w14:textId="77777777" w:rsidR="004907F4" w:rsidRPr="009809BF" w:rsidRDefault="004907F4" w:rsidP="00850AF8">
      <w:pPr>
        <w:pStyle w:val="Normal1"/>
        <w:jc w:val="left"/>
        <w:rPr>
          <w:rFonts w:ascii="David" w:hAnsi="David"/>
          <w:iCs/>
          <w:rtl/>
        </w:rPr>
      </w:pPr>
    </w:p>
    <w:p w14:paraId="19E96133" w14:textId="77777777" w:rsidR="004907F4" w:rsidRPr="009809BF" w:rsidRDefault="004907F4" w:rsidP="00850AF8">
      <w:pPr>
        <w:pStyle w:val="Normal1"/>
        <w:jc w:val="left"/>
        <w:rPr>
          <w:rFonts w:ascii="David" w:hAnsi="David"/>
          <w:i/>
          <w:rtl/>
        </w:rPr>
      </w:pPr>
      <w:r w:rsidRPr="009809BF">
        <w:rPr>
          <w:rFonts w:ascii="David" w:hAnsi="David"/>
          <w:i/>
          <w:rtl/>
        </w:rPr>
        <w:tab/>
        <w:t xml:space="preserve">                                                 בכבוד רב,</w:t>
      </w:r>
    </w:p>
    <w:p w14:paraId="2942B1B4" w14:textId="77777777" w:rsidR="004907F4" w:rsidRPr="009809BF" w:rsidRDefault="004907F4" w:rsidP="00850AF8">
      <w:pPr>
        <w:pStyle w:val="Normal1"/>
        <w:jc w:val="left"/>
        <w:rPr>
          <w:rFonts w:ascii="David" w:hAnsi="David"/>
          <w:rtl/>
        </w:rPr>
      </w:pPr>
      <w:r w:rsidRPr="009809BF">
        <w:rPr>
          <w:rFonts w:ascii="David" w:hAnsi="David"/>
          <w:rtl/>
        </w:rPr>
        <w:t xml:space="preserve">                                                                                                         ___________________</w:t>
      </w:r>
    </w:p>
    <w:p w14:paraId="0F34B3C9" w14:textId="77777777" w:rsidR="004907F4" w:rsidRPr="009809BF" w:rsidRDefault="004907F4" w:rsidP="00850AF8">
      <w:pPr>
        <w:pStyle w:val="Normal1"/>
        <w:jc w:val="left"/>
        <w:rPr>
          <w:rFonts w:ascii="David" w:hAnsi="David"/>
          <w:rtl/>
        </w:rPr>
      </w:pPr>
      <w:r w:rsidRPr="009809BF">
        <w:rPr>
          <w:rFonts w:ascii="David" w:hAnsi="David"/>
          <w:rtl/>
        </w:rPr>
        <w:t xml:space="preserve">        רואי חשבון</w:t>
      </w:r>
    </w:p>
    <w:p w14:paraId="73E1EA47" w14:textId="77777777" w:rsidR="004907F4" w:rsidRPr="009809BF" w:rsidRDefault="004907F4" w:rsidP="00850AF8">
      <w:pPr>
        <w:pStyle w:val="Normal1"/>
        <w:jc w:val="left"/>
        <w:rPr>
          <w:rFonts w:ascii="David" w:hAnsi="David"/>
          <w:rtl/>
        </w:rPr>
      </w:pPr>
      <w:r w:rsidRPr="009809BF">
        <w:rPr>
          <w:rFonts w:ascii="David" w:hAnsi="David"/>
          <w:rtl/>
        </w:rPr>
        <w:t xml:space="preserve">הערות: </w:t>
      </w:r>
    </w:p>
    <w:p w14:paraId="3CE591D7" w14:textId="77777777" w:rsidR="004907F4" w:rsidRPr="009809BF" w:rsidRDefault="004907F4" w:rsidP="00B371D5">
      <w:pPr>
        <w:pStyle w:val="Normal1"/>
        <w:numPr>
          <w:ilvl w:val="0"/>
          <w:numId w:val="83"/>
        </w:numPr>
        <w:jc w:val="left"/>
        <w:rPr>
          <w:rFonts w:ascii="David" w:hAnsi="David"/>
          <w:rtl/>
        </w:rPr>
      </w:pPr>
      <w:r w:rsidRPr="009809BF">
        <w:rPr>
          <w:rFonts w:ascii="David" w:hAnsi="David"/>
          <w:rtl/>
        </w:rPr>
        <w:t>נוסח זה נקבע בתיאום עם הוועדה לקביעת נוסחי חוות דעת מיוחדים ואישורי רואי חשבון של לשכת רואי חשבון בישראל בדצמבר 2020.</w:t>
      </w:r>
    </w:p>
    <w:p w14:paraId="4E18BC3F" w14:textId="77777777" w:rsidR="004907F4" w:rsidRPr="009809BF" w:rsidRDefault="004907F4" w:rsidP="00B371D5">
      <w:pPr>
        <w:pStyle w:val="Normal1"/>
        <w:numPr>
          <w:ilvl w:val="0"/>
          <w:numId w:val="83"/>
        </w:numPr>
        <w:jc w:val="left"/>
        <w:rPr>
          <w:rFonts w:ascii="David" w:hAnsi="David"/>
          <w:rtl/>
        </w:rPr>
      </w:pPr>
      <w:r w:rsidRPr="009809BF">
        <w:rPr>
          <w:rFonts w:ascii="David" w:hAnsi="David"/>
          <w:rtl/>
        </w:rPr>
        <w:t xml:space="preserve">יודפס על נייר לוגו של משרד </w:t>
      </w:r>
      <w:r w:rsidRPr="009809BF">
        <w:rPr>
          <w:rFonts w:ascii="David" w:hAnsi="David" w:hint="eastAsia"/>
          <w:rtl/>
        </w:rPr>
        <w:t>רואי</w:t>
      </w:r>
      <w:r w:rsidRPr="009809BF">
        <w:rPr>
          <w:rFonts w:ascii="David" w:hAnsi="David"/>
          <w:rtl/>
        </w:rPr>
        <w:t xml:space="preserve"> </w:t>
      </w:r>
      <w:r w:rsidRPr="009809BF">
        <w:rPr>
          <w:rFonts w:ascii="David" w:hAnsi="David" w:hint="eastAsia"/>
          <w:rtl/>
        </w:rPr>
        <w:t>החשבון</w:t>
      </w:r>
      <w:r w:rsidRPr="009809BF">
        <w:rPr>
          <w:rFonts w:ascii="David" w:hAnsi="David"/>
          <w:rtl/>
        </w:rPr>
        <w:t xml:space="preserve">. </w:t>
      </w:r>
    </w:p>
    <w:p w14:paraId="4526AEDE" w14:textId="77777777" w:rsidR="009740B1" w:rsidRPr="009809BF" w:rsidRDefault="00836DD8" w:rsidP="0018240F">
      <w:pPr>
        <w:pStyle w:val="1e"/>
        <w:rPr>
          <w:rFonts w:ascii="David" w:hAnsi="David"/>
          <w:b w:val="0"/>
          <w:bCs w:val="0"/>
          <w:rtl/>
        </w:rPr>
      </w:pPr>
      <w:r w:rsidRPr="009809BF">
        <w:rPr>
          <w:rFonts w:ascii="David" w:hAnsi="David"/>
          <w:b w:val="0"/>
          <w:bCs w:val="0"/>
          <w:rtl/>
        </w:rPr>
        <w:br w:type="page"/>
      </w:r>
    </w:p>
    <w:p w14:paraId="780F621F" w14:textId="77777777" w:rsidR="00D37B5C" w:rsidRPr="009809BF" w:rsidRDefault="00836DD8" w:rsidP="0018240F">
      <w:pPr>
        <w:pStyle w:val="1e"/>
        <w:rPr>
          <w:rFonts w:ascii="David" w:hAnsi="David"/>
          <w:sz w:val="28"/>
          <w:szCs w:val="28"/>
          <w:u w:val="single"/>
          <w:rtl/>
        </w:rPr>
      </w:pPr>
      <w:bookmarkStart w:id="110" w:name="_Toc162540500"/>
      <w:r w:rsidRPr="009809BF">
        <w:rPr>
          <w:rFonts w:ascii="David" w:hAnsi="David" w:hint="eastAsia"/>
          <w:b w:val="0"/>
          <w:bCs w:val="0"/>
          <w:rtl/>
        </w:rPr>
        <w:lastRenderedPageBreak/>
        <w:t>נספח</w:t>
      </w:r>
      <w:r w:rsidR="00B12F90" w:rsidRPr="009809BF">
        <w:rPr>
          <w:rFonts w:ascii="David" w:hAnsi="David"/>
          <w:rtl/>
        </w:rPr>
        <w:t xml:space="preserve"> </w:t>
      </w:r>
      <w:r w:rsidR="0018240F" w:rsidRPr="009809BF">
        <w:rPr>
          <w:rFonts w:ascii="David" w:hAnsi="David" w:hint="eastAsia"/>
          <w:rtl/>
        </w:rPr>
        <w:t>ה</w:t>
      </w:r>
      <w:r w:rsidR="00B12F90" w:rsidRPr="009809BF">
        <w:rPr>
          <w:rFonts w:ascii="David" w:hAnsi="David"/>
          <w:rtl/>
        </w:rPr>
        <w:t>' – טופס פרטי ספק</w:t>
      </w:r>
      <w:bookmarkEnd w:id="110"/>
      <w:r w:rsidR="00B12F90" w:rsidRPr="009809BF">
        <w:rPr>
          <w:rFonts w:ascii="David" w:hAnsi="David"/>
          <w:rtl/>
        </w:rPr>
        <w:t xml:space="preserve"> </w:t>
      </w:r>
    </w:p>
    <w:p w14:paraId="0134398D" w14:textId="77777777" w:rsidR="00D37B5C" w:rsidRPr="009809BF" w:rsidRDefault="00836DD8" w:rsidP="00D37B5C">
      <w:pPr>
        <w:spacing w:line="360" w:lineRule="auto"/>
        <w:jc w:val="right"/>
        <w:rPr>
          <w:rFonts w:ascii="David" w:hAnsi="David"/>
          <w:rtl/>
        </w:rPr>
      </w:pPr>
      <w:r w:rsidRPr="009809BF">
        <w:rPr>
          <w:rFonts w:ascii="David" w:hAnsi="David" w:hint="eastAsia"/>
          <w:rtl/>
        </w:rPr>
        <w:t>מספר</w:t>
      </w:r>
      <w:r w:rsidRPr="009809BF">
        <w:rPr>
          <w:rFonts w:ascii="David" w:hAnsi="David"/>
          <w:rtl/>
        </w:rPr>
        <w:t xml:space="preserve"> </w:t>
      </w:r>
      <w:r w:rsidRPr="009809BF">
        <w:rPr>
          <w:rFonts w:ascii="David" w:hAnsi="David" w:hint="eastAsia"/>
          <w:rtl/>
        </w:rPr>
        <w:t>ספק</w:t>
      </w:r>
      <w:r w:rsidRPr="009809BF">
        <w:rPr>
          <w:rFonts w:ascii="David" w:hAnsi="David"/>
          <w:rtl/>
        </w:rPr>
        <w:t>: ___________</w:t>
      </w:r>
    </w:p>
    <w:p w14:paraId="4B90741E" w14:textId="77777777" w:rsidR="00D37B5C" w:rsidRPr="009809BF" w:rsidRDefault="00836DD8" w:rsidP="00D37B5C">
      <w:pPr>
        <w:spacing w:line="360" w:lineRule="auto"/>
        <w:jc w:val="right"/>
        <w:rPr>
          <w:rFonts w:ascii="David" w:hAnsi="David"/>
          <w:rtl/>
        </w:rPr>
      </w:pPr>
      <w:r w:rsidRPr="009809BF">
        <w:rPr>
          <w:rFonts w:ascii="David" w:hAnsi="David" w:hint="eastAsia"/>
          <w:rtl/>
        </w:rPr>
        <w:t>תאריך</w:t>
      </w:r>
      <w:r w:rsidRPr="009809BF">
        <w:rPr>
          <w:rFonts w:ascii="David" w:hAnsi="David"/>
          <w:rtl/>
        </w:rPr>
        <w:t xml:space="preserve"> </w:t>
      </w:r>
      <w:r w:rsidRPr="009809BF">
        <w:rPr>
          <w:rFonts w:ascii="David" w:hAnsi="David" w:hint="eastAsia"/>
          <w:rtl/>
        </w:rPr>
        <w:t>עדכון</w:t>
      </w:r>
      <w:r w:rsidRPr="009809BF">
        <w:rPr>
          <w:rFonts w:ascii="David" w:hAnsi="David"/>
          <w:rtl/>
        </w:rPr>
        <w:t>:__________</w:t>
      </w:r>
    </w:p>
    <w:p w14:paraId="7FC38EF1" w14:textId="77777777" w:rsidR="00D37B5C" w:rsidRPr="009809BF" w:rsidRDefault="00836DD8" w:rsidP="00D37B5C">
      <w:pPr>
        <w:jc w:val="center"/>
        <w:rPr>
          <w:rFonts w:ascii="David" w:hAnsi="David"/>
          <w:b/>
          <w:bCs/>
          <w:sz w:val="28"/>
          <w:szCs w:val="28"/>
          <w:u w:val="single"/>
        </w:rPr>
      </w:pPr>
      <w:r w:rsidRPr="009809BF">
        <w:rPr>
          <w:rFonts w:ascii="David" w:hAnsi="David" w:hint="eastAsia"/>
          <w:b/>
          <w:bCs/>
          <w:sz w:val="28"/>
          <w:szCs w:val="28"/>
          <w:u w:val="single"/>
          <w:rtl/>
        </w:rPr>
        <w:t>דברי</w:t>
      </w:r>
      <w:r w:rsidRPr="009809BF">
        <w:rPr>
          <w:rFonts w:ascii="David" w:hAnsi="David"/>
          <w:b/>
          <w:bCs/>
          <w:sz w:val="28"/>
          <w:szCs w:val="28"/>
          <w:u w:val="single"/>
          <w:rtl/>
        </w:rPr>
        <w:t xml:space="preserve"> </w:t>
      </w:r>
      <w:r w:rsidRPr="009809BF">
        <w:rPr>
          <w:rFonts w:ascii="David" w:hAnsi="David" w:hint="eastAsia"/>
          <w:b/>
          <w:bCs/>
          <w:sz w:val="28"/>
          <w:szCs w:val="28"/>
          <w:u w:val="single"/>
          <w:rtl/>
        </w:rPr>
        <w:t>הסבר</w:t>
      </w:r>
      <w:r w:rsidRPr="009809BF">
        <w:rPr>
          <w:rFonts w:ascii="David" w:hAnsi="David"/>
          <w:b/>
          <w:bCs/>
          <w:sz w:val="28"/>
          <w:szCs w:val="28"/>
          <w:u w:val="single"/>
          <w:rtl/>
        </w:rPr>
        <w:t xml:space="preserve"> </w:t>
      </w:r>
      <w:r w:rsidRPr="009809BF">
        <w:rPr>
          <w:rFonts w:ascii="David" w:hAnsi="David" w:hint="eastAsia"/>
          <w:b/>
          <w:bCs/>
          <w:sz w:val="28"/>
          <w:szCs w:val="28"/>
          <w:u w:val="single"/>
          <w:rtl/>
        </w:rPr>
        <w:t>לטופס</w:t>
      </w:r>
      <w:r w:rsidRPr="009809BF">
        <w:rPr>
          <w:rFonts w:ascii="David" w:hAnsi="David"/>
          <w:b/>
          <w:bCs/>
          <w:sz w:val="28"/>
          <w:szCs w:val="28"/>
          <w:u w:val="single"/>
          <w:rtl/>
        </w:rPr>
        <w:t xml:space="preserve"> </w:t>
      </w:r>
      <w:r w:rsidRPr="009809BF">
        <w:rPr>
          <w:rFonts w:ascii="David" w:hAnsi="David" w:hint="eastAsia"/>
          <w:b/>
          <w:bCs/>
          <w:sz w:val="28"/>
          <w:szCs w:val="28"/>
          <w:u w:val="single"/>
          <w:rtl/>
        </w:rPr>
        <w:t>פרטי</w:t>
      </w:r>
      <w:r w:rsidRPr="009809BF">
        <w:rPr>
          <w:rFonts w:ascii="David" w:hAnsi="David"/>
          <w:b/>
          <w:bCs/>
          <w:sz w:val="28"/>
          <w:szCs w:val="28"/>
          <w:u w:val="single"/>
          <w:rtl/>
        </w:rPr>
        <w:t xml:space="preserve"> </w:t>
      </w:r>
      <w:r w:rsidRPr="009809BF">
        <w:rPr>
          <w:rFonts w:ascii="David" w:hAnsi="David" w:hint="eastAsia"/>
          <w:b/>
          <w:bCs/>
          <w:sz w:val="28"/>
          <w:szCs w:val="28"/>
          <w:u w:val="single"/>
          <w:rtl/>
        </w:rPr>
        <w:t>זכאי</w:t>
      </w:r>
    </w:p>
    <w:p w14:paraId="0C4FBC60" w14:textId="77777777" w:rsidR="00D37B5C" w:rsidRPr="009809BF" w:rsidRDefault="00D37B5C" w:rsidP="00D37B5C">
      <w:pPr>
        <w:rPr>
          <w:rFonts w:ascii="David" w:hAnsi="David"/>
          <w:rtl/>
        </w:rPr>
      </w:pPr>
    </w:p>
    <w:p w14:paraId="69FA560F" w14:textId="77777777" w:rsidR="00D37B5C" w:rsidRPr="009809BF" w:rsidRDefault="00D37B5C" w:rsidP="00D37B5C">
      <w:pPr>
        <w:rPr>
          <w:rFonts w:ascii="David" w:hAnsi="David"/>
          <w:rtl/>
        </w:rPr>
      </w:pPr>
    </w:p>
    <w:p w14:paraId="43C47D94" w14:textId="77777777" w:rsidR="00D37B5C" w:rsidRPr="009809BF" w:rsidRDefault="00836DD8" w:rsidP="00D37B5C">
      <w:pPr>
        <w:rPr>
          <w:rFonts w:ascii="David" w:hAnsi="David"/>
          <w:sz w:val="20"/>
          <w:rtl/>
        </w:rPr>
      </w:pPr>
      <w:r w:rsidRPr="009809BF">
        <w:rPr>
          <w:rFonts w:ascii="David" w:hAnsi="David" w:hint="eastAsia"/>
          <w:rtl/>
        </w:rPr>
        <w:t>א</w:t>
      </w:r>
      <w:r w:rsidRPr="009809BF">
        <w:rPr>
          <w:rFonts w:ascii="David" w:hAnsi="David"/>
          <w:rtl/>
        </w:rPr>
        <w:t>.ג.נ,</w:t>
      </w:r>
    </w:p>
    <w:p w14:paraId="64126178" w14:textId="77777777" w:rsidR="00D37B5C" w:rsidRPr="009809BF" w:rsidRDefault="00D37B5C" w:rsidP="00D37B5C">
      <w:pPr>
        <w:rPr>
          <w:rFonts w:ascii="David" w:hAnsi="David"/>
          <w:rtl/>
        </w:rPr>
      </w:pPr>
    </w:p>
    <w:p w14:paraId="3032161B" w14:textId="77777777" w:rsidR="00D37B5C" w:rsidRPr="009809BF" w:rsidRDefault="00836DD8" w:rsidP="00D37B5C">
      <w:pPr>
        <w:rPr>
          <w:rFonts w:ascii="David" w:hAnsi="David"/>
          <w:rtl/>
        </w:rPr>
      </w:pPr>
      <w:r w:rsidRPr="009809BF">
        <w:rPr>
          <w:rFonts w:ascii="David" w:hAnsi="David" w:hint="eastAsia"/>
          <w:rtl/>
        </w:rPr>
        <w:t>מועבר</w:t>
      </w:r>
      <w:r w:rsidRPr="009809BF">
        <w:rPr>
          <w:rFonts w:ascii="David" w:hAnsi="David"/>
          <w:rtl/>
        </w:rPr>
        <w:t xml:space="preserve"> </w:t>
      </w:r>
      <w:r w:rsidRPr="009809BF">
        <w:rPr>
          <w:rFonts w:ascii="David" w:hAnsi="David" w:hint="eastAsia"/>
          <w:rtl/>
        </w:rPr>
        <w:t>אליך</w:t>
      </w:r>
      <w:r w:rsidRPr="009809BF">
        <w:rPr>
          <w:rFonts w:ascii="David" w:hAnsi="David"/>
          <w:rtl/>
        </w:rPr>
        <w:t xml:space="preserve"> </w:t>
      </w:r>
      <w:r w:rsidRPr="009809BF">
        <w:rPr>
          <w:rFonts w:ascii="David" w:hAnsi="David" w:hint="eastAsia"/>
          <w:rtl/>
        </w:rPr>
        <w:t>טופס</w:t>
      </w:r>
      <w:r w:rsidRPr="009809BF">
        <w:rPr>
          <w:rFonts w:ascii="David" w:hAnsi="David"/>
          <w:rtl/>
        </w:rPr>
        <w:t xml:space="preserve"> </w:t>
      </w:r>
      <w:r w:rsidRPr="009809BF">
        <w:rPr>
          <w:rFonts w:ascii="David" w:hAnsi="David" w:hint="eastAsia"/>
          <w:rtl/>
        </w:rPr>
        <w:t>פרטי</w:t>
      </w:r>
      <w:r w:rsidRPr="009809BF">
        <w:rPr>
          <w:rFonts w:ascii="David" w:hAnsi="David"/>
          <w:rtl/>
        </w:rPr>
        <w:t xml:space="preserve"> </w:t>
      </w:r>
      <w:r w:rsidRPr="009809BF">
        <w:rPr>
          <w:rFonts w:ascii="David" w:hAnsi="David" w:hint="eastAsia"/>
          <w:rtl/>
        </w:rPr>
        <w:t>זכאי</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מנת</w:t>
      </w:r>
      <w:r w:rsidRPr="009809BF">
        <w:rPr>
          <w:rFonts w:ascii="David" w:hAnsi="David"/>
          <w:rtl/>
        </w:rPr>
        <w:t xml:space="preserve"> </w:t>
      </w:r>
      <w:r w:rsidRPr="009809BF">
        <w:rPr>
          <w:rFonts w:ascii="David" w:hAnsi="David" w:hint="eastAsia"/>
          <w:rtl/>
        </w:rPr>
        <w:t>לזרז</w:t>
      </w:r>
      <w:r w:rsidRPr="009809BF">
        <w:rPr>
          <w:rFonts w:ascii="David" w:hAnsi="David"/>
          <w:rtl/>
        </w:rPr>
        <w:t xml:space="preserve"> </w:t>
      </w:r>
      <w:r w:rsidRPr="009809BF">
        <w:rPr>
          <w:rFonts w:ascii="David" w:hAnsi="David" w:hint="eastAsia"/>
          <w:rtl/>
        </w:rPr>
        <w:t>את</w:t>
      </w:r>
      <w:r w:rsidRPr="009809BF">
        <w:rPr>
          <w:rFonts w:ascii="David" w:hAnsi="David"/>
          <w:rtl/>
        </w:rPr>
        <w:t xml:space="preserve"> </w:t>
      </w:r>
      <w:r w:rsidRPr="009809BF">
        <w:rPr>
          <w:rFonts w:ascii="David" w:hAnsi="David" w:hint="eastAsia"/>
          <w:rtl/>
        </w:rPr>
        <w:t>תהליך</w:t>
      </w:r>
      <w:r w:rsidRPr="009809BF">
        <w:rPr>
          <w:rFonts w:ascii="David" w:hAnsi="David"/>
          <w:rtl/>
        </w:rPr>
        <w:t xml:space="preserve"> </w:t>
      </w:r>
      <w:r w:rsidRPr="009809BF">
        <w:rPr>
          <w:rFonts w:ascii="David" w:hAnsi="David" w:hint="eastAsia"/>
          <w:rtl/>
        </w:rPr>
        <w:t>ההתקשרות</w:t>
      </w:r>
      <w:r w:rsidRPr="009809BF">
        <w:rPr>
          <w:rFonts w:ascii="David" w:hAnsi="David"/>
          <w:rtl/>
        </w:rPr>
        <w:t>.</w:t>
      </w:r>
    </w:p>
    <w:p w14:paraId="0C86D7AA" w14:textId="77777777" w:rsidR="00D37B5C" w:rsidRPr="009809BF" w:rsidRDefault="00D37B5C" w:rsidP="00D37B5C">
      <w:pPr>
        <w:rPr>
          <w:rFonts w:ascii="David" w:hAnsi="David"/>
          <w:rtl/>
        </w:rPr>
      </w:pPr>
    </w:p>
    <w:p w14:paraId="2C0C3DAC" w14:textId="77777777" w:rsidR="00D37B5C" w:rsidRPr="009809BF" w:rsidRDefault="00836DD8" w:rsidP="00D37B5C">
      <w:pPr>
        <w:rPr>
          <w:rFonts w:ascii="David" w:hAnsi="David"/>
          <w:rtl/>
        </w:rPr>
      </w:pPr>
      <w:r w:rsidRPr="009809BF">
        <w:rPr>
          <w:rFonts w:ascii="David" w:hAnsi="David" w:hint="eastAsia"/>
          <w:rtl/>
        </w:rPr>
        <w:t>אנא</w:t>
      </w:r>
      <w:r w:rsidRPr="009809BF">
        <w:rPr>
          <w:rFonts w:ascii="David" w:hAnsi="David"/>
          <w:rtl/>
        </w:rPr>
        <w:t xml:space="preserve"> </w:t>
      </w:r>
      <w:r w:rsidRPr="009809BF">
        <w:rPr>
          <w:rFonts w:ascii="David" w:hAnsi="David" w:hint="eastAsia"/>
          <w:rtl/>
        </w:rPr>
        <w:t>הקפד</w:t>
      </w:r>
      <w:r w:rsidRPr="009809BF">
        <w:rPr>
          <w:rFonts w:ascii="David" w:hAnsi="David"/>
          <w:rtl/>
        </w:rPr>
        <w:t xml:space="preserve">/י </w:t>
      </w:r>
      <w:r w:rsidRPr="009809BF">
        <w:rPr>
          <w:rFonts w:ascii="David" w:hAnsi="David" w:hint="eastAsia"/>
          <w:rtl/>
        </w:rPr>
        <w:t>למלא</w:t>
      </w:r>
      <w:r w:rsidRPr="009809BF">
        <w:rPr>
          <w:rFonts w:ascii="David" w:hAnsi="David"/>
          <w:rtl/>
        </w:rPr>
        <w:t xml:space="preserve"> </w:t>
      </w:r>
      <w:r w:rsidRPr="009809BF">
        <w:rPr>
          <w:rFonts w:ascii="David" w:hAnsi="David" w:hint="eastAsia"/>
          <w:rtl/>
        </w:rPr>
        <w:t>אחר</w:t>
      </w:r>
      <w:r w:rsidRPr="009809BF">
        <w:rPr>
          <w:rFonts w:ascii="David" w:hAnsi="David"/>
          <w:rtl/>
        </w:rPr>
        <w:t xml:space="preserve"> </w:t>
      </w:r>
      <w:r w:rsidRPr="009809BF">
        <w:rPr>
          <w:rFonts w:ascii="David" w:hAnsi="David" w:hint="eastAsia"/>
          <w:rtl/>
        </w:rPr>
        <w:t>השלבים</w:t>
      </w:r>
      <w:r w:rsidRPr="009809BF">
        <w:rPr>
          <w:rFonts w:ascii="David" w:hAnsi="David"/>
          <w:rtl/>
        </w:rPr>
        <w:t xml:space="preserve"> </w:t>
      </w:r>
      <w:r w:rsidRPr="009809BF">
        <w:rPr>
          <w:rFonts w:ascii="David" w:hAnsi="David" w:hint="eastAsia"/>
          <w:rtl/>
        </w:rPr>
        <w:t>הבאים</w:t>
      </w:r>
      <w:r w:rsidRPr="009809BF">
        <w:rPr>
          <w:rFonts w:ascii="David" w:hAnsi="David"/>
          <w:rtl/>
        </w:rPr>
        <w:t>:</w:t>
      </w:r>
    </w:p>
    <w:p w14:paraId="6CA6A9B4" w14:textId="77777777" w:rsidR="00D37B5C" w:rsidRPr="009809BF" w:rsidRDefault="00836DD8" w:rsidP="00B371D5">
      <w:pPr>
        <w:numPr>
          <w:ilvl w:val="0"/>
          <w:numId w:val="9"/>
        </w:numPr>
        <w:spacing w:line="360" w:lineRule="auto"/>
        <w:ind w:hanging="514"/>
        <w:jc w:val="both"/>
        <w:rPr>
          <w:rFonts w:ascii="David" w:hAnsi="David"/>
          <w:noProof/>
          <w:rtl/>
        </w:rPr>
      </w:pPr>
      <w:r w:rsidRPr="009809BF">
        <w:rPr>
          <w:rFonts w:ascii="David" w:hAnsi="David" w:hint="eastAsia"/>
          <w:rtl/>
        </w:rPr>
        <w:t>יש</w:t>
      </w:r>
      <w:r w:rsidRPr="009809BF">
        <w:rPr>
          <w:rFonts w:ascii="David" w:hAnsi="David"/>
          <w:rtl/>
        </w:rPr>
        <w:t xml:space="preserve"> </w:t>
      </w:r>
      <w:r w:rsidRPr="009809BF">
        <w:rPr>
          <w:rFonts w:ascii="David" w:hAnsi="David" w:hint="eastAsia"/>
          <w:rtl/>
        </w:rPr>
        <w:t>למלא</w:t>
      </w:r>
      <w:r w:rsidRPr="009809BF">
        <w:rPr>
          <w:rFonts w:ascii="David" w:hAnsi="David"/>
          <w:rtl/>
        </w:rPr>
        <w:t xml:space="preserve"> </w:t>
      </w:r>
      <w:r w:rsidRPr="009809BF">
        <w:rPr>
          <w:rFonts w:ascii="David" w:hAnsi="David" w:hint="eastAsia"/>
          <w:rtl/>
        </w:rPr>
        <w:t>את</w:t>
      </w:r>
      <w:r w:rsidRPr="009809BF">
        <w:rPr>
          <w:rFonts w:ascii="David" w:hAnsi="David"/>
          <w:rtl/>
        </w:rPr>
        <w:t xml:space="preserve"> </w:t>
      </w:r>
      <w:r w:rsidRPr="009809BF">
        <w:rPr>
          <w:rFonts w:ascii="David" w:hAnsi="David" w:hint="eastAsia"/>
          <w:rtl/>
        </w:rPr>
        <w:t>הטופס</w:t>
      </w:r>
      <w:r w:rsidRPr="009809BF">
        <w:rPr>
          <w:rFonts w:ascii="David" w:hAnsi="David"/>
          <w:rtl/>
        </w:rPr>
        <w:t xml:space="preserve"> </w:t>
      </w:r>
      <w:r w:rsidRPr="009809BF">
        <w:rPr>
          <w:rFonts w:ascii="David" w:hAnsi="David" w:hint="eastAsia"/>
          <w:rtl/>
        </w:rPr>
        <w:t>במלואו</w:t>
      </w:r>
      <w:r w:rsidRPr="009809BF">
        <w:rPr>
          <w:rFonts w:ascii="David" w:hAnsi="David"/>
          <w:rtl/>
        </w:rPr>
        <w:t xml:space="preserve">. </w:t>
      </w:r>
      <w:r w:rsidRPr="009809BF">
        <w:rPr>
          <w:rFonts w:ascii="David" w:hAnsi="David" w:hint="eastAsia"/>
          <w:rtl/>
        </w:rPr>
        <w:t>טופס</w:t>
      </w:r>
      <w:r w:rsidRPr="009809BF">
        <w:rPr>
          <w:rFonts w:ascii="David" w:hAnsi="David"/>
          <w:rtl/>
        </w:rPr>
        <w:t xml:space="preserve"> </w:t>
      </w:r>
      <w:r w:rsidRPr="009809BF">
        <w:rPr>
          <w:rFonts w:ascii="David" w:hAnsi="David" w:hint="eastAsia"/>
          <w:rtl/>
        </w:rPr>
        <w:t>לא</w:t>
      </w:r>
      <w:r w:rsidRPr="009809BF">
        <w:rPr>
          <w:rFonts w:ascii="David" w:hAnsi="David"/>
          <w:rtl/>
        </w:rPr>
        <w:t xml:space="preserve"> </w:t>
      </w:r>
      <w:r w:rsidRPr="009809BF">
        <w:rPr>
          <w:rFonts w:ascii="David" w:hAnsi="David" w:hint="eastAsia"/>
          <w:rtl/>
        </w:rPr>
        <w:t>שלם</w:t>
      </w:r>
      <w:r w:rsidRPr="009809BF">
        <w:rPr>
          <w:rFonts w:ascii="David" w:hAnsi="David"/>
          <w:rtl/>
        </w:rPr>
        <w:t xml:space="preserve"> </w:t>
      </w:r>
      <w:r w:rsidRPr="009809BF">
        <w:rPr>
          <w:rFonts w:ascii="David" w:hAnsi="David" w:hint="eastAsia"/>
          <w:rtl/>
        </w:rPr>
        <w:t>יוחזר</w:t>
      </w:r>
      <w:r w:rsidRPr="009809BF">
        <w:rPr>
          <w:rFonts w:ascii="David" w:hAnsi="David"/>
          <w:rtl/>
        </w:rPr>
        <w:t xml:space="preserve"> </w:t>
      </w:r>
      <w:r w:rsidRPr="009809BF">
        <w:rPr>
          <w:rFonts w:ascii="David" w:hAnsi="David" w:hint="eastAsia"/>
          <w:rtl/>
        </w:rPr>
        <w:t>לקניין</w:t>
      </w:r>
      <w:r w:rsidRPr="009809BF">
        <w:rPr>
          <w:rFonts w:ascii="David" w:hAnsi="David"/>
          <w:rtl/>
        </w:rPr>
        <w:t xml:space="preserve"> </w:t>
      </w:r>
      <w:r w:rsidRPr="009809BF">
        <w:rPr>
          <w:rFonts w:ascii="David" w:hAnsi="David" w:hint="eastAsia"/>
          <w:rtl/>
        </w:rPr>
        <w:t>לשם</w:t>
      </w:r>
      <w:r w:rsidRPr="009809BF">
        <w:rPr>
          <w:rFonts w:ascii="David" w:hAnsi="David"/>
          <w:rtl/>
        </w:rPr>
        <w:t xml:space="preserve"> </w:t>
      </w:r>
      <w:r w:rsidRPr="009809BF">
        <w:rPr>
          <w:rFonts w:ascii="David" w:hAnsi="David" w:hint="eastAsia"/>
          <w:rtl/>
        </w:rPr>
        <w:t>השלמת</w:t>
      </w:r>
      <w:r w:rsidRPr="009809BF">
        <w:rPr>
          <w:rFonts w:ascii="David" w:hAnsi="David"/>
          <w:rtl/>
        </w:rPr>
        <w:t xml:space="preserve"> </w:t>
      </w:r>
      <w:r w:rsidRPr="009809BF">
        <w:rPr>
          <w:rFonts w:ascii="David" w:hAnsi="David" w:hint="eastAsia"/>
          <w:rtl/>
        </w:rPr>
        <w:t>הפרטים</w:t>
      </w:r>
      <w:r w:rsidRPr="009809BF">
        <w:rPr>
          <w:rFonts w:ascii="David" w:hAnsi="David"/>
          <w:rtl/>
        </w:rPr>
        <w:t>.</w:t>
      </w:r>
    </w:p>
    <w:p w14:paraId="50C93D66" w14:textId="77777777" w:rsidR="00D37B5C" w:rsidRPr="009809BF" w:rsidRDefault="00836DD8" w:rsidP="00B371D5">
      <w:pPr>
        <w:numPr>
          <w:ilvl w:val="0"/>
          <w:numId w:val="9"/>
        </w:numPr>
        <w:spacing w:line="360" w:lineRule="auto"/>
        <w:ind w:hanging="514"/>
        <w:jc w:val="both"/>
        <w:rPr>
          <w:rFonts w:ascii="David" w:hAnsi="David"/>
        </w:rPr>
      </w:pPr>
      <w:r w:rsidRPr="009809BF">
        <w:rPr>
          <w:rFonts w:ascii="David" w:hAnsi="David" w:hint="eastAsia"/>
          <w:rtl/>
        </w:rPr>
        <w:t>יש</w:t>
      </w:r>
      <w:r w:rsidRPr="009809BF">
        <w:rPr>
          <w:rFonts w:ascii="David" w:hAnsi="David"/>
          <w:rtl/>
        </w:rPr>
        <w:t xml:space="preserve"> </w:t>
      </w:r>
      <w:r w:rsidRPr="009809BF">
        <w:rPr>
          <w:rFonts w:ascii="David" w:hAnsi="David" w:hint="eastAsia"/>
          <w:rtl/>
        </w:rPr>
        <w:t>לצרף</w:t>
      </w:r>
      <w:r w:rsidRPr="009809BF">
        <w:rPr>
          <w:rFonts w:ascii="David" w:hAnsi="David"/>
          <w:rtl/>
        </w:rPr>
        <w:t xml:space="preserve"> </w:t>
      </w:r>
      <w:r w:rsidRPr="009809BF">
        <w:rPr>
          <w:rFonts w:ascii="David" w:hAnsi="David" w:hint="eastAsia"/>
          <w:rtl/>
        </w:rPr>
        <w:t>את</w:t>
      </w:r>
      <w:r w:rsidRPr="009809BF">
        <w:rPr>
          <w:rFonts w:ascii="David" w:hAnsi="David"/>
          <w:rtl/>
        </w:rPr>
        <w:t xml:space="preserve"> </w:t>
      </w:r>
      <w:r w:rsidRPr="009809BF">
        <w:rPr>
          <w:rFonts w:ascii="David" w:hAnsi="David" w:hint="eastAsia"/>
          <w:rtl/>
        </w:rPr>
        <w:t>האישורים</w:t>
      </w:r>
      <w:r w:rsidRPr="009809BF">
        <w:rPr>
          <w:rFonts w:ascii="David" w:hAnsi="David"/>
          <w:rtl/>
        </w:rPr>
        <w:t xml:space="preserve"> </w:t>
      </w:r>
      <w:r w:rsidRPr="009809BF">
        <w:rPr>
          <w:rFonts w:ascii="David" w:hAnsi="David" w:hint="eastAsia"/>
          <w:rtl/>
        </w:rPr>
        <w:t>הרלוונטיים</w:t>
      </w:r>
      <w:r w:rsidRPr="009809BF">
        <w:rPr>
          <w:rFonts w:ascii="David" w:hAnsi="David"/>
          <w:rtl/>
        </w:rPr>
        <w:t xml:space="preserve"> </w:t>
      </w:r>
      <w:r w:rsidRPr="009809BF">
        <w:rPr>
          <w:rFonts w:ascii="David" w:hAnsi="David" w:hint="eastAsia"/>
          <w:rtl/>
        </w:rPr>
        <w:t>הבאים</w:t>
      </w:r>
      <w:r w:rsidRPr="009809BF">
        <w:rPr>
          <w:rFonts w:ascii="David" w:hAnsi="David"/>
          <w:rtl/>
        </w:rPr>
        <w:t>:</w:t>
      </w:r>
    </w:p>
    <w:p w14:paraId="5345582E" w14:textId="77777777" w:rsidR="00D37B5C" w:rsidRPr="009809BF" w:rsidRDefault="00836DD8" w:rsidP="00B371D5">
      <w:pPr>
        <w:numPr>
          <w:ilvl w:val="0"/>
          <w:numId w:val="10"/>
        </w:numPr>
        <w:tabs>
          <w:tab w:val="clear" w:pos="720"/>
          <w:tab w:val="num" w:pos="1106"/>
        </w:tabs>
        <w:spacing w:line="360" w:lineRule="auto"/>
        <w:ind w:left="1106"/>
        <w:jc w:val="both"/>
        <w:rPr>
          <w:rFonts w:ascii="David" w:hAnsi="David"/>
        </w:rPr>
      </w:pPr>
      <w:r w:rsidRPr="009809BF">
        <w:rPr>
          <w:rFonts w:ascii="David" w:hAnsi="David" w:hint="eastAsia"/>
          <w:rtl/>
        </w:rPr>
        <w:t>אישור</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ניכוי</w:t>
      </w:r>
      <w:r w:rsidRPr="009809BF">
        <w:rPr>
          <w:rFonts w:ascii="David" w:hAnsi="David"/>
          <w:rtl/>
        </w:rPr>
        <w:t xml:space="preserve"> </w:t>
      </w:r>
      <w:r w:rsidRPr="009809BF">
        <w:rPr>
          <w:rFonts w:ascii="David" w:hAnsi="David" w:hint="eastAsia"/>
          <w:rtl/>
        </w:rPr>
        <w:t>מס</w:t>
      </w:r>
      <w:r w:rsidRPr="009809BF">
        <w:rPr>
          <w:rFonts w:ascii="David" w:hAnsi="David"/>
          <w:rtl/>
        </w:rPr>
        <w:t xml:space="preserve"> </w:t>
      </w:r>
      <w:r w:rsidRPr="009809BF">
        <w:rPr>
          <w:rFonts w:ascii="David" w:hAnsi="David" w:hint="eastAsia"/>
          <w:rtl/>
        </w:rPr>
        <w:t>במקור</w:t>
      </w:r>
      <w:r w:rsidRPr="009809BF">
        <w:rPr>
          <w:rFonts w:ascii="David" w:hAnsi="David"/>
          <w:rtl/>
        </w:rPr>
        <w:t>.</w:t>
      </w:r>
    </w:p>
    <w:p w14:paraId="2654CCA8" w14:textId="77777777" w:rsidR="00D37B5C" w:rsidRPr="009809BF" w:rsidRDefault="00836DD8" w:rsidP="00B371D5">
      <w:pPr>
        <w:numPr>
          <w:ilvl w:val="0"/>
          <w:numId w:val="10"/>
        </w:numPr>
        <w:tabs>
          <w:tab w:val="clear" w:pos="720"/>
          <w:tab w:val="num" w:pos="1106"/>
        </w:tabs>
        <w:spacing w:line="360" w:lineRule="auto"/>
        <w:ind w:left="1106"/>
        <w:jc w:val="both"/>
        <w:rPr>
          <w:rFonts w:ascii="David" w:hAnsi="David"/>
        </w:rPr>
      </w:pPr>
      <w:r w:rsidRPr="009809BF">
        <w:rPr>
          <w:rFonts w:ascii="David" w:hAnsi="David" w:hint="eastAsia"/>
          <w:rtl/>
        </w:rPr>
        <w:t>אישור</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ניהול</w:t>
      </w:r>
      <w:r w:rsidRPr="009809BF">
        <w:rPr>
          <w:rFonts w:ascii="David" w:hAnsi="David"/>
          <w:rtl/>
        </w:rPr>
        <w:t xml:space="preserve"> </w:t>
      </w:r>
      <w:r w:rsidRPr="009809BF">
        <w:rPr>
          <w:rFonts w:ascii="David" w:hAnsi="David" w:hint="eastAsia"/>
          <w:rtl/>
        </w:rPr>
        <w:t>פנקסי</w:t>
      </w:r>
      <w:r w:rsidRPr="009809BF">
        <w:rPr>
          <w:rFonts w:ascii="David" w:hAnsi="David"/>
          <w:rtl/>
        </w:rPr>
        <w:t xml:space="preserve"> </w:t>
      </w:r>
      <w:r w:rsidRPr="009809BF">
        <w:rPr>
          <w:rFonts w:ascii="David" w:hAnsi="David" w:hint="eastAsia"/>
          <w:rtl/>
        </w:rPr>
        <w:t>חשבונות</w:t>
      </w:r>
      <w:r w:rsidRPr="009809BF">
        <w:rPr>
          <w:rFonts w:ascii="David" w:hAnsi="David"/>
          <w:rtl/>
        </w:rPr>
        <w:t xml:space="preserve"> </w:t>
      </w:r>
      <w:r w:rsidRPr="009809BF">
        <w:rPr>
          <w:rFonts w:ascii="David" w:hAnsi="David" w:hint="eastAsia"/>
          <w:rtl/>
        </w:rPr>
        <w:t>ורשומות</w:t>
      </w:r>
      <w:r w:rsidRPr="009809BF">
        <w:rPr>
          <w:rFonts w:ascii="David" w:hAnsi="David"/>
          <w:rtl/>
        </w:rPr>
        <w:t xml:space="preserve"> </w:t>
      </w:r>
      <w:r w:rsidRPr="009809BF">
        <w:rPr>
          <w:rFonts w:ascii="David" w:hAnsi="David" w:hint="eastAsia"/>
          <w:rtl/>
        </w:rPr>
        <w:t>לפי</w:t>
      </w:r>
      <w:r w:rsidRPr="009809BF">
        <w:rPr>
          <w:rFonts w:ascii="David" w:hAnsi="David"/>
          <w:rtl/>
        </w:rPr>
        <w:t xml:space="preserve"> </w:t>
      </w:r>
      <w:r w:rsidRPr="009809BF">
        <w:rPr>
          <w:rFonts w:ascii="David" w:hAnsi="David" w:hint="eastAsia"/>
          <w:rtl/>
        </w:rPr>
        <w:t>חוק</w:t>
      </w:r>
      <w:r w:rsidRPr="009809BF">
        <w:rPr>
          <w:rFonts w:ascii="David" w:hAnsi="David"/>
          <w:rtl/>
        </w:rPr>
        <w:t xml:space="preserve"> </w:t>
      </w:r>
      <w:r w:rsidRPr="009809BF">
        <w:rPr>
          <w:rFonts w:ascii="David" w:hAnsi="David" w:hint="eastAsia"/>
          <w:rtl/>
        </w:rPr>
        <w:t>עסקאות</w:t>
      </w:r>
      <w:r w:rsidRPr="009809BF">
        <w:rPr>
          <w:rFonts w:ascii="David" w:hAnsi="David"/>
          <w:rtl/>
        </w:rPr>
        <w:t xml:space="preserve"> </w:t>
      </w:r>
      <w:r w:rsidRPr="009809BF">
        <w:rPr>
          <w:rFonts w:ascii="David" w:hAnsi="David" w:hint="eastAsia"/>
          <w:rtl/>
        </w:rPr>
        <w:t>גופים</w:t>
      </w:r>
      <w:r w:rsidRPr="009809BF">
        <w:rPr>
          <w:rFonts w:ascii="David" w:hAnsi="David"/>
          <w:rtl/>
        </w:rPr>
        <w:t xml:space="preserve"> </w:t>
      </w:r>
      <w:r w:rsidRPr="009809BF">
        <w:rPr>
          <w:rFonts w:ascii="David" w:hAnsi="David" w:hint="eastAsia"/>
          <w:rtl/>
        </w:rPr>
        <w:t>ציבוריים</w:t>
      </w:r>
      <w:r w:rsidRPr="009809BF">
        <w:rPr>
          <w:rFonts w:ascii="David" w:hAnsi="David"/>
          <w:rtl/>
        </w:rPr>
        <w:t>.</w:t>
      </w:r>
    </w:p>
    <w:p w14:paraId="1E3C0ABF" w14:textId="77777777" w:rsidR="00D37B5C" w:rsidRPr="009809BF" w:rsidRDefault="00836DD8" w:rsidP="00B371D5">
      <w:pPr>
        <w:numPr>
          <w:ilvl w:val="0"/>
          <w:numId w:val="10"/>
        </w:numPr>
        <w:tabs>
          <w:tab w:val="clear" w:pos="720"/>
          <w:tab w:val="num" w:pos="1106"/>
        </w:tabs>
        <w:spacing w:line="360" w:lineRule="auto"/>
        <w:ind w:left="1106"/>
        <w:jc w:val="both"/>
        <w:rPr>
          <w:rFonts w:ascii="David" w:hAnsi="David"/>
        </w:rPr>
      </w:pPr>
      <w:r w:rsidRPr="009809BF">
        <w:rPr>
          <w:rFonts w:ascii="David" w:hAnsi="David" w:hint="eastAsia"/>
          <w:rtl/>
        </w:rPr>
        <w:t>תעודת</w:t>
      </w:r>
      <w:r w:rsidRPr="009809BF">
        <w:rPr>
          <w:rFonts w:ascii="David" w:hAnsi="David"/>
          <w:rtl/>
        </w:rPr>
        <w:t xml:space="preserve"> </w:t>
      </w:r>
      <w:r w:rsidRPr="009809BF">
        <w:rPr>
          <w:rFonts w:ascii="David" w:hAnsi="David" w:hint="eastAsia"/>
          <w:rtl/>
        </w:rPr>
        <w:t>עוסק</w:t>
      </w:r>
      <w:r w:rsidRPr="009809BF">
        <w:rPr>
          <w:rFonts w:ascii="David" w:hAnsi="David"/>
          <w:rtl/>
        </w:rPr>
        <w:t xml:space="preserve"> </w:t>
      </w:r>
      <w:r w:rsidRPr="009809BF">
        <w:rPr>
          <w:rFonts w:ascii="David" w:hAnsi="David" w:hint="eastAsia"/>
          <w:rtl/>
        </w:rPr>
        <w:t>מורשה</w:t>
      </w:r>
      <w:r w:rsidRPr="009809BF">
        <w:rPr>
          <w:rFonts w:ascii="David" w:hAnsi="David"/>
          <w:rtl/>
        </w:rPr>
        <w:t xml:space="preserve">/פטור </w:t>
      </w:r>
      <w:r w:rsidRPr="009809BF">
        <w:rPr>
          <w:rFonts w:ascii="David" w:hAnsi="David" w:hint="eastAsia"/>
          <w:rtl/>
        </w:rPr>
        <w:t>או</w:t>
      </w:r>
      <w:r w:rsidRPr="009809BF">
        <w:rPr>
          <w:rFonts w:ascii="David" w:hAnsi="David"/>
          <w:rtl/>
        </w:rPr>
        <w:t xml:space="preserve"> </w:t>
      </w:r>
      <w:r w:rsidRPr="009809BF">
        <w:rPr>
          <w:rFonts w:ascii="David" w:hAnsi="David" w:hint="eastAsia"/>
          <w:rtl/>
        </w:rPr>
        <w:t>מלכ</w:t>
      </w:r>
      <w:r w:rsidRPr="009809BF">
        <w:rPr>
          <w:rFonts w:ascii="David" w:hAnsi="David"/>
          <w:rtl/>
        </w:rPr>
        <w:t>"ר.</w:t>
      </w:r>
    </w:p>
    <w:p w14:paraId="00750055" w14:textId="77777777" w:rsidR="00D37B5C" w:rsidRPr="009809BF" w:rsidRDefault="00836DD8" w:rsidP="00B371D5">
      <w:pPr>
        <w:numPr>
          <w:ilvl w:val="0"/>
          <w:numId w:val="10"/>
        </w:numPr>
        <w:tabs>
          <w:tab w:val="clear" w:pos="720"/>
          <w:tab w:val="num" w:pos="1106"/>
        </w:tabs>
        <w:spacing w:line="360" w:lineRule="auto"/>
        <w:ind w:left="1106"/>
        <w:jc w:val="both"/>
        <w:rPr>
          <w:rFonts w:ascii="David" w:hAnsi="David"/>
        </w:rPr>
      </w:pPr>
      <w:r w:rsidRPr="009809BF">
        <w:rPr>
          <w:rFonts w:ascii="David" w:hAnsi="David" w:hint="eastAsia"/>
          <w:b/>
          <w:bCs/>
          <w:rtl/>
        </w:rPr>
        <w:t>צילום</w:t>
      </w:r>
      <w:r w:rsidRPr="009809BF">
        <w:rPr>
          <w:rFonts w:ascii="David" w:hAnsi="David"/>
          <w:b/>
          <w:bCs/>
          <w:rtl/>
        </w:rPr>
        <w:t xml:space="preserve"> </w:t>
      </w:r>
      <w:r w:rsidRPr="009809BF">
        <w:rPr>
          <w:rFonts w:ascii="David" w:hAnsi="David" w:hint="eastAsia"/>
          <w:b/>
          <w:bCs/>
          <w:rtl/>
        </w:rPr>
        <w:t>שיק</w:t>
      </w:r>
      <w:r w:rsidRPr="009809BF">
        <w:rPr>
          <w:rFonts w:ascii="David" w:hAnsi="David"/>
          <w:b/>
          <w:bCs/>
          <w:rtl/>
        </w:rPr>
        <w:t xml:space="preserve"> </w:t>
      </w:r>
      <w:r w:rsidRPr="009809BF">
        <w:rPr>
          <w:rFonts w:ascii="David" w:hAnsi="David" w:hint="eastAsia"/>
          <w:b/>
          <w:bCs/>
          <w:rtl/>
        </w:rPr>
        <w:t>מבוטל</w:t>
      </w:r>
      <w:r w:rsidRPr="009809BF">
        <w:rPr>
          <w:rFonts w:ascii="David" w:hAnsi="David"/>
          <w:rtl/>
        </w:rPr>
        <w:t xml:space="preserve">. </w:t>
      </w:r>
      <w:r w:rsidRPr="009809BF">
        <w:rPr>
          <w:rFonts w:ascii="David" w:hAnsi="David" w:hint="eastAsia"/>
          <w:rtl/>
        </w:rPr>
        <w:t>במקרה</w:t>
      </w:r>
      <w:r w:rsidRPr="009809BF">
        <w:rPr>
          <w:rFonts w:ascii="David" w:hAnsi="David"/>
          <w:rtl/>
        </w:rPr>
        <w:t xml:space="preserve"> </w:t>
      </w:r>
      <w:r w:rsidRPr="009809BF">
        <w:rPr>
          <w:rFonts w:ascii="David" w:hAnsi="David" w:hint="eastAsia"/>
          <w:rtl/>
        </w:rPr>
        <w:t>שאין</w:t>
      </w:r>
      <w:r w:rsidRPr="009809BF">
        <w:rPr>
          <w:rFonts w:ascii="David" w:hAnsi="David"/>
          <w:rtl/>
        </w:rPr>
        <w:t xml:space="preserve"> </w:t>
      </w:r>
      <w:r w:rsidRPr="009809BF">
        <w:rPr>
          <w:rFonts w:ascii="David" w:hAnsi="David" w:hint="eastAsia"/>
          <w:rtl/>
        </w:rPr>
        <w:t>בידך</w:t>
      </w:r>
      <w:r w:rsidRPr="009809BF">
        <w:rPr>
          <w:rFonts w:ascii="David" w:hAnsi="David"/>
          <w:rtl/>
        </w:rPr>
        <w:t xml:space="preserve"> </w:t>
      </w:r>
      <w:r w:rsidRPr="009809BF">
        <w:rPr>
          <w:rFonts w:ascii="David" w:hAnsi="David" w:hint="eastAsia"/>
          <w:rtl/>
        </w:rPr>
        <w:t>פנקס</w:t>
      </w:r>
      <w:r w:rsidRPr="009809BF">
        <w:rPr>
          <w:rFonts w:ascii="David" w:hAnsi="David"/>
          <w:rtl/>
        </w:rPr>
        <w:t xml:space="preserve"> </w:t>
      </w:r>
      <w:r w:rsidRPr="009809BF">
        <w:rPr>
          <w:rFonts w:ascii="David" w:hAnsi="David" w:hint="eastAsia"/>
          <w:rtl/>
        </w:rPr>
        <w:t>שיקים</w:t>
      </w:r>
      <w:r w:rsidRPr="009809BF">
        <w:rPr>
          <w:rFonts w:ascii="David" w:hAnsi="David"/>
          <w:rtl/>
        </w:rPr>
        <w:t xml:space="preserve">, </w:t>
      </w:r>
      <w:r w:rsidRPr="009809BF">
        <w:rPr>
          <w:rFonts w:ascii="David" w:hAnsi="David" w:hint="eastAsia"/>
          <w:rtl/>
        </w:rPr>
        <w:t>יש</w:t>
      </w:r>
      <w:r w:rsidRPr="009809BF">
        <w:rPr>
          <w:rFonts w:ascii="David" w:hAnsi="David"/>
          <w:rtl/>
        </w:rPr>
        <w:t xml:space="preserve"> </w:t>
      </w:r>
      <w:r w:rsidRPr="009809BF">
        <w:rPr>
          <w:rFonts w:ascii="David" w:hAnsi="David" w:hint="eastAsia"/>
          <w:rtl/>
        </w:rPr>
        <w:t>לצרף</w:t>
      </w:r>
      <w:r w:rsidRPr="009809BF">
        <w:rPr>
          <w:rFonts w:ascii="David" w:hAnsi="David"/>
          <w:rtl/>
        </w:rPr>
        <w:t xml:space="preserve"> </w:t>
      </w:r>
      <w:r w:rsidRPr="009809BF">
        <w:rPr>
          <w:rFonts w:ascii="David" w:hAnsi="David" w:hint="eastAsia"/>
          <w:rtl/>
        </w:rPr>
        <w:t>אישור</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ניהול</w:t>
      </w:r>
      <w:r w:rsidRPr="009809BF">
        <w:rPr>
          <w:rFonts w:ascii="David" w:hAnsi="David"/>
          <w:rtl/>
        </w:rPr>
        <w:t xml:space="preserve"> </w:t>
      </w:r>
      <w:r w:rsidRPr="009809BF">
        <w:rPr>
          <w:rFonts w:ascii="David" w:hAnsi="David" w:hint="eastAsia"/>
          <w:rtl/>
        </w:rPr>
        <w:t>חשבון</w:t>
      </w:r>
      <w:r w:rsidRPr="009809BF">
        <w:rPr>
          <w:rFonts w:ascii="David" w:hAnsi="David"/>
          <w:rtl/>
        </w:rPr>
        <w:t xml:space="preserve"> </w:t>
      </w:r>
      <w:r w:rsidRPr="009809BF">
        <w:rPr>
          <w:rFonts w:ascii="David" w:hAnsi="David" w:hint="eastAsia"/>
          <w:rtl/>
        </w:rPr>
        <w:t>מהבנק</w:t>
      </w:r>
      <w:r w:rsidRPr="009809BF">
        <w:rPr>
          <w:rFonts w:ascii="David" w:hAnsi="David"/>
          <w:rtl/>
        </w:rPr>
        <w:t>.</w:t>
      </w:r>
    </w:p>
    <w:p w14:paraId="239A602C" w14:textId="77777777" w:rsidR="00D37B5C" w:rsidRPr="009809BF" w:rsidRDefault="00836DD8" w:rsidP="00B371D5">
      <w:pPr>
        <w:numPr>
          <w:ilvl w:val="0"/>
          <w:numId w:val="10"/>
        </w:numPr>
        <w:tabs>
          <w:tab w:val="clear" w:pos="720"/>
          <w:tab w:val="num" w:pos="1106"/>
        </w:tabs>
        <w:spacing w:line="360" w:lineRule="auto"/>
        <w:ind w:left="1106"/>
        <w:jc w:val="both"/>
        <w:rPr>
          <w:rFonts w:ascii="David" w:hAnsi="David"/>
        </w:rPr>
      </w:pPr>
      <w:r w:rsidRPr="009809BF">
        <w:rPr>
          <w:rFonts w:ascii="David" w:hAnsi="David" w:hint="eastAsia"/>
          <w:rtl/>
        </w:rPr>
        <w:t>באם</w:t>
      </w:r>
      <w:r w:rsidRPr="009809BF">
        <w:rPr>
          <w:rFonts w:ascii="David" w:hAnsi="David"/>
          <w:rtl/>
        </w:rPr>
        <w:t xml:space="preserve"> הינך שכיר ( עיקר הכנסתך ממשכורת, גמלה או קצבה ) יש לחתום על </w:t>
      </w:r>
      <w:r w:rsidRPr="009809BF">
        <w:rPr>
          <w:rFonts w:ascii="David" w:hAnsi="David" w:hint="eastAsia"/>
          <w:b/>
          <w:bCs/>
          <w:rtl/>
        </w:rPr>
        <w:t>נספח</w:t>
      </w:r>
      <w:r w:rsidRPr="009809BF">
        <w:rPr>
          <w:rFonts w:ascii="David" w:hAnsi="David"/>
          <w:b/>
          <w:bCs/>
          <w:rtl/>
        </w:rPr>
        <w:t xml:space="preserve"> </w:t>
      </w:r>
      <w:r w:rsidR="00171BD3" w:rsidRPr="009809BF">
        <w:rPr>
          <w:rFonts w:ascii="David" w:hAnsi="David"/>
          <w:b/>
          <w:bCs/>
        </w:rPr>
        <w:t>I</w:t>
      </w:r>
      <w:r w:rsidR="003445D0" w:rsidRPr="009809BF">
        <w:rPr>
          <w:rFonts w:ascii="David" w:hAnsi="David"/>
          <w:rtl/>
        </w:rPr>
        <w:t xml:space="preserve"> </w:t>
      </w:r>
      <w:r w:rsidRPr="009809BF">
        <w:rPr>
          <w:rFonts w:ascii="David" w:hAnsi="David" w:hint="eastAsia"/>
          <w:rtl/>
        </w:rPr>
        <w:t>המצ</w:t>
      </w:r>
      <w:r w:rsidRPr="009809BF">
        <w:rPr>
          <w:rFonts w:ascii="David" w:hAnsi="David"/>
          <w:rtl/>
        </w:rPr>
        <w:t xml:space="preserve">"ב </w:t>
      </w:r>
      <w:r w:rsidRPr="009809BF">
        <w:rPr>
          <w:rFonts w:ascii="David" w:hAnsi="David" w:hint="eastAsia"/>
          <w:rtl/>
        </w:rPr>
        <w:t>ולצרפו</w:t>
      </w:r>
      <w:r w:rsidRPr="009809BF">
        <w:rPr>
          <w:rFonts w:ascii="David" w:hAnsi="David"/>
          <w:rtl/>
        </w:rPr>
        <w:t>.</w:t>
      </w:r>
    </w:p>
    <w:p w14:paraId="746840AA" w14:textId="77777777" w:rsidR="00D37B5C" w:rsidRPr="009809BF" w:rsidRDefault="00836DD8" w:rsidP="00B371D5">
      <w:pPr>
        <w:numPr>
          <w:ilvl w:val="0"/>
          <w:numId w:val="10"/>
        </w:numPr>
        <w:tabs>
          <w:tab w:val="clear" w:pos="720"/>
          <w:tab w:val="num" w:pos="1106"/>
        </w:tabs>
        <w:spacing w:line="360" w:lineRule="auto"/>
        <w:ind w:left="1106"/>
        <w:jc w:val="both"/>
        <w:rPr>
          <w:rFonts w:ascii="David" w:hAnsi="David"/>
        </w:rPr>
      </w:pPr>
      <w:r w:rsidRPr="009809BF">
        <w:rPr>
          <w:rFonts w:ascii="David" w:hAnsi="David" w:hint="eastAsia"/>
          <w:rtl/>
        </w:rPr>
        <w:t>באם</w:t>
      </w:r>
      <w:r w:rsidRPr="009809BF">
        <w:rPr>
          <w:rFonts w:ascii="David" w:hAnsi="David"/>
          <w:rtl/>
        </w:rPr>
        <w:t xml:space="preserve"> הינך מגיש חשבונית עסקה, יש לחתום על </w:t>
      </w:r>
      <w:r w:rsidRPr="009809BF">
        <w:rPr>
          <w:rFonts w:ascii="David" w:hAnsi="David" w:hint="eastAsia"/>
          <w:b/>
          <w:bCs/>
          <w:rtl/>
        </w:rPr>
        <w:t>נספח</w:t>
      </w:r>
      <w:r w:rsidRPr="009809BF">
        <w:rPr>
          <w:rFonts w:ascii="David" w:hAnsi="David"/>
          <w:b/>
          <w:bCs/>
          <w:rtl/>
        </w:rPr>
        <w:t xml:space="preserve"> </w:t>
      </w:r>
      <w:r w:rsidR="00171BD3" w:rsidRPr="009809BF">
        <w:rPr>
          <w:rFonts w:ascii="David" w:hAnsi="David"/>
          <w:b/>
          <w:bCs/>
        </w:rPr>
        <w:t>III</w:t>
      </w:r>
      <w:r w:rsidR="00171BD3" w:rsidRPr="009809BF">
        <w:rPr>
          <w:rFonts w:ascii="David" w:hAnsi="David"/>
          <w:rtl/>
        </w:rPr>
        <w:t xml:space="preserve"> </w:t>
      </w:r>
      <w:r w:rsidRPr="009809BF">
        <w:rPr>
          <w:rFonts w:ascii="David" w:hAnsi="David" w:hint="eastAsia"/>
          <w:rtl/>
        </w:rPr>
        <w:t>המצ</w:t>
      </w:r>
      <w:r w:rsidRPr="009809BF">
        <w:rPr>
          <w:rFonts w:ascii="David" w:hAnsi="David"/>
          <w:rtl/>
        </w:rPr>
        <w:t xml:space="preserve">"ב </w:t>
      </w:r>
      <w:r w:rsidRPr="009809BF">
        <w:rPr>
          <w:rFonts w:ascii="David" w:hAnsi="David" w:hint="eastAsia"/>
          <w:rtl/>
        </w:rPr>
        <w:t>ולצרפו</w:t>
      </w:r>
      <w:r w:rsidRPr="009809BF">
        <w:rPr>
          <w:rFonts w:ascii="David" w:hAnsi="David"/>
          <w:rtl/>
        </w:rPr>
        <w:t>.</w:t>
      </w:r>
    </w:p>
    <w:p w14:paraId="5E85A671" w14:textId="77777777" w:rsidR="00D37B5C" w:rsidRPr="009809BF" w:rsidRDefault="00836DD8" w:rsidP="00B371D5">
      <w:pPr>
        <w:numPr>
          <w:ilvl w:val="1"/>
          <w:numId w:val="10"/>
        </w:numPr>
        <w:tabs>
          <w:tab w:val="num" w:pos="746"/>
        </w:tabs>
        <w:spacing w:line="360" w:lineRule="auto"/>
        <w:ind w:left="746" w:hanging="540"/>
        <w:jc w:val="both"/>
        <w:rPr>
          <w:rFonts w:ascii="David" w:hAnsi="David"/>
          <w:b/>
          <w:bCs/>
        </w:rPr>
      </w:pPr>
      <w:r w:rsidRPr="009809BF">
        <w:rPr>
          <w:rFonts w:ascii="David" w:hAnsi="David" w:hint="eastAsia"/>
          <w:rtl/>
        </w:rPr>
        <w:t>במידה</w:t>
      </w:r>
      <w:r w:rsidRPr="009809BF">
        <w:rPr>
          <w:rFonts w:ascii="David" w:hAnsi="David"/>
          <w:rtl/>
        </w:rPr>
        <w:t xml:space="preserve"> ואינך עוסק מורשה/פטור, יש להקפיד על מילוי החלק המתייחס לסטאטוס האישי לצורך ניכוי ביטוח לאומי ומס בריאות, </w:t>
      </w:r>
      <w:r w:rsidRPr="009809BF">
        <w:rPr>
          <w:rFonts w:ascii="David" w:hAnsi="David" w:hint="eastAsia"/>
          <w:b/>
          <w:bCs/>
          <w:rtl/>
        </w:rPr>
        <w:t>נספח</w:t>
      </w:r>
      <w:r w:rsidRPr="009809BF">
        <w:rPr>
          <w:rFonts w:ascii="David" w:hAnsi="David"/>
          <w:b/>
          <w:bCs/>
          <w:rtl/>
        </w:rPr>
        <w:t xml:space="preserve"> </w:t>
      </w:r>
      <w:r w:rsidR="00171BD3" w:rsidRPr="009809BF">
        <w:rPr>
          <w:rFonts w:ascii="David" w:hAnsi="David"/>
          <w:b/>
          <w:bCs/>
        </w:rPr>
        <w:t>II</w:t>
      </w:r>
      <w:r w:rsidR="00171BD3" w:rsidRPr="009809BF">
        <w:rPr>
          <w:rFonts w:ascii="David" w:hAnsi="David"/>
          <w:b/>
          <w:bCs/>
          <w:rtl/>
        </w:rPr>
        <w:t xml:space="preserve"> </w:t>
      </w:r>
      <w:r w:rsidRPr="009809BF">
        <w:rPr>
          <w:rFonts w:ascii="David" w:hAnsi="David" w:hint="eastAsia"/>
          <w:rtl/>
        </w:rPr>
        <w:t>המצ</w:t>
      </w:r>
      <w:r w:rsidRPr="009809BF">
        <w:rPr>
          <w:rFonts w:ascii="David" w:hAnsi="David"/>
          <w:rtl/>
        </w:rPr>
        <w:t xml:space="preserve">"ב </w:t>
      </w:r>
      <w:r w:rsidRPr="009809BF">
        <w:rPr>
          <w:rFonts w:ascii="David" w:hAnsi="David" w:hint="eastAsia"/>
          <w:rtl/>
        </w:rPr>
        <w:t>ולצרפו</w:t>
      </w:r>
      <w:r w:rsidRPr="009809BF">
        <w:rPr>
          <w:rFonts w:ascii="David" w:hAnsi="David"/>
          <w:rtl/>
        </w:rPr>
        <w:t>.</w:t>
      </w:r>
    </w:p>
    <w:p w14:paraId="484F15D7" w14:textId="77777777" w:rsidR="00D37B5C" w:rsidRPr="009809BF" w:rsidRDefault="00836DD8" w:rsidP="00B371D5">
      <w:pPr>
        <w:numPr>
          <w:ilvl w:val="1"/>
          <w:numId w:val="10"/>
        </w:numPr>
        <w:tabs>
          <w:tab w:val="num" w:pos="746"/>
        </w:tabs>
        <w:spacing w:line="360" w:lineRule="auto"/>
        <w:ind w:left="746" w:hanging="540"/>
        <w:jc w:val="both"/>
        <w:rPr>
          <w:rFonts w:ascii="David" w:hAnsi="David"/>
        </w:rPr>
      </w:pPr>
      <w:r w:rsidRPr="009809BF">
        <w:rPr>
          <w:rFonts w:ascii="David" w:hAnsi="David" w:hint="eastAsia"/>
          <w:rtl/>
        </w:rPr>
        <w:t>בעת</w:t>
      </w:r>
      <w:r w:rsidRPr="009809BF">
        <w:rPr>
          <w:rFonts w:ascii="David" w:hAnsi="David"/>
          <w:rtl/>
        </w:rPr>
        <w:t xml:space="preserve"> </w:t>
      </w:r>
      <w:r w:rsidRPr="009809BF">
        <w:rPr>
          <w:rFonts w:ascii="David" w:hAnsi="David" w:hint="eastAsia"/>
          <w:u w:val="single"/>
          <w:rtl/>
        </w:rPr>
        <w:t>עדכון</w:t>
      </w:r>
      <w:r w:rsidRPr="009809BF">
        <w:rPr>
          <w:rFonts w:ascii="David" w:hAnsi="David"/>
          <w:u w:val="single"/>
          <w:rtl/>
        </w:rPr>
        <w:t xml:space="preserve"> </w:t>
      </w:r>
      <w:r w:rsidRPr="009809BF">
        <w:rPr>
          <w:rFonts w:ascii="David" w:hAnsi="David" w:hint="eastAsia"/>
          <w:rtl/>
        </w:rPr>
        <w:t>פרטים</w:t>
      </w:r>
      <w:r w:rsidRPr="009809BF">
        <w:rPr>
          <w:rFonts w:ascii="David" w:hAnsi="David"/>
          <w:rtl/>
        </w:rPr>
        <w:t xml:space="preserve"> </w:t>
      </w:r>
      <w:r w:rsidRPr="009809BF">
        <w:rPr>
          <w:rFonts w:ascii="David" w:hAnsi="David" w:hint="eastAsia"/>
          <w:rtl/>
        </w:rPr>
        <w:t>קיימים</w:t>
      </w:r>
      <w:r w:rsidRPr="009809BF">
        <w:rPr>
          <w:rFonts w:ascii="David" w:hAnsi="David"/>
          <w:rtl/>
        </w:rPr>
        <w:t xml:space="preserve"> </w:t>
      </w:r>
      <w:r w:rsidRPr="009809BF">
        <w:rPr>
          <w:rFonts w:ascii="David" w:hAnsi="David" w:hint="eastAsia"/>
          <w:rtl/>
        </w:rPr>
        <w:t>יש</w:t>
      </w:r>
      <w:r w:rsidRPr="009809BF">
        <w:rPr>
          <w:rFonts w:ascii="David" w:hAnsi="David"/>
          <w:rtl/>
        </w:rPr>
        <w:t xml:space="preserve"> </w:t>
      </w:r>
      <w:r w:rsidRPr="009809BF">
        <w:rPr>
          <w:rFonts w:ascii="David" w:hAnsi="David" w:hint="eastAsia"/>
          <w:rtl/>
        </w:rPr>
        <w:t>למלא</w:t>
      </w:r>
      <w:r w:rsidRPr="009809BF">
        <w:rPr>
          <w:rFonts w:ascii="David" w:hAnsi="David"/>
          <w:rtl/>
        </w:rPr>
        <w:t xml:space="preserve"> </w:t>
      </w:r>
      <w:r w:rsidRPr="009809BF">
        <w:rPr>
          <w:rFonts w:ascii="David" w:hAnsi="David" w:hint="eastAsia"/>
          <w:rtl/>
        </w:rPr>
        <w:t>רק</w:t>
      </w:r>
      <w:r w:rsidRPr="009809BF">
        <w:rPr>
          <w:rFonts w:ascii="David" w:hAnsi="David"/>
          <w:rtl/>
        </w:rPr>
        <w:t xml:space="preserve"> </w:t>
      </w:r>
      <w:r w:rsidRPr="009809BF">
        <w:rPr>
          <w:rFonts w:ascii="David" w:hAnsi="David" w:hint="eastAsia"/>
          <w:rtl/>
        </w:rPr>
        <w:t>את</w:t>
      </w:r>
      <w:r w:rsidRPr="009809BF">
        <w:rPr>
          <w:rFonts w:ascii="David" w:hAnsi="David"/>
          <w:rtl/>
        </w:rPr>
        <w:t xml:space="preserve"> </w:t>
      </w:r>
      <w:r w:rsidRPr="009809BF">
        <w:rPr>
          <w:rFonts w:ascii="David" w:hAnsi="David" w:hint="eastAsia"/>
          <w:rtl/>
        </w:rPr>
        <w:t>השדות</w:t>
      </w:r>
      <w:r w:rsidRPr="009809BF">
        <w:rPr>
          <w:rFonts w:ascii="David" w:hAnsi="David"/>
          <w:rtl/>
        </w:rPr>
        <w:t xml:space="preserve"> </w:t>
      </w:r>
      <w:r w:rsidRPr="009809BF">
        <w:rPr>
          <w:rFonts w:ascii="David" w:hAnsi="David" w:hint="eastAsia"/>
          <w:rtl/>
        </w:rPr>
        <w:t>בהם</w:t>
      </w:r>
      <w:r w:rsidRPr="009809BF">
        <w:rPr>
          <w:rFonts w:ascii="David" w:hAnsi="David"/>
          <w:rtl/>
        </w:rPr>
        <w:t xml:space="preserve"> </w:t>
      </w:r>
      <w:r w:rsidRPr="009809BF">
        <w:rPr>
          <w:rFonts w:ascii="David" w:hAnsi="David" w:hint="eastAsia"/>
          <w:rtl/>
        </w:rPr>
        <w:t>חל</w:t>
      </w:r>
      <w:r w:rsidRPr="009809BF">
        <w:rPr>
          <w:rFonts w:ascii="David" w:hAnsi="David"/>
          <w:rtl/>
        </w:rPr>
        <w:t xml:space="preserve"> </w:t>
      </w:r>
      <w:r w:rsidRPr="009809BF">
        <w:rPr>
          <w:rFonts w:ascii="David" w:hAnsi="David" w:hint="eastAsia"/>
          <w:rtl/>
        </w:rPr>
        <w:t>השינוי</w:t>
      </w:r>
      <w:r w:rsidRPr="009809BF">
        <w:rPr>
          <w:rFonts w:ascii="David" w:hAnsi="David"/>
          <w:rtl/>
        </w:rPr>
        <w:t xml:space="preserve"> </w:t>
      </w:r>
      <w:r w:rsidRPr="009809BF">
        <w:rPr>
          <w:rFonts w:ascii="David" w:hAnsi="David" w:hint="eastAsia"/>
          <w:rtl/>
        </w:rPr>
        <w:t>ולחתום</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הטופס</w:t>
      </w:r>
      <w:r w:rsidRPr="009809BF">
        <w:rPr>
          <w:rFonts w:ascii="David" w:hAnsi="David"/>
          <w:rtl/>
        </w:rPr>
        <w:t>.</w:t>
      </w:r>
      <w:r w:rsidR="003445D0" w:rsidRPr="009809BF">
        <w:rPr>
          <w:rFonts w:ascii="David" w:hAnsi="David"/>
          <w:rtl/>
        </w:rPr>
        <w:t xml:space="preserve"> </w:t>
      </w:r>
    </w:p>
    <w:p w14:paraId="1D05BC50" w14:textId="77777777" w:rsidR="00D37B5C" w:rsidRPr="009809BF" w:rsidRDefault="00836DD8" w:rsidP="00D37B5C">
      <w:pPr>
        <w:ind w:left="720"/>
        <w:rPr>
          <w:rFonts w:ascii="David" w:hAnsi="David"/>
        </w:rPr>
      </w:pPr>
      <w:r w:rsidRPr="009809BF">
        <w:rPr>
          <w:rFonts w:ascii="David" w:hAnsi="David" w:hint="eastAsia"/>
          <w:rtl/>
        </w:rPr>
        <w:t>באם</w:t>
      </w:r>
      <w:r w:rsidRPr="009809BF">
        <w:rPr>
          <w:rFonts w:ascii="David" w:hAnsi="David"/>
          <w:rtl/>
        </w:rPr>
        <w:t xml:space="preserve"> </w:t>
      </w:r>
      <w:r w:rsidRPr="009809BF">
        <w:rPr>
          <w:rFonts w:ascii="David" w:hAnsi="David" w:hint="eastAsia"/>
          <w:rtl/>
        </w:rPr>
        <w:t>עודכנו</w:t>
      </w:r>
      <w:r w:rsidRPr="009809BF">
        <w:rPr>
          <w:rFonts w:ascii="David" w:hAnsi="David"/>
          <w:u w:val="single"/>
          <w:rtl/>
        </w:rPr>
        <w:t xml:space="preserve"> פרטי הבנק</w:t>
      </w:r>
      <w:r w:rsidRPr="009809BF">
        <w:rPr>
          <w:rFonts w:ascii="David" w:hAnsi="David"/>
          <w:rtl/>
        </w:rPr>
        <w:t xml:space="preserve"> יש להקפיד גם על צירוף שיק מבוטל. </w:t>
      </w:r>
    </w:p>
    <w:p w14:paraId="00160F6D" w14:textId="77777777" w:rsidR="00D37B5C" w:rsidRPr="009809BF" w:rsidRDefault="00D37B5C" w:rsidP="00D37B5C">
      <w:pPr>
        <w:rPr>
          <w:rFonts w:ascii="David" w:hAnsi="David"/>
          <w:rtl/>
        </w:rPr>
      </w:pPr>
    </w:p>
    <w:p w14:paraId="695A6B36" w14:textId="77777777" w:rsidR="00D37B5C" w:rsidRPr="009809BF" w:rsidRDefault="00836DD8" w:rsidP="00D37B5C">
      <w:pPr>
        <w:rPr>
          <w:rFonts w:ascii="David" w:hAnsi="David"/>
          <w:b/>
          <w:bCs/>
          <w:rtl/>
        </w:rPr>
      </w:pPr>
      <w:r w:rsidRPr="009809BF">
        <w:rPr>
          <w:rFonts w:ascii="David" w:hAnsi="David" w:hint="eastAsia"/>
          <w:b/>
          <w:bCs/>
          <w:rtl/>
        </w:rPr>
        <w:t>נציין</w:t>
      </w:r>
      <w:r w:rsidRPr="009809BF">
        <w:rPr>
          <w:rFonts w:ascii="David" w:hAnsi="David"/>
          <w:b/>
          <w:bCs/>
          <w:rtl/>
        </w:rPr>
        <w:t xml:space="preserve"> </w:t>
      </w:r>
      <w:r w:rsidRPr="009809BF">
        <w:rPr>
          <w:rFonts w:ascii="David" w:hAnsi="David" w:hint="eastAsia"/>
          <w:b/>
          <w:bCs/>
          <w:rtl/>
        </w:rPr>
        <w:t>כי</w:t>
      </w:r>
      <w:r w:rsidRPr="009809BF">
        <w:rPr>
          <w:rFonts w:ascii="David" w:hAnsi="David"/>
          <w:b/>
          <w:bCs/>
          <w:rtl/>
        </w:rPr>
        <w:t xml:space="preserve"> </w:t>
      </w:r>
      <w:r w:rsidRPr="009809BF">
        <w:rPr>
          <w:rFonts w:ascii="David" w:hAnsi="David" w:hint="eastAsia"/>
          <w:b/>
          <w:bCs/>
          <w:rtl/>
        </w:rPr>
        <w:t>בהעדר</w:t>
      </w:r>
      <w:r w:rsidRPr="009809BF">
        <w:rPr>
          <w:rFonts w:ascii="David" w:hAnsi="David"/>
          <w:b/>
          <w:bCs/>
          <w:rtl/>
        </w:rPr>
        <w:t xml:space="preserve"> </w:t>
      </w:r>
      <w:r w:rsidRPr="009809BF">
        <w:rPr>
          <w:rFonts w:ascii="David" w:hAnsi="David" w:hint="eastAsia"/>
          <w:b/>
          <w:bCs/>
          <w:rtl/>
        </w:rPr>
        <w:t>פרט</w:t>
      </w:r>
      <w:r w:rsidRPr="009809BF">
        <w:rPr>
          <w:rFonts w:ascii="David" w:hAnsi="David"/>
          <w:b/>
          <w:bCs/>
          <w:rtl/>
        </w:rPr>
        <w:t xml:space="preserve"> </w:t>
      </w:r>
      <w:r w:rsidRPr="009809BF">
        <w:rPr>
          <w:rFonts w:ascii="David" w:hAnsi="David" w:hint="eastAsia"/>
          <w:b/>
          <w:bCs/>
          <w:rtl/>
        </w:rPr>
        <w:t>מהפרטים</w:t>
      </w:r>
      <w:r w:rsidRPr="009809BF">
        <w:rPr>
          <w:rFonts w:ascii="David" w:hAnsi="David"/>
          <w:b/>
          <w:bCs/>
          <w:rtl/>
        </w:rPr>
        <w:t xml:space="preserve"> </w:t>
      </w:r>
      <w:r w:rsidRPr="009809BF">
        <w:rPr>
          <w:rFonts w:ascii="David" w:hAnsi="David" w:hint="eastAsia"/>
          <w:b/>
          <w:bCs/>
          <w:rtl/>
        </w:rPr>
        <w:t>המופיעים</w:t>
      </w:r>
      <w:r w:rsidRPr="009809BF">
        <w:rPr>
          <w:rFonts w:ascii="David" w:hAnsi="David"/>
          <w:b/>
          <w:bCs/>
          <w:rtl/>
        </w:rPr>
        <w:t xml:space="preserve"> </w:t>
      </w:r>
      <w:r w:rsidRPr="009809BF">
        <w:rPr>
          <w:rFonts w:ascii="David" w:hAnsi="David" w:hint="eastAsia"/>
          <w:b/>
          <w:bCs/>
          <w:rtl/>
        </w:rPr>
        <w:t>בטופס</w:t>
      </w:r>
      <w:r w:rsidRPr="009809BF">
        <w:rPr>
          <w:rFonts w:ascii="David" w:hAnsi="David"/>
          <w:b/>
          <w:bCs/>
          <w:rtl/>
        </w:rPr>
        <w:t xml:space="preserve"> </w:t>
      </w:r>
      <w:r w:rsidRPr="009809BF">
        <w:rPr>
          <w:rFonts w:ascii="David" w:hAnsi="David" w:hint="eastAsia"/>
          <w:b/>
          <w:bCs/>
          <w:rtl/>
        </w:rPr>
        <w:t>או</w:t>
      </w:r>
      <w:r w:rsidRPr="009809BF">
        <w:rPr>
          <w:rFonts w:ascii="David" w:hAnsi="David"/>
          <w:b/>
          <w:bCs/>
          <w:rtl/>
        </w:rPr>
        <w:t xml:space="preserve"> </w:t>
      </w:r>
      <w:r w:rsidRPr="009809BF">
        <w:rPr>
          <w:rFonts w:ascii="David" w:hAnsi="David" w:hint="eastAsia"/>
          <w:b/>
          <w:bCs/>
          <w:rtl/>
        </w:rPr>
        <w:t>בהעדר</w:t>
      </w:r>
      <w:r w:rsidRPr="009809BF">
        <w:rPr>
          <w:rFonts w:ascii="David" w:hAnsi="David"/>
          <w:b/>
          <w:bCs/>
          <w:rtl/>
        </w:rPr>
        <w:t xml:space="preserve"> </w:t>
      </w:r>
      <w:r w:rsidRPr="009809BF">
        <w:rPr>
          <w:rFonts w:ascii="David" w:hAnsi="David" w:hint="eastAsia"/>
          <w:b/>
          <w:bCs/>
          <w:rtl/>
        </w:rPr>
        <w:t>אחד</w:t>
      </w:r>
      <w:r w:rsidRPr="009809BF">
        <w:rPr>
          <w:rFonts w:ascii="David" w:hAnsi="David"/>
          <w:b/>
          <w:bCs/>
          <w:rtl/>
        </w:rPr>
        <w:t xml:space="preserve"> </w:t>
      </w:r>
      <w:r w:rsidRPr="009809BF">
        <w:rPr>
          <w:rFonts w:ascii="David" w:hAnsi="David" w:hint="eastAsia"/>
          <w:b/>
          <w:bCs/>
          <w:rtl/>
        </w:rPr>
        <w:t>מהאישורים</w:t>
      </w:r>
      <w:r w:rsidRPr="009809BF">
        <w:rPr>
          <w:rFonts w:ascii="David" w:hAnsi="David"/>
          <w:b/>
          <w:bCs/>
          <w:rtl/>
        </w:rPr>
        <w:t xml:space="preserve"> </w:t>
      </w:r>
      <w:r w:rsidRPr="009809BF">
        <w:rPr>
          <w:rFonts w:ascii="David" w:hAnsi="David" w:hint="eastAsia"/>
          <w:b/>
          <w:bCs/>
          <w:rtl/>
        </w:rPr>
        <w:t>הרלוונטיים</w:t>
      </w:r>
      <w:r w:rsidRPr="009809BF">
        <w:rPr>
          <w:rFonts w:ascii="David" w:hAnsi="David"/>
          <w:b/>
          <w:bCs/>
          <w:rtl/>
        </w:rPr>
        <w:t xml:space="preserve">, </w:t>
      </w:r>
      <w:r w:rsidRPr="009809BF">
        <w:rPr>
          <w:rFonts w:ascii="David" w:hAnsi="David" w:hint="eastAsia"/>
          <w:b/>
          <w:bCs/>
          <w:rtl/>
        </w:rPr>
        <w:t>לא</w:t>
      </w:r>
      <w:r w:rsidRPr="009809BF">
        <w:rPr>
          <w:rFonts w:ascii="David" w:hAnsi="David"/>
          <w:b/>
          <w:bCs/>
          <w:rtl/>
        </w:rPr>
        <w:t xml:space="preserve"> </w:t>
      </w:r>
      <w:r w:rsidRPr="009809BF">
        <w:rPr>
          <w:rFonts w:ascii="David" w:hAnsi="David" w:hint="eastAsia"/>
          <w:b/>
          <w:bCs/>
          <w:rtl/>
        </w:rPr>
        <w:t>נוכל</w:t>
      </w:r>
      <w:r w:rsidRPr="009809BF">
        <w:rPr>
          <w:rFonts w:ascii="David" w:hAnsi="David"/>
          <w:b/>
          <w:bCs/>
          <w:rtl/>
        </w:rPr>
        <w:t xml:space="preserve"> </w:t>
      </w:r>
      <w:r w:rsidRPr="009809BF">
        <w:rPr>
          <w:rFonts w:ascii="David" w:hAnsi="David" w:hint="eastAsia"/>
          <w:b/>
          <w:bCs/>
          <w:rtl/>
        </w:rPr>
        <w:t>לפתוח</w:t>
      </w:r>
      <w:r w:rsidRPr="009809BF">
        <w:rPr>
          <w:rFonts w:ascii="David" w:hAnsi="David"/>
          <w:b/>
          <w:bCs/>
          <w:rtl/>
        </w:rPr>
        <w:t xml:space="preserve"> </w:t>
      </w:r>
      <w:r w:rsidRPr="009809BF">
        <w:rPr>
          <w:rFonts w:ascii="David" w:hAnsi="David" w:hint="eastAsia"/>
          <w:b/>
          <w:bCs/>
          <w:rtl/>
        </w:rPr>
        <w:t>או</w:t>
      </w:r>
      <w:r w:rsidRPr="009809BF">
        <w:rPr>
          <w:rFonts w:ascii="David" w:hAnsi="David"/>
          <w:b/>
          <w:bCs/>
          <w:rtl/>
        </w:rPr>
        <w:t xml:space="preserve"> </w:t>
      </w:r>
      <w:r w:rsidRPr="009809BF">
        <w:rPr>
          <w:rFonts w:ascii="David" w:hAnsi="David" w:hint="eastAsia"/>
          <w:b/>
          <w:bCs/>
          <w:rtl/>
        </w:rPr>
        <w:t>לעדכן</w:t>
      </w:r>
      <w:r w:rsidRPr="009809BF">
        <w:rPr>
          <w:rFonts w:ascii="David" w:hAnsi="David"/>
          <w:b/>
          <w:bCs/>
          <w:rtl/>
        </w:rPr>
        <w:t xml:space="preserve"> </w:t>
      </w:r>
      <w:r w:rsidRPr="009809BF">
        <w:rPr>
          <w:rFonts w:ascii="David" w:hAnsi="David" w:hint="eastAsia"/>
          <w:b/>
          <w:bCs/>
          <w:rtl/>
        </w:rPr>
        <w:t>פרטי</w:t>
      </w:r>
      <w:r w:rsidRPr="009809BF">
        <w:rPr>
          <w:rFonts w:ascii="David" w:hAnsi="David"/>
          <w:b/>
          <w:bCs/>
          <w:rtl/>
        </w:rPr>
        <w:t xml:space="preserve"> </w:t>
      </w:r>
      <w:r w:rsidRPr="009809BF">
        <w:rPr>
          <w:rFonts w:ascii="David" w:hAnsi="David" w:hint="eastAsia"/>
          <w:b/>
          <w:bCs/>
          <w:rtl/>
        </w:rPr>
        <w:t>זכאי</w:t>
      </w:r>
      <w:r w:rsidRPr="009809BF">
        <w:rPr>
          <w:rFonts w:ascii="David" w:hAnsi="David"/>
          <w:b/>
          <w:bCs/>
          <w:rtl/>
        </w:rPr>
        <w:t xml:space="preserve">. </w:t>
      </w:r>
      <w:r w:rsidRPr="009809BF">
        <w:rPr>
          <w:rFonts w:ascii="David" w:hAnsi="David" w:hint="eastAsia"/>
          <w:b/>
          <w:bCs/>
          <w:rtl/>
        </w:rPr>
        <w:t>כמו</w:t>
      </w:r>
      <w:r w:rsidRPr="009809BF">
        <w:rPr>
          <w:rFonts w:ascii="David" w:hAnsi="David"/>
          <w:b/>
          <w:bCs/>
          <w:rtl/>
        </w:rPr>
        <w:t xml:space="preserve"> </w:t>
      </w:r>
      <w:r w:rsidRPr="009809BF">
        <w:rPr>
          <w:rFonts w:ascii="David" w:hAnsi="David" w:hint="eastAsia"/>
          <w:b/>
          <w:bCs/>
          <w:rtl/>
        </w:rPr>
        <w:t>כן</w:t>
      </w:r>
      <w:r w:rsidRPr="009809BF">
        <w:rPr>
          <w:rFonts w:ascii="David" w:hAnsi="David"/>
          <w:b/>
          <w:bCs/>
          <w:rtl/>
        </w:rPr>
        <w:t xml:space="preserve">, </w:t>
      </w:r>
      <w:r w:rsidRPr="009809BF">
        <w:rPr>
          <w:rFonts w:ascii="David" w:hAnsi="David" w:hint="eastAsia"/>
          <w:b/>
          <w:bCs/>
          <w:rtl/>
        </w:rPr>
        <w:t>חשוב</w:t>
      </w:r>
      <w:r w:rsidRPr="009809BF">
        <w:rPr>
          <w:rFonts w:ascii="David" w:hAnsi="David"/>
          <w:b/>
          <w:bCs/>
          <w:rtl/>
        </w:rPr>
        <w:t xml:space="preserve"> </w:t>
      </w:r>
      <w:r w:rsidRPr="009809BF">
        <w:rPr>
          <w:rFonts w:ascii="David" w:hAnsi="David" w:hint="eastAsia"/>
          <w:b/>
          <w:bCs/>
          <w:rtl/>
        </w:rPr>
        <w:t>לציין</w:t>
      </w:r>
      <w:r w:rsidRPr="009809BF">
        <w:rPr>
          <w:rFonts w:ascii="David" w:hAnsi="David"/>
          <w:b/>
          <w:bCs/>
          <w:rtl/>
        </w:rPr>
        <w:t xml:space="preserve"> </w:t>
      </w:r>
      <w:r w:rsidRPr="009809BF">
        <w:rPr>
          <w:rFonts w:ascii="David" w:hAnsi="David" w:hint="eastAsia"/>
          <w:b/>
          <w:bCs/>
          <w:rtl/>
        </w:rPr>
        <w:t>כי</w:t>
      </w:r>
      <w:r w:rsidRPr="009809BF">
        <w:rPr>
          <w:rFonts w:ascii="David" w:hAnsi="David"/>
          <w:b/>
          <w:bCs/>
          <w:rtl/>
        </w:rPr>
        <w:t xml:space="preserve"> </w:t>
      </w:r>
      <w:r w:rsidRPr="009809BF">
        <w:rPr>
          <w:rFonts w:ascii="David" w:hAnsi="David" w:hint="eastAsia"/>
          <w:b/>
          <w:bCs/>
          <w:rtl/>
        </w:rPr>
        <w:t>בכל</w:t>
      </w:r>
      <w:r w:rsidRPr="009809BF">
        <w:rPr>
          <w:rFonts w:ascii="David" w:hAnsi="David"/>
          <w:b/>
          <w:bCs/>
          <w:rtl/>
        </w:rPr>
        <w:t xml:space="preserve"> </w:t>
      </w:r>
      <w:r w:rsidRPr="009809BF">
        <w:rPr>
          <w:rFonts w:ascii="David" w:hAnsi="David" w:hint="eastAsia"/>
          <w:b/>
          <w:bCs/>
          <w:rtl/>
        </w:rPr>
        <w:t>שינוי</w:t>
      </w:r>
      <w:r w:rsidRPr="009809BF">
        <w:rPr>
          <w:rFonts w:ascii="David" w:hAnsi="David"/>
          <w:b/>
          <w:bCs/>
          <w:rtl/>
        </w:rPr>
        <w:t xml:space="preserve"> </w:t>
      </w:r>
      <w:r w:rsidRPr="009809BF">
        <w:rPr>
          <w:rFonts w:ascii="David" w:hAnsi="David" w:hint="eastAsia"/>
          <w:b/>
          <w:bCs/>
          <w:rtl/>
        </w:rPr>
        <w:t>בפרטים</w:t>
      </w:r>
      <w:r w:rsidRPr="009809BF">
        <w:rPr>
          <w:rFonts w:ascii="David" w:hAnsi="David"/>
          <w:b/>
          <w:bCs/>
          <w:rtl/>
        </w:rPr>
        <w:t xml:space="preserve"> </w:t>
      </w:r>
      <w:r w:rsidRPr="009809BF">
        <w:rPr>
          <w:rFonts w:ascii="David" w:hAnsi="David" w:hint="eastAsia"/>
          <w:b/>
          <w:bCs/>
          <w:rtl/>
        </w:rPr>
        <w:t>המפורטים</w:t>
      </w:r>
      <w:r w:rsidRPr="009809BF">
        <w:rPr>
          <w:rFonts w:ascii="David" w:hAnsi="David"/>
          <w:b/>
          <w:bCs/>
          <w:rtl/>
        </w:rPr>
        <w:t xml:space="preserve"> </w:t>
      </w:r>
      <w:r w:rsidRPr="009809BF">
        <w:rPr>
          <w:rFonts w:ascii="David" w:hAnsi="David" w:hint="eastAsia"/>
          <w:b/>
          <w:bCs/>
          <w:rtl/>
        </w:rPr>
        <w:t>בטופס</w:t>
      </w:r>
      <w:r w:rsidRPr="009809BF">
        <w:rPr>
          <w:rFonts w:ascii="David" w:hAnsi="David"/>
          <w:b/>
          <w:bCs/>
          <w:rtl/>
        </w:rPr>
        <w:t xml:space="preserve">, </w:t>
      </w:r>
      <w:r w:rsidRPr="009809BF">
        <w:rPr>
          <w:rFonts w:ascii="David" w:hAnsi="David" w:hint="eastAsia"/>
          <w:b/>
          <w:bCs/>
          <w:rtl/>
        </w:rPr>
        <w:t>לרבות</w:t>
      </w:r>
      <w:r w:rsidRPr="009809BF">
        <w:rPr>
          <w:rFonts w:ascii="David" w:hAnsi="David"/>
          <w:b/>
          <w:bCs/>
          <w:rtl/>
        </w:rPr>
        <w:t xml:space="preserve"> </w:t>
      </w:r>
      <w:r w:rsidRPr="009809BF">
        <w:rPr>
          <w:rFonts w:ascii="David" w:hAnsi="David" w:hint="eastAsia"/>
          <w:b/>
          <w:bCs/>
          <w:rtl/>
        </w:rPr>
        <w:t>בניכוי</w:t>
      </w:r>
      <w:r w:rsidRPr="009809BF">
        <w:rPr>
          <w:rFonts w:ascii="David" w:hAnsi="David"/>
          <w:b/>
          <w:bCs/>
          <w:rtl/>
        </w:rPr>
        <w:t xml:space="preserve"> </w:t>
      </w:r>
      <w:r w:rsidRPr="009809BF">
        <w:rPr>
          <w:rFonts w:ascii="David" w:hAnsi="David" w:hint="eastAsia"/>
          <w:b/>
          <w:bCs/>
          <w:rtl/>
        </w:rPr>
        <w:t>המס</w:t>
      </w:r>
      <w:r w:rsidRPr="009809BF">
        <w:rPr>
          <w:rFonts w:ascii="David" w:hAnsi="David"/>
          <w:b/>
          <w:bCs/>
          <w:rtl/>
        </w:rPr>
        <w:t xml:space="preserve">, </w:t>
      </w:r>
      <w:r w:rsidRPr="009809BF">
        <w:rPr>
          <w:rFonts w:ascii="David" w:hAnsi="David" w:hint="eastAsia"/>
          <w:b/>
          <w:bCs/>
          <w:rtl/>
        </w:rPr>
        <w:t>האחריות</w:t>
      </w:r>
      <w:r w:rsidRPr="009809BF">
        <w:rPr>
          <w:rFonts w:ascii="David" w:hAnsi="David"/>
          <w:b/>
          <w:bCs/>
          <w:rtl/>
        </w:rPr>
        <w:t xml:space="preserve"> </w:t>
      </w:r>
      <w:r w:rsidRPr="009809BF">
        <w:rPr>
          <w:rFonts w:ascii="David" w:hAnsi="David" w:hint="eastAsia"/>
          <w:b/>
          <w:bCs/>
          <w:rtl/>
        </w:rPr>
        <w:t>על</w:t>
      </w:r>
      <w:r w:rsidRPr="009809BF">
        <w:rPr>
          <w:rFonts w:ascii="David" w:hAnsi="David"/>
          <w:b/>
          <w:bCs/>
          <w:rtl/>
        </w:rPr>
        <w:t xml:space="preserve"> </w:t>
      </w:r>
      <w:r w:rsidRPr="009809BF">
        <w:rPr>
          <w:rFonts w:ascii="David" w:hAnsi="David" w:hint="eastAsia"/>
          <w:b/>
          <w:bCs/>
          <w:rtl/>
        </w:rPr>
        <w:t>העדכון</w:t>
      </w:r>
      <w:r w:rsidRPr="009809BF">
        <w:rPr>
          <w:rFonts w:ascii="David" w:hAnsi="David"/>
          <w:b/>
          <w:bCs/>
          <w:rtl/>
        </w:rPr>
        <w:t xml:space="preserve"> </w:t>
      </w:r>
      <w:r w:rsidRPr="009809BF">
        <w:rPr>
          <w:rFonts w:ascii="David" w:hAnsi="David" w:hint="eastAsia"/>
          <w:b/>
          <w:bCs/>
          <w:rtl/>
        </w:rPr>
        <w:t>מוטלת</w:t>
      </w:r>
      <w:r w:rsidRPr="009809BF">
        <w:rPr>
          <w:rFonts w:ascii="David" w:hAnsi="David"/>
          <w:b/>
          <w:bCs/>
          <w:rtl/>
        </w:rPr>
        <w:t xml:space="preserve"> </w:t>
      </w:r>
      <w:r w:rsidRPr="009809BF">
        <w:rPr>
          <w:rFonts w:ascii="David" w:hAnsi="David" w:hint="eastAsia"/>
          <w:b/>
          <w:bCs/>
          <w:rtl/>
        </w:rPr>
        <w:t>על</w:t>
      </w:r>
      <w:r w:rsidRPr="009809BF">
        <w:rPr>
          <w:rFonts w:ascii="David" w:hAnsi="David"/>
          <w:b/>
          <w:bCs/>
          <w:rtl/>
        </w:rPr>
        <w:t xml:space="preserve"> </w:t>
      </w:r>
      <w:r w:rsidRPr="009809BF">
        <w:rPr>
          <w:rFonts w:ascii="David" w:hAnsi="David" w:hint="eastAsia"/>
          <w:b/>
          <w:bCs/>
          <w:rtl/>
        </w:rPr>
        <w:t>הזכאי</w:t>
      </w:r>
      <w:r w:rsidRPr="009809BF">
        <w:rPr>
          <w:rFonts w:ascii="David" w:hAnsi="David"/>
          <w:b/>
          <w:bCs/>
          <w:rtl/>
        </w:rPr>
        <w:t>.</w:t>
      </w:r>
    </w:p>
    <w:p w14:paraId="4CCFF3AC" w14:textId="77777777" w:rsidR="00D37B5C" w:rsidRPr="009809BF" w:rsidRDefault="00836DD8" w:rsidP="00D37B5C">
      <w:pPr>
        <w:rPr>
          <w:rFonts w:ascii="David" w:hAnsi="David"/>
          <w:b/>
          <w:bCs/>
          <w:rtl/>
        </w:rPr>
      </w:pPr>
      <w:r w:rsidRPr="009809BF">
        <w:rPr>
          <w:rFonts w:ascii="David" w:hAnsi="David" w:hint="eastAsia"/>
          <w:b/>
          <w:bCs/>
          <w:rtl/>
        </w:rPr>
        <w:t>בכל</w:t>
      </w:r>
      <w:r w:rsidRPr="009809BF">
        <w:rPr>
          <w:rFonts w:ascii="David" w:hAnsi="David"/>
          <w:b/>
          <w:bCs/>
          <w:rtl/>
        </w:rPr>
        <w:t xml:space="preserve"> </w:t>
      </w:r>
      <w:r w:rsidRPr="009809BF">
        <w:rPr>
          <w:rFonts w:ascii="David" w:hAnsi="David" w:hint="eastAsia"/>
          <w:b/>
          <w:bCs/>
          <w:rtl/>
        </w:rPr>
        <w:t>מקרה</w:t>
      </w:r>
      <w:r w:rsidRPr="009809BF">
        <w:rPr>
          <w:rFonts w:ascii="David" w:hAnsi="David"/>
          <w:b/>
          <w:bCs/>
          <w:rtl/>
        </w:rPr>
        <w:t xml:space="preserve"> </w:t>
      </w:r>
      <w:r w:rsidRPr="009809BF">
        <w:rPr>
          <w:rFonts w:ascii="David" w:hAnsi="David" w:hint="eastAsia"/>
          <w:b/>
          <w:bCs/>
          <w:rtl/>
        </w:rPr>
        <w:t>של</w:t>
      </w:r>
      <w:r w:rsidRPr="009809BF">
        <w:rPr>
          <w:rFonts w:ascii="David" w:hAnsi="David"/>
          <w:b/>
          <w:bCs/>
          <w:rtl/>
        </w:rPr>
        <w:t xml:space="preserve"> </w:t>
      </w:r>
      <w:r w:rsidRPr="009809BF">
        <w:rPr>
          <w:rFonts w:ascii="David" w:hAnsi="David" w:hint="eastAsia"/>
          <w:b/>
          <w:bCs/>
          <w:rtl/>
        </w:rPr>
        <w:t>ניכוי</w:t>
      </w:r>
      <w:r w:rsidRPr="009809BF">
        <w:rPr>
          <w:rFonts w:ascii="David" w:hAnsi="David"/>
          <w:b/>
          <w:bCs/>
          <w:rtl/>
        </w:rPr>
        <w:t xml:space="preserve"> </w:t>
      </w:r>
      <w:r w:rsidRPr="009809BF">
        <w:rPr>
          <w:rFonts w:ascii="David" w:hAnsi="David" w:hint="eastAsia"/>
          <w:b/>
          <w:bCs/>
          <w:rtl/>
        </w:rPr>
        <w:t>יתר</w:t>
      </w:r>
      <w:r w:rsidRPr="009809BF">
        <w:rPr>
          <w:rFonts w:ascii="David" w:hAnsi="David"/>
          <w:b/>
          <w:bCs/>
          <w:rtl/>
        </w:rPr>
        <w:t xml:space="preserve"> </w:t>
      </w:r>
      <w:r w:rsidRPr="009809BF">
        <w:rPr>
          <w:rFonts w:ascii="David" w:hAnsi="David" w:hint="eastAsia"/>
          <w:b/>
          <w:bCs/>
          <w:rtl/>
        </w:rPr>
        <w:t>בגלל</w:t>
      </w:r>
      <w:r w:rsidRPr="009809BF">
        <w:rPr>
          <w:rFonts w:ascii="David" w:hAnsi="David"/>
          <w:b/>
          <w:bCs/>
          <w:rtl/>
        </w:rPr>
        <w:t xml:space="preserve"> </w:t>
      </w:r>
      <w:r w:rsidRPr="009809BF">
        <w:rPr>
          <w:rFonts w:ascii="David" w:hAnsi="David" w:hint="eastAsia"/>
          <w:b/>
          <w:bCs/>
          <w:rtl/>
        </w:rPr>
        <w:t>פרטים</w:t>
      </w:r>
      <w:r w:rsidRPr="009809BF">
        <w:rPr>
          <w:rFonts w:ascii="David" w:hAnsi="David"/>
          <w:b/>
          <w:bCs/>
          <w:rtl/>
        </w:rPr>
        <w:t xml:space="preserve"> </w:t>
      </w:r>
      <w:r w:rsidRPr="009809BF">
        <w:rPr>
          <w:rFonts w:ascii="David" w:hAnsi="David" w:hint="eastAsia"/>
          <w:b/>
          <w:bCs/>
          <w:rtl/>
        </w:rPr>
        <w:t>לא</w:t>
      </w:r>
      <w:r w:rsidRPr="009809BF">
        <w:rPr>
          <w:rFonts w:ascii="David" w:hAnsi="David"/>
          <w:b/>
          <w:bCs/>
          <w:rtl/>
        </w:rPr>
        <w:t xml:space="preserve"> </w:t>
      </w:r>
      <w:r w:rsidRPr="009809BF">
        <w:rPr>
          <w:rFonts w:ascii="David" w:hAnsi="David" w:hint="eastAsia"/>
          <w:b/>
          <w:bCs/>
          <w:rtl/>
        </w:rPr>
        <w:t>נכונים</w:t>
      </w:r>
      <w:r w:rsidRPr="009809BF">
        <w:rPr>
          <w:rFonts w:ascii="David" w:hAnsi="David"/>
          <w:b/>
          <w:bCs/>
          <w:rtl/>
        </w:rPr>
        <w:t xml:space="preserve"> </w:t>
      </w:r>
      <w:r w:rsidRPr="009809BF">
        <w:rPr>
          <w:rFonts w:ascii="David" w:hAnsi="David" w:hint="eastAsia"/>
          <w:b/>
          <w:bCs/>
          <w:rtl/>
        </w:rPr>
        <w:t>או</w:t>
      </w:r>
      <w:r w:rsidRPr="009809BF">
        <w:rPr>
          <w:rFonts w:ascii="David" w:hAnsi="David"/>
          <w:b/>
          <w:bCs/>
          <w:rtl/>
        </w:rPr>
        <w:t xml:space="preserve"> </w:t>
      </w:r>
      <w:r w:rsidRPr="009809BF">
        <w:rPr>
          <w:rFonts w:ascii="David" w:hAnsi="David" w:hint="eastAsia"/>
          <w:b/>
          <w:bCs/>
          <w:rtl/>
        </w:rPr>
        <w:t>לא</w:t>
      </w:r>
      <w:r w:rsidRPr="009809BF">
        <w:rPr>
          <w:rFonts w:ascii="David" w:hAnsi="David"/>
          <w:b/>
          <w:bCs/>
          <w:rtl/>
        </w:rPr>
        <w:t xml:space="preserve"> </w:t>
      </w:r>
      <w:r w:rsidRPr="009809BF">
        <w:rPr>
          <w:rFonts w:ascii="David" w:hAnsi="David" w:hint="eastAsia"/>
          <w:b/>
          <w:bCs/>
          <w:rtl/>
        </w:rPr>
        <w:t>מעודכנים</w:t>
      </w:r>
      <w:r w:rsidRPr="009809BF">
        <w:rPr>
          <w:rFonts w:ascii="David" w:hAnsi="David"/>
          <w:b/>
          <w:bCs/>
          <w:rtl/>
        </w:rPr>
        <w:t xml:space="preserve">, </w:t>
      </w:r>
      <w:r w:rsidRPr="009809BF">
        <w:rPr>
          <w:rFonts w:ascii="David" w:hAnsi="David" w:hint="eastAsia"/>
          <w:b/>
          <w:bCs/>
          <w:rtl/>
        </w:rPr>
        <w:t>לא</w:t>
      </w:r>
      <w:r w:rsidRPr="009809BF">
        <w:rPr>
          <w:rFonts w:ascii="David" w:hAnsi="David"/>
          <w:b/>
          <w:bCs/>
          <w:rtl/>
        </w:rPr>
        <w:t xml:space="preserve"> </w:t>
      </w:r>
      <w:r w:rsidRPr="009809BF">
        <w:rPr>
          <w:rFonts w:ascii="David" w:hAnsi="David" w:hint="eastAsia"/>
          <w:b/>
          <w:bCs/>
          <w:rtl/>
        </w:rPr>
        <w:t>יבוצעו</w:t>
      </w:r>
      <w:r w:rsidRPr="009809BF">
        <w:rPr>
          <w:rFonts w:ascii="David" w:hAnsi="David"/>
          <w:b/>
          <w:bCs/>
          <w:rtl/>
        </w:rPr>
        <w:t xml:space="preserve"> </w:t>
      </w:r>
      <w:r w:rsidRPr="009809BF">
        <w:rPr>
          <w:rFonts w:ascii="David" w:hAnsi="David" w:hint="eastAsia"/>
          <w:b/>
          <w:bCs/>
          <w:rtl/>
        </w:rPr>
        <w:t>החזרים</w:t>
      </w:r>
      <w:r w:rsidRPr="009809BF">
        <w:rPr>
          <w:rFonts w:ascii="David" w:hAnsi="David"/>
          <w:b/>
          <w:bCs/>
          <w:rtl/>
        </w:rPr>
        <w:t>.</w:t>
      </w:r>
    </w:p>
    <w:p w14:paraId="60C3FB07" w14:textId="77777777" w:rsidR="00D37B5C" w:rsidRPr="009809BF" w:rsidRDefault="00D37B5C" w:rsidP="00D37B5C">
      <w:pPr>
        <w:rPr>
          <w:rFonts w:ascii="David" w:hAnsi="David"/>
          <w:rtl/>
        </w:rPr>
      </w:pPr>
    </w:p>
    <w:p w14:paraId="59822ACF" w14:textId="77777777" w:rsidR="00D37B5C" w:rsidRPr="009809BF" w:rsidRDefault="00836DD8" w:rsidP="00D37B5C">
      <w:pPr>
        <w:rPr>
          <w:rFonts w:ascii="David" w:hAnsi="David"/>
          <w:rtl/>
        </w:rPr>
      </w:pPr>
      <w:r w:rsidRPr="009809BF">
        <w:rPr>
          <w:rFonts w:ascii="David" w:hAnsi="David" w:hint="eastAsia"/>
          <w:rtl/>
        </w:rPr>
        <w:t>את</w:t>
      </w:r>
      <w:r w:rsidRPr="009809BF">
        <w:rPr>
          <w:rFonts w:ascii="David" w:hAnsi="David"/>
          <w:rtl/>
        </w:rPr>
        <w:t xml:space="preserve"> הטופס המלא בצירוף </w:t>
      </w:r>
      <w:r w:rsidRPr="009809BF">
        <w:rPr>
          <w:rFonts w:ascii="David" w:hAnsi="David" w:hint="eastAsia"/>
          <w:u w:val="single"/>
          <w:rtl/>
        </w:rPr>
        <w:t>כל</w:t>
      </w:r>
      <w:r w:rsidRPr="009809BF">
        <w:rPr>
          <w:rFonts w:ascii="David" w:hAnsi="David"/>
          <w:rtl/>
        </w:rPr>
        <w:t xml:space="preserve"> המסמכים הדרושים יש להחזיר </w:t>
      </w:r>
      <w:r w:rsidRPr="009809BF">
        <w:rPr>
          <w:rFonts w:ascii="David" w:hAnsi="David" w:hint="eastAsia"/>
          <w:b/>
          <w:bCs/>
          <w:rtl/>
        </w:rPr>
        <w:t>לנציג</w:t>
      </w:r>
      <w:r w:rsidRPr="009809BF">
        <w:rPr>
          <w:rFonts w:ascii="David" w:hAnsi="David"/>
          <w:b/>
          <w:bCs/>
          <w:rtl/>
        </w:rPr>
        <w:t xml:space="preserve"> </w:t>
      </w:r>
      <w:r w:rsidRPr="009809BF">
        <w:rPr>
          <w:rFonts w:ascii="David" w:hAnsi="David" w:hint="eastAsia"/>
          <w:b/>
          <w:bCs/>
          <w:rtl/>
        </w:rPr>
        <w:t>היחידה</w:t>
      </w:r>
      <w:r w:rsidRPr="009809BF">
        <w:rPr>
          <w:rFonts w:ascii="David" w:hAnsi="David"/>
          <w:b/>
          <w:bCs/>
          <w:rtl/>
        </w:rPr>
        <w:t xml:space="preserve"> </w:t>
      </w:r>
      <w:r w:rsidRPr="009809BF">
        <w:rPr>
          <w:rFonts w:ascii="David" w:hAnsi="David" w:hint="eastAsia"/>
          <w:b/>
          <w:bCs/>
          <w:rtl/>
        </w:rPr>
        <w:t>המזמינה</w:t>
      </w:r>
      <w:r w:rsidRPr="009809BF">
        <w:rPr>
          <w:rFonts w:ascii="David" w:hAnsi="David"/>
          <w:b/>
          <w:bCs/>
          <w:rtl/>
        </w:rPr>
        <w:t xml:space="preserve"> </w:t>
      </w:r>
      <w:r w:rsidRPr="009809BF">
        <w:rPr>
          <w:rFonts w:ascii="David" w:hAnsi="David" w:hint="eastAsia"/>
          <w:b/>
          <w:bCs/>
          <w:rtl/>
        </w:rPr>
        <w:t>את</w:t>
      </w:r>
      <w:r w:rsidRPr="009809BF">
        <w:rPr>
          <w:rFonts w:ascii="David" w:hAnsi="David"/>
          <w:b/>
          <w:bCs/>
          <w:rtl/>
        </w:rPr>
        <w:t xml:space="preserve"> </w:t>
      </w:r>
      <w:r w:rsidRPr="009809BF">
        <w:rPr>
          <w:rFonts w:ascii="David" w:hAnsi="David" w:hint="eastAsia"/>
          <w:b/>
          <w:bCs/>
          <w:rtl/>
        </w:rPr>
        <w:t>השירות</w:t>
      </w:r>
      <w:r w:rsidRPr="009809BF">
        <w:rPr>
          <w:rFonts w:ascii="David" w:hAnsi="David"/>
          <w:b/>
          <w:bCs/>
          <w:rtl/>
        </w:rPr>
        <w:t xml:space="preserve"> </w:t>
      </w:r>
      <w:r w:rsidRPr="009809BF">
        <w:rPr>
          <w:rFonts w:ascii="David" w:hAnsi="David" w:hint="eastAsia"/>
          <w:b/>
          <w:bCs/>
          <w:rtl/>
        </w:rPr>
        <w:t>או</w:t>
      </w:r>
      <w:r w:rsidRPr="009809BF">
        <w:rPr>
          <w:rFonts w:ascii="David" w:hAnsi="David"/>
          <w:b/>
          <w:bCs/>
          <w:rtl/>
        </w:rPr>
        <w:t xml:space="preserve"> </w:t>
      </w:r>
      <w:r w:rsidRPr="009809BF">
        <w:rPr>
          <w:rFonts w:ascii="David" w:hAnsi="David" w:hint="eastAsia"/>
          <w:b/>
          <w:bCs/>
          <w:rtl/>
        </w:rPr>
        <w:t>המוצר</w:t>
      </w:r>
      <w:r w:rsidRPr="009809BF">
        <w:rPr>
          <w:rFonts w:ascii="David" w:hAnsi="David"/>
          <w:b/>
          <w:bCs/>
          <w:rtl/>
        </w:rPr>
        <w:t>.</w:t>
      </w:r>
    </w:p>
    <w:p w14:paraId="71B13D49" w14:textId="77777777" w:rsidR="00D37B5C" w:rsidRPr="009809BF" w:rsidRDefault="00D37B5C" w:rsidP="00D37B5C">
      <w:pPr>
        <w:rPr>
          <w:rFonts w:ascii="David" w:hAnsi="David"/>
          <w:rtl/>
        </w:rPr>
      </w:pPr>
    </w:p>
    <w:p w14:paraId="3788FD8D" w14:textId="77777777" w:rsidR="00D37B5C" w:rsidRPr="009809BF" w:rsidRDefault="00836DD8" w:rsidP="00D37B5C">
      <w:pPr>
        <w:rPr>
          <w:rFonts w:ascii="David" w:hAnsi="David"/>
          <w:rtl/>
        </w:rPr>
      </w:pPr>
      <w:r w:rsidRPr="009809BF">
        <w:rPr>
          <w:rFonts w:ascii="David" w:hAnsi="David" w:hint="eastAsia"/>
          <w:rtl/>
        </w:rPr>
        <w:t>משרד</w:t>
      </w:r>
      <w:r w:rsidRPr="009809BF">
        <w:rPr>
          <w:rFonts w:ascii="David" w:hAnsi="David"/>
          <w:rtl/>
        </w:rPr>
        <w:t xml:space="preserve"> המשפטים מבקש להבהיר, כי על פי חוק נכסי המדינה, התשי"א </w:t>
      </w:r>
      <w:r w:rsidRPr="009809BF">
        <w:rPr>
          <w:rFonts w:ascii="David" w:hAnsi="David"/>
        </w:rPr>
        <w:t>–</w:t>
      </w:r>
      <w:r w:rsidRPr="009809BF">
        <w:rPr>
          <w:rFonts w:ascii="David" w:hAnsi="David"/>
          <w:rtl/>
        </w:rPr>
        <w:t xml:space="preserve"> 1951, כל התחייבות כספית או התחייבות שוות כסף בשם משרד המשפטים טעונה חתימת אלה שהורשו לכך בחוק (להלן - מורשי החתימה של המשרד), ובכלל זה חשב משרד המשפטים או מי שהורשה לחתום מטעמו.</w:t>
      </w:r>
    </w:p>
    <w:p w14:paraId="1D73D095" w14:textId="77777777" w:rsidR="00D37B5C" w:rsidRPr="009809BF" w:rsidRDefault="00836DD8" w:rsidP="00D37B5C">
      <w:pPr>
        <w:rPr>
          <w:rFonts w:ascii="David" w:hAnsi="David"/>
          <w:rtl/>
        </w:rPr>
      </w:pPr>
      <w:r w:rsidRPr="009809BF">
        <w:rPr>
          <w:rFonts w:ascii="David" w:hAnsi="David" w:hint="eastAsia"/>
          <w:rtl/>
        </w:rPr>
        <w:t>לפיכך</w:t>
      </w:r>
      <w:r w:rsidRPr="009809BF">
        <w:rPr>
          <w:rFonts w:ascii="David" w:hAnsi="David"/>
          <w:rtl/>
        </w:rPr>
        <w:t xml:space="preserve"> </w:t>
      </w:r>
      <w:r w:rsidRPr="009809BF">
        <w:rPr>
          <w:rFonts w:ascii="David" w:hAnsi="David" w:hint="eastAsia"/>
          <w:rtl/>
        </w:rPr>
        <w:t>ובהתאם</w:t>
      </w:r>
      <w:r w:rsidRPr="009809BF">
        <w:rPr>
          <w:rFonts w:ascii="David" w:hAnsi="David"/>
          <w:rtl/>
        </w:rPr>
        <w:t xml:space="preserve"> </w:t>
      </w:r>
      <w:r w:rsidRPr="009809BF">
        <w:rPr>
          <w:rFonts w:ascii="David" w:hAnsi="David" w:hint="eastAsia"/>
          <w:rtl/>
        </w:rPr>
        <w:t>להוראות</w:t>
      </w:r>
      <w:r w:rsidRPr="009809BF">
        <w:rPr>
          <w:rFonts w:ascii="David" w:hAnsi="David"/>
          <w:rtl/>
        </w:rPr>
        <w:t xml:space="preserve"> </w:t>
      </w:r>
      <w:r w:rsidRPr="009809BF">
        <w:rPr>
          <w:rFonts w:ascii="David" w:hAnsi="David" w:hint="eastAsia"/>
          <w:rtl/>
        </w:rPr>
        <w:t>החשב</w:t>
      </w:r>
      <w:r w:rsidRPr="009809BF">
        <w:rPr>
          <w:rFonts w:ascii="David" w:hAnsi="David"/>
          <w:rtl/>
        </w:rPr>
        <w:t xml:space="preserve"> </w:t>
      </w:r>
      <w:r w:rsidRPr="009809BF">
        <w:rPr>
          <w:rFonts w:ascii="David" w:hAnsi="David" w:hint="eastAsia"/>
          <w:rtl/>
        </w:rPr>
        <w:t>הכללי</w:t>
      </w:r>
      <w:r w:rsidRPr="009809BF">
        <w:rPr>
          <w:rFonts w:ascii="David" w:hAnsi="David"/>
          <w:rtl/>
        </w:rPr>
        <w:t xml:space="preserve">, </w:t>
      </w:r>
      <w:r w:rsidRPr="009809BF">
        <w:rPr>
          <w:rFonts w:ascii="David" w:hAnsi="David" w:hint="eastAsia"/>
          <w:rtl/>
        </w:rPr>
        <w:t>כל</w:t>
      </w:r>
      <w:r w:rsidRPr="009809BF">
        <w:rPr>
          <w:rFonts w:ascii="David" w:hAnsi="David"/>
          <w:rtl/>
        </w:rPr>
        <w:t xml:space="preserve"> </w:t>
      </w:r>
      <w:r w:rsidRPr="009809BF">
        <w:rPr>
          <w:rFonts w:ascii="David" w:hAnsi="David" w:hint="eastAsia"/>
          <w:rtl/>
        </w:rPr>
        <w:t>ספק</w:t>
      </w:r>
      <w:r w:rsidRPr="009809BF">
        <w:rPr>
          <w:rFonts w:ascii="David" w:hAnsi="David"/>
          <w:rtl/>
        </w:rPr>
        <w:t xml:space="preserve"> </w:t>
      </w:r>
      <w:r w:rsidRPr="009809BF">
        <w:rPr>
          <w:rFonts w:ascii="David" w:hAnsi="David" w:hint="eastAsia"/>
          <w:rtl/>
        </w:rPr>
        <w:t>אשר</w:t>
      </w:r>
      <w:r w:rsidRPr="009809BF">
        <w:rPr>
          <w:rFonts w:ascii="David" w:hAnsi="David"/>
          <w:rtl/>
        </w:rPr>
        <w:t xml:space="preserve"> </w:t>
      </w:r>
      <w:r w:rsidRPr="009809BF">
        <w:rPr>
          <w:rFonts w:ascii="David" w:hAnsi="David" w:hint="eastAsia"/>
          <w:rtl/>
        </w:rPr>
        <w:t>יספק</w:t>
      </w:r>
      <w:r w:rsidRPr="009809BF">
        <w:rPr>
          <w:rFonts w:ascii="David" w:hAnsi="David"/>
          <w:rtl/>
        </w:rPr>
        <w:t xml:space="preserve"> </w:t>
      </w:r>
      <w:r w:rsidRPr="009809BF">
        <w:rPr>
          <w:rFonts w:ascii="David" w:hAnsi="David" w:hint="eastAsia"/>
          <w:rtl/>
        </w:rPr>
        <w:t>סחורה</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שירותים</w:t>
      </w:r>
      <w:r w:rsidRPr="009809BF">
        <w:rPr>
          <w:rFonts w:ascii="David" w:hAnsi="David"/>
          <w:rtl/>
        </w:rPr>
        <w:t xml:space="preserve"> </w:t>
      </w:r>
      <w:r w:rsidRPr="009809BF">
        <w:rPr>
          <w:rFonts w:ascii="David" w:hAnsi="David" w:hint="eastAsia"/>
          <w:rtl/>
        </w:rPr>
        <w:t>למשרד</w:t>
      </w:r>
      <w:r w:rsidRPr="009809BF">
        <w:rPr>
          <w:rFonts w:ascii="David" w:hAnsi="David"/>
          <w:rtl/>
        </w:rPr>
        <w:t xml:space="preserve"> </w:t>
      </w:r>
      <w:r w:rsidRPr="009809BF">
        <w:rPr>
          <w:rFonts w:ascii="David" w:hAnsi="David" w:hint="eastAsia"/>
          <w:rtl/>
        </w:rPr>
        <w:t>המשפטים</w:t>
      </w:r>
      <w:r w:rsidRPr="009809BF">
        <w:rPr>
          <w:rFonts w:ascii="David" w:hAnsi="David"/>
          <w:rtl/>
        </w:rPr>
        <w:t xml:space="preserve"> </w:t>
      </w:r>
      <w:r w:rsidRPr="009809BF">
        <w:rPr>
          <w:rFonts w:ascii="David" w:hAnsi="David" w:hint="eastAsia"/>
          <w:rtl/>
        </w:rPr>
        <w:t>בלא</w:t>
      </w:r>
      <w:r w:rsidRPr="009809BF">
        <w:rPr>
          <w:rFonts w:ascii="David" w:hAnsi="David"/>
          <w:rtl/>
        </w:rPr>
        <w:t xml:space="preserve"> </w:t>
      </w:r>
      <w:r w:rsidRPr="009809BF">
        <w:rPr>
          <w:rFonts w:ascii="David" w:hAnsi="David" w:hint="eastAsia"/>
          <w:rtl/>
        </w:rPr>
        <w:t>שבידיו</w:t>
      </w:r>
      <w:r w:rsidRPr="009809BF">
        <w:rPr>
          <w:rFonts w:ascii="David" w:hAnsi="David"/>
          <w:rtl/>
        </w:rPr>
        <w:t xml:space="preserve"> </w:t>
      </w:r>
      <w:r w:rsidRPr="009809BF">
        <w:rPr>
          <w:rFonts w:ascii="David" w:hAnsi="David" w:hint="eastAsia"/>
          <w:rtl/>
        </w:rPr>
        <w:t>הזמנה</w:t>
      </w:r>
      <w:r w:rsidRPr="009809BF">
        <w:rPr>
          <w:rFonts w:ascii="David" w:hAnsi="David"/>
          <w:rtl/>
        </w:rPr>
        <w:t xml:space="preserve"> </w:t>
      </w:r>
      <w:r w:rsidRPr="009809BF">
        <w:rPr>
          <w:rFonts w:ascii="David" w:hAnsi="David" w:hint="eastAsia"/>
          <w:rtl/>
        </w:rPr>
        <w:t>חתומה</w:t>
      </w:r>
      <w:r w:rsidRPr="009809BF">
        <w:rPr>
          <w:rFonts w:ascii="David" w:hAnsi="David"/>
          <w:rtl/>
        </w:rPr>
        <w:t xml:space="preserve"> </w:t>
      </w:r>
      <w:r w:rsidRPr="009809BF">
        <w:rPr>
          <w:rFonts w:ascii="David" w:hAnsi="David" w:hint="eastAsia"/>
          <w:rtl/>
        </w:rPr>
        <w:t>כדין</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ידי</w:t>
      </w:r>
      <w:r w:rsidRPr="009809BF">
        <w:rPr>
          <w:rFonts w:ascii="David" w:hAnsi="David"/>
          <w:rtl/>
        </w:rPr>
        <w:t xml:space="preserve"> </w:t>
      </w:r>
      <w:r w:rsidRPr="009809BF">
        <w:rPr>
          <w:rFonts w:ascii="David" w:hAnsi="David" w:hint="eastAsia"/>
          <w:rtl/>
        </w:rPr>
        <w:t>מורשי</w:t>
      </w:r>
      <w:r w:rsidRPr="009809BF">
        <w:rPr>
          <w:rFonts w:ascii="David" w:hAnsi="David"/>
          <w:rtl/>
        </w:rPr>
        <w:t xml:space="preserve"> </w:t>
      </w:r>
      <w:r w:rsidRPr="009809BF">
        <w:rPr>
          <w:rFonts w:ascii="David" w:hAnsi="David" w:hint="eastAsia"/>
          <w:rtl/>
        </w:rPr>
        <w:t>החתימה</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חוזה</w:t>
      </w:r>
      <w:r w:rsidRPr="009809BF">
        <w:rPr>
          <w:rFonts w:ascii="David" w:hAnsi="David"/>
          <w:rtl/>
        </w:rPr>
        <w:t xml:space="preserve"> </w:t>
      </w:r>
      <w:r w:rsidRPr="009809BF">
        <w:rPr>
          <w:rFonts w:ascii="David" w:hAnsi="David" w:hint="eastAsia"/>
          <w:rtl/>
        </w:rPr>
        <w:t>תקף</w:t>
      </w:r>
      <w:r w:rsidRPr="009809BF">
        <w:rPr>
          <w:rFonts w:ascii="David" w:hAnsi="David"/>
          <w:rtl/>
        </w:rPr>
        <w:t xml:space="preserve"> </w:t>
      </w:r>
      <w:r w:rsidRPr="009809BF">
        <w:rPr>
          <w:rFonts w:ascii="David" w:hAnsi="David" w:hint="eastAsia"/>
          <w:rtl/>
        </w:rPr>
        <w:t>חתום</w:t>
      </w:r>
      <w:r w:rsidRPr="009809BF">
        <w:rPr>
          <w:rFonts w:ascii="David" w:hAnsi="David"/>
          <w:rtl/>
        </w:rPr>
        <w:t xml:space="preserve"> </w:t>
      </w:r>
      <w:r w:rsidRPr="009809BF">
        <w:rPr>
          <w:rFonts w:ascii="David" w:hAnsi="David" w:hint="eastAsia"/>
          <w:rtl/>
        </w:rPr>
        <w:t>כדין</w:t>
      </w:r>
      <w:r w:rsidRPr="009809BF">
        <w:rPr>
          <w:rFonts w:ascii="David" w:hAnsi="David"/>
          <w:rtl/>
        </w:rPr>
        <w:t xml:space="preserve">, </w:t>
      </w:r>
      <w:r w:rsidRPr="009809BF">
        <w:rPr>
          <w:rFonts w:ascii="David" w:hAnsi="David" w:hint="eastAsia"/>
          <w:rtl/>
        </w:rPr>
        <w:t>לא</w:t>
      </w:r>
      <w:r w:rsidRPr="009809BF">
        <w:rPr>
          <w:rFonts w:ascii="David" w:hAnsi="David"/>
          <w:rtl/>
        </w:rPr>
        <w:t xml:space="preserve"> </w:t>
      </w:r>
      <w:r w:rsidRPr="009809BF">
        <w:rPr>
          <w:rFonts w:ascii="David" w:hAnsi="David" w:hint="eastAsia"/>
          <w:rtl/>
        </w:rPr>
        <w:t>יקבל</w:t>
      </w:r>
      <w:r w:rsidRPr="009809BF">
        <w:rPr>
          <w:rFonts w:ascii="David" w:hAnsi="David"/>
          <w:rtl/>
        </w:rPr>
        <w:t xml:space="preserve"> </w:t>
      </w:r>
      <w:r w:rsidRPr="009809BF">
        <w:rPr>
          <w:rFonts w:ascii="David" w:hAnsi="David" w:hint="eastAsia"/>
          <w:rtl/>
        </w:rPr>
        <w:t>כל</w:t>
      </w:r>
      <w:r w:rsidRPr="009809BF">
        <w:rPr>
          <w:rFonts w:ascii="David" w:hAnsi="David"/>
          <w:rtl/>
        </w:rPr>
        <w:t xml:space="preserve"> </w:t>
      </w:r>
      <w:r w:rsidRPr="009809BF">
        <w:rPr>
          <w:rFonts w:ascii="David" w:hAnsi="David" w:hint="eastAsia"/>
          <w:rtl/>
        </w:rPr>
        <w:t>תשלום</w:t>
      </w:r>
      <w:r w:rsidRPr="009809BF">
        <w:rPr>
          <w:rFonts w:ascii="David" w:hAnsi="David"/>
          <w:rtl/>
        </w:rPr>
        <w:t xml:space="preserve"> </w:t>
      </w:r>
      <w:r w:rsidRPr="009809BF">
        <w:rPr>
          <w:rFonts w:ascii="David" w:hAnsi="David" w:hint="eastAsia"/>
          <w:rtl/>
        </w:rPr>
        <w:t>ממשרד</w:t>
      </w:r>
      <w:r w:rsidRPr="009809BF">
        <w:rPr>
          <w:rFonts w:ascii="David" w:hAnsi="David"/>
          <w:rtl/>
        </w:rPr>
        <w:t xml:space="preserve"> </w:t>
      </w:r>
      <w:r w:rsidRPr="009809BF">
        <w:rPr>
          <w:rFonts w:ascii="David" w:hAnsi="David" w:hint="eastAsia"/>
          <w:rtl/>
        </w:rPr>
        <w:t>המשפטים</w:t>
      </w:r>
      <w:r w:rsidRPr="009809BF">
        <w:rPr>
          <w:rFonts w:ascii="David" w:hAnsi="David"/>
          <w:rtl/>
        </w:rPr>
        <w:t>.</w:t>
      </w:r>
    </w:p>
    <w:p w14:paraId="7F15AD1B" w14:textId="77777777" w:rsidR="00D37B5C" w:rsidRPr="009809BF" w:rsidRDefault="00D37B5C" w:rsidP="00D37B5C">
      <w:pPr>
        <w:rPr>
          <w:rFonts w:ascii="David" w:hAnsi="David"/>
          <w:rtl/>
        </w:rPr>
      </w:pPr>
    </w:p>
    <w:p w14:paraId="7D9EE1DC" w14:textId="77777777" w:rsidR="00D37B5C" w:rsidRPr="009809BF" w:rsidRDefault="00836DD8" w:rsidP="00D37B5C">
      <w:pPr>
        <w:rPr>
          <w:rFonts w:ascii="David" w:hAnsi="David"/>
          <w:rtl/>
        </w:rPr>
      </w:pPr>
      <w:r w:rsidRPr="009809BF">
        <w:rPr>
          <w:rFonts w:ascii="David" w:hAnsi="David" w:hint="eastAsia"/>
          <w:rtl/>
        </w:rPr>
        <w:t>למען</w:t>
      </w:r>
      <w:r w:rsidRPr="009809BF">
        <w:rPr>
          <w:rFonts w:ascii="David" w:hAnsi="David"/>
          <w:rtl/>
        </w:rPr>
        <w:t xml:space="preserve"> </w:t>
      </w:r>
      <w:r w:rsidRPr="009809BF">
        <w:rPr>
          <w:rFonts w:ascii="David" w:hAnsi="David" w:hint="eastAsia"/>
          <w:rtl/>
        </w:rPr>
        <w:t>הסר</w:t>
      </w:r>
      <w:r w:rsidRPr="009809BF">
        <w:rPr>
          <w:rFonts w:ascii="David" w:hAnsi="David"/>
          <w:rtl/>
        </w:rPr>
        <w:t xml:space="preserve"> </w:t>
      </w:r>
      <w:r w:rsidRPr="009809BF">
        <w:rPr>
          <w:rFonts w:ascii="David" w:hAnsi="David" w:hint="eastAsia"/>
          <w:rtl/>
        </w:rPr>
        <w:t>ספק</w:t>
      </w:r>
      <w:r w:rsidRPr="009809BF">
        <w:rPr>
          <w:rFonts w:ascii="David" w:hAnsi="David"/>
          <w:rtl/>
        </w:rPr>
        <w:t xml:space="preserve">, </w:t>
      </w:r>
      <w:r w:rsidRPr="009809BF">
        <w:rPr>
          <w:rFonts w:ascii="David" w:hAnsi="David" w:hint="eastAsia"/>
          <w:rtl/>
        </w:rPr>
        <w:t>לא</w:t>
      </w:r>
      <w:r w:rsidRPr="009809BF">
        <w:rPr>
          <w:rFonts w:ascii="David" w:hAnsi="David"/>
          <w:rtl/>
        </w:rPr>
        <w:t xml:space="preserve"> </w:t>
      </w:r>
      <w:r w:rsidRPr="009809BF">
        <w:rPr>
          <w:rFonts w:ascii="David" w:hAnsi="David" w:hint="eastAsia"/>
          <w:rtl/>
        </w:rPr>
        <w:t>ישולמו</w:t>
      </w:r>
      <w:r w:rsidRPr="009809BF">
        <w:rPr>
          <w:rFonts w:ascii="David" w:hAnsi="David"/>
          <w:rtl/>
        </w:rPr>
        <w:t xml:space="preserve"> </w:t>
      </w:r>
      <w:r w:rsidRPr="009809BF">
        <w:rPr>
          <w:rFonts w:ascii="David" w:hAnsi="David" w:hint="eastAsia"/>
          <w:rtl/>
        </w:rPr>
        <w:t>תשלומים</w:t>
      </w:r>
      <w:r w:rsidRPr="009809BF">
        <w:rPr>
          <w:rFonts w:ascii="David" w:hAnsi="David"/>
          <w:rtl/>
        </w:rPr>
        <w:t xml:space="preserve"> </w:t>
      </w:r>
      <w:r w:rsidRPr="009809BF">
        <w:rPr>
          <w:rFonts w:ascii="David" w:hAnsi="David" w:hint="eastAsia"/>
          <w:rtl/>
        </w:rPr>
        <w:t>בגין</w:t>
      </w:r>
      <w:r w:rsidRPr="009809BF">
        <w:rPr>
          <w:rFonts w:ascii="David" w:hAnsi="David"/>
          <w:rtl/>
        </w:rPr>
        <w:t xml:space="preserve"> </w:t>
      </w:r>
      <w:r w:rsidRPr="009809BF">
        <w:rPr>
          <w:rFonts w:ascii="David" w:hAnsi="David" w:hint="eastAsia"/>
          <w:rtl/>
        </w:rPr>
        <w:t>חוזים</w:t>
      </w:r>
      <w:r w:rsidRPr="009809BF">
        <w:rPr>
          <w:rFonts w:ascii="David" w:hAnsi="David"/>
          <w:rtl/>
        </w:rPr>
        <w:t xml:space="preserve"> </w:t>
      </w:r>
      <w:r w:rsidRPr="009809BF">
        <w:rPr>
          <w:rFonts w:ascii="David" w:hAnsi="David" w:hint="eastAsia"/>
          <w:rtl/>
        </w:rPr>
        <w:t>שיחתמו</w:t>
      </w:r>
      <w:r w:rsidRPr="009809BF">
        <w:rPr>
          <w:rFonts w:ascii="David" w:hAnsi="David"/>
          <w:rtl/>
        </w:rPr>
        <w:t xml:space="preserve"> </w:t>
      </w:r>
      <w:r w:rsidRPr="009809BF">
        <w:rPr>
          <w:rFonts w:ascii="David" w:hAnsi="David" w:hint="eastAsia"/>
          <w:rtl/>
        </w:rPr>
        <w:t>בדיעבד</w:t>
      </w:r>
      <w:r w:rsidRPr="009809BF">
        <w:rPr>
          <w:rFonts w:ascii="David" w:hAnsi="David"/>
          <w:rtl/>
        </w:rPr>
        <w:t xml:space="preserve"> </w:t>
      </w:r>
      <w:r w:rsidRPr="009809BF">
        <w:rPr>
          <w:rFonts w:ascii="David" w:hAnsi="David" w:hint="eastAsia"/>
          <w:rtl/>
        </w:rPr>
        <w:t>עבור</w:t>
      </w:r>
      <w:r w:rsidRPr="009809BF">
        <w:rPr>
          <w:rFonts w:ascii="David" w:hAnsi="David"/>
          <w:rtl/>
        </w:rPr>
        <w:t xml:space="preserve"> </w:t>
      </w:r>
      <w:r w:rsidRPr="009809BF">
        <w:rPr>
          <w:rFonts w:ascii="David" w:hAnsi="David" w:hint="eastAsia"/>
          <w:rtl/>
        </w:rPr>
        <w:t>התקופה</w:t>
      </w:r>
      <w:r w:rsidRPr="009809BF">
        <w:rPr>
          <w:rFonts w:ascii="David" w:hAnsi="David"/>
          <w:rtl/>
        </w:rPr>
        <w:t xml:space="preserve"> </w:t>
      </w:r>
      <w:r w:rsidRPr="009809BF">
        <w:rPr>
          <w:rFonts w:ascii="David" w:hAnsi="David" w:hint="eastAsia"/>
          <w:rtl/>
        </w:rPr>
        <w:t>בה</w:t>
      </w:r>
      <w:r w:rsidRPr="009809BF">
        <w:rPr>
          <w:rFonts w:ascii="David" w:hAnsi="David"/>
          <w:rtl/>
        </w:rPr>
        <w:t xml:space="preserve"> </w:t>
      </w:r>
      <w:r w:rsidRPr="009809BF">
        <w:rPr>
          <w:rFonts w:ascii="David" w:hAnsi="David" w:hint="eastAsia"/>
          <w:rtl/>
        </w:rPr>
        <w:t>החוזה</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ההזמנה</w:t>
      </w:r>
      <w:r w:rsidRPr="009809BF">
        <w:rPr>
          <w:rFonts w:ascii="David" w:hAnsi="David"/>
          <w:rtl/>
        </w:rPr>
        <w:t xml:space="preserve"> </w:t>
      </w:r>
      <w:r w:rsidRPr="009809BF">
        <w:rPr>
          <w:rFonts w:ascii="David" w:hAnsi="David" w:hint="eastAsia"/>
          <w:rtl/>
        </w:rPr>
        <w:t>לא</w:t>
      </w:r>
      <w:r w:rsidRPr="009809BF">
        <w:rPr>
          <w:rFonts w:ascii="David" w:hAnsi="David"/>
          <w:rtl/>
        </w:rPr>
        <w:t xml:space="preserve"> </w:t>
      </w:r>
      <w:r w:rsidRPr="009809BF">
        <w:rPr>
          <w:rFonts w:ascii="David" w:hAnsi="David" w:hint="eastAsia"/>
          <w:rtl/>
        </w:rPr>
        <w:t>היו</w:t>
      </w:r>
      <w:r w:rsidRPr="009809BF">
        <w:rPr>
          <w:rFonts w:ascii="David" w:hAnsi="David"/>
          <w:rtl/>
        </w:rPr>
        <w:t xml:space="preserve"> </w:t>
      </w:r>
      <w:r w:rsidRPr="009809BF">
        <w:rPr>
          <w:rFonts w:ascii="David" w:hAnsi="David" w:hint="eastAsia"/>
          <w:rtl/>
        </w:rPr>
        <w:t>בתוקף</w:t>
      </w:r>
      <w:r w:rsidRPr="009809BF">
        <w:rPr>
          <w:rFonts w:ascii="David" w:hAnsi="David"/>
          <w:rtl/>
        </w:rPr>
        <w:t>.</w:t>
      </w:r>
    </w:p>
    <w:p w14:paraId="534BBB44" w14:textId="77777777" w:rsidR="00D37B5C" w:rsidRPr="009809BF" w:rsidRDefault="00D37B5C" w:rsidP="00D37B5C">
      <w:pPr>
        <w:rPr>
          <w:rFonts w:ascii="David" w:hAnsi="David"/>
          <w:sz w:val="20"/>
          <w:szCs w:val="28"/>
          <w:rtl/>
        </w:rPr>
      </w:pPr>
    </w:p>
    <w:p w14:paraId="1B5C13C5" w14:textId="77777777" w:rsidR="00D37B5C" w:rsidRPr="009809BF" w:rsidRDefault="00836DD8" w:rsidP="00D37B5C">
      <w:pPr>
        <w:rPr>
          <w:rFonts w:ascii="David" w:hAnsi="David"/>
          <w:rtl/>
        </w:rPr>
      </w:pPr>
      <w:r w:rsidRPr="009809BF">
        <w:rPr>
          <w:rFonts w:ascii="David" w:hAnsi="David" w:hint="eastAsia"/>
          <w:rtl/>
        </w:rPr>
        <w:t>בכל</w:t>
      </w:r>
      <w:r w:rsidRPr="009809BF">
        <w:rPr>
          <w:rFonts w:ascii="David" w:hAnsi="David"/>
          <w:rtl/>
        </w:rPr>
        <w:t xml:space="preserve"> </w:t>
      </w:r>
      <w:r w:rsidRPr="009809BF">
        <w:rPr>
          <w:rFonts w:ascii="David" w:hAnsi="David" w:hint="eastAsia"/>
          <w:rtl/>
        </w:rPr>
        <w:t>שאלה</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הבהרה</w:t>
      </w:r>
      <w:r w:rsidRPr="009809BF">
        <w:rPr>
          <w:rFonts w:ascii="David" w:hAnsi="David"/>
          <w:rtl/>
        </w:rPr>
        <w:t xml:space="preserve"> </w:t>
      </w:r>
      <w:r w:rsidRPr="009809BF">
        <w:rPr>
          <w:rFonts w:ascii="David" w:hAnsi="David" w:hint="eastAsia"/>
          <w:rtl/>
        </w:rPr>
        <w:t>נא</w:t>
      </w:r>
      <w:r w:rsidRPr="009809BF">
        <w:rPr>
          <w:rFonts w:ascii="David" w:hAnsi="David"/>
          <w:rtl/>
        </w:rPr>
        <w:t xml:space="preserve"> </w:t>
      </w:r>
      <w:r w:rsidRPr="009809BF">
        <w:rPr>
          <w:rFonts w:ascii="David" w:hAnsi="David" w:hint="eastAsia"/>
          <w:rtl/>
        </w:rPr>
        <w:t>לפנות</w:t>
      </w:r>
      <w:r w:rsidRPr="009809BF">
        <w:rPr>
          <w:rFonts w:ascii="David" w:hAnsi="David"/>
          <w:rtl/>
        </w:rPr>
        <w:t xml:space="preserve"> </w:t>
      </w:r>
      <w:r w:rsidRPr="009809BF">
        <w:rPr>
          <w:rFonts w:ascii="David" w:hAnsi="David" w:hint="eastAsia"/>
          <w:rtl/>
        </w:rPr>
        <w:t>לנציג</w:t>
      </w:r>
      <w:r w:rsidRPr="009809BF">
        <w:rPr>
          <w:rFonts w:ascii="David" w:hAnsi="David"/>
          <w:rtl/>
        </w:rPr>
        <w:t xml:space="preserve"> </w:t>
      </w:r>
      <w:r w:rsidRPr="009809BF">
        <w:rPr>
          <w:rFonts w:ascii="David" w:hAnsi="David" w:hint="eastAsia"/>
          <w:rtl/>
        </w:rPr>
        <w:t>היחידה</w:t>
      </w:r>
      <w:r w:rsidRPr="009809BF">
        <w:rPr>
          <w:rFonts w:ascii="David" w:hAnsi="David"/>
          <w:rtl/>
        </w:rPr>
        <w:t xml:space="preserve"> </w:t>
      </w:r>
      <w:r w:rsidRPr="009809BF">
        <w:rPr>
          <w:rFonts w:ascii="David" w:hAnsi="David" w:hint="eastAsia"/>
          <w:rtl/>
        </w:rPr>
        <w:t>המזמינה</w:t>
      </w:r>
      <w:r w:rsidRPr="009809BF">
        <w:rPr>
          <w:rFonts w:ascii="David" w:hAnsi="David"/>
          <w:rtl/>
        </w:rPr>
        <w:t xml:space="preserve"> </w:t>
      </w:r>
      <w:r w:rsidRPr="009809BF">
        <w:rPr>
          <w:rFonts w:ascii="David" w:hAnsi="David" w:hint="eastAsia"/>
          <w:rtl/>
        </w:rPr>
        <w:t>את</w:t>
      </w:r>
      <w:r w:rsidRPr="009809BF">
        <w:rPr>
          <w:rFonts w:ascii="David" w:hAnsi="David"/>
          <w:rtl/>
        </w:rPr>
        <w:t xml:space="preserve"> </w:t>
      </w:r>
      <w:r w:rsidRPr="009809BF">
        <w:rPr>
          <w:rFonts w:ascii="David" w:hAnsi="David" w:hint="eastAsia"/>
          <w:rtl/>
        </w:rPr>
        <w:t>השירות</w:t>
      </w:r>
      <w:r w:rsidRPr="009809BF">
        <w:rPr>
          <w:rFonts w:ascii="David" w:hAnsi="David"/>
          <w:rtl/>
        </w:rPr>
        <w:t xml:space="preserve"> </w:t>
      </w:r>
      <w:r w:rsidRPr="009809BF">
        <w:rPr>
          <w:rFonts w:ascii="David" w:hAnsi="David" w:hint="eastAsia"/>
          <w:rtl/>
        </w:rPr>
        <w:t>או</w:t>
      </w:r>
      <w:r w:rsidRPr="009809BF">
        <w:rPr>
          <w:rFonts w:ascii="David" w:hAnsi="David"/>
          <w:rtl/>
        </w:rPr>
        <w:t xml:space="preserve"> </w:t>
      </w:r>
      <w:r w:rsidRPr="009809BF">
        <w:rPr>
          <w:rFonts w:ascii="David" w:hAnsi="David" w:hint="eastAsia"/>
          <w:rtl/>
        </w:rPr>
        <w:t>המוצר</w:t>
      </w:r>
      <w:r w:rsidRPr="009809BF">
        <w:rPr>
          <w:rFonts w:ascii="David" w:hAnsi="David"/>
          <w:rtl/>
        </w:rPr>
        <w:t>.</w:t>
      </w:r>
    </w:p>
    <w:p w14:paraId="366F2DE8" w14:textId="77777777" w:rsidR="00D37B5C" w:rsidRPr="009809BF" w:rsidRDefault="00836DD8" w:rsidP="00D37B5C">
      <w:pPr>
        <w:ind w:right="720"/>
        <w:jc w:val="right"/>
        <w:rPr>
          <w:rFonts w:ascii="David" w:hAnsi="David"/>
          <w:b/>
          <w:bCs/>
          <w:sz w:val="20"/>
          <w:rtl/>
        </w:rPr>
      </w:pPr>
      <w:r w:rsidRPr="009809BF">
        <w:rPr>
          <w:rFonts w:ascii="David" w:hAnsi="David" w:hint="eastAsia"/>
          <w:b/>
          <w:bCs/>
          <w:rtl/>
        </w:rPr>
        <w:t>בברכה</w:t>
      </w:r>
      <w:r w:rsidRPr="009809BF">
        <w:rPr>
          <w:rFonts w:ascii="David" w:hAnsi="David"/>
          <w:b/>
          <w:bCs/>
          <w:rtl/>
        </w:rPr>
        <w:t>,</w:t>
      </w:r>
    </w:p>
    <w:p w14:paraId="6240DFBE" w14:textId="77777777" w:rsidR="00D37B5C" w:rsidRPr="009809BF" w:rsidRDefault="00836DD8" w:rsidP="00D37B5C">
      <w:pPr>
        <w:jc w:val="right"/>
        <w:rPr>
          <w:rFonts w:ascii="David" w:hAnsi="David"/>
          <w:noProof/>
          <w:rtl/>
        </w:rPr>
      </w:pPr>
      <w:r w:rsidRPr="009809BF">
        <w:rPr>
          <w:rFonts w:ascii="David" w:hAnsi="David" w:hint="eastAsia"/>
          <w:rtl/>
        </w:rPr>
        <w:t>מחלקת</w:t>
      </w:r>
      <w:r w:rsidRPr="009809BF">
        <w:rPr>
          <w:rFonts w:ascii="David" w:hAnsi="David"/>
          <w:rtl/>
        </w:rPr>
        <w:t xml:space="preserve"> </w:t>
      </w:r>
      <w:r w:rsidRPr="009809BF">
        <w:rPr>
          <w:rFonts w:ascii="David" w:hAnsi="David" w:hint="eastAsia"/>
          <w:rtl/>
        </w:rPr>
        <w:t>פיקוח</w:t>
      </w:r>
      <w:r w:rsidRPr="009809BF">
        <w:rPr>
          <w:rFonts w:ascii="David" w:hAnsi="David"/>
          <w:rtl/>
        </w:rPr>
        <w:t xml:space="preserve"> </w:t>
      </w:r>
      <w:r w:rsidRPr="009809BF">
        <w:rPr>
          <w:rFonts w:ascii="David" w:hAnsi="David" w:hint="eastAsia"/>
          <w:rtl/>
        </w:rPr>
        <w:t>תקציבי</w:t>
      </w:r>
    </w:p>
    <w:p w14:paraId="6DD45A48" w14:textId="77777777" w:rsidR="00D37B5C" w:rsidRPr="009809BF" w:rsidRDefault="00836DD8" w:rsidP="00D37B5C">
      <w:pPr>
        <w:jc w:val="center"/>
        <w:rPr>
          <w:rFonts w:ascii="David" w:hAnsi="David"/>
          <w:b/>
          <w:bCs/>
          <w:u w:val="single"/>
          <w:rtl/>
        </w:rPr>
      </w:pPr>
      <w:r w:rsidRPr="009809BF">
        <w:rPr>
          <w:rFonts w:ascii="David" w:hAnsi="David"/>
          <w:b/>
          <w:bCs/>
          <w:sz w:val="28"/>
          <w:szCs w:val="28"/>
          <w:u w:val="single"/>
          <w:rtl/>
        </w:rPr>
        <w:br w:type="page"/>
      </w:r>
    </w:p>
    <w:p w14:paraId="06986955" w14:textId="77777777" w:rsidR="00D37B5C" w:rsidRPr="009809BF" w:rsidRDefault="00836DD8" w:rsidP="00D37B5C">
      <w:pPr>
        <w:jc w:val="center"/>
        <w:rPr>
          <w:rFonts w:ascii="David" w:hAnsi="David"/>
          <w:b/>
          <w:bCs/>
          <w:u w:val="single"/>
        </w:rPr>
      </w:pPr>
      <w:r w:rsidRPr="009809BF">
        <w:rPr>
          <w:rFonts w:ascii="David" w:hAnsi="David" w:hint="eastAsia"/>
          <w:b/>
          <w:bCs/>
          <w:u w:val="single"/>
          <w:rtl/>
        </w:rPr>
        <w:lastRenderedPageBreak/>
        <w:t>בקשה</w:t>
      </w:r>
      <w:r w:rsidRPr="009809BF">
        <w:rPr>
          <w:rFonts w:ascii="David" w:hAnsi="David"/>
          <w:b/>
          <w:bCs/>
          <w:u w:val="single"/>
          <w:rtl/>
        </w:rPr>
        <w:t xml:space="preserve"> </w:t>
      </w:r>
      <w:r w:rsidRPr="009809BF">
        <w:rPr>
          <w:rFonts w:ascii="David" w:hAnsi="David" w:hint="eastAsia"/>
          <w:b/>
          <w:bCs/>
          <w:u w:val="single"/>
          <w:rtl/>
        </w:rPr>
        <w:t>להקמת</w:t>
      </w:r>
      <w:r w:rsidRPr="009809BF">
        <w:rPr>
          <w:rFonts w:ascii="David" w:hAnsi="David"/>
          <w:b/>
          <w:bCs/>
          <w:u w:val="single"/>
          <w:rtl/>
        </w:rPr>
        <w:t xml:space="preserve"> </w:t>
      </w:r>
      <w:r w:rsidRPr="009809BF">
        <w:rPr>
          <w:rFonts w:ascii="David" w:hAnsi="David" w:hint="eastAsia"/>
          <w:b/>
          <w:bCs/>
          <w:u w:val="single"/>
          <w:rtl/>
        </w:rPr>
        <w:t>רשומת</w:t>
      </w:r>
      <w:r w:rsidRPr="009809BF">
        <w:rPr>
          <w:rFonts w:ascii="David" w:hAnsi="David"/>
          <w:b/>
          <w:bCs/>
          <w:u w:val="single"/>
          <w:rtl/>
        </w:rPr>
        <w:t xml:space="preserve"> </w:t>
      </w:r>
      <w:r w:rsidRPr="009809BF">
        <w:rPr>
          <w:rFonts w:ascii="David" w:hAnsi="David" w:hint="eastAsia"/>
          <w:b/>
          <w:bCs/>
          <w:u w:val="single"/>
          <w:rtl/>
        </w:rPr>
        <w:t>אב</w:t>
      </w:r>
      <w:r w:rsidRPr="009809BF">
        <w:rPr>
          <w:rFonts w:ascii="David" w:hAnsi="David"/>
          <w:b/>
          <w:bCs/>
          <w:u w:val="single"/>
          <w:rtl/>
        </w:rPr>
        <w:t xml:space="preserve"> </w:t>
      </w:r>
      <w:r w:rsidRPr="009809BF">
        <w:rPr>
          <w:rFonts w:ascii="David" w:hAnsi="David" w:hint="eastAsia"/>
          <w:b/>
          <w:bCs/>
          <w:u w:val="single"/>
          <w:rtl/>
        </w:rPr>
        <w:t>זכאי</w:t>
      </w:r>
    </w:p>
    <w:p w14:paraId="200D8805" w14:textId="77777777" w:rsidR="00D37B5C" w:rsidRPr="009809BF" w:rsidRDefault="00D37B5C" w:rsidP="00D37B5C">
      <w:pPr>
        <w:rPr>
          <w:rFonts w:ascii="David" w:hAnsi="David"/>
          <w:sz w:val="16"/>
          <w:szCs w:val="16"/>
          <w:rtl/>
        </w:rPr>
      </w:pPr>
    </w:p>
    <w:tbl>
      <w:tblPr>
        <w:bidiVisual/>
        <w:tblW w:w="0" w:type="auto"/>
        <w:tblLook w:val="01E0" w:firstRow="1" w:lastRow="1" w:firstColumn="1" w:lastColumn="1" w:noHBand="0" w:noVBand="0"/>
      </w:tblPr>
      <w:tblGrid>
        <w:gridCol w:w="520"/>
        <w:gridCol w:w="1924"/>
        <w:gridCol w:w="393"/>
        <w:gridCol w:w="549"/>
        <w:gridCol w:w="5968"/>
      </w:tblGrid>
      <w:tr w:rsidR="00334EF1" w:rsidRPr="002D7A7F" w14:paraId="4B5D88E7" w14:textId="77777777" w:rsidTr="001E7470">
        <w:tc>
          <w:tcPr>
            <w:tcW w:w="533" w:type="dxa"/>
            <w:shd w:val="clear" w:color="auto" w:fill="auto"/>
          </w:tcPr>
          <w:bookmarkStart w:id="111" w:name="סימון7"/>
          <w:p w14:paraId="4227ECC0" w14:textId="77777777" w:rsidR="00D37B5C" w:rsidRPr="009809BF" w:rsidRDefault="00836DD8" w:rsidP="001E7470">
            <w:pPr>
              <w:spacing w:line="360" w:lineRule="auto"/>
              <w:rPr>
                <w:rFonts w:ascii="David" w:hAnsi="David"/>
                <w:lang w:eastAsia="he-IL"/>
              </w:rPr>
            </w:pPr>
            <w:r w:rsidRPr="009809BF">
              <w:rPr>
                <w:rFonts w:ascii="David" w:hAnsi="David"/>
                <w:rtl/>
              </w:rPr>
              <w:fldChar w:fldCharType="begin">
                <w:ffData>
                  <w:name w:val="סימון7"/>
                  <w:enabled/>
                  <w:calcOnExit w:val="0"/>
                  <w:checkBox>
                    <w:sizeAuto/>
                    <w:default w:val="0"/>
                  </w:checkBox>
                </w:ffData>
              </w:fldChar>
            </w:r>
            <w:r w:rsidRPr="009809BF">
              <w:rPr>
                <w:rFonts w:ascii="David" w:hAnsi="David"/>
                <w:rtl/>
              </w:rPr>
              <w:instrText xml:space="preserve"> </w:instrText>
            </w:r>
            <w:r w:rsidRPr="009809BF">
              <w:rPr>
                <w:rFonts w:ascii="David" w:hAnsi="David"/>
              </w:rPr>
              <w:instrText>FORMCHECKBOX</w:instrText>
            </w:r>
            <w:r w:rsidRPr="009809BF">
              <w:rPr>
                <w:rFonts w:ascii="David" w:hAnsi="David"/>
                <w:rtl/>
              </w:rPr>
              <w:instrText xml:space="preserve"> </w:instrText>
            </w:r>
            <w:r w:rsidR="00AD5024">
              <w:rPr>
                <w:rFonts w:ascii="David" w:hAnsi="David"/>
                <w:rtl/>
              </w:rPr>
            </w:r>
            <w:r w:rsidR="00AD5024">
              <w:rPr>
                <w:rFonts w:ascii="David" w:hAnsi="David"/>
                <w:rtl/>
              </w:rPr>
              <w:fldChar w:fldCharType="separate"/>
            </w:r>
            <w:r w:rsidRPr="009809BF">
              <w:rPr>
                <w:rFonts w:ascii="David" w:hAnsi="David"/>
                <w:rtl/>
              </w:rPr>
              <w:fldChar w:fldCharType="end"/>
            </w:r>
            <w:bookmarkEnd w:id="111"/>
          </w:p>
        </w:tc>
        <w:tc>
          <w:tcPr>
            <w:tcW w:w="2126" w:type="dxa"/>
            <w:shd w:val="clear" w:color="auto" w:fill="auto"/>
          </w:tcPr>
          <w:p w14:paraId="10B25FCA" w14:textId="77777777" w:rsidR="00D37B5C" w:rsidRPr="009809BF" w:rsidRDefault="00836DD8" w:rsidP="001E7470">
            <w:pPr>
              <w:spacing w:line="360" w:lineRule="auto"/>
              <w:rPr>
                <w:rFonts w:ascii="David" w:hAnsi="David"/>
                <w:lang w:eastAsia="he-IL"/>
              </w:rPr>
            </w:pPr>
            <w:r w:rsidRPr="009809BF">
              <w:rPr>
                <w:rFonts w:ascii="David" w:hAnsi="David" w:hint="eastAsia"/>
                <w:rtl/>
              </w:rPr>
              <w:t>פתיחה</w:t>
            </w:r>
            <w:r w:rsidRPr="009809BF">
              <w:rPr>
                <w:rFonts w:ascii="David" w:hAnsi="David"/>
                <w:rtl/>
              </w:rPr>
              <w:t xml:space="preserve"> </w:t>
            </w:r>
            <w:r w:rsidRPr="009809BF">
              <w:rPr>
                <w:rFonts w:ascii="David" w:hAnsi="David" w:hint="eastAsia"/>
                <w:rtl/>
              </w:rPr>
              <w:t>של</w:t>
            </w:r>
            <w:r w:rsidRPr="009809BF">
              <w:rPr>
                <w:rFonts w:ascii="David" w:hAnsi="David"/>
                <w:rtl/>
              </w:rPr>
              <w:t xml:space="preserve"> </w:t>
            </w:r>
            <w:r w:rsidRPr="009809BF">
              <w:rPr>
                <w:rFonts w:ascii="David" w:hAnsi="David" w:hint="eastAsia"/>
                <w:rtl/>
              </w:rPr>
              <w:t>זכאי</w:t>
            </w:r>
            <w:r w:rsidRPr="009809BF">
              <w:rPr>
                <w:rFonts w:ascii="David" w:hAnsi="David"/>
                <w:rtl/>
              </w:rPr>
              <w:t xml:space="preserve"> </w:t>
            </w:r>
            <w:r w:rsidRPr="009809BF">
              <w:rPr>
                <w:rFonts w:ascii="David" w:hAnsi="David" w:hint="eastAsia"/>
                <w:rtl/>
              </w:rPr>
              <w:t>חדש</w:t>
            </w:r>
          </w:p>
        </w:tc>
        <w:tc>
          <w:tcPr>
            <w:tcW w:w="426" w:type="dxa"/>
            <w:shd w:val="clear" w:color="auto" w:fill="auto"/>
          </w:tcPr>
          <w:p w14:paraId="26117A49" w14:textId="77777777" w:rsidR="00D37B5C" w:rsidRPr="009809BF" w:rsidRDefault="00D37B5C" w:rsidP="001E7470">
            <w:pPr>
              <w:spacing w:line="360" w:lineRule="auto"/>
              <w:rPr>
                <w:rFonts w:ascii="David" w:hAnsi="David"/>
                <w:lang w:eastAsia="he-IL"/>
              </w:rPr>
            </w:pPr>
          </w:p>
        </w:tc>
        <w:tc>
          <w:tcPr>
            <w:tcW w:w="7479" w:type="dxa"/>
            <w:gridSpan w:val="2"/>
            <w:shd w:val="clear" w:color="auto" w:fill="auto"/>
          </w:tcPr>
          <w:p w14:paraId="078D1B50" w14:textId="77777777" w:rsidR="00D37B5C" w:rsidRPr="009809BF" w:rsidRDefault="00836DD8" w:rsidP="001E7470">
            <w:pPr>
              <w:spacing w:line="360" w:lineRule="auto"/>
              <w:rPr>
                <w:rFonts w:ascii="David" w:hAnsi="David"/>
                <w:lang w:eastAsia="he-IL"/>
              </w:rPr>
            </w:pPr>
            <w:r w:rsidRPr="009809BF">
              <w:rPr>
                <w:rFonts w:ascii="David" w:hAnsi="David" w:hint="eastAsia"/>
                <w:rtl/>
              </w:rPr>
              <w:t>חובה</w:t>
            </w:r>
            <w:r w:rsidRPr="009809BF">
              <w:rPr>
                <w:rFonts w:ascii="David" w:hAnsi="David"/>
                <w:rtl/>
              </w:rPr>
              <w:t xml:space="preserve"> </w:t>
            </w:r>
            <w:r w:rsidRPr="009809BF">
              <w:rPr>
                <w:rFonts w:ascii="David" w:hAnsi="David" w:hint="eastAsia"/>
                <w:rtl/>
              </w:rPr>
              <w:t>לצרף</w:t>
            </w:r>
            <w:r w:rsidRPr="009809BF">
              <w:rPr>
                <w:rFonts w:ascii="David" w:hAnsi="David"/>
                <w:rtl/>
              </w:rPr>
              <w:t>:</w:t>
            </w:r>
          </w:p>
        </w:tc>
      </w:tr>
      <w:bookmarkStart w:id="112" w:name="סימון8"/>
      <w:tr w:rsidR="00334EF1" w:rsidRPr="002D7A7F" w14:paraId="53687007" w14:textId="77777777" w:rsidTr="001E7470">
        <w:tc>
          <w:tcPr>
            <w:tcW w:w="533" w:type="dxa"/>
            <w:shd w:val="clear" w:color="auto" w:fill="auto"/>
          </w:tcPr>
          <w:p w14:paraId="5E59F2A3" w14:textId="77777777" w:rsidR="00D37B5C" w:rsidRPr="009809BF" w:rsidRDefault="00836DD8" w:rsidP="001E7470">
            <w:pPr>
              <w:spacing w:line="360" w:lineRule="auto"/>
              <w:rPr>
                <w:rFonts w:ascii="David" w:hAnsi="David"/>
                <w:lang w:eastAsia="he-IL"/>
              </w:rPr>
            </w:pPr>
            <w:r w:rsidRPr="009809BF">
              <w:rPr>
                <w:rFonts w:ascii="David" w:hAnsi="David"/>
                <w:rtl/>
              </w:rPr>
              <w:fldChar w:fldCharType="begin">
                <w:ffData>
                  <w:name w:val="סימון8"/>
                  <w:enabled/>
                  <w:calcOnExit w:val="0"/>
                  <w:checkBox>
                    <w:sizeAuto/>
                    <w:default w:val="0"/>
                  </w:checkBox>
                </w:ffData>
              </w:fldChar>
            </w:r>
            <w:r w:rsidRPr="009809BF">
              <w:rPr>
                <w:rFonts w:ascii="David" w:hAnsi="David"/>
                <w:rtl/>
              </w:rPr>
              <w:instrText xml:space="preserve"> </w:instrText>
            </w:r>
            <w:r w:rsidRPr="009809BF">
              <w:rPr>
                <w:rFonts w:ascii="David" w:hAnsi="David"/>
              </w:rPr>
              <w:instrText>FORMCHECKBOX</w:instrText>
            </w:r>
            <w:r w:rsidRPr="009809BF">
              <w:rPr>
                <w:rFonts w:ascii="David" w:hAnsi="David"/>
                <w:rtl/>
              </w:rPr>
              <w:instrText xml:space="preserve"> </w:instrText>
            </w:r>
            <w:r w:rsidR="00AD5024">
              <w:rPr>
                <w:rFonts w:ascii="David" w:hAnsi="David"/>
                <w:rtl/>
              </w:rPr>
            </w:r>
            <w:r w:rsidR="00AD5024">
              <w:rPr>
                <w:rFonts w:ascii="David" w:hAnsi="David"/>
                <w:rtl/>
              </w:rPr>
              <w:fldChar w:fldCharType="separate"/>
            </w:r>
            <w:r w:rsidRPr="009809BF">
              <w:rPr>
                <w:rFonts w:ascii="David" w:hAnsi="David"/>
                <w:rtl/>
              </w:rPr>
              <w:fldChar w:fldCharType="end"/>
            </w:r>
            <w:bookmarkEnd w:id="112"/>
          </w:p>
        </w:tc>
        <w:tc>
          <w:tcPr>
            <w:tcW w:w="2126" w:type="dxa"/>
            <w:shd w:val="clear" w:color="auto" w:fill="auto"/>
          </w:tcPr>
          <w:p w14:paraId="3BBE468F" w14:textId="77777777" w:rsidR="00D37B5C" w:rsidRPr="009809BF" w:rsidRDefault="00836DD8" w:rsidP="001E7470">
            <w:pPr>
              <w:spacing w:line="360" w:lineRule="auto"/>
              <w:rPr>
                <w:rFonts w:ascii="David" w:hAnsi="David"/>
                <w:lang w:eastAsia="he-IL"/>
              </w:rPr>
            </w:pPr>
            <w:r w:rsidRPr="009809BF">
              <w:rPr>
                <w:rFonts w:ascii="David" w:hAnsi="David" w:hint="eastAsia"/>
                <w:rtl/>
              </w:rPr>
              <w:t>עדכון</w:t>
            </w:r>
            <w:r w:rsidRPr="009809BF">
              <w:rPr>
                <w:rFonts w:ascii="David" w:hAnsi="David"/>
                <w:rtl/>
              </w:rPr>
              <w:t xml:space="preserve"> </w:t>
            </w:r>
            <w:r w:rsidRPr="009809BF">
              <w:rPr>
                <w:rFonts w:ascii="David" w:hAnsi="David" w:hint="eastAsia"/>
                <w:rtl/>
              </w:rPr>
              <w:t>פרטים</w:t>
            </w:r>
            <w:r w:rsidRPr="009809BF">
              <w:rPr>
                <w:rFonts w:ascii="David" w:hAnsi="David"/>
                <w:rtl/>
              </w:rPr>
              <w:t xml:space="preserve"> </w:t>
            </w:r>
            <w:r w:rsidRPr="009809BF">
              <w:rPr>
                <w:rFonts w:ascii="David" w:hAnsi="David" w:hint="eastAsia"/>
                <w:rtl/>
              </w:rPr>
              <w:t>קיימים</w:t>
            </w:r>
          </w:p>
        </w:tc>
        <w:tc>
          <w:tcPr>
            <w:tcW w:w="426" w:type="dxa"/>
            <w:shd w:val="clear" w:color="auto" w:fill="auto"/>
          </w:tcPr>
          <w:p w14:paraId="0DA5B2A5" w14:textId="77777777" w:rsidR="00D37B5C" w:rsidRPr="009809BF" w:rsidRDefault="00D37B5C" w:rsidP="001E7470">
            <w:pPr>
              <w:spacing w:line="360" w:lineRule="auto"/>
              <w:rPr>
                <w:rFonts w:ascii="David" w:hAnsi="David"/>
                <w:lang w:eastAsia="he-IL"/>
              </w:rPr>
            </w:pPr>
          </w:p>
        </w:tc>
        <w:bookmarkStart w:id="113" w:name="סימון9"/>
        <w:tc>
          <w:tcPr>
            <w:tcW w:w="567" w:type="dxa"/>
            <w:shd w:val="clear" w:color="auto" w:fill="auto"/>
          </w:tcPr>
          <w:p w14:paraId="28C31D7D" w14:textId="77777777" w:rsidR="00D37B5C" w:rsidRPr="009809BF" w:rsidRDefault="00836DD8" w:rsidP="001E7470">
            <w:pPr>
              <w:spacing w:line="360" w:lineRule="auto"/>
              <w:rPr>
                <w:rFonts w:ascii="David" w:hAnsi="David"/>
                <w:lang w:eastAsia="he-IL"/>
              </w:rPr>
            </w:pPr>
            <w:r w:rsidRPr="009809BF">
              <w:rPr>
                <w:rFonts w:ascii="David" w:hAnsi="David"/>
                <w:rtl/>
              </w:rPr>
              <w:fldChar w:fldCharType="begin">
                <w:ffData>
                  <w:name w:val="סימון9"/>
                  <w:enabled/>
                  <w:calcOnExit w:val="0"/>
                  <w:checkBox>
                    <w:sizeAuto/>
                    <w:default w:val="0"/>
                  </w:checkBox>
                </w:ffData>
              </w:fldChar>
            </w:r>
            <w:r w:rsidRPr="009809BF">
              <w:rPr>
                <w:rFonts w:ascii="David" w:hAnsi="David"/>
                <w:rtl/>
              </w:rPr>
              <w:instrText xml:space="preserve"> </w:instrText>
            </w:r>
            <w:r w:rsidRPr="009809BF">
              <w:rPr>
                <w:rFonts w:ascii="David" w:hAnsi="David"/>
              </w:rPr>
              <w:instrText>FORMCHECKBOX</w:instrText>
            </w:r>
            <w:r w:rsidRPr="009809BF">
              <w:rPr>
                <w:rFonts w:ascii="David" w:hAnsi="David"/>
                <w:rtl/>
              </w:rPr>
              <w:instrText xml:space="preserve"> </w:instrText>
            </w:r>
            <w:r w:rsidR="00AD5024">
              <w:rPr>
                <w:rFonts w:ascii="David" w:hAnsi="David"/>
                <w:rtl/>
              </w:rPr>
            </w:r>
            <w:r w:rsidR="00AD5024">
              <w:rPr>
                <w:rFonts w:ascii="David" w:hAnsi="David"/>
                <w:rtl/>
              </w:rPr>
              <w:fldChar w:fldCharType="separate"/>
            </w:r>
            <w:r w:rsidRPr="009809BF">
              <w:rPr>
                <w:rFonts w:ascii="David" w:hAnsi="David"/>
                <w:rtl/>
              </w:rPr>
              <w:fldChar w:fldCharType="end"/>
            </w:r>
            <w:bookmarkEnd w:id="113"/>
          </w:p>
        </w:tc>
        <w:tc>
          <w:tcPr>
            <w:tcW w:w="6912" w:type="dxa"/>
            <w:shd w:val="clear" w:color="auto" w:fill="auto"/>
          </w:tcPr>
          <w:p w14:paraId="604F0B11" w14:textId="77777777" w:rsidR="00D37B5C" w:rsidRPr="009809BF" w:rsidRDefault="00836DD8" w:rsidP="001E7470">
            <w:pPr>
              <w:spacing w:line="360" w:lineRule="auto"/>
              <w:rPr>
                <w:rFonts w:ascii="David" w:hAnsi="David"/>
                <w:lang w:eastAsia="he-IL"/>
              </w:rPr>
            </w:pPr>
            <w:r w:rsidRPr="009809BF">
              <w:rPr>
                <w:rFonts w:ascii="David" w:hAnsi="David" w:hint="eastAsia"/>
                <w:rtl/>
              </w:rPr>
              <w:t>אישור</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ניכוי</w:t>
            </w:r>
            <w:r w:rsidRPr="009809BF">
              <w:rPr>
                <w:rFonts w:ascii="David" w:hAnsi="David"/>
                <w:rtl/>
              </w:rPr>
              <w:t xml:space="preserve"> </w:t>
            </w:r>
            <w:r w:rsidRPr="009809BF">
              <w:rPr>
                <w:rFonts w:ascii="David" w:hAnsi="David" w:hint="eastAsia"/>
                <w:rtl/>
              </w:rPr>
              <w:t>מס</w:t>
            </w:r>
          </w:p>
        </w:tc>
      </w:tr>
      <w:tr w:rsidR="00334EF1" w:rsidRPr="002D7A7F" w14:paraId="7B167C57" w14:textId="77777777" w:rsidTr="001E7470">
        <w:tc>
          <w:tcPr>
            <w:tcW w:w="533" w:type="dxa"/>
            <w:shd w:val="clear" w:color="auto" w:fill="auto"/>
          </w:tcPr>
          <w:p w14:paraId="689EA91D" w14:textId="77777777" w:rsidR="00D37B5C" w:rsidRPr="009809BF" w:rsidRDefault="00D37B5C" w:rsidP="001E7470">
            <w:pPr>
              <w:spacing w:line="360" w:lineRule="auto"/>
              <w:rPr>
                <w:rFonts w:ascii="David" w:hAnsi="David"/>
                <w:lang w:eastAsia="he-IL"/>
              </w:rPr>
            </w:pPr>
          </w:p>
        </w:tc>
        <w:tc>
          <w:tcPr>
            <w:tcW w:w="2126" w:type="dxa"/>
            <w:shd w:val="clear" w:color="auto" w:fill="auto"/>
          </w:tcPr>
          <w:p w14:paraId="29CA9EF2" w14:textId="77777777" w:rsidR="00D37B5C" w:rsidRPr="009809BF" w:rsidRDefault="00836DD8" w:rsidP="001E7470">
            <w:pPr>
              <w:spacing w:line="360" w:lineRule="auto"/>
              <w:rPr>
                <w:rFonts w:ascii="David" w:hAnsi="David"/>
                <w:lang w:eastAsia="he-IL"/>
              </w:rPr>
            </w:pPr>
            <w:r w:rsidRPr="009809BF">
              <w:rPr>
                <w:rFonts w:ascii="David" w:hAnsi="David" w:hint="eastAsia"/>
                <w:rtl/>
              </w:rPr>
              <w:t>מספר</w:t>
            </w:r>
            <w:r w:rsidRPr="009809BF">
              <w:rPr>
                <w:rFonts w:ascii="David" w:hAnsi="David"/>
                <w:rtl/>
              </w:rPr>
              <w:t xml:space="preserve"> </w:t>
            </w:r>
            <w:r w:rsidRPr="009809BF">
              <w:rPr>
                <w:rFonts w:ascii="David" w:hAnsi="David" w:hint="eastAsia"/>
                <w:rtl/>
              </w:rPr>
              <w:t>זכאי</w:t>
            </w:r>
            <w:r w:rsidRPr="009809BF">
              <w:rPr>
                <w:rFonts w:ascii="David" w:hAnsi="David"/>
                <w:rtl/>
              </w:rPr>
              <w:t>:</w:t>
            </w:r>
          </w:p>
        </w:tc>
        <w:tc>
          <w:tcPr>
            <w:tcW w:w="426" w:type="dxa"/>
            <w:shd w:val="clear" w:color="auto" w:fill="auto"/>
          </w:tcPr>
          <w:p w14:paraId="5D40627C" w14:textId="77777777" w:rsidR="00D37B5C" w:rsidRPr="009809BF" w:rsidRDefault="00D37B5C" w:rsidP="001E7470">
            <w:pPr>
              <w:spacing w:line="360" w:lineRule="auto"/>
              <w:rPr>
                <w:rFonts w:ascii="David" w:hAnsi="David"/>
                <w:lang w:eastAsia="he-IL"/>
              </w:rPr>
            </w:pPr>
          </w:p>
        </w:tc>
        <w:bookmarkStart w:id="114" w:name="סימון10"/>
        <w:tc>
          <w:tcPr>
            <w:tcW w:w="567" w:type="dxa"/>
            <w:shd w:val="clear" w:color="auto" w:fill="auto"/>
          </w:tcPr>
          <w:p w14:paraId="0A0F0E36" w14:textId="77777777" w:rsidR="00D37B5C" w:rsidRPr="009809BF" w:rsidRDefault="00836DD8" w:rsidP="001E7470">
            <w:pPr>
              <w:spacing w:line="360" w:lineRule="auto"/>
              <w:rPr>
                <w:rFonts w:ascii="David" w:hAnsi="David"/>
                <w:lang w:eastAsia="he-IL"/>
              </w:rPr>
            </w:pPr>
            <w:r w:rsidRPr="009809BF">
              <w:rPr>
                <w:rFonts w:ascii="David" w:hAnsi="David"/>
                <w:rtl/>
              </w:rPr>
              <w:fldChar w:fldCharType="begin">
                <w:ffData>
                  <w:name w:val="סימון10"/>
                  <w:enabled/>
                  <w:calcOnExit w:val="0"/>
                  <w:checkBox>
                    <w:sizeAuto/>
                    <w:default w:val="0"/>
                  </w:checkBox>
                </w:ffData>
              </w:fldChar>
            </w:r>
            <w:r w:rsidRPr="009809BF">
              <w:rPr>
                <w:rFonts w:ascii="David" w:hAnsi="David"/>
                <w:rtl/>
              </w:rPr>
              <w:instrText xml:space="preserve"> </w:instrText>
            </w:r>
            <w:r w:rsidRPr="009809BF">
              <w:rPr>
                <w:rFonts w:ascii="David" w:hAnsi="David"/>
              </w:rPr>
              <w:instrText>FORMCHECKBOX</w:instrText>
            </w:r>
            <w:r w:rsidRPr="009809BF">
              <w:rPr>
                <w:rFonts w:ascii="David" w:hAnsi="David"/>
                <w:rtl/>
              </w:rPr>
              <w:instrText xml:space="preserve"> </w:instrText>
            </w:r>
            <w:r w:rsidR="00AD5024">
              <w:rPr>
                <w:rFonts w:ascii="David" w:hAnsi="David"/>
                <w:rtl/>
              </w:rPr>
            </w:r>
            <w:r w:rsidR="00AD5024">
              <w:rPr>
                <w:rFonts w:ascii="David" w:hAnsi="David"/>
                <w:rtl/>
              </w:rPr>
              <w:fldChar w:fldCharType="separate"/>
            </w:r>
            <w:r w:rsidRPr="009809BF">
              <w:rPr>
                <w:rFonts w:ascii="David" w:hAnsi="David"/>
                <w:rtl/>
              </w:rPr>
              <w:fldChar w:fldCharType="end"/>
            </w:r>
            <w:bookmarkEnd w:id="114"/>
          </w:p>
        </w:tc>
        <w:tc>
          <w:tcPr>
            <w:tcW w:w="6912" w:type="dxa"/>
            <w:shd w:val="clear" w:color="auto" w:fill="auto"/>
          </w:tcPr>
          <w:p w14:paraId="7EA0D4F3" w14:textId="77777777" w:rsidR="00D37B5C" w:rsidRPr="009809BF" w:rsidRDefault="00836DD8" w:rsidP="001E7470">
            <w:pPr>
              <w:tabs>
                <w:tab w:val="left" w:pos="567"/>
              </w:tabs>
              <w:spacing w:line="360" w:lineRule="auto"/>
              <w:rPr>
                <w:rFonts w:ascii="David" w:hAnsi="David"/>
                <w:lang w:eastAsia="he-IL"/>
              </w:rPr>
            </w:pPr>
            <w:r w:rsidRPr="009809BF">
              <w:rPr>
                <w:rFonts w:ascii="David" w:hAnsi="David" w:hint="eastAsia"/>
                <w:rtl/>
              </w:rPr>
              <w:t>אישור</w:t>
            </w:r>
            <w:r w:rsidRPr="009809BF">
              <w:rPr>
                <w:rFonts w:ascii="David" w:hAnsi="David"/>
                <w:rtl/>
              </w:rPr>
              <w:t xml:space="preserve"> </w:t>
            </w:r>
            <w:r w:rsidRPr="009809BF">
              <w:rPr>
                <w:rFonts w:ascii="David" w:hAnsi="David" w:hint="eastAsia"/>
                <w:rtl/>
              </w:rPr>
              <w:t>על</w:t>
            </w:r>
            <w:r w:rsidRPr="009809BF">
              <w:rPr>
                <w:rFonts w:ascii="David" w:hAnsi="David"/>
                <w:rtl/>
              </w:rPr>
              <w:t xml:space="preserve"> </w:t>
            </w:r>
            <w:r w:rsidRPr="009809BF">
              <w:rPr>
                <w:rFonts w:ascii="David" w:hAnsi="David" w:hint="eastAsia"/>
                <w:rtl/>
              </w:rPr>
              <w:t>ניהול</w:t>
            </w:r>
            <w:r w:rsidRPr="009809BF">
              <w:rPr>
                <w:rFonts w:ascii="David" w:hAnsi="David"/>
                <w:rtl/>
              </w:rPr>
              <w:t xml:space="preserve"> </w:t>
            </w:r>
            <w:r w:rsidRPr="009809BF">
              <w:rPr>
                <w:rFonts w:ascii="David" w:hAnsi="David" w:hint="eastAsia"/>
                <w:rtl/>
              </w:rPr>
              <w:t>פנקסי</w:t>
            </w:r>
            <w:r w:rsidRPr="009809BF">
              <w:rPr>
                <w:rFonts w:ascii="David" w:hAnsi="David"/>
                <w:rtl/>
              </w:rPr>
              <w:t xml:space="preserve"> </w:t>
            </w:r>
            <w:r w:rsidRPr="009809BF">
              <w:rPr>
                <w:rFonts w:ascii="David" w:hAnsi="David" w:hint="eastAsia"/>
                <w:rtl/>
              </w:rPr>
              <w:t>חשבונות</w:t>
            </w:r>
            <w:r w:rsidR="003445D0" w:rsidRPr="009809BF">
              <w:rPr>
                <w:rFonts w:ascii="David" w:hAnsi="David"/>
                <w:rtl/>
              </w:rPr>
              <w:t xml:space="preserve"> </w:t>
            </w:r>
            <w:r w:rsidRPr="009809BF">
              <w:rPr>
                <w:rFonts w:ascii="David" w:hAnsi="David" w:hint="eastAsia"/>
                <w:rtl/>
              </w:rPr>
              <w:t>ורשומות</w:t>
            </w:r>
            <w:r w:rsidRPr="009809BF">
              <w:rPr>
                <w:rFonts w:ascii="David" w:hAnsi="David"/>
                <w:rtl/>
              </w:rPr>
              <w:t xml:space="preserve"> </w:t>
            </w:r>
            <w:r w:rsidRPr="009809BF">
              <w:rPr>
                <w:rFonts w:ascii="David" w:hAnsi="David" w:hint="eastAsia"/>
                <w:rtl/>
              </w:rPr>
              <w:t>לפי</w:t>
            </w:r>
            <w:r w:rsidRPr="009809BF">
              <w:rPr>
                <w:rFonts w:ascii="David" w:hAnsi="David"/>
                <w:rtl/>
              </w:rPr>
              <w:t xml:space="preserve"> </w:t>
            </w:r>
            <w:r w:rsidRPr="009809BF">
              <w:rPr>
                <w:rFonts w:ascii="David" w:hAnsi="David" w:hint="eastAsia"/>
                <w:rtl/>
              </w:rPr>
              <w:t>חוק</w:t>
            </w:r>
            <w:r w:rsidRPr="009809BF">
              <w:rPr>
                <w:rFonts w:ascii="David" w:hAnsi="David"/>
                <w:rtl/>
              </w:rPr>
              <w:t xml:space="preserve"> </w:t>
            </w:r>
            <w:r w:rsidRPr="009809BF">
              <w:rPr>
                <w:rFonts w:ascii="David" w:hAnsi="David" w:hint="eastAsia"/>
                <w:rtl/>
              </w:rPr>
              <w:t>עסקאות</w:t>
            </w:r>
            <w:r w:rsidRPr="009809BF">
              <w:rPr>
                <w:rFonts w:ascii="David" w:hAnsi="David"/>
                <w:rtl/>
              </w:rPr>
              <w:t xml:space="preserve"> </w:t>
            </w:r>
            <w:r w:rsidRPr="009809BF">
              <w:rPr>
                <w:rFonts w:ascii="David" w:hAnsi="David" w:hint="eastAsia"/>
                <w:rtl/>
              </w:rPr>
              <w:t>גופים</w:t>
            </w:r>
            <w:r w:rsidRPr="009809BF">
              <w:rPr>
                <w:rFonts w:ascii="David" w:hAnsi="David"/>
                <w:rtl/>
              </w:rPr>
              <w:t xml:space="preserve"> </w:t>
            </w:r>
            <w:r w:rsidRPr="009809BF">
              <w:rPr>
                <w:rFonts w:ascii="David" w:hAnsi="David" w:hint="eastAsia"/>
                <w:rtl/>
              </w:rPr>
              <w:t>ציבוריים</w:t>
            </w:r>
          </w:p>
        </w:tc>
      </w:tr>
      <w:tr w:rsidR="00334EF1" w:rsidRPr="002D7A7F" w14:paraId="4D515625" w14:textId="77777777" w:rsidTr="001E7470">
        <w:tc>
          <w:tcPr>
            <w:tcW w:w="533" w:type="dxa"/>
            <w:shd w:val="clear" w:color="auto" w:fill="auto"/>
          </w:tcPr>
          <w:p w14:paraId="28ACFE6F" w14:textId="77777777" w:rsidR="00D37B5C" w:rsidRPr="009809BF" w:rsidRDefault="00D37B5C" w:rsidP="001E7470">
            <w:pPr>
              <w:spacing w:line="360" w:lineRule="auto"/>
              <w:rPr>
                <w:rFonts w:ascii="David" w:hAnsi="David"/>
                <w:lang w:eastAsia="he-IL"/>
              </w:rPr>
            </w:pPr>
          </w:p>
        </w:tc>
        <w:bookmarkStart w:id="115" w:name="Text11"/>
        <w:tc>
          <w:tcPr>
            <w:tcW w:w="2126" w:type="dxa"/>
            <w:tcBorders>
              <w:top w:val="nil"/>
              <w:left w:val="nil"/>
              <w:bottom w:val="single" w:sz="4" w:space="0" w:color="auto"/>
              <w:right w:val="nil"/>
            </w:tcBorders>
            <w:shd w:val="clear" w:color="auto" w:fill="auto"/>
          </w:tcPr>
          <w:p w14:paraId="0FA9A04D" w14:textId="3F6BE196" w:rsidR="00D37B5C" w:rsidRPr="009809BF" w:rsidRDefault="00836DD8" w:rsidP="001E7470">
            <w:pPr>
              <w:spacing w:line="360" w:lineRule="auto"/>
              <w:rPr>
                <w:rFonts w:ascii="David" w:hAnsi="David"/>
                <w:lang w:eastAsia="he-IL"/>
              </w:rPr>
            </w:pPr>
            <w:r w:rsidRPr="009809BF">
              <w:rPr>
                <w:rFonts w:ascii="David" w:hAnsi="David"/>
                <w:rtl/>
              </w:rPr>
              <w:fldChar w:fldCharType="begin">
                <w:ffData>
                  <w:name w:val="Text11"/>
                  <w:enabled/>
                  <w:calcOnExit w:val="0"/>
                  <w:textInput/>
                </w:ffData>
              </w:fldChar>
            </w:r>
            <w:r w:rsidRPr="009809BF">
              <w:rPr>
                <w:rFonts w:ascii="David" w:hAnsi="David"/>
                <w:rtl/>
              </w:rPr>
              <w:instrText xml:space="preserve"> </w:instrText>
            </w:r>
            <w:r w:rsidRPr="009809BF">
              <w:rPr>
                <w:rFonts w:ascii="David" w:hAnsi="David"/>
              </w:rPr>
              <w:instrText>FORMTEXT</w:instrText>
            </w:r>
            <w:r w:rsidRPr="009809BF">
              <w:rPr>
                <w:rFonts w:ascii="David" w:hAnsi="David"/>
                <w:rtl/>
              </w:rPr>
              <w:instrText xml:space="preserve"> </w:instrText>
            </w:r>
            <w:r w:rsidRPr="009809BF">
              <w:rPr>
                <w:rFonts w:ascii="David" w:hAnsi="David"/>
                <w:rtl/>
              </w:rPr>
            </w:r>
            <w:r w:rsidRPr="009809BF">
              <w:rPr>
                <w:rFonts w:ascii="David" w:hAnsi="David"/>
                <w:rtl/>
              </w:rPr>
              <w:fldChar w:fldCharType="separate"/>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Pr="009809BF">
              <w:rPr>
                <w:rFonts w:ascii="David" w:hAnsi="David"/>
                <w:rtl/>
              </w:rPr>
              <w:fldChar w:fldCharType="end"/>
            </w:r>
            <w:bookmarkEnd w:id="115"/>
          </w:p>
        </w:tc>
        <w:tc>
          <w:tcPr>
            <w:tcW w:w="426" w:type="dxa"/>
            <w:shd w:val="clear" w:color="auto" w:fill="auto"/>
          </w:tcPr>
          <w:p w14:paraId="79775162" w14:textId="77777777" w:rsidR="00D37B5C" w:rsidRPr="009809BF" w:rsidRDefault="00D37B5C" w:rsidP="001E7470">
            <w:pPr>
              <w:spacing w:line="360" w:lineRule="auto"/>
              <w:rPr>
                <w:rFonts w:ascii="David" w:hAnsi="David"/>
                <w:lang w:eastAsia="he-IL"/>
              </w:rPr>
            </w:pPr>
          </w:p>
        </w:tc>
        <w:bookmarkStart w:id="116" w:name="סימון11"/>
        <w:tc>
          <w:tcPr>
            <w:tcW w:w="567" w:type="dxa"/>
            <w:shd w:val="clear" w:color="auto" w:fill="auto"/>
          </w:tcPr>
          <w:p w14:paraId="717A0B45" w14:textId="77777777" w:rsidR="00D37B5C" w:rsidRPr="009809BF" w:rsidRDefault="00836DD8" w:rsidP="001E7470">
            <w:pPr>
              <w:spacing w:line="360" w:lineRule="auto"/>
              <w:rPr>
                <w:rFonts w:ascii="David" w:hAnsi="David"/>
                <w:lang w:eastAsia="he-IL"/>
              </w:rPr>
            </w:pPr>
            <w:r w:rsidRPr="009809BF">
              <w:rPr>
                <w:rFonts w:ascii="David" w:hAnsi="David"/>
                <w:rtl/>
              </w:rPr>
              <w:fldChar w:fldCharType="begin">
                <w:ffData>
                  <w:name w:val="סימון11"/>
                  <w:enabled/>
                  <w:calcOnExit w:val="0"/>
                  <w:checkBox>
                    <w:sizeAuto/>
                    <w:default w:val="0"/>
                  </w:checkBox>
                </w:ffData>
              </w:fldChar>
            </w:r>
            <w:r w:rsidRPr="009809BF">
              <w:rPr>
                <w:rFonts w:ascii="David" w:hAnsi="David"/>
                <w:rtl/>
              </w:rPr>
              <w:instrText xml:space="preserve"> </w:instrText>
            </w:r>
            <w:r w:rsidRPr="009809BF">
              <w:rPr>
                <w:rFonts w:ascii="David" w:hAnsi="David"/>
              </w:rPr>
              <w:instrText>FORMCHECKBOX</w:instrText>
            </w:r>
            <w:r w:rsidRPr="009809BF">
              <w:rPr>
                <w:rFonts w:ascii="David" w:hAnsi="David"/>
                <w:rtl/>
              </w:rPr>
              <w:instrText xml:space="preserve"> </w:instrText>
            </w:r>
            <w:r w:rsidR="00AD5024">
              <w:rPr>
                <w:rFonts w:ascii="David" w:hAnsi="David"/>
                <w:rtl/>
              </w:rPr>
            </w:r>
            <w:r w:rsidR="00AD5024">
              <w:rPr>
                <w:rFonts w:ascii="David" w:hAnsi="David"/>
                <w:rtl/>
              </w:rPr>
              <w:fldChar w:fldCharType="separate"/>
            </w:r>
            <w:r w:rsidRPr="009809BF">
              <w:rPr>
                <w:rFonts w:ascii="David" w:hAnsi="David"/>
                <w:rtl/>
              </w:rPr>
              <w:fldChar w:fldCharType="end"/>
            </w:r>
            <w:bookmarkEnd w:id="116"/>
          </w:p>
        </w:tc>
        <w:tc>
          <w:tcPr>
            <w:tcW w:w="6912" w:type="dxa"/>
            <w:shd w:val="clear" w:color="auto" w:fill="auto"/>
          </w:tcPr>
          <w:p w14:paraId="720F3AD8" w14:textId="77777777" w:rsidR="00D37B5C" w:rsidRPr="009809BF" w:rsidRDefault="00836DD8" w:rsidP="001E7470">
            <w:pPr>
              <w:spacing w:line="360" w:lineRule="auto"/>
              <w:rPr>
                <w:rFonts w:ascii="David" w:hAnsi="David"/>
                <w:lang w:eastAsia="he-IL"/>
              </w:rPr>
            </w:pPr>
            <w:r w:rsidRPr="009809BF">
              <w:rPr>
                <w:rFonts w:ascii="David" w:hAnsi="David" w:hint="eastAsia"/>
                <w:rtl/>
              </w:rPr>
              <w:t>תעודת</w:t>
            </w:r>
            <w:r w:rsidRPr="009809BF">
              <w:rPr>
                <w:rFonts w:ascii="David" w:hAnsi="David"/>
                <w:rtl/>
              </w:rPr>
              <w:t xml:space="preserve"> עוסק מורשה, פטור או מלכ"ר </w:t>
            </w:r>
          </w:p>
        </w:tc>
      </w:tr>
      <w:tr w:rsidR="00334EF1" w:rsidRPr="002D7A7F" w14:paraId="13635546" w14:textId="77777777" w:rsidTr="001E7470">
        <w:tc>
          <w:tcPr>
            <w:tcW w:w="533" w:type="dxa"/>
            <w:shd w:val="clear" w:color="auto" w:fill="auto"/>
          </w:tcPr>
          <w:p w14:paraId="4462B603" w14:textId="77777777" w:rsidR="00D37B5C" w:rsidRPr="009809BF" w:rsidRDefault="00D37B5C" w:rsidP="001E7470">
            <w:pPr>
              <w:spacing w:line="360" w:lineRule="auto"/>
              <w:rPr>
                <w:rFonts w:ascii="David" w:hAnsi="David"/>
                <w:lang w:eastAsia="he-IL"/>
              </w:rPr>
            </w:pPr>
          </w:p>
        </w:tc>
        <w:tc>
          <w:tcPr>
            <w:tcW w:w="2126" w:type="dxa"/>
            <w:tcBorders>
              <w:top w:val="single" w:sz="4" w:space="0" w:color="auto"/>
              <w:left w:val="nil"/>
              <w:bottom w:val="nil"/>
              <w:right w:val="nil"/>
            </w:tcBorders>
            <w:shd w:val="clear" w:color="auto" w:fill="auto"/>
          </w:tcPr>
          <w:p w14:paraId="19ED7280" w14:textId="77777777" w:rsidR="00D37B5C" w:rsidRPr="009809BF" w:rsidRDefault="00D37B5C" w:rsidP="001E7470">
            <w:pPr>
              <w:spacing w:line="360" w:lineRule="auto"/>
              <w:rPr>
                <w:rFonts w:ascii="David" w:hAnsi="David"/>
                <w:lang w:eastAsia="he-IL"/>
              </w:rPr>
            </w:pPr>
          </w:p>
        </w:tc>
        <w:tc>
          <w:tcPr>
            <w:tcW w:w="426" w:type="dxa"/>
            <w:shd w:val="clear" w:color="auto" w:fill="auto"/>
          </w:tcPr>
          <w:p w14:paraId="454E5112" w14:textId="77777777" w:rsidR="00D37B5C" w:rsidRPr="009809BF" w:rsidRDefault="00D37B5C" w:rsidP="001E7470">
            <w:pPr>
              <w:spacing w:line="360" w:lineRule="auto"/>
              <w:rPr>
                <w:rFonts w:ascii="David" w:hAnsi="David"/>
                <w:lang w:eastAsia="he-IL"/>
              </w:rPr>
            </w:pPr>
          </w:p>
        </w:tc>
        <w:bookmarkStart w:id="117" w:name="סימון14"/>
        <w:tc>
          <w:tcPr>
            <w:tcW w:w="567" w:type="dxa"/>
            <w:shd w:val="clear" w:color="auto" w:fill="auto"/>
          </w:tcPr>
          <w:p w14:paraId="6888FEB2" w14:textId="77777777" w:rsidR="00D37B5C" w:rsidRPr="009809BF" w:rsidRDefault="00836DD8" w:rsidP="001E7470">
            <w:pPr>
              <w:spacing w:line="360" w:lineRule="auto"/>
              <w:rPr>
                <w:rFonts w:ascii="David" w:hAnsi="David"/>
                <w:lang w:eastAsia="he-IL"/>
              </w:rPr>
            </w:pPr>
            <w:r w:rsidRPr="009809BF">
              <w:rPr>
                <w:rFonts w:ascii="David" w:hAnsi="David"/>
                <w:rtl/>
              </w:rPr>
              <w:fldChar w:fldCharType="begin">
                <w:ffData>
                  <w:name w:val="סימון14"/>
                  <w:enabled/>
                  <w:calcOnExit w:val="0"/>
                  <w:checkBox>
                    <w:sizeAuto/>
                    <w:default w:val="0"/>
                  </w:checkBox>
                </w:ffData>
              </w:fldChar>
            </w:r>
            <w:r w:rsidRPr="009809BF">
              <w:rPr>
                <w:rFonts w:ascii="David" w:hAnsi="David"/>
                <w:rtl/>
              </w:rPr>
              <w:instrText xml:space="preserve"> </w:instrText>
            </w:r>
            <w:r w:rsidRPr="009809BF">
              <w:rPr>
                <w:rFonts w:ascii="David" w:hAnsi="David"/>
              </w:rPr>
              <w:instrText>FORMCHECKBOX</w:instrText>
            </w:r>
            <w:r w:rsidRPr="009809BF">
              <w:rPr>
                <w:rFonts w:ascii="David" w:hAnsi="David"/>
                <w:rtl/>
              </w:rPr>
              <w:instrText xml:space="preserve"> </w:instrText>
            </w:r>
            <w:r w:rsidR="00AD5024">
              <w:rPr>
                <w:rFonts w:ascii="David" w:hAnsi="David"/>
                <w:rtl/>
              </w:rPr>
            </w:r>
            <w:r w:rsidR="00AD5024">
              <w:rPr>
                <w:rFonts w:ascii="David" w:hAnsi="David"/>
                <w:rtl/>
              </w:rPr>
              <w:fldChar w:fldCharType="separate"/>
            </w:r>
            <w:r w:rsidRPr="009809BF">
              <w:rPr>
                <w:rFonts w:ascii="David" w:hAnsi="David"/>
                <w:rtl/>
              </w:rPr>
              <w:fldChar w:fldCharType="end"/>
            </w:r>
            <w:bookmarkEnd w:id="117"/>
          </w:p>
        </w:tc>
        <w:tc>
          <w:tcPr>
            <w:tcW w:w="6912" w:type="dxa"/>
            <w:shd w:val="clear" w:color="auto" w:fill="auto"/>
          </w:tcPr>
          <w:p w14:paraId="6A9FE6BA" w14:textId="77777777" w:rsidR="00D37B5C" w:rsidRPr="009809BF" w:rsidRDefault="00836DD8" w:rsidP="001E7470">
            <w:pPr>
              <w:spacing w:line="360" w:lineRule="auto"/>
              <w:rPr>
                <w:rFonts w:ascii="David" w:hAnsi="David"/>
                <w:lang w:eastAsia="he-IL"/>
              </w:rPr>
            </w:pPr>
            <w:r w:rsidRPr="009809BF">
              <w:rPr>
                <w:rFonts w:ascii="David" w:hAnsi="David" w:hint="eastAsia"/>
                <w:rtl/>
              </w:rPr>
              <w:t>צילום</w:t>
            </w:r>
            <w:r w:rsidRPr="009809BF">
              <w:rPr>
                <w:rFonts w:ascii="David" w:hAnsi="David"/>
                <w:rtl/>
              </w:rPr>
              <w:t xml:space="preserve"> </w:t>
            </w:r>
            <w:r w:rsidRPr="009809BF">
              <w:rPr>
                <w:rFonts w:ascii="David" w:hAnsi="David" w:hint="eastAsia"/>
                <w:rtl/>
              </w:rPr>
              <w:t>שיק</w:t>
            </w:r>
            <w:r w:rsidRPr="009809BF">
              <w:rPr>
                <w:rFonts w:ascii="David" w:hAnsi="David"/>
                <w:rtl/>
              </w:rPr>
              <w:t xml:space="preserve"> </w:t>
            </w:r>
            <w:r w:rsidRPr="009809BF">
              <w:rPr>
                <w:rFonts w:ascii="David" w:hAnsi="David" w:hint="eastAsia"/>
                <w:rtl/>
              </w:rPr>
              <w:t>מבוטל</w:t>
            </w:r>
          </w:p>
        </w:tc>
      </w:tr>
    </w:tbl>
    <w:p w14:paraId="64CB20E4" w14:textId="77777777" w:rsidR="00D37B5C" w:rsidRPr="009809BF" w:rsidRDefault="00D37B5C" w:rsidP="00D37B5C">
      <w:pPr>
        <w:rPr>
          <w:rFonts w:ascii="David" w:hAnsi="David"/>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7"/>
        <w:gridCol w:w="1445"/>
        <w:gridCol w:w="1826"/>
        <w:gridCol w:w="4466"/>
        <w:gridCol w:w="1090"/>
      </w:tblGrid>
      <w:tr w:rsidR="00334EF1" w:rsidRPr="002D7A7F" w14:paraId="29F87DB0" w14:textId="77777777" w:rsidTr="001E7470">
        <w:tc>
          <w:tcPr>
            <w:tcW w:w="2112" w:type="dxa"/>
            <w:gridSpan w:val="2"/>
            <w:tcBorders>
              <w:top w:val="nil"/>
              <w:left w:val="nil"/>
              <w:bottom w:val="nil"/>
              <w:right w:val="nil"/>
            </w:tcBorders>
            <w:shd w:val="clear" w:color="auto" w:fill="auto"/>
          </w:tcPr>
          <w:p w14:paraId="5FB9A916" w14:textId="77777777" w:rsidR="00D37B5C" w:rsidRPr="009809BF" w:rsidRDefault="00836DD8" w:rsidP="001E7470">
            <w:pPr>
              <w:spacing w:line="360" w:lineRule="auto"/>
              <w:rPr>
                <w:rFonts w:ascii="David" w:hAnsi="David"/>
                <w:b/>
                <w:bCs/>
                <w:u w:val="single"/>
                <w:lang w:eastAsia="he-IL"/>
              </w:rPr>
            </w:pPr>
            <w:r w:rsidRPr="009809BF">
              <w:rPr>
                <w:rFonts w:ascii="David" w:hAnsi="David" w:hint="eastAsia"/>
                <w:b/>
                <w:bCs/>
                <w:u w:val="single"/>
                <w:rtl/>
              </w:rPr>
              <w:t>פרטים</w:t>
            </w:r>
            <w:r w:rsidRPr="009809BF">
              <w:rPr>
                <w:rFonts w:ascii="David" w:hAnsi="David"/>
                <w:b/>
                <w:bCs/>
                <w:u w:val="single"/>
                <w:rtl/>
              </w:rPr>
              <w:t xml:space="preserve"> </w:t>
            </w:r>
            <w:r w:rsidRPr="009809BF">
              <w:rPr>
                <w:rFonts w:ascii="David" w:hAnsi="David" w:hint="eastAsia"/>
                <w:b/>
                <w:bCs/>
                <w:u w:val="single"/>
                <w:rtl/>
              </w:rPr>
              <w:t>כלליים</w:t>
            </w:r>
          </w:p>
        </w:tc>
        <w:tc>
          <w:tcPr>
            <w:tcW w:w="8452" w:type="dxa"/>
            <w:gridSpan w:val="3"/>
            <w:tcBorders>
              <w:top w:val="nil"/>
              <w:left w:val="nil"/>
              <w:bottom w:val="nil"/>
              <w:right w:val="nil"/>
            </w:tcBorders>
            <w:shd w:val="clear" w:color="auto" w:fill="auto"/>
          </w:tcPr>
          <w:p w14:paraId="70989E29" w14:textId="77777777" w:rsidR="00D37B5C" w:rsidRPr="009809BF" w:rsidRDefault="00D37B5C" w:rsidP="001E7470">
            <w:pPr>
              <w:spacing w:line="360" w:lineRule="auto"/>
              <w:rPr>
                <w:rFonts w:ascii="David" w:hAnsi="David"/>
                <w:lang w:eastAsia="he-IL"/>
              </w:rPr>
            </w:pPr>
          </w:p>
        </w:tc>
      </w:tr>
      <w:tr w:rsidR="00334EF1" w:rsidRPr="002D7A7F" w14:paraId="031B2EC5" w14:textId="77777777" w:rsidTr="001E7470">
        <w:tc>
          <w:tcPr>
            <w:tcW w:w="533" w:type="dxa"/>
            <w:tcBorders>
              <w:top w:val="nil"/>
              <w:left w:val="nil"/>
              <w:bottom w:val="nil"/>
              <w:right w:val="nil"/>
            </w:tcBorders>
            <w:shd w:val="clear" w:color="auto" w:fill="auto"/>
          </w:tcPr>
          <w:p w14:paraId="3CFA86E7" w14:textId="77777777" w:rsidR="00D37B5C" w:rsidRPr="009809BF" w:rsidRDefault="00D37B5C" w:rsidP="001E7470">
            <w:pPr>
              <w:spacing w:line="360" w:lineRule="auto"/>
              <w:rPr>
                <w:rFonts w:ascii="David" w:hAnsi="David"/>
                <w:lang w:eastAsia="he-IL"/>
              </w:rPr>
            </w:pPr>
          </w:p>
        </w:tc>
        <w:tc>
          <w:tcPr>
            <w:tcW w:w="3686" w:type="dxa"/>
            <w:gridSpan w:val="2"/>
            <w:tcBorders>
              <w:top w:val="nil"/>
              <w:left w:val="nil"/>
              <w:bottom w:val="nil"/>
              <w:right w:val="nil"/>
            </w:tcBorders>
            <w:shd w:val="clear" w:color="auto" w:fill="auto"/>
            <w:vAlign w:val="bottom"/>
          </w:tcPr>
          <w:p w14:paraId="72162E12" w14:textId="77777777" w:rsidR="00D37B5C" w:rsidRPr="009809BF" w:rsidRDefault="00836DD8" w:rsidP="001E7470">
            <w:pPr>
              <w:spacing w:line="360" w:lineRule="auto"/>
              <w:rPr>
                <w:rFonts w:ascii="David" w:hAnsi="David"/>
                <w:lang w:eastAsia="he-IL"/>
              </w:rPr>
            </w:pPr>
            <w:r w:rsidRPr="009809BF">
              <w:rPr>
                <w:rFonts w:ascii="David" w:hAnsi="David" w:hint="eastAsia"/>
                <w:rtl/>
              </w:rPr>
              <w:t>שם</w:t>
            </w:r>
            <w:r w:rsidRPr="009809BF">
              <w:rPr>
                <w:rFonts w:ascii="David" w:hAnsi="David"/>
                <w:rtl/>
              </w:rPr>
              <w:t xml:space="preserve"> </w:t>
            </w:r>
            <w:r w:rsidRPr="009809BF">
              <w:rPr>
                <w:rFonts w:ascii="David" w:hAnsi="David" w:hint="eastAsia"/>
                <w:rtl/>
              </w:rPr>
              <w:t>הזכאי</w:t>
            </w:r>
          </w:p>
        </w:tc>
        <w:bookmarkStart w:id="118" w:name="Text12"/>
        <w:tc>
          <w:tcPr>
            <w:tcW w:w="5103" w:type="dxa"/>
            <w:tcBorders>
              <w:top w:val="nil"/>
              <w:left w:val="nil"/>
              <w:bottom w:val="single" w:sz="4" w:space="0" w:color="auto"/>
              <w:right w:val="nil"/>
            </w:tcBorders>
            <w:shd w:val="clear" w:color="auto" w:fill="auto"/>
          </w:tcPr>
          <w:p w14:paraId="57F266CB" w14:textId="06824CAF" w:rsidR="00D37B5C" w:rsidRPr="009809BF" w:rsidRDefault="00836DD8" w:rsidP="001E7470">
            <w:pPr>
              <w:spacing w:line="360" w:lineRule="auto"/>
              <w:rPr>
                <w:rFonts w:ascii="David" w:hAnsi="David"/>
                <w:lang w:eastAsia="he-IL"/>
              </w:rPr>
            </w:pPr>
            <w:r w:rsidRPr="009809BF">
              <w:rPr>
                <w:rFonts w:ascii="David" w:hAnsi="David"/>
                <w:rtl/>
              </w:rPr>
              <w:fldChar w:fldCharType="begin">
                <w:ffData>
                  <w:name w:val="Text12"/>
                  <w:enabled/>
                  <w:calcOnExit w:val="0"/>
                  <w:textInput/>
                </w:ffData>
              </w:fldChar>
            </w:r>
            <w:r w:rsidRPr="009809BF">
              <w:rPr>
                <w:rFonts w:ascii="David" w:hAnsi="David"/>
                <w:rtl/>
              </w:rPr>
              <w:instrText xml:space="preserve"> </w:instrText>
            </w:r>
            <w:r w:rsidRPr="009809BF">
              <w:rPr>
                <w:rFonts w:ascii="David" w:hAnsi="David"/>
              </w:rPr>
              <w:instrText>FORMTEXT</w:instrText>
            </w:r>
            <w:r w:rsidRPr="009809BF">
              <w:rPr>
                <w:rFonts w:ascii="David" w:hAnsi="David"/>
                <w:rtl/>
              </w:rPr>
              <w:instrText xml:space="preserve"> </w:instrText>
            </w:r>
            <w:r w:rsidRPr="009809BF">
              <w:rPr>
                <w:rFonts w:ascii="David" w:hAnsi="David"/>
                <w:rtl/>
              </w:rPr>
            </w:r>
            <w:r w:rsidRPr="009809BF">
              <w:rPr>
                <w:rFonts w:ascii="David" w:hAnsi="David"/>
                <w:rtl/>
              </w:rPr>
              <w:fldChar w:fldCharType="separate"/>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Pr="009809BF">
              <w:rPr>
                <w:rFonts w:ascii="David" w:hAnsi="David"/>
                <w:rtl/>
              </w:rPr>
              <w:fldChar w:fldCharType="end"/>
            </w:r>
            <w:bookmarkEnd w:id="118"/>
          </w:p>
        </w:tc>
        <w:tc>
          <w:tcPr>
            <w:tcW w:w="1242" w:type="dxa"/>
            <w:tcBorders>
              <w:top w:val="nil"/>
              <w:left w:val="nil"/>
              <w:bottom w:val="nil"/>
              <w:right w:val="nil"/>
            </w:tcBorders>
            <w:shd w:val="clear" w:color="auto" w:fill="auto"/>
          </w:tcPr>
          <w:p w14:paraId="095E5623" w14:textId="77777777" w:rsidR="00D37B5C" w:rsidRPr="009809BF" w:rsidRDefault="00D37B5C" w:rsidP="001E7470">
            <w:pPr>
              <w:spacing w:line="360" w:lineRule="auto"/>
              <w:rPr>
                <w:rFonts w:ascii="David" w:hAnsi="David"/>
                <w:lang w:eastAsia="he-IL"/>
              </w:rPr>
            </w:pPr>
          </w:p>
        </w:tc>
      </w:tr>
      <w:tr w:rsidR="00334EF1" w:rsidRPr="002D7A7F" w14:paraId="46139394" w14:textId="77777777" w:rsidTr="001E7470">
        <w:tc>
          <w:tcPr>
            <w:tcW w:w="533" w:type="dxa"/>
            <w:tcBorders>
              <w:top w:val="nil"/>
              <w:left w:val="nil"/>
              <w:bottom w:val="nil"/>
              <w:right w:val="nil"/>
            </w:tcBorders>
            <w:shd w:val="clear" w:color="auto" w:fill="auto"/>
          </w:tcPr>
          <w:p w14:paraId="44DDFBEE" w14:textId="77777777" w:rsidR="00D37B5C" w:rsidRPr="009809BF" w:rsidRDefault="00D37B5C" w:rsidP="001E7470">
            <w:pPr>
              <w:spacing w:line="360" w:lineRule="auto"/>
              <w:rPr>
                <w:rFonts w:ascii="David" w:hAnsi="David"/>
                <w:lang w:eastAsia="he-IL"/>
              </w:rPr>
            </w:pPr>
          </w:p>
        </w:tc>
        <w:tc>
          <w:tcPr>
            <w:tcW w:w="3686" w:type="dxa"/>
            <w:gridSpan w:val="2"/>
            <w:tcBorders>
              <w:top w:val="nil"/>
              <w:left w:val="nil"/>
              <w:bottom w:val="nil"/>
              <w:right w:val="nil"/>
            </w:tcBorders>
            <w:shd w:val="clear" w:color="auto" w:fill="auto"/>
            <w:vAlign w:val="bottom"/>
          </w:tcPr>
          <w:p w14:paraId="1316B46E" w14:textId="77777777" w:rsidR="00D37B5C" w:rsidRPr="009809BF" w:rsidRDefault="00836DD8" w:rsidP="001E7470">
            <w:pPr>
              <w:spacing w:line="360" w:lineRule="auto"/>
              <w:rPr>
                <w:rFonts w:ascii="David" w:hAnsi="David"/>
                <w:lang w:eastAsia="he-IL"/>
              </w:rPr>
            </w:pPr>
            <w:r w:rsidRPr="009809BF">
              <w:rPr>
                <w:rFonts w:ascii="David" w:hAnsi="David" w:hint="eastAsia"/>
                <w:rtl/>
              </w:rPr>
              <w:t>מהות</w:t>
            </w:r>
            <w:r w:rsidRPr="009809BF">
              <w:rPr>
                <w:rFonts w:ascii="David" w:hAnsi="David"/>
                <w:rtl/>
              </w:rPr>
              <w:t xml:space="preserve"> </w:t>
            </w:r>
            <w:r w:rsidRPr="009809BF">
              <w:rPr>
                <w:rFonts w:ascii="David" w:hAnsi="David" w:hint="eastAsia"/>
                <w:rtl/>
              </w:rPr>
              <w:t>העיסוק</w:t>
            </w:r>
            <w:r w:rsidRPr="009809BF">
              <w:rPr>
                <w:rFonts w:ascii="David" w:hAnsi="David"/>
                <w:rtl/>
              </w:rPr>
              <w:t xml:space="preserve"> / </w:t>
            </w:r>
            <w:r w:rsidRPr="009809BF">
              <w:rPr>
                <w:rFonts w:ascii="David" w:hAnsi="David" w:hint="eastAsia"/>
                <w:rtl/>
              </w:rPr>
              <w:t>מתן</w:t>
            </w:r>
            <w:r w:rsidRPr="009809BF">
              <w:rPr>
                <w:rFonts w:ascii="David" w:hAnsi="David"/>
                <w:rtl/>
              </w:rPr>
              <w:t xml:space="preserve"> </w:t>
            </w:r>
            <w:r w:rsidRPr="009809BF">
              <w:rPr>
                <w:rFonts w:ascii="David" w:hAnsi="David" w:hint="eastAsia"/>
                <w:rtl/>
              </w:rPr>
              <w:t>השירות</w:t>
            </w:r>
          </w:p>
        </w:tc>
        <w:bookmarkStart w:id="119" w:name="Text13"/>
        <w:tc>
          <w:tcPr>
            <w:tcW w:w="5103" w:type="dxa"/>
            <w:tcBorders>
              <w:top w:val="nil"/>
              <w:left w:val="nil"/>
              <w:bottom w:val="single" w:sz="4" w:space="0" w:color="auto"/>
              <w:right w:val="nil"/>
            </w:tcBorders>
            <w:shd w:val="clear" w:color="auto" w:fill="auto"/>
          </w:tcPr>
          <w:p w14:paraId="691497B5" w14:textId="3FB10194" w:rsidR="00D37B5C" w:rsidRPr="009809BF" w:rsidRDefault="00836DD8" w:rsidP="001E7470">
            <w:pPr>
              <w:spacing w:line="360" w:lineRule="auto"/>
              <w:rPr>
                <w:rFonts w:ascii="David" w:hAnsi="David"/>
                <w:lang w:eastAsia="he-IL"/>
              </w:rPr>
            </w:pPr>
            <w:r w:rsidRPr="009809BF">
              <w:rPr>
                <w:rFonts w:ascii="David" w:hAnsi="David"/>
                <w:rtl/>
              </w:rPr>
              <w:fldChar w:fldCharType="begin">
                <w:ffData>
                  <w:name w:val="Text13"/>
                  <w:enabled/>
                  <w:calcOnExit w:val="0"/>
                  <w:textInput/>
                </w:ffData>
              </w:fldChar>
            </w:r>
            <w:r w:rsidRPr="009809BF">
              <w:rPr>
                <w:rFonts w:ascii="David" w:hAnsi="David"/>
                <w:rtl/>
              </w:rPr>
              <w:instrText xml:space="preserve"> </w:instrText>
            </w:r>
            <w:r w:rsidRPr="009809BF">
              <w:rPr>
                <w:rFonts w:ascii="David" w:hAnsi="David"/>
              </w:rPr>
              <w:instrText>FORMTEXT</w:instrText>
            </w:r>
            <w:r w:rsidRPr="009809BF">
              <w:rPr>
                <w:rFonts w:ascii="David" w:hAnsi="David"/>
                <w:rtl/>
              </w:rPr>
              <w:instrText xml:space="preserve"> </w:instrText>
            </w:r>
            <w:r w:rsidRPr="009809BF">
              <w:rPr>
                <w:rFonts w:ascii="David" w:hAnsi="David"/>
                <w:rtl/>
              </w:rPr>
            </w:r>
            <w:r w:rsidRPr="009809BF">
              <w:rPr>
                <w:rFonts w:ascii="David" w:hAnsi="David"/>
                <w:rtl/>
              </w:rPr>
              <w:fldChar w:fldCharType="separate"/>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Pr="009809BF">
              <w:rPr>
                <w:rFonts w:ascii="David" w:hAnsi="David"/>
                <w:rtl/>
              </w:rPr>
              <w:fldChar w:fldCharType="end"/>
            </w:r>
            <w:bookmarkEnd w:id="119"/>
          </w:p>
        </w:tc>
        <w:tc>
          <w:tcPr>
            <w:tcW w:w="1242" w:type="dxa"/>
            <w:tcBorders>
              <w:top w:val="nil"/>
              <w:left w:val="nil"/>
              <w:bottom w:val="nil"/>
              <w:right w:val="nil"/>
            </w:tcBorders>
            <w:shd w:val="clear" w:color="auto" w:fill="auto"/>
          </w:tcPr>
          <w:p w14:paraId="560CD9FD" w14:textId="77777777" w:rsidR="00D37B5C" w:rsidRPr="009809BF" w:rsidRDefault="00D37B5C" w:rsidP="001E7470">
            <w:pPr>
              <w:spacing w:line="360" w:lineRule="auto"/>
              <w:rPr>
                <w:rFonts w:ascii="David" w:hAnsi="David"/>
                <w:lang w:eastAsia="he-IL"/>
              </w:rPr>
            </w:pPr>
          </w:p>
        </w:tc>
      </w:tr>
      <w:tr w:rsidR="00334EF1" w:rsidRPr="002D7A7F" w14:paraId="309D5636" w14:textId="77777777" w:rsidTr="001E7470">
        <w:tc>
          <w:tcPr>
            <w:tcW w:w="533" w:type="dxa"/>
            <w:tcBorders>
              <w:top w:val="nil"/>
              <w:left w:val="nil"/>
              <w:bottom w:val="nil"/>
              <w:right w:val="nil"/>
            </w:tcBorders>
            <w:shd w:val="clear" w:color="auto" w:fill="auto"/>
          </w:tcPr>
          <w:p w14:paraId="78117858" w14:textId="77777777" w:rsidR="00D37B5C" w:rsidRPr="009809BF" w:rsidRDefault="00D37B5C" w:rsidP="001E7470">
            <w:pPr>
              <w:spacing w:line="360" w:lineRule="auto"/>
              <w:rPr>
                <w:rFonts w:ascii="David" w:hAnsi="David"/>
                <w:lang w:eastAsia="he-IL"/>
              </w:rPr>
            </w:pPr>
          </w:p>
        </w:tc>
        <w:tc>
          <w:tcPr>
            <w:tcW w:w="3686" w:type="dxa"/>
            <w:gridSpan w:val="2"/>
            <w:tcBorders>
              <w:top w:val="nil"/>
              <w:left w:val="nil"/>
              <w:bottom w:val="nil"/>
              <w:right w:val="nil"/>
            </w:tcBorders>
            <w:shd w:val="clear" w:color="auto" w:fill="auto"/>
            <w:vAlign w:val="bottom"/>
          </w:tcPr>
          <w:p w14:paraId="5142B12B" w14:textId="77777777" w:rsidR="00D37B5C" w:rsidRPr="009809BF" w:rsidRDefault="00836DD8" w:rsidP="001E7470">
            <w:pPr>
              <w:spacing w:line="360" w:lineRule="auto"/>
              <w:rPr>
                <w:rFonts w:ascii="David" w:hAnsi="David"/>
                <w:lang w:eastAsia="he-IL"/>
              </w:rPr>
            </w:pPr>
            <w:r w:rsidRPr="009809BF">
              <w:rPr>
                <w:rFonts w:ascii="David" w:hAnsi="David" w:hint="eastAsia"/>
                <w:rtl/>
              </w:rPr>
              <w:t>מספר</w:t>
            </w:r>
            <w:r w:rsidRPr="009809BF">
              <w:rPr>
                <w:rFonts w:ascii="David" w:hAnsi="David"/>
                <w:rtl/>
              </w:rPr>
              <w:t xml:space="preserve"> </w:t>
            </w:r>
            <w:r w:rsidRPr="009809BF">
              <w:rPr>
                <w:rFonts w:ascii="David" w:hAnsi="David" w:hint="eastAsia"/>
                <w:rtl/>
              </w:rPr>
              <w:t>חברה</w:t>
            </w:r>
            <w:r w:rsidRPr="009809BF">
              <w:rPr>
                <w:rFonts w:ascii="David" w:hAnsi="David"/>
                <w:rtl/>
              </w:rPr>
              <w:t xml:space="preserve"> / </w:t>
            </w:r>
            <w:r w:rsidRPr="009809BF">
              <w:rPr>
                <w:rFonts w:ascii="David" w:hAnsi="David" w:hint="eastAsia"/>
                <w:rtl/>
              </w:rPr>
              <w:t>מספר</w:t>
            </w:r>
            <w:r w:rsidRPr="009809BF">
              <w:rPr>
                <w:rFonts w:ascii="David" w:hAnsi="David"/>
                <w:rtl/>
              </w:rPr>
              <w:t xml:space="preserve"> </w:t>
            </w:r>
            <w:r w:rsidRPr="009809BF">
              <w:rPr>
                <w:rFonts w:ascii="David" w:hAnsi="David" w:hint="eastAsia"/>
                <w:rtl/>
              </w:rPr>
              <w:t>ת</w:t>
            </w:r>
            <w:r w:rsidRPr="009809BF">
              <w:rPr>
                <w:rFonts w:ascii="David" w:hAnsi="David"/>
                <w:rtl/>
              </w:rPr>
              <w:t xml:space="preserve">.ז. / </w:t>
            </w:r>
            <w:r w:rsidRPr="009809BF">
              <w:rPr>
                <w:rFonts w:ascii="David" w:hAnsi="David" w:hint="eastAsia"/>
                <w:rtl/>
              </w:rPr>
              <w:t>מספר</w:t>
            </w:r>
            <w:r w:rsidRPr="009809BF">
              <w:rPr>
                <w:rFonts w:ascii="David" w:hAnsi="David"/>
                <w:rtl/>
              </w:rPr>
              <w:t xml:space="preserve"> </w:t>
            </w:r>
            <w:r w:rsidRPr="009809BF">
              <w:rPr>
                <w:rFonts w:ascii="David" w:hAnsi="David" w:hint="eastAsia"/>
                <w:rtl/>
              </w:rPr>
              <w:t>עוסק</w:t>
            </w:r>
            <w:r w:rsidRPr="009809BF">
              <w:rPr>
                <w:rFonts w:ascii="David" w:hAnsi="David"/>
                <w:rtl/>
              </w:rPr>
              <w:t xml:space="preserve"> </w:t>
            </w:r>
            <w:r w:rsidRPr="009809BF">
              <w:rPr>
                <w:rFonts w:ascii="David" w:hAnsi="David" w:hint="eastAsia"/>
                <w:rtl/>
              </w:rPr>
              <w:t>מורשה</w:t>
            </w:r>
          </w:p>
        </w:tc>
        <w:bookmarkStart w:id="120" w:name="Text14"/>
        <w:tc>
          <w:tcPr>
            <w:tcW w:w="5103" w:type="dxa"/>
            <w:tcBorders>
              <w:top w:val="nil"/>
              <w:left w:val="nil"/>
              <w:bottom w:val="single" w:sz="4" w:space="0" w:color="auto"/>
              <w:right w:val="nil"/>
            </w:tcBorders>
            <w:shd w:val="clear" w:color="auto" w:fill="auto"/>
          </w:tcPr>
          <w:p w14:paraId="0693995D" w14:textId="190E7AF0" w:rsidR="00D37B5C" w:rsidRPr="009809BF" w:rsidRDefault="00836DD8" w:rsidP="001E7470">
            <w:pPr>
              <w:spacing w:line="360" w:lineRule="auto"/>
              <w:rPr>
                <w:rFonts w:ascii="David" w:hAnsi="David"/>
                <w:lang w:eastAsia="he-IL"/>
              </w:rPr>
            </w:pPr>
            <w:r w:rsidRPr="009809BF">
              <w:rPr>
                <w:rFonts w:ascii="David" w:hAnsi="David"/>
                <w:rtl/>
              </w:rPr>
              <w:fldChar w:fldCharType="begin">
                <w:ffData>
                  <w:name w:val="Text14"/>
                  <w:enabled/>
                  <w:calcOnExit w:val="0"/>
                  <w:textInput/>
                </w:ffData>
              </w:fldChar>
            </w:r>
            <w:r w:rsidRPr="009809BF">
              <w:rPr>
                <w:rFonts w:ascii="David" w:hAnsi="David"/>
                <w:rtl/>
              </w:rPr>
              <w:instrText xml:space="preserve"> </w:instrText>
            </w:r>
            <w:r w:rsidRPr="009809BF">
              <w:rPr>
                <w:rFonts w:ascii="David" w:hAnsi="David"/>
              </w:rPr>
              <w:instrText>FORMTEXT</w:instrText>
            </w:r>
            <w:r w:rsidRPr="009809BF">
              <w:rPr>
                <w:rFonts w:ascii="David" w:hAnsi="David"/>
                <w:rtl/>
              </w:rPr>
              <w:instrText xml:space="preserve"> </w:instrText>
            </w:r>
            <w:r w:rsidRPr="009809BF">
              <w:rPr>
                <w:rFonts w:ascii="David" w:hAnsi="David"/>
                <w:rtl/>
              </w:rPr>
            </w:r>
            <w:r w:rsidRPr="009809BF">
              <w:rPr>
                <w:rFonts w:ascii="David" w:hAnsi="David"/>
                <w:rtl/>
              </w:rPr>
              <w:fldChar w:fldCharType="separate"/>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Pr="009809BF">
              <w:rPr>
                <w:rFonts w:ascii="David" w:hAnsi="David"/>
                <w:rtl/>
              </w:rPr>
              <w:fldChar w:fldCharType="end"/>
            </w:r>
            <w:bookmarkEnd w:id="120"/>
          </w:p>
        </w:tc>
        <w:tc>
          <w:tcPr>
            <w:tcW w:w="1242" w:type="dxa"/>
            <w:tcBorders>
              <w:top w:val="nil"/>
              <w:left w:val="nil"/>
              <w:bottom w:val="nil"/>
              <w:right w:val="nil"/>
            </w:tcBorders>
            <w:shd w:val="clear" w:color="auto" w:fill="auto"/>
          </w:tcPr>
          <w:p w14:paraId="676F36FC" w14:textId="77777777" w:rsidR="00D37B5C" w:rsidRPr="009809BF" w:rsidRDefault="00D37B5C" w:rsidP="001E7470">
            <w:pPr>
              <w:spacing w:line="360" w:lineRule="auto"/>
              <w:rPr>
                <w:rFonts w:ascii="David" w:hAnsi="David"/>
                <w:lang w:eastAsia="he-IL"/>
              </w:rPr>
            </w:pPr>
          </w:p>
        </w:tc>
      </w:tr>
      <w:tr w:rsidR="00334EF1" w:rsidRPr="002D7A7F" w14:paraId="15D4342A" w14:textId="77777777" w:rsidTr="001E7470">
        <w:tc>
          <w:tcPr>
            <w:tcW w:w="533" w:type="dxa"/>
            <w:tcBorders>
              <w:top w:val="nil"/>
              <w:left w:val="nil"/>
              <w:bottom w:val="nil"/>
              <w:right w:val="nil"/>
            </w:tcBorders>
            <w:shd w:val="clear" w:color="auto" w:fill="auto"/>
          </w:tcPr>
          <w:p w14:paraId="1F012857" w14:textId="77777777" w:rsidR="00D37B5C" w:rsidRPr="009809BF" w:rsidRDefault="00D37B5C" w:rsidP="001E7470">
            <w:pPr>
              <w:spacing w:line="360" w:lineRule="auto"/>
              <w:rPr>
                <w:rFonts w:ascii="David" w:hAnsi="David"/>
                <w:lang w:eastAsia="he-IL"/>
              </w:rPr>
            </w:pPr>
          </w:p>
        </w:tc>
        <w:tc>
          <w:tcPr>
            <w:tcW w:w="3686" w:type="dxa"/>
            <w:gridSpan w:val="2"/>
            <w:tcBorders>
              <w:top w:val="nil"/>
              <w:left w:val="nil"/>
              <w:bottom w:val="nil"/>
              <w:right w:val="nil"/>
            </w:tcBorders>
            <w:shd w:val="clear" w:color="auto" w:fill="auto"/>
            <w:vAlign w:val="bottom"/>
          </w:tcPr>
          <w:p w14:paraId="0A755977" w14:textId="77777777" w:rsidR="00D37B5C" w:rsidRPr="009809BF" w:rsidRDefault="00836DD8" w:rsidP="001E7470">
            <w:pPr>
              <w:spacing w:line="360" w:lineRule="auto"/>
              <w:rPr>
                <w:rFonts w:ascii="David" w:hAnsi="David"/>
                <w:lang w:eastAsia="he-IL"/>
              </w:rPr>
            </w:pPr>
            <w:r w:rsidRPr="009809BF">
              <w:rPr>
                <w:rFonts w:ascii="David" w:hAnsi="David" w:hint="eastAsia"/>
                <w:rtl/>
              </w:rPr>
              <w:t>רחוב</w:t>
            </w:r>
            <w:r w:rsidRPr="009809BF">
              <w:rPr>
                <w:rFonts w:ascii="David" w:hAnsi="David"/>
                <w:rtl/>
              </w:rPr>
              <w:t xml:space="preserve"> / </w:t>
            </w:r>
            <w:r w:rsidRPr="009809BF">
              <w:rPr>
                <w:rFonts w:ascii="David" w:hAnsi="David" w:hint="eastAsia"/>
                <w:rtl/>
              </w:rPr>
              <w:t>ת</w:t>
            </w:r>
            <w:r w:rsidRPr="009809BF">
              <w:rPr>
                <w:rFonts w:ascii="David" w:hAnsi="David"/>
                <w:rtl/>
              </w:rPr>
              <w:t>.ד</w:t>
            </w:r>
          </w:p>
        </w:tc>
        <w:bookmarkStart w:id="121" w:name="Text16"/>
        <w:tc>
          <w:tcPr>
            <w:tcW w:w="5103" w:type="dxa"/>
            <w:tcBorders>
              <w:top w:val="nil"/>
              <w:left w:val="nil"/>
              <w:bottom w:val="single" w:sz="4" w:space="0" w:color="auto"/>
              <w:right w:val="nil"/>
            </w:tcBorders>
            <w:shd w:val="clear" w:color="auto" w:fill="auto"/>
          </w:tcPr>
          <w:p w14:paraId="52F5E520" w14:textId="1C17828A" w:rsidR="00D37B5C" w:rsidRPr="009809BF" w:rsidRDefault="00836DD8" w:rsidP="001E7470">
            <w:pPr>
              <w:spacing w:line="360" w:lineRule="auto"/>
              <w:rPr>
                <w:rFonts w:ascii="David" w:hAnsi="David"/>
                <w:lang w:eastAsia="he-IL"/>
              </w:rPr>
            </w:pPr>
            <w:r w:rsidRPr="009809BF">
              <w:rPr>
                <w:rFonts w:ascii="David" w:hAnsi="David"/>
                <w:rtl/>
              </w:rPr>
              <w:fldChar w:fldCharType="begin">
                <w:ffData>
                  <w:name w:val="Text16"/>
                  <w:enabled/>
                  <w:calcOnExit w:val="0"/>
                  <w:textInput/>
                </w:ffData>
              </w:fldChar>
            </w:r>
            <w:r w:rsidRPr="009809BF">
              <w:rPr>
                <w:rFonts w:ascii="David" w:hAnsi="David"/>
                <w:rtl/>
              </w:rPr>
              <w:instrText xml:space="preserve"> </w:instrText>
            </w:r>
            <w:r w:rsidRPr="009809BF">
              <w:rPr>
                <w:rFonts w:ascii="David" w:hAnsi="David"/>
              </w:rPr>
              <w:instrText>FORMTEXT</w:instrText>
            </w:r>
            <w:r w:rsidRPr="009809BF">
              <w:rPr>
                <w:rFonts w:ascii="David" w:hAnsi="David"/>
                <w:rtl/>
              </w:rPr>
              <w:instrText xml:space="preserve"> </w:instrText>
            </w:r>
            <w:r w:rsidRPr="009809BF">
              <w:rPr>
                <w:rFonts w:ascii="David" w:hAnsi="David"/>
                <w:rtl/>
              </w:rPr>
            </w:r>
            <w:r w:rsidRPr="009809BF">
              <w:rPr>
                <w:rFonts w:ascii="David" w:hAnsi="David"/>
                <w:rtl/>
              </w:rPr>
              <w:fldChar w:fldCharType="separate"/>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Pr="009809BF">
              <w:rPr>
                <w:rFonts w:ascii="David" w:hAnsi="David"/>
                <w:rtl/>
              </w:rPr>
              <w:fldChar w:fldCharType="end"/>
            </w:r>
            <w:bookmarkEnd w:id="121"/>
          </w:p>
        </w:tc>
        <w:tc>
          <w:tcPr>
            <w:tcW w:w="1242" w:type="dxa"/>
            <w:tcBorders>
              <w:top w:val="nil"/>
              <w:left w:val="nil"/>
              <w:bottom w:val="nil"/>
              <w:right w:val="nil"/>
            </w:tcBorders>
            <w:shd w:val="clear" w:color="auto" w:fill="auto"/>
          </w:tcPr>
          <w:p w14:paraId="3E63CD9F" w14:textId="77777777" w:rsidR="00D37B5C" w:rsidRPr="009809BF" w:rsidRDefault="00D37B5C" w:rsidP="001E7470">
            <w:pPr>
              <w:spacing w:line="360" w:lineRule="auto"/>
              <w:rPr>
                <w:rFonts w:ascii="David" w:hAnsi="David"/>
                <w:lang w:eastAsia="he-IL"/>
              </w:rPr>
            </w:pPr>
          </w:p>
        </w:tc>
      </w:tr>
      <w:tr w:rsidR="00334EF1" w:rsidRPr="002D7A7F" w14:paraId="661617A4" w14:textId="77777777" w:rsidTr="001E7470">
        <w:tc>
          <w:tcPr>
            <w:tcW w:w="533" w:type="dxa"/>
            <w:tcBorders>
              <w:top w:val="nil"/>
              <w:left w:val="nil"/>
              <w:bottom w:val="nil"/>
              <w:right w:val="nil"/>
            </w:tcBorders>
            <w:shd w:val="clear" w:color="auto" w:fill="auto"/>
          </w:tcPr>
          <w:p w14:paraId="08E1FC36" w14:textId="77777777" w:rsidR="00D37B5C" w:rsidRPr="009809BF" w:rsidRDefault="00D37B5C" w:rsidP="001E7470">
            <w:pPr>
              <w:spacing w:line="360" w:lineRule="auto"/>
              <w:rPr>
                <w:rFonts w:ascii="David" w:hAnsi="David"/>
                <w:lang w:eastAsia="he-IL"/>
              </w:rPr>
            </w:pPr>
          </w:p>
        </w:tc>
        <w:tc>
          <w:tcPr>
            <w:tcW w:w="3686" w:type="dxa"/>
            <w:gridSpan w:val="2"/>
            <w:tcBorders>
              <w:top w:val="nil"/>
              <w:left w:val="nil"/>
              <w:bottom w:val="nil"/>
              <w:right w:val="nil"/>
            </w:tcBorders>
            <w:shd w:val="clear" w:color="auto" w:fill="auto"/>
            <w:vAlign w:val="bottom"/>
          </w:tcPr>
          <w:p w14:paraId="60956BFF" w14:textId="77777777" w:rsidR="00D37B5C" w:rsidRPr="009809BF" w:rsidRDefault="00836DD8" w:rsidP="001E7470">
            <w:pPr>
              <w:spacing w:line="360" w:lineRule="auto"/>
              <w:rPr>
                <w:rFonts w:ascii="David" w:hAnsi="David"/>
                <w:lang w:eastAsia="he-IL"/>
              </w:rPr>
            </w:pPr>
            <w:r w:rsidRPr="009809BF">
              <w:rPr>
                <w:rFonts w:ascii="David" w:hAnsi="David" w:hint="eastAsia"/>
                <w:rtl/>
              </w:rPr>
              <w:t>יישוב</w:t>
            </w:r>
          </w:p>
        </w:tc>
        <w:bookmarkStart w:id="122" w:name="Text17"/>
        <w:tc>
          <w:tcPr>
            <w:tcW w:w="5103" w:type="dxa"/>
            <w:tcBorders>
              <w:top w:val="nil"/>
              <w:left w:val="nil"/>
              <w:bottom w:val="single" w:sz="4" w:space="0" w:color="auto"/>
              <w:right w:val="nil"/>
            </w:tcBorders>
            <w:shd w:val="clear" w:color="auto" w:fill="auto"/>
          </w:tcPr>
          <w:p w14:paraId="5F5D014F" w14:textId="52671DDA" w:rsidR="00D37B5C" w:rsidRPr="009809BF" w:rsidRDefault="00836DD8" w:rsidP="001E7470">
            <w:pPr>
              <w:spacing w:line="360" w:lineRule="auto"/>
              <w:rPr>
                <w:rFonts w:ascii="David" w:hAnsi="David"/>
                <w:lang w:eastAsia="he-IL"/>
              </w:rPr>
            </w:pPr>
            <w:r w:rsidRPr="009809BF">
              <w:rPr>
                <w:rFonts w:ascii="David" w:hAnsi="David"/>
                <w:rtl/>
              </w:rPr>
              <w:fldChar w:fldCharType="begin">
                <w:ffData>
                  <w:name w:val="Text17"/>
                  <w:enabled/>
                  <w:calcOnExit w:val="0"/>
                  <w:textInput/>
                </w:ffData>
              </w:fldChar>
            </w:r>
            <w:r w:rsidRPr="009809BF">
              <w:rPr>
                <w:rFonts w:ascii="David" w:hAnsi="David"/>
                <w:rtl/>
              </w:rPr>
              <w:instrText xml:space="preserve"> </w:instrText>
            </w:r>
            <w:r w:rsidRPr="009809BF">
              <w:rPr>
                <w:rFonts w:ascii="David" w:hAnsi="David"/>
              </w:rPr>
              <w:instrText>FORMTEXT</w:instrText>
            </w:r>
            <w:r w:rsidRPr="009809BF">
              <w:rPr>
                <w:rFonts w:ascii="David" w:hAnsi="David"/>
                <w:rtl/>
              </w:rPr>
              <w:instrText xml:space="preserve"> </w:instrText>
            </w:r>
            <w:r w:rsidRPr="009809BF">
              <w:rPr>
                <w:rFonts w:ascii="David" w:hAnsi="David"/>
                <w:rtl/>
              </w:rPr>
            </w:r>
            <w:r w:rsidRPr="009809BF">
              <w:rPr>
                <w:rFonts w:ascii="David" w:hAnsi="David"/>
                <w:rtl/>
              </w:rPr>
              <w:fldChar w:fldCharType="separate"/>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Pr="009809BF">
              <w:rPr>
                <w:rFonts w:ascii="David" w:hAnsi="David"/>
                <w:rtl/>
              </w:rPr>
              <w:fldChar w:fldCharType="end"/>
            </w:r>
            <w:bookmarkEnd w:id="122"/>
          </w:p>
        </w:tc>
        <w:tc>
          <w:tcPr>
            <w:tcW w:w="1242" w:type="dxa"/>
            <w:tcBorders>
              <w:top w:val="nil"/>
              <w:left w:val="nil"/>
              <w:bottom w:val="nil"/>
              <w:right w:val="nil"/>
            </w:tcBorders>
            <w:shd w:val="clear" w:color="auto" w:fill="auto"/>
          </w:tcPr>
          <w:p w14:paraId="0E080E37" w14:textId="77777777" w:rsidR="00D37B5C" w:rsidRPr="009809BF" w:rsidRDefault="00D37B5C" w:rsidP="001E7470">
            <w:pPr>
              <w:spacing w:line="360" w:lineRule="auto"/>
              <w:rPr>
                <w:rFonts w:ascii="David" w:hAnsi="David"/>
                <w:lang w:eastAsia="he-IL"/>
              </w:rPr>
            </w:pPr>
          </w:p>
        </w:tc>
      </w:tr>
      <w:tr w:rsidR="00334EF1" w:rsidRPr="002D7A7F" w14:paraId="584FA600" w14:textId="77777777" w:rsidTr="001E7470">
        <w:tc>
          <w:tcPr>
            <w:tcW w:w="533" w:type="dxa"/>
            <w:tcBorders>
              <w:top w:val="nil"/>
              <w:left w:val="nil"/>
              <w:bottom w:val="nil"/>
              <w:right w:val="nil"/>
            </w:tcBorders>
            <w:shd w:val="clear" w:color="auto" w:fill="auto"/>
          </w:tcPr>
          <w:p w14:paraId="7895C93D" w14:textId="77777777" w:rsidR="00D37B5C" w:rsidRPr="009809BF" w:rsidRDefault="00D37B5C" w:rsidP="001E7470">
            <w:pPr>
              <w:spacing w:line="360" w:lineRule="auto"/>
              <w:rPr>
                <w:rFonts w:ascii="David" w:hAnsi="David"/>
                <w:lang w:eastAsia="he-IL"/>
              </w:rPr>
            </w:pPr>
          </w:p>
        </w:tc>
        <w:tc>
          <w:tcPr>
            <w:tcW w:w="3686" w:type="dxa"/>
            <w:gridSpan w:val="2"/>
            <w:tcBorders>
              <w:top w:val="nil"/>
              <w:left w:val="nil"/>
              <w:bottom w:val="nil"/>
              <w:right w:val="nil"/>
            </w:tcBorders>
            <w:shd w:val="clear" w:color="auto" w:fill="auto"/>
            <w:vAlign w:val="bottom"/>
          </w:tcPr>
          <w:p w14:paraId="2556211F" w14:textId="77777777" w:rsidR="00D37B5C" w:rsidRPr="009809BF" w:rsidRDefault="00836DD8" w:rsidP="001E7470">
            <w:pPr>
              <w:spacing w:line="360" w:lineRule="auto"/>
              <w:rPr>
                <w:rFonts w:ascii="David" w:hAnsi="David"/>
                <w:lang w:eastAsia="he-IL"/>
              </w:rPr>
            </w:pPr>
            <w:r w:rsidRPr="009809BF">
              <w:rPr>
                <w:rFonts w:ascii="David" w:hAnsi="David" w:hint="eastAsia"/>
                <w:rtl/>
              </w:rPr>
              <w:t>מיקוד</w:t>
            </w:r>
          </w:p>
        </w:tc>
        <w:bookmarkStart w:id="123" w:name="Text18"/>
        <w:tc>
          <w:tcPr>
            <w:tcW w:w="5103" w:type="dxa"/>
            <w:tcBorders>
              <w:top w:val="nil"/>
              <w:left w:val="nil"/>
              <w:bottom w:val="single" w:sz="4" w:space="0" w:color="auto"/>
              <w:right w:val="nil"/>
            </w:tcBorders>
            <w:shd w:val="clear" w:color="auto" w:fill="auto"/>
          </w:tcPr>
          <w:p w14:paraId="744174C1" w14:textId="33359B1F" w:rsidR="00D37B5C" w:rsidRPr="009809BF" w:rsidRDefault="00836DD8" w:rsidP="001E7470">
            <w:pPr>
              <w:spacing w:line="360" w:lineRule="auto"/>
              <w:rPr>
                <w:rFonts w:ascii="David" w:hAnsi="David"/>
                <w:lang w:eastAsia="he-IL"/>
              </w:rPr>
            </w:pPr>
            <w:r w:rsidRPr="009809BF">
              <w:rPr>
                <w:rFonts w:ascii="David" w:hAnsi="David"/>
                <w:rtl/>
              </w:rPr>
              <w:fldChar w:fldCharType="begin">
                <w:ffData>
                  <w:name w:val="Text18"/>
                  <w:enabled/>
                  <w:calcOnExit w:val="0"/>
                  <w:textInput/>
                </w:ffData>
              </w:fldChar>
            </w:r>
            <w:r w:rsidRPr="009809BF">
              <w:rPr>
                <w:rFonts w:ascii="David" w:hAnsi="David"/>
                <w:rtl/>
              </w:rPr>
              <w:instrText xml:space="preserve"> </w:instrText>
            </w:r>
            <w:r w:rsidRPr="009809BF">
              <w:rPr>
                <w:rFonts w:ascii="David" w:hAnsi="David"/>
              </w:rPr>
              <w:instrText>FORMTEXT</w:instrText>
            </w:r>
            <w:r w:rsidRPr="009809BF">
              <w:rPr>
                <w:rFonts w:ascii="David" w:hAnsi="David"/>
                <w:rtl/>
              </w:rPr>
              <w:instrText xml:space="preserve"> </w:instrText>
            </w:r>
            <w:r w:rsidRPr="009809BF">
              <w:rPr>
                <w:rFonts w:ascii="David" w:hAnsi="David"/>
                <w:rtl/>
              </w:rPr>
            </w:r>
            <w:r w:rsidRPr="009809BF">
              <w:rPr>
                <w:rFonts w:ascii="David" w:hAnsi="David"/>
                <w:rtl/>
              </w:rPr>
              <w:fldChar w:fldCharType="separate"/>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Pr="009809BF">
              <w:rPr>
                <w:rFonts w:ascii="David" w:hAnsi="David"/>
                <w:rtl/>
              </w:rPr>
              <w:fldChar w:fldCharType="end"/>
            </w:r>
            <w:bookmarkEnd w:id="123"/>
          </w:p>
        </w:tc>
        <w:tc>
          <w:tcPr>
            <w:tcW w:w="1242" w:type="dxa"/>
            <w:tcBorders>
              <w:top w:val="nil"/>
              <w:left w:val="nil"/>
              <w:bottom w:val="nil"/>
              <w:right w:val="nil"/>
            </w:tcBorders>
            <w:shd w:val="clear" w:color="auto" w:fill="auto"/>
          </w:tcPr>
          <w:p w14:paraId="0E290FCB" w14:textId="77777777" w:rsidR="00D37B5C" w:rsidRPr="009809BF" w:rsidRDefault="00D37B5C" w:rsidP="001E7470">
            <w:pPr>
              <w:spacing w:line="360" w:lineRule="auto"/>
              <w:rPr>
                <w:rFonts w:ascii="David" w:hAnsi="David"/>
                <w:lang w:eastAsia="he-IL"/>
              </w:rPr>
            </w:pPr>
          </w:p>
        </w:tc>
      </w:tr>
      <w:tr w:rsidR="00334EF1" w:rsidRPr="002D7A7F" w14:paraId="170DA760" w14:textId="77777777" w:rsidTr="001E7470">
        <w:tc>
          <w:tcPr>
            <w:tcW w:w="533" w:type="dxa"/>
            <w:tcBorders>
              <w:top w:val="nil"/>
              <w:left w:val="nil"/>
              <w:bottom w:val="nil"/>
              <w:right w:val="nil"/>
            </w:tcBorders>
            <w:shd w:val="clear" w:color="auto" w:fill="auto"/>
          </w:tcPr>
          <w:p w14:paraId="02A0443E" w14:textId="77777777" w:rsidR="00D37B5C" w:rsidRPr="009809BF" w:rsidRDefault="00D37B5C" w:rsidP="001E7470">
            <w:pPr>
              <w:spacing w:line="360" w:lineRule="auto"/>
              <w:rPr>
                <w:rFonts w:ascii="David" w:hAnsi="David"/>
                <w:lang w:eastAsia="he-IL"/>
              </w:rPr>
            </w:pPr>
          </w:p>
        </w:tc>
        <w:tc>
          <w:tcPr>
            <w:tcW w:w="3686" w:type="dxa"/>
            <w:gridSpan w:val="2"/>
            <w:tcBorders>
              <w:top w:val="nil"/>
              <w:left w:val="nil"/>
              <w:bottom w:val="nil"/>
              <w:right w:val="nil"/>
            </w:tcBorders>
            <w:shd w:val="clear" w:color="auto" w:fill="auto"/>
            <w:vAlign w:val="bottom"/>
          </w:tcPr>
          <w:p w14:paraId="5966A3C3" w14:textId="77777777" w:rsidR="00D37B5C" w:rsidRPr="009809BF" w:rsidRDefault="00836DD8" w:rsidP="001E7470">
            <w:pPr>
              <w:spacing w:line="360" w:lineRule="auto"/>
              <w:rPr>
                <w:rFonts w:ascii="David" w:hAnsi="David"/>
                <w:lang w:eastAsia="he-IL"/>
              </w:rPr>
            </w:pPr>
            <w:r w:rsidRPr="009809BF">
              <w:rPr>
                <w:rFonts w:ascii="David" w:hAnsi="David" w:hint="eastAsia"/>
                <w:rtl/>
              </w:rPr>
              <w:t>מספר</w:t>
            </w:r>
            <w:r w:rsidRPr="009809BF">
              <w:rPr>
                <w:rFonts w:ascii="David" w:hAnsi="David"/>
                <w:rtl/>
              </w:rPr>
              <w:t xml:space="preserve"> </w:t>
            </w:r>
            <w:r w:rsidRPr="009809BF">
              <w:rPr>
                <w:rFonts w:ascii="David" w:hAnsi="David" w:hint="eastAsia"/>
                <w:rtl/>
              </w:rPr>
              <w:t>טלפון</w:t>
            </w:r>
          </w:p>
        </w:tc>
        <w:bookmarkStart w:id="124" w:name="Text19"/>
        <w:tc>
          <w:tcPr>
            <w:tcW w:w="5103" w:type="dxa"/>
            <w:tcBorders>
              <w:top w:val="nil"/>
              <w:left w:val="nil"/>
              <w:bottom w:val="single" w:sz="4" w:space="0" w:color="auto"/>
              <w:right w:val="nil"/>
            </w:tcBorders>
            <w:shd w:val="clear" w:color="auto" w:fill="auto"/>
          </w:tcPr>
          <w:p w14:paraId="51A5543F" w14:textId="77AEA2E6" w:rsidR="00D37B5C" w:rsidRPr="009809BF" w:rsidRDefault="00836DD8" w:rsidP="001E7470">
            <w:pPr>
              <w:spacing w:line="360" w:lineRule="auto"/>
              <w:rPr>
                <w:rFonts w:ascii="David" w:hAnsi="David"/>
                <w:lang w:eastAsia="he-IL"/>
              </w:rPr>
            </w:pPr>
            <w:r w:rsidRPr="009809BF">
              <w:rPr>
                <w:rFonts w:ascii="David" w:hAnsi="David"/>
                <w:rtl/>
              </w:rPr>
              <w:fldChar w:fldCharType="begin">
                <w:ffData>
                  <w:name w:val="Text19"/>
                  <w:enabled/>
                  <w:calcOnExit w:val="0"/>
                  <w:textInput/>
                </w:ffData>
              </w:fldChar>
            </w:r>
            <w:r w:rsidRPr="009809BF">
              <w:rPr>
                <w:rFonts w:ascii="David" w:hAnsi="David"/>
                <w:rtl/>
              </w:rPr>
              <w:instrText xml:space="preserve"> </w:instrText>
            </w:r>
            <w:r w:rsidRPr="009809BF">
              <w:rPr>
                <w:rFonts w:ascii="David" w:hAnsi="David"/>
              </w:rPr>
              <w:instrText>FORMTEXT</w:instrText>
            </w:r>
            <w:r w:rsidRPr="009809BF">
              <w:rPr>
                <w:rFonts w:ascii="David" w:hAnsi="David"/>
                <w:rtl/>
              </w:rPr>
              <w:instrText xml:space="preserve"> </w:instrText>
            </w:r>
            <w:r w:rsidRPr="009809BF">
              <w:rPr>
                <w:rFonts w:ascii="David" w:hAnsi="David"/>
                <w:rtl/>
              </w:rPr>
            </w:r>
            <w:r w:rsidRPr="009809BF">
              <w:rPr>
                <w:rFonts w:ascii="David" w:hAnsi="David"/>
                <w:rtl/>
              </w:rPr>
              <w:fldChar w:fldCharType="separate"/>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Pr="009809BF">
              <w:rPr>
                <w:rFonts w:ascii="David" w:hAnsi="David"/>
                <w:rtl/>
              </w:rPr>
              <w:fldChar w:fldCharType="end"/>
            </w:r>
            <w:bookmarkEnd w:id="124"/>
          </w:p>
        </w:tc>
        <w:tc>
          <w:tcPr>
            <w:tcW w:w="1242" w:type="dxa"/>
            <w:tcBorders>
              <w:top w:val="nil"/>
              <w:left w:val="nil"/>
              <w:bottom w:val="nil"/>
              <w:right w:val="nil"/>
            </w:tcBorders>
            <w:shd w:val="clear" w:color="auto" w:fill="auto"/>
          </w:tcPr>
          <w:p w14:paraId="4E9DCEA6" w14:textId="77777777" w:rsidR="00D37B5C" w:rsidRPr="009809BF" w:rsidRDefault="00D37B5C" w:rsidP="001E7470">
            <w:pPr>
              <w:spacing w:line="360" w:lineRule="auto"/>
              <w:rPr>
                <w:rFonts w:ascii="David" w:hAnsi="David"/>
                <w:lang w:eastAsia="he-IL"/>
              </w:rPr>
            </w:pPr>
          </w:p>
        </w:tc>
      </w:tr>
      <w:tr w:rsidR="00334EF1" w:rsidRPr="002D7A7F" w14:paraId="3833108E" w14:textId="77777777" w:rsidTr="001E7470">
        <w:tc>
          <w:tcPr>
            <w:tcW w:w="533" w:type="dxa"/>
            <w:tcBorders>
              <w:top w:val="nil"/>
              <w:left w:val="nil"/>
              <w:bottom w:val="nil"/>
              <w:right w:val="nil"/>
            </w:tcBorders>
            <w:shd w:val="clear" w:color="auto" w:fill="auto"/>
          </w:tcPr>
          <w:p w14:paraId="01DAC507" w14:textId="77777777" w:rsidR="00D37B5C" w:rsidRPr="009809BF" w:rsidRDefault="00D37B5C" w:rsidP="001E7470">
            <w:pPr>
              <w:spacing w:line="360" w:lineRule="auto"/>
              <w:rPr>
                <w:rFonts w:ascii="David" w:hAnsi="David"/>
                <w:lang w:eastAsia="he-IL"/>
              </w:rPr>
            </w:pPr>
          </w:p>
        </w:tc>
        <w:tc>
          <w:tcPr>
            <w:tcW w:w="3686" w:type="dxa"/>
            <w:gridSpan w:val="2"/>
            <w:tcBorders>
              <w:top w:val="nil"/>
              <w:left w:val="nil"/>
              <w:bottom w:val="nil"/>
              <w:right w:val="nil"/>
            </w:tcBorders>
            <w:shd w:val="clear" w:color="auto" w:fill="auto"/>
            <w:vAlign w:val="bottom"/>
          </w:tcPr>
          <w:p w14:paraId="40C54508" w14:textId="77777777" w:rsidR="00D37B5C" w:rsidRPr="009809BF" w:rsidRDefault="00836DD8" w:rsidP="001E7470">
            <w:pPr>
              <w:spacing w:line="360" w:lineRule="auto"/>
              <w:rPr>
                <w:rFonts w:ascii="David" w:hAnsi="David"/>
                <w:lang w:eastAsia="he-IL"/>
              </w:rPr>
            </w:pPr>
            <w:r w:rsidRPr="009809BF">
              <w:rPr>
                <w:rFonts w:ascii="David" w:hAnsi="David" w:hint="eastAsia"/>
                <w:rtl/>
              </w:rPr>
              <w:t>מספר</w:t>
            </w:r>
            <w:r w:rsidRPr="009809BF">
              <w:rPr>
                <w:rFonts w:ascii="David" w:hAnsi="David"/>
                <w:rtl/>
              </w:rPr>
              <w:t xml:space="preserve"> </w:t>
            </w:r>
            <w:r w:rsidRPr="009809BF">
              <w:rPr>
                <w:rFonts w:ascii="David" w:hAnsi="David" w:hint="eastAsia"/>
                <w:rtl/>
              </w:rPr>
              <w:t>פקס</w:t>
            </w:r>
          </w:p>
        </w:tc>
        <w:bookmarkStart w:id="125" w:name="Text20"/>
        <w:tc>
          <w:tcPr>
            <w:tcW w:w="5103" w:type="dxa"/>
            <w:tcBorders>
              <w:top w:val="nil"/>
              <w:left w:val="nil"/>
              <w:bottom w:val="single" w:sz="4" w:space="0" w:color="auto"/>
              <w:right w:val="nil"/>
            </w:tcBorders>
            <w:shd w:val="clear" w:color="auto" w:fill="auto"/>
          </w:tcPr>
          <w:p w14:paraId="6AF6132E" w14:textId="47EC5220" w:rsidR="00D37B5C" w:rsidRPr="009809BF" w:rsidRDefault="00836DD8" w:rsidP="001E7470">
            <w:pPr>
              <w:spacing w:line="360" w:lineRule="auto"/>
              <w:rPr>
                <w:rFonts w:ascii="David" w:hAnsi="David"/>
                <w:lang w:eastAsia="he-IL"/>
              </w:rPr>
            </w:pPr>
            <w:r w:rsidRPr="009809BF">
              <w:rPr>
                <w:rFonts w:ascii="David" w:hAnsi="David"/>
                <w:rtl/>
              </w:rPr>
              <w:fldChar w:fldCharType="begin">
                <w:ffData>
                  <w:name w:val="Text20"/>
                  <w:enabled/>
                  <w:calcOnExit w:val="0"/>
                  <w:textInput/>
                </w:ffData>
              </w:fldChar>
            </w:r>
            <w:r w:rsidRPr="009809BF">
              <w:rPr>
                <w:rFonts w:ascii="David" w:hAnsi="David"/>
                <w:rtl/>
              </w:rPr>
              <w:instrText xml:space="preserve"> </w:instrText>
            </w:r>
            <w:r w:rsidRPr="009809BF">
              <w:rPr>
                <w:rFonts w:ascii="David" w:hAnsi="David"/>
              </w:rPr>
              <w:instrText>FORMTEXT</w:instrText>
            </w:r>
            <w:r w:rsidRPr="009809BF">
              <w:rPr>
                <w:rFonts w:ascii="David" w:hAnsi="David"/>
                <w:rtl/>
              </w:rPr>
              <w:instrText xml:space="preserve"> </w:instrText>
            </w:r>
            <w:r w:rsidRPr="009809BF">
              <w:rPr>
                <w:rFonts w:ascii="David" w:hAnsi="David"/>
                <w:rtl/>
              </w:rPr>
            </w:r>
            <w:r w:rsidRPr="009809BF">
              <w:rPr>
                <w:rFonts w:ascii="David" w:hAnsi="David"/>
                <w:rtl/>
              </w:rPr>
              <w:fldChar w:fldCharType="separate"/>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Pr="009809BF">
              <w:rPr>
                <w:rFonts w:ascii="David" w:hAnsi="David"/>
                <w:rtl/>
              </w:rPr>
              <w:fldChar w:fldCharType="end"/>
            </w:r>
            <w:bookmarkEnd w:id="125"/>
          </w:p>
        </w:tc>
        <w:tc>
          <w:tcPr>
            <w:tcW w:w="1242" w:type="dxa"/>
            <w:tcBorders>
              <w:top w:val="nil"/>
              <w:left w:val="nil"/>
              <w:bottom w:val="nil"/>
              <w:right w:val="nil"/>
            </w:tcBorders>
            <w:shd w:val="clear" w:color="auto" w:fill="auto"/>
          </w:tcPr>
          <w:p w14:paraId="7D4AC34B" w14:textId="77777777" w:rsidR="00D37B5C" w:rsidRPr="009809BF" w:rsidRDefault="00D37B5C" w:rsidP="001E7470">
            <w:pPr>
              <w:spacing w:line="360" w:lineRule="auto"/>
              <w:rPr>
                <w:rFonts w:ascii="David" w:hAnsi="David"/>
                <w:lang w:eastAsia="he-IL"/>
              </w:rPr>
            </w:pPr>
          </w:p>
        </w:tc>
      </w:tr>
      <w:tr w:rsidR="00334EF1" w:rsidRPr="002D7A7F" w14:paraId="52AF97B4" w14:textId="77777777" w:rsidTr="001E7470">
        <w:tc>
          <w:tcPr>
            <w:tcW w:w="533" w:type="dxa"/>
            <w:tcBorders>
              <w:top w:val="nil"/>
              <w:left w:val="nil"/>
              <w:bottom w:val="nil"/>
              <w:right w:val="nil"/>
            </w:tcBorders>
            <w:shd w:val="clear" w:color="auto" w:fill="auto"/>
          </w:tcPr>
          <w:p w14:paraId="1A0ED840" w14:textId="77777777" w:rsidR="00D37B5C" w:rsidRPr="009809BF" w:rsidRDefault="00D37B5C" w:rsidP="001E7470">
            <w:pPr>
              <w:spacing w:line="360" w:lineRule="auto"/>
              <w:rPr>
                <w:rFonts w:ascii="David" w:hAnsi="David"/>
                <w:lang w:eastAsia="he-IL"/>
              </w:rPr>
            </w:pPr>
          </w:p>
        </w:tc>
        <w:tc>
          <w:tcPr>
            <w:tcW w:w="3686" w:type="dxa"/>
            <w:gridSpan w:val="2"/>
            <w:tcBorders>
              <w:top w:val="nil"/>
              <w:left w:val="nil"/>
              <w:bottom w:val="nil"/>
              <w:right w:val="nil"/>
            </w:tcBorders>
            <w:shd w:val="clear" w:color="auto" w:fill="auto"/>
            <w:vAlign w:val="bottom"/>
          </w:tcPr>
          <w:p w14:paraId="468ADFB9" w14:textId="77777777" w:rsidR="00D37B5C" w:rsidRPr="009809BF" w:rsidRDefault="00836DD8" w:rsidP="001E7470">
            <w:pPr>
              <w:spacing w:line="360" w:lineRule="auto"/>
              <w:rPr>
                <w:rFonts w:ascii="David" w:hAnsi="David"/>
                <w:lang w:eastAsia="he-IL"/>
              </w:rPr>
            </w:pPr>
            <w:r w:rsidRPr="009809BF">
              <w:rPr>
                <w:rFonts w:ascii="David" w:hAnsi="David" w:hint="eastAsia"/>
                <w:rtl/>
              </w:rPr>
              <w:t>כתובת</w:t>
            </w:r>
            <w:r w:rsidRPr="009809BF">
              <w:rPr>
                <w:rFonts w:ascii="David" w:hAnsi="David"/>
                <w:rtl/>
              </w:rPr>
              <w:t xml:space="preserve"> </w:t>
            </w:r>
            <w:r w:rsidRPr="009809BF">
              <w:rPr>
                <w:rFonts w:ascii="David" w:hAnsi="David"/>
              </w:rPr>
              <w:t>e-mail</w:t>
            </w:r>
            <w:r w:rsidRPr="009809BF">
              <w:rPr>
                <w:rFonts w:ascii="David" w:hAnsi="David"/>
                <w:rtl/>
              </w:rPr>
              <w:t xml:space="preserve"> (בכתב ברור)</w:t>
            </w:r>
          </w:p>
        </w:tc>
        <w:tc>
          <w:tcPr>
            <w:tcW w:w="5103" w:type="dxa"/>
            <w:tcBorders>
              <w:top w:val="single" w:sz="4" w:space="0" w:color="auto"/>
              <w:left w:val="nil"/>
              <w:bottom w:val="single" w:sz="4" w:space="0" w:color="auto"/>
              <w:right w:val="nil"/>
            </w:tcBorders>
            <w:shd w:val="clear" w:color="auto" w:fill="auto"/>
          </w:tcPr>
          <w:p w14:paraId="58B59931" w14:textId="77777777" w:rsidR="00D37B5C" w:rsidRPr="009809BF" w:rsidRDefault="00D37B5C" w:rsidP="001E7470">
            <w:pPr>
              <w:spacing w:line="360" w:lineRule="auto"/>
              <w:rPr>
                <w:rFonts w:ascii="David" w:hAnsi="David"/>
                <w:lang w:eastAsia="he-IL"/>
              </w:rPr>
            </w:pPr>
          </w:p>
        </w:tc>
        <w:tc>
          <w:tcPr>
            <w:tcW w:w="1242" w:type="dxa"/>
            <w:tcBorders>
              <w:top w:val="nil"/>
              <w:left w:val="nil"/>
              <w:bottom w:val="nil"/>
              <w:right w:val="nil"/>
            </w:tcBorders>
            <w:shd w:val="clear" w:color="auto" w:fill="auto"/>
          </w:tcPr>
          <w:p w14:paraId="49C2D699" w14:textId="77777777" w:rsidR="00D37B5C" w:rsidRPr="009809BF" w:rsidRDefault="00D37B5C" w:rsidP="001E7470">
            <w:pPr>
              <w:spacing w:line="360" w:lineRule="auto"/>
              <w:rPr>
                <w:rFonts w:ascii="David" w:hAnsi="David"/>
                <w:lang w:eastAsia="he-IL"/>
              </w:rPr>
            </w:pPr>
          </w:p>
        </w:tc>
      </w:tr>
    </w:tbl>
    <w:p w14:paraId="355BB25A" w14:textId="77777777" w:rsidR="00D37B5C" w:rsidRPr="009809BF" w:rsidRDefault="00D37B5C" w:rsidP="00D37B5C">
      <w:pPr>
        <w:rPr>
          <w:rFonts w:ascii="David" w:hAnsi="David"/>
          <w:rtl/>
          <w:lang w:eastAsia="he-IL"/>
        </w:rPr>
      </w:pPr>
    </w:p>
    <w:p w14:paraId="19D5F7FF" w14:textId="77777777" w:rsidR="00D37B5C" w:rsidRPr="009809BF" w:rsidRDefault="00D37B5C" w:rsidP="00D37B5C">
      <w:pPr>
        <w:rPr>
          <w:rFonts w:ascii="David" w:hAnsi="David"/>
          <w:rtl/>
        </w:rPr>
      </w:pPr>
    </w:p>
    <w:tbl>
      <w:tblPr>
        <w:bidiVisual/>
        <w:tblW w:w="0" w:type="auto"/>
        <w:tblLook w:val="01E0" w:firstRow="1" w:lastRow="1" w:firstColumn="1" w:lastColumn="1" w:noHBand="0" w:noVBand="0"/>
      </w:tblPr>
      <w:tblGrid>
        <w:gridCol w:w="2564"/>
        <w:gridCol w:w="1921"/>
        <w:gridCol w:w="1773"/>
        <w:gridCol w:w="1400"/>
        <w:gridCol w:w="1696"/>
      </w:tblGrid>
      <w:tr w:rsidR="00334EF1" w:rsidRPr="002D7A7F" w14:paraId="361AB3E3" w14:textId="77777777" w:rsidTr="001E7470">
        <w:tc>
          <w:tcPr>
            <w:tcW w:w="2943" w:type="dxa"/>
            <w:shd w:val="clear" w:color="auto" w:fill="auto"/>
          </w:tcPr>
          <w:p w14:paraId="4097A82F" w14:textId="77777777" w:rsidR="00D37B5C" w:rsidRPr="009809BF" w:rsidRDefault="00836DD8" w:rsidP="001E7470">
            <w:pPr>
              <w:spacing w:line="360" w:lineRule="auto"/>
              <w:rPr>
                <w:rFonts w:ascii="David" w:hAnsi="David"/>
                <w:lang w:eastAsia="he-IL"/>
              </w:rPr>
            </w:pPr>
            <w:r w:rsidRPr="009809BF">
              <w:rPr>
                <w:rFonts w:ascii="David" w:hAnsi="David" w:hint="eastAsia"/>
                <w:rtl/>
              </w:rPr>
              <w:t>למילוי</w:t>
            </w:r>
            <w:r w:rsidRPr="009809BF">
              <w:rPr>
                <w:rFonts w:ascii="David" w:hAnsi="David"/>
                <w:rtl/>
              </w:rPr>
              <w:t xml:space="preserve"> </w:t>
            </w:r>
            <w:r w:rsidRPr="009809BF">
              <w:rPr>
                <w:rFonts w:ascii="David" w:hAnsi="David" w:hint="eastAsia"/>
                <w:rtl/>
              </w:rPr>
              <w:t>ע</w:t>
            </w:r>
            <w:r w:rsidRPr="009809BF">
              <w:rPr>
                <w:rFonts w:ascii="David" w:hAnsi="David"/>
                <w:rtl/>
              </w:rPr>
              <w:t xml:space="preserve">"י </w:t>
            </w:r>
            <w:r w:rsidRPr="009809BF">
              <w:rPr>
                <w:rFonts w:ascii="David" w:hAnsi="David" w:hint="eastAsia"/>
                <w:rtl/>
              </w:rPr>
              <w:t>קניין</w:t>
            </w:r>
            <w:r w:rsidRPr="009809BF">
              <w:rPr>
                <w:rFonts w:ascii="David" w:hAnsi="David"/>
                <w:rtl/>
              </w:rPr>
              <w:t xml:space="preserve">/יחידה </w:t>
            </w:r>
            <w:r w:rsidRPr="009809BF">
              <w:rPr>
                <w:rFonts w:ascii="David" w:hAnsi="David" w:hint="eastAsia"/>
                <w:rtl/>
              </w:rPr>
              <w:t>מקצועית</w:t>
            </w:r>
          </w:p>
        </w:tc>
        <w:tc>
          <w:tcPr>
            <w:tcW w:w="2049" w:type="dxa"/>
            <w:shd w:val="clear" w:color="auto" w:fill="auto"/>
          </w:tcPr>
          <w:p w14:paraId="151BF5E8" w14:textId="77777777" w:rsidR="00D37B5C" w:rsidRPr="009809BF" w:rsidRDefault="00836DD8" w:rsidP="001E7470">
            <w:pPr>
              <w:spacing w:line="360" w:lineRule="auto"/>
              <w:rPr>
                <w:rFonts w:ascii="David" w:hAnsi="David"/>
                <w:lang w:eastAsia="he-IL"/>
              </w:rPr>
            </w:pPr>
            <w:r w:rsidRPr="009809BF">
              <w:rPr>
                <w:rFonts w:ascii="David" w:hAnsi="David" w:hint="eastAsia"/>
                <w:rtl/>
              </w:rPr>
              <w:t>שם</w:t>
            </w:r>
            <w:r w:rsidRPr="009809BF">
              <w:rPr>
                <w:rFonts w:ascii="David" w:hAnsi="David"/>
                <w:rtl/>
              </w:rPr>
              <w:t xml:space="preserve"> </w:t>
            </w:r>
            <w:r w:rsidRPr="009809BF">
              <w:rPr>
                <w:rFonts w:ascii="David" w:hAnsi="David" w:hint="eastAsia"/>
                <w:rtl/>
              </w:rPr>
              <w:t>היחידה</w:t>
            </w:r>
            <w:r w:rsidRPr="009809BF">
              <w:rPr>
                <w:rFonts w:ascii="David" w:hAnsi="David"/>
                <w:rtl/>
              </w:rPr>
              <w:t>/קניין:</w:t>
            </w:r>
          </w:p>
        </w:tc>
        <w:bookmarkStart w:id="126" w:name="Text21"/>
        <w:tc>
          <w:tcPr>
            <w:tcW w:w="2050" w:type="dxa"/>
            <w:tcBorders>
              <w:top w:val="nil"/>
              <w:left w:val="nil"/>
              <w:bottom w:val="single" w:sz="4" w:space="0" w:color="auto"/>
              <w:right w:val="nil"/>
            </w:tcBorders>
            <w:shd w:val="clear" w:color="auto" w:fill="auto"/>
          </w:tcPr>
          <w:p w14:paraId="6CB58F28" w14:textId="304C97B0" w:rsidR="00D37B5C" w:rsidRPr="009809BF" w:rsidRDefault="00836DD8" w:rsidP="001E7470">
            <w:pPr>
              <w:spacing w:line="360" w:lineRule="auto"/>
              <w:rPr>
                <w:rFonts w:ascii="David" w:hAnsi="David"/>
                <w:lang w:eastAsia="he-IL"/>
              </w:rPr>
            </w:pPr>
            <w:r w:rsidRPr="009809BF">
              <w:rPr>
                <w:rFonts w:ascii="David" w:hAnsi="David"/>
                <w:rtl/>
              </w:rPr>
              <w:fldChar w:fldCharType="begin">
                <w:ffData>
                  <w:name w:val="Text21"/>
                  <w:enabled/>
                  <w:calcOnExit w:val="0"/>
                  <w:textInput/>
                </w:ffData>
              </w:fldChar>
            </w:r>
            <w:r w:rsidRPr="009809BF">
              <w:rPr>
                <w:rFonts w:ascii="David" w:hAnsi="David"/>
                <w:rtl/>
              </w:rPr>
              <w:instrText xml:space="preserve"> </w:instrText>
            </w:r>
            <w:r w:rsidRPr="009809BF">
              <w:rPr>
                <w:rFonts w:ascii="David" w:hAnsi="David"/>
              </w:rPr>
              <w:instrText>FORMTEXT</w:instrText>
            </w:r>
            <w:r w:rsidRPr="009809BF">
              <w:rPr>
                <w:rFonts w:ascii="David" w:hAnsi="David"/>
                <w:rtl/>
              </w:rPr>
              <w:instrText xml:space="preserve"> </w:instrText>
            </w:r>
            <w:r w:rsidRPr="009809BF">
              <w:rPr>
                <w:rFonts w:ascii="David" w:hAnsi="David"/>
                <w:rtl/>
              </w:rPr>
            </w:r>
            <w:r w:rsidRPr="009809BF">
              <w:rPr>
                <w:rFonts w:ascii="David" w:hAnsi="David"/>
                <w:rtl/>
              </w:rPr>
              <w:fldChar w:fldCharType="separate"/>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Pr="009809BF">
              <w:rPr>
                <w:rFonts w:ascii="David" w:hAnsi="David"/>
                <w:rtl/>
              </w:rPr>
              <w:fldChar w:fldCharType="end"/>
            </w:r>
            <w:bookmarkEnd w:id="126"/>
          </w:p>
        </w:tc>
        <w:tc>
          <w:tcPr>
            <w:tcW w:w="1571" w:type="dxa"/>
            <w:shd w:val="clear" w:color="auto" w:fill="auto"/>
          </w:tcPr>
          <w:p w14:paraId="0C41F57C" w14:textId="77777777" w:rsidR="00D37B5C" w:rsidRPr="009809BF" w:rsidRDefault="00836DD8" w:rsidP="001E7470">
            <w:pPr>
              <w:spacing w:line="360" w:lineRule="auto"/>
              <w:rPr>
                <w:rFonts w:ascii="David" w:hAnsi="David"/>
                <w:lang w:eastAsia="he-IL"/>
              </w:rPr>
            </w:pPr>
            <w:r w:rsidRPr="009809BF">
              <w:rPr>
                <w:rFonts w:ascii="David" w:hAnsi="David" w:hint="eastAsia"/>
                <w:rtl/>
              </w:rPr>
              <w:t>מספר</w:t>
            </w:r>
            <w:r w:rsidRPr="009809BF">
              <w:rPr>
                <w:rFonts w:ascii="David" w:hAnsi="David"/>
                <w:rtl/>
              </w:rPr>
              <w:t xml:space="preserve"> </w:t>
            </w:r>
            <w:r w:rsidRPr="009809BF">
              <w:rPr>
                <w:rFonts w:ascii="David" w:hAnsi="David" w:hint="eastAsia"/>
                <w:rtl/>
              </w:rPr>
              <w:t>טלפון</w:t>
            </w:r>
            <w:r w:rsidRPr="009809BF">
              <w:rPr>
                <w:rFonts w:ascii="David" w:hAnsi="David"/>
                <w:rtl/>
              </w:rPr>
              <w:t>:</w:t>
            </w:r>
          </w:p>
        </w:tc>
        <w:bookmarkStart w:id="127" w:name="Text22"/>
        <w:tc>
          <w:tcPr>
            <w:tcW w:w="1951" w:type="dxa"/>
            <w:tcBorders>
              <w:top w:val="nil"/>
              <w:left w:val="nil"/>
              <w:bottom w:val="single" w:sz="4" w:space="0" w:color="auto"/>
              <w:right w:val="nil"/>
            </w:tcBorders>
            <w:shd w:val="clear" w:color="auto" w:fill="auto"/>
          </w:tcPr>
          <w:p w14:paraId="59734493" w14:textId="6A5E74E5" w:rsidR="00D37B5C" w:rsidRPr="009809BF" w:rsidRDefault="00836DD8" w:rsidP="001E7470">
            <w:pPr>
              <w:spacing w:line="360" w:lineRule="auto"/>
              <w:rPr>
                <w:rFonts w:ascii="David" w:hAnsi="David"/>
                <w:lang w:eastAsia="he-IL"/>
              </w:rPr>
            </w:pPr>
            <w:r w:rsidRPr="009809BF">
              <w:rPr>
                <w:rFonts w:ascii="David" w:hAnsi="David"/>
                <w:rtl/>
              </w:rPr>
              <w:fldChar w:fldCharType="begin">
                <w:ffData>
                  <w:name w:val="Text22"/>
                  <w:enabled/>
                  <w:calcOnExit w:val="0"/>
                  <w:textInput/>
                </w:ffData>
              </w:fldChar>
            </w:r>
            <w:r w:rsidRPr="009809BF">
              <w:rPr>
                <w:rFonts w:ascii="David" w:hAnsi="David"/>
                <w:rtl/>
              </w:rPr>
              <w:instrText xml:space="preserve"> </w:instrText>
            </w:r>
            <w:r w:rsidRPr="009809BF">
              <w:rPr>
                <w:rFonts w:ascii="David" w:hAnsi="David"/>
              </w:rPr>
              <w:instrText>FORMTEXT</w:instrText>
            </w:r>
            <w:r w:rsidRPr="009809BF">
              <w:rPr>
                <w:rFonts w:ascii="David" w:hAnsi="David"/>
                <w:rtl/>
              </w:rPr>
              <w:instrText xml:space="preserve"> </w:instrText>
            </w:r>
            <w:r w:rsidRPr="009809BF">
              <w:rPr>
                <w:rFonts w:ascii="David" w:hAnsi="David"/>
                <w:rtl/>
              </w:rPr>
            </w:r>
            <w:r w:rsidRPr="009809BF">
              <w:rPr>
                <w:rFonts w:ascii="David" w:hAnsi="David"/>
                <w:rtl/>
              </w:rPr>
              <w:fldChar w:fldCharType="separate"/>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Pr="009809BF">
              <w:rPr>
                <w:rFonts w:ascii="David" w:hAnsi="David"/>
                <w:rtl/>
              </w:rPr>
              <w:fldChar w:fldCharType="end"/>
            </w:r>
            <w:bookmarkEnd w:id="127"/>
          </w:p>
        </w:tc>
      </w:tr>
    </w:tbl>
    <w:p w14:paraId="3973E84D" w14:textId="77777777" w:rsidR="00D37B5C" w:rsidRPr="009809BF" w:rsidRDefault="00D37B5C" w:rsidP="00D37B5C">
      <w:pPr>
        <w:rPr>
          <w:rFonts w:ascii="David" w:hAnsi="David"/>
          <w:rtl/>
          <w:lang w:eastAsia="he-IL"/>
        </w:rPr>
      </w:pPr>
    </w:p>
    <w:p w14:paraId="2EA3ADD6" w14:textId="77777777" w:rsidR="00D37B5C" w:rsidRPr="009809BF" w:rsidRDefault="00D37B5C" w:rsidP="00D37B5C">
      <w:pPr>
        <w:rPr>
          <w:rFonts w:ascii="David" w:hAnsi="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334EF1" w:rsidRPr="002D7A7F" w14:paraId="2BCC2E3C" w14:textId="77777777" w:rsidTr="001E7470">
        <w:trPr>
          <w:trHeight w:val="330"/>
        </w:trPr>
        <w:tc>
          <w:tcPr>
            <w:tcW w:w="10564" w:type="dxa"/>
            <w:gridSpan w:val="8"/>
            <w:tcBorders>
              <w:top w:val="nil"/>
              <w:left w:val="nil"/>
              <w:bottom w:val="nil"/>
              <w:right w:val="nil"/>
            </w:tcBorders>
            <w:shd w:val="clear" w:color="auto" w:fill="auto"/>
          </w:tcPr>
          <w:p w14:paraId="5850B8BE" w14:textId="77777777" w:rsidR="00D37B5C" w:rsidRPr="009809BF" w:rsidRDefault="00836DD8" w:rsidP="001E7470">
            <w:pPr>
              <w:spacing w:line="360" w:lineRule="auto"/>
              <w:rPr>
                <w:rFonts w:ascii="David" w:hAnsi="David"/>
                <w:lang w:eastAsia="he-IL"/>
              </w:rPr>
            </w:pPr>
            <w:r w:rsidRPr="009809BF">
              <w:rPr>
                <w:rFonts w:ascii="David" w:hAnsi="David"/>
                <w:b/>
                <w:bCs/>
                <w:u w:val="single"/>
                <w:rtl/>
              </w:rPr>
              <w:t xml:space="preserve"> סטטוס אישי ימולא על ידי מי שאינו עוסק מורשה</w:t>
            </w:r>
          </w:p>
        </w:tc>
      </w:tr>
      <w:tr w:rsidR="00334EF1" w:rsidRPr="002D7A7F" w14:paraId="7737D30A" w14:textId="77777777" w:rsidTr="001E7470">
        <w:trPr>
          <w:trHeight w:val="330"/>
        </w:trPr>
        <w:tc>
          <w:tcPr>
            <w:tcW w:w="5282" w:type="dxa"/>
            <w:gridSpan w:val="4"/>
            <w:tcBorders>
              <w:top w:val="nil"/>
              <w:left w:val="nil"/>
              <w:bottom w:val="nil"/>
              <w:right w:val="nil"/>
            </w:tcBorders>
            <w:shd w:val="clear" w:color="auto" w:fill="auto"/>
          </w:tcPr>
          <w:p w14:paraId="53168C23" w14:textId="77777777" w:rsidR="00D37B5C" w:rsidRPr="009809BF" w:rsidRDefault="00836DD8" w:rsidP="001E7470">
            <w:pPr>
              <w:spacing w:line="360" w:lineRule="auto"/>
              <w:rPr>
                <w:rFonts w:ascii="David" w:hAnsi="David"/>
                <w:lang w:eastAsia="he-IL"/>
              </w:rPr>
            </w:pPr>
            <w:r w:rsidRPr="009809BF">
              <w:rPr>
                <w:rFonts w:ascii="David" w:hAnsi="David" w:hint="eastAsia"/>
                <w:b/>
                <w:bCs/>
                <w:rtl/>
              </w:rPr>
              <w:t>זוהי</w:t>
            </w:r>
            <w:r w:rsidRPr="009809BF">
              <w:rPr>
                <w:rFonts w:ascii="David" w:hAnsi="David"/>
                <w:b/>
                <w:bCs/>
                <w:rtl/>
              </w:rPr>
              <w:t xml:space="preserve"> </w:t>
            </w:r>
            <w:r w:rsidRPr="009809BF">
              <w:rPr>
                <w:rFonts w:ascii="David" w:hAnsi="David" w:hint="eastAsia"/>
                <w:b/>
                <w:bCs/>
                <w:rtl/>
              </w:rPr>
              <w:t>עבודתי</w:t>
            </w:r>
            <w:r w:rsidRPr="009809BF">
              <w:rPr>
                <w:rFonts w:ascii="David" w:hAnsi="David"/>
                <w:b/>
                <w:bCs/>
                <w:rtl/>
              </w:rPr>
              <w:t xml:space="preserve"> </w:t>
            </w:r>
            <w:r w:rsidRPr="009809BF">
              <w:rPr>
                <w:rFonts w:ascii="David" w:hAnsi="David" w:hint="eastAsia"/>
                <w:b/>
                <w:bCs/>
                <w:rtl/>
              </w:rPr>
              <w:t>העיקרית</w:t>
            </w:r>
            <w:r w:rsidRPr="009809BF">
              <w:rPr>
                <w:rFonts w:ascii="David" w:hAnsi="David"/>
                <w:rtl/>
              </w:rPr>
              <w:t>:</w:t>
            </w:r>
          </w:p>
        </w:tc>
        <w:tc>
          <w:tcPr>
            <w:tcW w:w="5282" w:type="dxa"/>
            <w:gridSpan w:val="4"/>
            <w:tcBorders>
              <w:top w:val="nil"/>
              <w:left w:val="nil"/>
              <w:bottom w:val="nil"/>
              <w:right w:val="nil"/>
            </w:tcBorders>
            <w:shd w:val="clear" w:color="auto" w:fill="auto"/>
          </w:tcPr>
          <w:p w14:paraId="230AFA7A" w14:textId="77777777" w:rsidR="00D37B5C" w:rsidRPr="009809BF" w:rsidRDefault="00836DD8" w:rsidP="001E7470">
            <w:pPr>
              <w:spacing w:line="360" w:lineRule="auto"/>
              <w:rPr>
                <w:rFonts w:ascii="David" w:hAnsi="David"/>
                <w:b/>
                <w:bCs/>
                <w:lang w:eastAsia="he-IL"/>
              </w:rPr>
            </w:pPr>
            <w:r w:rsidRPr="009809BF">
              <w:rPr>
                <w:rFonts w:ascii="David" w:hAnsi="David" w:hint="eastAsia"/>
                <w:b/>
                <w:bCs/>
                <w:rtl/>
              </w:rPr>
              <w:t>זוהי</w:t>
            </w:r>
            <w:r w:rsidRPr="009809BF">
              <w:rPr>
                <w:rFonts w:ascii="David" w:hAnsi="David"/>
                <w:b/>
                <w:bCs/>
                <w:rtl/>
              </w:rPr>
              <w:t xml:space="preserve"> </w:t>
            </w:r>
            <w:r w:rsidRPr="009809BF">
              <w:rPr>
                <w:rFonts w:ascii="David" w:hAnsi="David" w:hint="eastAsia"/>
                <w:b/>
                <w:bCs/>
                <w:rtl/>
              </w:rPr>
              <w:t>עבודתי</w:t>
            </w:r>
            <w:r w:rsidRPr="009809BF">
              <w:rPr>
                <w:rFonts w:ascii="David" w:hAnsi="David"/>
                <w:b/>
                <w:bCs/>
                <w:rtl/>
              </w:rPr>
              <w:t xml:space="preserve"> </w:t>
            </w:r>
            <w:r w:rsidRPr="009809BF">
              <w:rPr>
                <w:rFonts w:ascii="David" w:hAnsi="David" w:hint="eastAsia"/>
                <w:b/>
                <w:bCs/>
                <w:rtl/>
              </w:rPr>
              <w:t>המשנית</w:t>
            </w:r>
            <w:r w:rsidRPr="009809BF">
              <w:rPr>
                <w:rFonts w:ascii="David" w:hAnsi="David"/>
                <w:b/>
                <w:bCs/>
                <w:rtl/>
              </w:rPr>
              <w:t>:</w:t>
            </w:r>
          </w:p>
        </w:tc>
      </w:tr>
      <w:bookmarkStart w:id="128" w:name="סימון15"/>
      <w:tr w:rsidR="00334EF1" w:rsidRPr="002D7A7F" w14:paraId="2FC59651" w14:textId="77777777" w:rsidTr="001E7470">
        <w:trPr>
          <w:trHeight w:val="330"/>
        </w:trPr>
        <w:tc>
          <w:tcPr>
            <w:tcW w:w="615" w:type="dxa"/>
            <w:tcBorders>
              <w:top w:val="nil"/>
              <w:left w:val="nil"/>
              <w:bottom w:val="nil"/>
              <w:right w:val="nil"/>
            </w:tcBorders>
            <w:shd w:val="clear" w:color="auto" w:fill="auto"/>
          </w:tcPr>
          <w:p w14:paraId="33A813BB" w14:textId="77777777" w:rsidR="00D37B5C" w:rsidRPr="009809BF" w:rsidRDefault="00836DD8" w:rsidP="001E7470">
            <w:pPr>
              <w:spacing w:line="360" w:lineRule="auto"/>
              <w:jc w:val="right"/>
              <w:rPr>
                <w:rFonts w:ascii="David" w:hAnsi="David"/>
                <w:lang w:eastAsia="he-IL"/>
              </w:rPr>
            </w:pPr>
            <w:r w:rsidRPr="009809BF">
              <w:rPr>
                <w:rFonts w:ascii="David" w:hAnsi="David"/>
                <w:rtl/>
              </w:rPr>
              <w:fldChar w:fldCharType="begin">
                <w:ffData>
                  <w:name w:val="סימון15"/>
                  <w:enabled/>
                  <w:calcOnExit w:val="0"/>
                  <w:checkBox>
                    <w:sizeAuto/>
                    <w:default w:val="0"/>
                  </w:checkBox>
                </w:ffData>
              </w:fldChar>
            </w:r>
            <w:r w:rsidRPr="009809BF">
              <w:rPr>
                <w:rFonts w:ascii="David" w:hAnsi="David"/>
                <w:rtl/>
              </w:rPr>
              <w:instrText xml:space="preserve"> </w:instrText>
            </w:r>
            <w:r w:rsidRPr="009809BF">
              <w:rPr>
                <w:rFonts w:ascii="David" w:hAnsi="David"/>
              </w:rPr>
              <w:instrText>FORMCHECKBOX</w:instrText>
            </w:r>
            <w:r w:rsidRPr="009809BF">
              <w:rPr>
                <w:rFonts w:ascii="David" w:hAnsi="David"/>
                <w:rtl/>
              </w:rPr>
              <w:instrText xml:space="preserve"> </w:instrText>
            </w:r>
            <w:r w:rsidR="00AD5024">
              <w:rPr>
                <w:rFonts w:ascii="David" w:hAnsi="David"/>
                <w:rtl/>
              </w:rPr>
            </w:r>
            <w:r w:rsidR="00AD5024">
              <w:rPr>
                <w:rFonts w:ascii="David" w:hAnsi="David"/>
                <w:rtl/>
              </w:rPr>
              <w:fldChar w:fldCharType="separate"/>
            </w:r>
            <w:r w:rsidRPr="009809BF">
              <w:rPr>
                <w:rFonts w:ascii="David" w:hAnsi="David"/>
                <w:rtl/>
              </w:rPr>
              <w:fldChar w:fldCharType="end"/>
            </w:r>
            <w:bookmarkEnd w:id="128"/>
          </w:p>
        </w:tc>
        <w:tc>
          <w:tcPr>
            <w:tcW w:w="4667" w:type="dxa"/>
            <w:gridSpan w:val="3"/>
            <w:tcBorders>
              <w:top w:val="nil"/>
              <w:left w:val="nil"/>
              <w:bottom w:val="nil"/>
              <w:right w:val="nil"/>
            </w:tcBorders>
            <w:shd w:val="clear" w:color="auto" w:fill="auto"/>
          </w:tcPr>
          <w:p w14:paraId="5209B264" w14:textId="77777777" w:rsidR="00D37B5C" w:rsidRPr="009809BF" w:rsidRDefault="00836DD8" w:rsidP="001E7470">
            <w:pPr>
              <w:spacing w:line="360" w:lineRule="auto"/>
              <w:rPr>
                <w:rFonts w:ascii="David" w:hAnsi="David"/>
                <w:lang w:eastAsia="he-IL"/>
              </w:rPr>
            </w:pPr>
            <w:r w:rsidRPr="009809BF">
              <w:rPr>
                <w:rFonts w:ascii="David" w:hAnsi="David" w:hint="eastAsia"/>
                <w:rtl/>
              </w:rPr>
              <w:t>שכיר</w:t>
            </w:r>
          </w:p>
        </w:tc>
        <w:bookmarkStart w:id="129" w:name="סימון19"/>
        <w:tc>
          <w:tcPr>
            <w:tcW w:w="638" w:type="dxa"/>
            <w:tcBorders>
              <w:top w:val="nil"/>
              <w:left w:val="nil"/>
              <w:bottom w:val="nil"/>
              <w:right w:val="nil"/>
            </w:tcBorders>
            <w:shd w:val="clear" w:color="auto" w:fill="auto"/>
          </w:tcPr>
          <w:p w14:paraId="590D8EC7" w14:textId="77777777" w:rsidR="00D37B5C" w:rsidRPr="009809BF" w:rsidRDefault="00836DD8" w:rsidP="001E7470">
            <w:pPr>
              <w:spacing w:line="360" w:lineRule="auto"/>
              <w:jc w:val="right"/>
              <w:rPr>
                <w:rFonts w:ascii="David" w:hAnsi="David"/>
                <w:lang w:eastAsia="he-IL"/>
              </w:rPr>
            </w:pPr>
            <w:r w:rsidRPr="009809BF">
              <w:rPr>
                <w:rFonts w:ascii="David" w:hAnsi="David"/>
                <w:rtl/>
              </w:rPr>
              <w:fldChar w:fldCharType="begin">
                <w:ffData>
                  <w:name w:val="סימון19"/>
                  <w:enabled/>
                  <w:calcOnExit w:val="0"/>
                  <w:checkBox>
                    <w:sizeAuto/>
                    <w:default w:val="0"/>
                  </w:checkBox>
                </w:ffData>
              </w:fldChar>
            </w:r>
            <w:r w:rsidRPr="009809BF">
              <w:rPr>
                <w:rFonts w:ascii="David" w:hAnsi="David"/>
                <w:rtl/>
              </w:rPr>
              <w:instrText xml:space="preserve"> </w:instrText>
            </w:r>
            <w:r w:rsidRPr="009809BF">
              <w:rPr>
                <w:rFonts w:ascii="David" w:hAnsi="David"/>
              </w:rPr>
              <w:instrText>FORMCHECKBOX</w:instrText>
            </w:r>
            <w:r w:rsidRPr="009809BF">
              <w:rPr>
                <w:rFonts w:ascii="David" w:hAnsi="David"/>
                <w:rtl/>
              </w:rPr>
              <w:instrText xml:space="preserve"> </w:instrText>
            </w:r>
            <w:r w:rsidR="00AD5024">
              <w:rPr>
                <w:rFonts w:ascii="David" w:hAnsi="David"/>
                <w:rtl/>
              </w:rPr>
            </w:r>
            <w:r w:rsidR="00AD5024">
              <w:rPr>
                <w:rFonts w:ascii="David" w:hAnsi="David"/>
                <w:rtl/>
              </w:rPr>
              <w:fldChar w:fldCharType="separate"/>
            </w:r>
            <w:r w:rsidRPr="009809BF">
              <w:rPr>
                <w:rFonts w:ascii="David" w:hAnsi="David"/>
                <w:rtl/>
              </w:rPr>
              <w:fldChar w:fldCharType="end"/>
            </w:r>
            <w:bookmarkEnd w:id="129"/>
          </w:p>
        </w:tc>
        <w:tc>
          <w:tcPr>
            <w:tcW w:w="4644" w:type="dxa"/>
            <w:gridSpan w:val="3"/>
            <w:tcBorders>
              <w:top w:val="nil"/>
              <w:left w:val="nil"/>
              <w:bottom w:val="nil"/>
              <w:right w:val="nil"/>
            </w:tcBorders>
            <w:shd w:val="clear" w:color="auto" w:fill="auto"/>
          </w:tcPr>
          <w:p w14:paraId="782B4A12" w14:textId="77777777" w:rsidR="00D37B5C" w:rsidRPr="009809BF" w:rsidRDefault="00836DD8" w:rsidP="001E7470">
            <w:pPr>
              <w:spacing w:line="360" w:lineRule="auto"/>
              <w:rPr>
                <w:rFonts w:ascii="David" w:hAnsi="David"/>
                <w:lang w:eastAsia="he-IL"/>
              </w:rPr>
            </w:pPr>
            <w:r w:rsidRPr="009809BF">
              <w:rPr>
                <w:rFonts w:ascii="David" w:hAnsi="David" w:hint="eastAsia"/>
                <w:rtl/>
              </w:rPr>
              <w:t>שכיר</w:t>
            </w:r>
          </w:p>
        </w:tc>
      </w:tr>
      <w:bookmarkStart w:id="130" w:name="סימון16"/>
      <w:tr w:rsidR="00334EF1" w:rsidRPr="002D7A7F" w14:paraId="780C8DCE" w14:textId="77777777" w:rsidTr="001E7470">
        <w:trPr>
          <w:trHeight w:val="330"/>
        </w:trPr>
        <w:tc>
          <w:tcPr>
            <w:tcW w:w="615" w:type="dxa"/>
            <w:tcBorders>
              <w:top w:val="nil"/>
              <w:left w:val="nil"/>
              <w:bottom w:val="nil"/>
              <w:right w:val="nil"/>
            </w:tcBorders>
            <w:shd w:val="clear" w:color="auto" w:fill="auto"/>
          </w:tcPr>
          <w:p w14:paraId="4A246BFB" w14:textId="77777777" w:rsidR="00D37B5C" w:rsidRPr="009809BF" w:rsidRDefault="00836DD8" w:rsidP="001E7470">
            <w:pPr>
              <w:spacing w:line="360" w:lineRule="auto"/>
              <w:jc w:val="right"/>
              <w:rPr>
                <w:rFonts w:ascii="David" w:hAnsi="David"/>
                <w:lang w:eastAsia="he-IL"/>
              </w:rPr>
            </w:pPr>
            <w:r w:rsidRPr="009809BF">
              <w:rPr>
                <w:rFonts w:ascii="David" w:hAnsi="David"/>
                <w:rtl/>
              </w:rPr>
              <w:fldChar w:fldCharType="begin">
                <w:ffData>
                  <w:name w:val="סימון16"/>
                  <w:enabled/>
                  <w:calcOnExit w:val="0"/>
                  <w:checkBox>
                    <w:sizeAuto/>
                    <w:default w:val="0"/>
                  </w:checkBox>
                </w:ffData>
              </w:fldChar>
            </w:r>
            <w:r w:rsidRPr="009809BF">
              <w:rPr>
                <w:rFonts w:ascii="David" w:hAnsi="David"/>
                <w:rtl/>
              </w:rPr>
              <w:instrText xml:space="preserve"> </w:instrText>
            </w:r>
            <w:r w:rsidRPr="009809BF">
              <w:rPr>
                <w:rFonts w:ascii="David" w:hAnsi="David"/>
              </w:rPr>
              <w:instrText>FORMCHECKBOX</w:instrText>
            </w:r>
            <w:r w:rsidRPr="009809BF">
              <w:rPr>
                <w:rFonts w:ascii="David" w:hAnsi="David"/>
                <w:rtl/>
              </w:rPr>
              <w:instrText xml:space="preserve"> </w:instrText>
            </w:r>
            <w:r w:rsidR="00AD5024">
              <w:rPr>
                <w:rFonts w:ascii="David" w:hAnsi="David"/>
                <w:rtl/>
              </w:rPr>
            </w:r>
            <w:r w:rsidR="00AD5024">
              <w:rPr>
                <w:rFonts w:ascii="David" w:hAnsi="David"/>
                <w:rtl/>
              </w:rPr>
              <w:fldChar w:fldCharType="separate"/>
            </w:r>
            <w:r w:rsidRPr="009809BF">
              <w:rPr>
                <w:rFonts w:ascii="David" w:hAnsi="David"/>
                <w:rtl/>
              </w:rPr>
              <w:fldChar w:fldCharType="end"/>
            </w:r>
            <w:bookmarkEnd w:id="130"/>
          </w:p>
        </w:tc>
        <w:tc>
          <w:tcPr>
            <w:tcW w:w="4667" w:type="dxa"/>
            <w:gridSpan w:val="3"/>
            <w:tcBorders>
              <w:top w:val="nil"/>
              <w:left w:val="nil"/>
              <w:bottom w:val="nil"/>
              <w:right w:val="nil"/>
            </w:tcBorders>
            <w:shd w:val="clear" w:color="auto" w:fill="auto"/>
          </w:tcPr>
          <w:p w14:paraId="724F4BC1" w14:textId="77777777" w:rsidR="00D37B5C" w:rsidRPr="009809BF" w:rsidRDefault="00836DD8" w:rsidP="001E7470">
            <w:pPr>
              <w:spacing w:line="360" w:lineRule="auto"/>
              <w:rPr>
                <w:rFonts w:ascii="David" w:hAnsi="David"/>
                <w:lang w:eastAsia="he-IL"/>
              </w:rPr>
            </w:pPr>
            <w:r w:rsidRPr="009809BF">
              <w:rPr>
                <w:rFonts w:ascii="David" w:hAnsi="David" w:hint="eastAsia"/>
                <w:rtl/>
              </w:rPr>
              <w:t>גמלאי</w:t>
            </w:r>
            <w:r w:rsidRPr="009809BF">
              <w:rPr>
                <w:rFonts w:ascii="David" w:hAnsi="David"/>
                <w:rtl/>
              </w:rPr>
              <w:t xml:space="preserve"> </w:t>
            </w:r>
            <w:r w:rsidRPr="009809BF">
              <w:rPr>
                <w:rFonts w:ascii="David" w:hAnsi="David" w:hint="eastAsia"/>
                <w:rtl/>
              </w:rPr>
              <w:t>מקבל</w:t>
            </w:r>
            <w:r w:rsidRPr="009809BF">
              <w:rPr>
                <w:rFonts w:ascii="David" w:hAnsi="David"/>
                <w:rtl/>
              </w:rPr>
              <w:t xml:space="preserve"> </w:t>
            </w:r>
            <w:r w:rsidRPr="009809BF">
              <w:rPr>
                <w:rFonts w:ascii="David" w:hAnsi="David" w:hint="eastAsia"/>
                <w:rtl/>
              </w:rPr>
              <w:t>קיצבה</w:t>
            </w:r>
          </w:p>
        </w:tc>
        <w:bookmarkStart w:id="131" w:name="סימון20"/>
        <w:tc>
          <w:tcPr>
            <w:tcW w:w="638" w:type="dxa"/>
            <w:tcBorders>
              <w:top w:val="nil"/>
              <w:left w:val="nil"/>
              <w:bottom w:val="nil"/>
              <w:right w:val="nil"/>
            </w:tcBorders>
            <w:shd w:val="clear" w:color="auto" w:fill="auto"/>
          </w:tcPr>
          <w:p w14:paraId="671A2791" w14:textId="77777777" w:rsidR="00D37B5C" w:rsidRPr="009809BF" w:rsidRDefault="00836DD8" w:rsidP="001E7470">
            <w:pPr>
              <w:spacing w:line="360" w:lineRule="auto"/>
              <w:jc w:val="right"/>
              <w:rPr>
                <w:rFonts w:ascii="David" w:hAnsi="David"/>
                <w:lang w:eastAsia="he-IL"/>
              </w:rPr>
            </w:pPr>
            <w:r w:rsidRPr="009809BF">
              <w:rPr>
                <w:rFonts w:ascii="David" w:hAnsi="David"/>
                <w:rtl/>
              </w:rPr>
              <w:fldChar w:fldCharType="begin">
                <w:ffData>
                  <w:name w:val="סימון20"/>
                  <w:enabled/>
                  <w:calcOnExit w:val="0"/>
                  <w:checkBox>
                    <w:sizeAuto/>
                    <w:default w:val="0"/>
                  </w:checkBox>
                </w:ffData>
              </w:fldChar>
            </w:r>
            <w:r w:rsidRPr="009809BF">
              <w:rPr>
                <w:rFonts w:ascii="David" w:hAnsi="David"/>
                <w:rtl/>
              </w:rPr>
              <w:instrText xml:space="preserve"> </w:instrText>
            </w:r>
            <w:r w:rsidRPr="009809BF">
              <w:rPr>
                <w:rFonts w:ascii="David" w:hAnsi="David"/>
              </w:rPr>
              <w:instrText>FORMCHECKBOX</w:instrText>
            </w:r>
            <w:r w:rsidRPr="009809BF">
              <w:rPr>
                <w:rFonts w:ascii="David" w:hAnsi="David"/>
                <w:rtl/>
              </w:rPr>
              <w:instrText xml:space="preserve"> </w:instrText>
            </w:r>
            <w:r w:rsidR="00AD5024">
              <w:rPr>
                <w:rFonts w:ascii="David" w:hAnsi="David"/>
                <w:rtl/>
              </w:rPr>
            </w:r>
            <w:r w:rsidR="00AD5024">
              <w:rPr>
                <w:rFonts w:ascii="David" w:hAnsi="David"/>
                <w:rtl/>
              </w:rPr>
              <w:fldChar w:fldCharType="separate"/>
            </w:r>
            <w:r w:rsidRPr="009809BF">
              <w:rPr>
                <w:rFonts w:ascii="David" w:hAnsi="David"/>
                <w:rtl/>
              </w:rPr>
              <w:fldChar w:fldCharType="end"/>
            </w:r>
            <w:bookmarkEnd w:id="131"/>
          </w:p>
        </w:tc>
        <w:tc>
          <w:tcPr>
            <w:tcW w:w="4644" w:type="dxa"/>
            <w:gridSpan w:val="3"/>
            <w:tcBorders>
              <w:top w:val="nil"/>
              <w:left w:val="nil"/>
              <w:bottom w:val="nil"/>
              <w:right w:val="nil"/>
            </w:tcBorders>
            <w:shd w:val="clear" w:color="auto" w:fill="auto"/>
          </w:tcPr>
          <w:p w14:paraId="716CDAA3" w14:textId="77777777" w:rsidR="00D37B5C" w:rsidRPr="009809BF" w:rsidRDefault="00836DD8" w:rsidP="001E7470">
            <w:pPr>
              <w:spacing w:line="360" w:lineRule="auto"/>
              <w:rPr>
                <w:rFonts w:ascii="David" w:hAnsi="David"/>
                <w:lang w:eastAsia="he-IL"/>
              </w:rPr>
            </w:pPr>
            <w:r w:rsidRPr="009809BF">
              <w:rPr>
                <w:rFonts w:ascii="David" w:hAnsi="David" w:hint="eastAsia"/>
                <w:rtl/>
              </w:rPr>
              <w:t>גמלאי</w:t>
            </w:r>
            <w:r w:rsidRPr="009809BF">
              <w:rPr>
                <w:rFonts w:ascii="David" w:hAnsi="David"/>
                <w:rtl/>
              </w:rPr>
              <w:t xml:space="preserve"> </w:t>
            </w:r>
            <w:r w:rsidRPr="009809BF">
              <w:rPr>
                <w:rFonts w:ascii="David" w:hAnsi="David" w:hint="eastAsia"/>
                <w:rtl/>
              </w:rPr>
              <w:t>מקבל</w:t>
            </w:r>
            <w:r w:rsidRPr="009809BF">
              <w:rPr>
                <w:rFonts w:ascii="David" w:hAnsi="David"/>
                <w:rtl/>
              </w:rPr>
              <w:t xml:space="preserve"> </w:t>
            </w:r>
            <w:r w:rsidRPr="009809BF">
              <w:rPr>
                <w:rFonts w:ascii="David" w:hAnsi="David" w:hint="eastAsia"/>
                <w:rtl/>
              </w:rPr>
              <w:t>קיצבה</w:t>
            </w:r>
          </w:p>
        </w:tc>
      </w:tr>
      <w:bookmarkStart w:id="132" w:name="סימון17"/>
      <w:tr w:rsidR="00334EF1" w:rsidRPr="002D7A7F" w14:paraId="59450453" w14:textId="77777777" w:rsidTr="001E7470">
        <w:trPr>
          <w:trHeight w:val="330"/>
        </w:trPr>
        <w:tc>
          <w:tcPr>
            <w:tcW w:w="615" w:type="dxa"/>
            <w:tcBorders>
              <w:top w:val="nil"/>
              <w:left w:val="nil"/>
              <w:bottom w:val="nil"/>
              <w:right w:val="nil"/>
            </w:tcBorders>
            <w:shd w:val="clear" w:color="auto" w:fill="auto"/>
          </w:tcPr>
          <w:p w14:paraId="14A91BF0" w14:textId="77777777" w:rsidR="00D37B5C" w:rsidRPr="009809BF" w:rsidRDefault="00836DD8" w:rsidP="001E7470">
            <w:pPr>
              <w:spacing w:line="360" w:lineRule="auto"/>
              <w:jc w:val="right"/>
              <w:rPr>
                <w:rFonts w:ascii="David" w:hAnsi="David"/>
                <w:lang w:eastAsia="he-IL"/>
              </w:rPr>
            </w:pPr>
            <w:r w:rsidRPr="009809BF">
              <w:rPr>
                <w:rFonts w:ascii="David" w:hAnsi="David"/>
                <w:rtl/>
              </w:rPr>
              <w:fldChar w:fldCharType="begin">
                <w:ffData>
                  <w:name w:val="סימון17"/>
                  <w:enabled/>
                  <w:calcOnExit w:val="0"/>
                  <w:checkBox>
                    <w:sizeAuto/>
                    <w:default w:val="0"/>
                  </w:checkBox>
                </w:ffData>
              </w:fldChar>
            </w:r>
            <w:r w:rsidRPr="009809BF">
              <w:rPr>
                <w:rFonts w:ascii="David" w:hAnsi="David"/>
                <w:rtl/>
              </w:rPr>
              <w:instrText xml:space="preserve"> </w:instrText>
            </w:r>
            <w:r w:rsidRPr="009809BF">
              <w:rPr>
                <w:rFonts w:ascii="David" w:hAnsi="David"/>
              </w:rPr>
              <w:instrText>FORMCHECKBOX</w:instrText>
            </w:r>
            <w:r w:rsidRPr="009809BF">
              <w:rPr>
                <w:rFonts w:ascii="David" w:hAnsi="David"/>
                <w:rtl/>
              </w:rPr>
              <w:instrText xml:space="preserve"> </w:instrText>
            </w:r>
            <w:r w:rsidR="00AD5024">
              <w:rPr>
                <w:rFonts w:ascii="David" w:hAnsi="David"/>
                <w:rtl/>
              </w:rPr>
            </w:r>
            <w:r w:rsidR="00AD5024">
              <w:rPr>
                <w:rFonts w:ascii="David" w:hAnsi="David"/>
                <w:rtl/>
              </w:rPr>
              <w:fldChar w:fldCharType="separate"/>
            </w:r>
            <w:r w:rsidRPr="009809BF">
              <w:rPr>
                <w:rFonts w:ascii="David" w:hAnsi="David"/>
                <w:rtl/>
              </w:rPr>
              <w:fldChar w:fldCharType="end"/>
            </w:r>
            <w:bookmarkEnd w:id="132"/>
          </w:p>
        </w:tc>
        <w:tc>
          <w:tcPr>
            <w:tcW w:w="4667" w:type="dxa"/>
            <w:gridSpan w:val="3"/>
            <w:tcBorders>
              <w:top w:val="nil"/>
              <w:left w:val="nil"/>
              <w:bottom w:val="nil"/>
              <w:right w:val="nil"/>
            </w:tcBorders>
            <w:shd w:val="clear" w:color="auto" w:fill="auto"/>
          </w:tcPr>
          <w:p w14:paraId="36A182A8" w14:textId="77777777" w:rsidR="00D37B5C" w:rsidRPr="009809BF" w:rsidRDefault="00836DD8" w:rsidP="001E7470">
            <w:pPr>
              <w:spacing w:line="360" w:lineRule="auto"/>
              <w:rPr>
                <w:rFonts w:ascii="David" w:hAnsi="David"/>
                <w:lang w:eastAsia="he-IL"/>
              </w:rPr>
            </w:pPr>
            <w:r w:rsidRPr="009809BF">
              <w:rPr>
                <w:rFonts w:ascii="David" w:hAnsi="David" w:hint="eastAsia"/>
                <w:rtl/>
              </w:rPr>
              <w:t>גמלאי</w:t>
            </w:r>
            <w:r w:rsidRPr="009809BF">
              <w:rPr>
                <w:rFonts w:ascii="David" w:hAnsi="David"/>
                <w:rtl/>
              </w:rPr>
              <w:t xml:space="preserve"> </w:t>
            </w:r>
            <w:r w:rsidRPr="009809BF">
              <w:rPr>
                <w:rFonts w:ascii="David" w:hAnsi="David" w:hint="eastAsia"/>
                <w:rtl/>
              </w:rPr>
              <w:t>ללא</w:t>
            </w:r>
            <w:r w:rsidRPr="009809BF">
              <w:rPr>
                <w:rFonts w:ascii="David" w:hAnsi="David"/>
                <w:rtl/>
              </w:rPr>
              <w:t xml:space="preserve"> </w:t>
            </w:r>
            <w:r w:rsidRPr="009809BF">
              <w:rPr>
                <w:rFonts w:ascii="David" w:hAnsi="David" w:hint="eastAsia"/>
                <w:rtl/>
              </w:rPr>
              <w:t>קיצבה</w:t>
            </w:r>
          </w:p>
        </w:tc>
        <w:bookmarkStart w:id="133" w:name="סימון21"/>
        <w:tc>
          <w:tcPr>
            <w:tcW w:w="638" w:type="dxa"/>
            <w:tcBorders>
              <w:top w:val="nil"/>
              <w:left w:val="nil"/>
              <w:bottom w:val="nil"/>
              <w:right w:val="nil"/>
            </w:tcBorders>
            <w:shd w:val="clear" w:color="auto" w:fill="auto"/>
          </w:tcPr>
          <w:p w14:paraId="6D1E30E8" w14:textId="77777777" w:rsidR="00D37B5C" w:rsidRPr="009809BF" w:rsidRDefault="00836DD8" w:rsidP="001E7470">
            <w:pPr>
              <w:spacing w:line="360" w:lineRule="auto"/>
              <w:jc w:val="right"/>
              <w:rPr>
                <w:rFonts w:ascii="David" w:hAnsi="David"/>
                <w:lang w:eastAsia="he-IL"/>
              </w:rPr>
            </w:pPr>
            <w:r w:rsidRPr="009809BF">
              <w:rPr>
                <w:rFonts w:ascii="David" w:hAnsi="David"/>
                <w:rtl/>
              </w:rPr>
              <w:fldChar w:fldCharType="begin">
                <w:ffData>
                  <w:name w:val="סימון21"/>
                  <w:enabled/>
                  <w:calcOnExit w:val="0"/>
                  <w:checkBox>
                    <w:sizeAuto/>
                    <w:default w:val="0"/>
                  </w:checkBox>
                </w:ffData>
              </w:fldChar>
            </w:r>
            <w:r w:rsidRPr="009809BF">
              <w:rPr>
                <w:rFonts w:ascii="David" w:hAnsi="David"/>
                <w:rtl/>
              </w:rPr>
              <w:instrText xml:space="preserve"> </w:instrText>
            </w:r>
            <w:r w:rsidRPr="009809BF">
              <w:rPr>
                <w:rFonts w:ascii="David" w:hAnsi="David"/>
              </w:rPr>
              <w:instrText>FORMCHECKBOX</w:instrText>
            </w:r>
            <w:r w:rsidRPr="009809BF">
              <w:rPr>
                <w:rFonts w:ascii="David" w:hAnsi="David"/>
                <w:rtl/>
              </w:rPr>
              <w:instrText xml:space="preserve"> </w:instrText>
            </w:r>
            <w:r w:rsidR="00AD5024">
              <w:rPr>
                <w:rFonts w:ascii="David" w:hAnsi="David"/>
                <w:rtl/>
              </w:rPr>
            </w:r>
            <w:r w:rsidR="00AD5024">
              <w:rPr>
                <w:rFonts w:ascii="David" w:hAnsi="David"/>
                <w:rtl/>
              </w:rPr>
              <w:fldChar w:fldCharType="separate"/>
            </w:r>
            <w:r w:rsidRPr="009809BF">
              <w:rPr>
                <w:rFonts w:ascii="David" w:hAnsi="David"/>
                <w:rtl/>
              </w:rPr>
              <w:fldChar w:fldCharType="end"/>
            </w:r>
            <w:bookmarkEnd w:id="133"/>
          </w:p>
        </w:tc>
        <w:tc>
          <w:tcPr>
            <w:tcW w:w="4644" w:type="dxa"/>
            <w:gridSpan w:val="3"/>
            <w:tcBorders>
              <w:top w:val="nil"/>
              <w:left w:val="nil"/>
              <w:bottom w:val="nil"/>
              <w:right w:val="nil"/>
            </w:tcBorders>
            <w:shd w:val="clear" w:color="auto" w:fill="auto"/>
          </w:tcPr>
          <w:p w14:paraId="3A47383B" w14:textId="77777777" w:rsidR="00D37B5C" w:rsidRPr="009809BF" w:rsidRDefault="00836DD8" w:rsidP="001E7470">
            <w:pPr>
              <w:spacing w:line="360" w:lineRule="auto"/>
              <w:rPr>
                <w:rFonts w:ascii="David" w:hAnsi="David"/>
                <w:lang w:eastAsia="he-IL"/>
              </w:rPr>
            </w:pPr>
            <w:r w:rsidRPr="009809BF">
              <w:rPr>
                <w:rFonts w:ascii="David" w:hAnsi="David" w:hint="eastAsia"/>
                <w:rtl/>
              </w:rPr>
              <w:t>גמלאי</w:t>
            </w:r>
            <w:r w:rsidRPr="009809BF">
              <w:rPr>
                <w:rFonts w:ascii="David" w:hAnsi="David"/>
                <w:rtl/>
              </w:rPr>
              <w:t xml:space="preserve"> </w:t>
            </w:r>
            <w:r w:rsidRPr="009809BF">
              <w:rPr>
                <w:rFonts w:ascii="David" w:hAnsi="David" w:hint="eastAsia"/>
                <w:rtl/>
              </w:rPr>
              <w:t>ללא</w:t>
            </w:r>
            <w:r w:rsidRPr="009809BF">
              <w:rPr>
                <w:rFonts w:ascii="David" w:hAnsi="David"/>
                <w:rtl/>
              </w:rPr>
              <w:t xml:space="preserve"> </w:t>
            </w:r>
            <w:r w:rsidRPr="009809BF">
              <w:rPr>
                <w:rFonts w:ascii="David" w:hAnsi="David" w:hint="eastAsia"/>
                <w:rtl/>
              </w:rPr>
              <w:t>קיצבה</w:t>
            </w:r>
          </w:p>
        </w:tc>
      </w:tr>
      <w:bookmarkStart w:id="134" w:name="סימון18"/>
      <w:tr w:rsidR="00334EF1" w:rsidRPr="002D7A7F" w14:paraId="742CB48D" w14:textId="77777777" w:rsidTr="001E7470">
        <w:trPr>
          <w:trHeight w:val="330"/>
        </w:trPr>
        <w:tc>
          <w:tcPr>
            <w:tcW w:w="615" w:type="dxa"/>
            <w:tcBorders>
              <w:top w:val="nil"/>
              <w:left w:val="nil"/>
              <w:bottom w:val="nil"/>
              <w:right w:val="nil"/>
            </w:tcBorders>
            <w:shd w:val="clear" w:color="auto" w:fill="auto"/>
          </w:tcPr>
          <w:p w14:paraId="47C3DCA3" w14:textId="77777777" w:rsidR="00D37B5C" w:rsidRPr="009809BF" w:rsidRDefault="00836DD8" w:rsidP="001E7470">
            <w:pPr>
              <w:spacing w:line="360" w:lineRule="auto"/>
              <w:jc w:val="right"/>
              <w:rPr>
                <w:rFonts w:ascii="David" w:hAnsi="David"/>
                <w:lang w:eastAsia="he-IL"/>
              </w:rPr>
            </w:pPr>
            <w:r w:rsidRPr="009809BF">
              <w:rPr>
                <w:rFonts w:ascii="David" w:hAnsi="David"/>
                <w:rtl/>
              </w:rPr>
              <w:fldChar w:fldCharType="begin">
                <w:ffData>
                  <w:name w:val="סימון18"/>
                  <w:enabled/>
                  <w:calcOnExit w:val="0"/>
                  <w:checkBox>
                    <w:sizeAuto/>
                    <w:default w:val="0"/>
                  </w:checkBox>
                </w:ffData>
              </w:fldChar>
            </w:r>
            <w:r w:rsidRPr="009809BF">
              <w:rPr>
                <w:rFonts w:ascii="David" w:hAnsi="David"/>
                <w:rtl/>
              </w:rPr>
              <w:instrText xml:space="preserve"> </w:instrText>
            </w:r>
            <w:r w:rsidRPr="009809BF">
              <w:rPr>
                <w:rFonts w:ascii="David" w:hAnsi="David"/>
              </w:rPr>
              <w:instrText>FORMCHECKBOX</w:instrText>
            </w:r>
            <w:r w:rsidRPr="009809BF">
              <w:rPr>
                <w:rFonts w:ascii="David" w:hAnsi="David"/>
                <w:rtl/>
              </w:rPr>
              <w:instrText xml:space="preserve"> </w:instrText>
            </w:r>
            <w:r w:rsidR="00AD5024">
              <w:rPr>
                <w:rFonts w:ascii="David" w:hAnsi="David"/>
                <w:rtl/>
              </w:rPr>
            </w:r>
            <w:r w:rsidR="00AD5024">
              <w:rPr>
                <w:rFonts w:ascii="David" w:hAnsi="David"/>
                <w:rtl/>
              </w:rPr>
              <w:fldChar w:fldCharType="separate"/>
            </w:r>
            <w:r w:rsidRPr="009809BF">
              <w:rPr>
                <w:rFonts w:ascii="David" w:hAnsi="David"/>
                <w:rtl/>
              </w:rPr>
              <w:fldChar w:fldCharType="end"/>
            </w:r>
            <w:bookmarkEnd w:id="134"/>
          </w:p>
        </w:tc>
        <w:tc>
          <w:tcPr>
            <w:tcW w:w="720" w:type="dxa"/>
            <w:tcBorders>
              <w:top w:val="nil"/>
              <w:left w:val="nil"/>
              <w:bottom w:val="nil"/>
              <w:right w:val="nil"/>
            </w:tcBorders>
            <w:shd w:val="clear" w:color="auto" w:fill="auto"/>
          </w:tcPr>
          <w:p w14:paraId="3FF4360D" w14:textId="77777777" w:rsidR="00D37B5C" w:rsidRPr="009809BF" w:rsidRDefault="00836DD8" w:rsidP="001E7470">
            <w:pPr>
              <w:spacing w:line="360" w:lineRule="auto"/>
              <w:rPr>
                <w:rFonts w:ascii="David" w:hAnsi="David"/>
                <w:lang w:eastAsia="he-IL"/>
              </w:rPr>
            </w:pPr>
            <w:r w:rsidRPr="009809BF">
              <w:rPr>
                <w:rFonts w:ascii="David" w:hAnsi="David" w:hint="eastAsia"/>
                <w:rtl/>
              </w:rPr>
              <w:t>אחר</w:t>
            </w:r>
            <w:r w:rsidRPr="009809BF">
              <w:rPr>
                <w:rFonts w:ascii="David" w:hAnsi="David"/>
                <w:rtl/>
              </w:rPr>
              <w:t>:</w:t>
            </w:r>
          </w:p>
        </w:tc>
        <w:tc>
          <w:tcPr>
            <w:tcW w:w="2880" w:type="dxa"/>
            <w:tcBorders>
              <w:top w:val="nil"/>
              <w:left w:val="nil"/>
              <w:bottom w:val="single" w:sz="4" w:space="0" w:color="auto"/>
              <w:right w:val="nil"/>
            </w:tcBorders>
            <w:shd w:val="clear" w:color="auto" w:fill="auto"/>
          </w:tcPr>
          <w:p w14:paraId="16CA6C96" w14:textId="77777777" w:rsidR="00D37B5C" w:rsidRPr="009809BF" w:rsidRDefault="00D37B5C" w:rsidP="001E7470">
            <w:pPr>
              <w:spacing w:line="360" w:lineRule="auto"/>
              <w:rPr>
                <w:rFonts w:ascii="David" w:hAnsi="David"/>
                <w:lang w:eastAsia="he-IL"/>
              </w:rPr>
            </w:pPr>
          </w:p>
        </w:tc>
        <w:tc>
          <w:tcPr>
            <w:tcW w:w="1067" w:type="dxa"/>
            <w:tcBorders>
              <w:top w:val="nil"/>
              <w:left w:val="nil"/>
              <w:bottom w:val="nil"/>
              <w:right w:val="nil"/>
            </w:tcBorders>
            <w:shd w:val="clear" w:color="auto" w:fill="auto"/>
          </w:tcPr>
          <w:p w14:paraId="6EB4847D" w14:textId="77777777" w:rsidR="00D37B5C" w:rsidRPr="009809BF" w:rsidRDefault="00D37B5C" w:rsidP="001E7470">
            <w:pPr>
              <w:spacing w:line="360" w:lineRule="auto"/>
              <w:rPr>
                <w:rFonts w:ascii="David" w:hAnsi="David"/>
                <w:lang w:eastAsia="he-IL"/>
              </w:rPr>
            </w:pPr>
          </w:p>
        </w:tc>
        <w:bookmarkStart w:id="135" w:name="סימון22"/>
        <w:tc>
          <w:tcPr>
            <w:tcW w:w="638" w:type="dxa"/>
            <w:tcBorders>
              <w:top w:val="nil"/>
              <w:left w:val="nil"/>
              <w:bottom w:val="nil"/>
              <w:right w:val="nil"/>
            </w:tcBorders>
            <w:shd w:val="clear" w:color="auto" w:fill="auto"/>
          </w:tcPr>
          <w:p w14:paraId="1E4BB2FD" w14:textId="77777777" w:rsidR="00D37B5C" w:rsidRPr="009809BF" w:rsidRDefault="00836DD8" w:rsidP="001E7470">
            <w:pPr>
              <w:spacing w:line="360" w:lineRule="auto"/>
              <w:jc w:val="right"/>
              <w:rPr>
                <w:rFonts w:ascii="David" w:hAnsi="David"/>
                <w:lang w:eastAsia="he-IL"/>
              </w:rPr>
            </w:pPr>
            <w:r w:rsidRPr="009809BF">
              <w:rPr>
                <w:rFonts w:ascii="David" w:hAnsi="David"/>
                <w:rtl/>
              </w:rPr>
              <w:fldChar w:fldCharType="begin">
                <w:ffData>
                  <w:name w:val="סימון22"/>
                  <w:enabled/>
                  <w:calcOnExit w:val="0"/>
                  <w:checkBox>
                    <w:sizeAuto/>
                    <w:default w:val="0"/>
                  </w:checkBox>
                </w:ffData>
              </w:fldChar>
            </w:r>
            <w:r w:rsidRPr="009809BF">
              <w:rPr>
                <w:rFonts w:ascii="David" w:hAnsi="David"/>
                <w:rtl/>
              </w:rPr>
              <w:instrText xml:space="preserve"> </w:instrText>
            </w:r>
            <w:r w:rsidRPr="009809BF">
              <w:rPr>
                <w:rFonts w:ascii="David" w:hAnsi="David"/>
              </w:rPr>
              <w:instrText>FORMCHECKBOX</w:instrText>
            </w:r>
            <w:r w:rsidRPr="009809BF">
              <w:rPr>
                <w:rFonts w:ascii="David" w:hAnsi="David"/>
                <w:rtl/>
              </w:rPr>
              <w:instrText xml:space="preserve"> </w:instrText>
            </w:r>
            <w:r w:rsidR="00AD5024">
              <w:rPr>
                <w:rFonts w:ascii="David" w:hAnsi="David"/>
                <w:rtl/>
              </w:rPr>
            </w:r>
            <w:r w:rsidR="00AD5024">
              <w:rPr>
                <w:rFonts w:ascii="David" w:hAnsi="David"/>
                <w:rtl/>
              </w:rPr>
              <w:fldChar w:fldCharType="separate"/>
            </w:r>
            <w:r w:rsidRPr="009809BF">
              <w:rPr>
                <w:rFonts w:ascii="David" w:hAnsi="David"/>
                <w:rtl/>
              </w:rPr>
              <w:fldChar w:fldCharType="end"/>
            </w:r>
            <w:bookmarkEnd w:id="135"/>
          </w:p>
        </w:tc>
        <w:tc>
          <w:tcPr>
            <w:tcW w:w="810" w:type="dxa"/>
            <w:tcBorders>
              <w:top w:val="nil"/>
              <w:left w:val="nil"/>
              <w:bottom w:val="nil"/>
              <w:right w:val="nil"/>
            </w:tcBorders>
            <w:shd w:val="clear" w:color="auto" w:fill="auto"/>
          </w:tcPr>
          <w:p w14:paraId="591E45E3" w14:textId="77777777" w:rsidR="00D37B5C" w:rsidRPr="009809BF" w:rsidRDefault="00836DD8" w:rsidP="001E7470">
            <w:pPr>
              <w:spacing w:line="360" w:lineRule="auto"/>
              <w:rPr>
                <w:rFonts w:ascii="David" w:hAnsi="David"/>
                <w:lang w:eastAsia="he-IL"/>
              </w:rPr>
            </w:pPr>
            <w:r w:rsidRPr="009809BF">
              <w:rPr>
                <w:rFonts w:ascii="David" w:hAnsi="David" w:hint="eastAsia"/>
                <w:rtl/>
              </w:rPr>
              <w:t>אחר</w:t>
            </w:r>
            <w:r w:rsidRPr="009809BF">
              <w:rPr>
                <w:rFonts w:ascii="David" w:hAnsi="David"/>
                <w:rtl/>
              </w:rPr>
              <w:t>:</w:t>
            </w:r>
          </w:p>
        </w:tc>
        <w:tc>
          <w:tcPr>
            <w:tcW w:w="2880" w:type="dxa"/>
            <w:tcBorders>
              <w:top w:val="nil"/>
              <w:left w:val="nil"/>
              <w:bottom w:val="single" w:sz="4" w:space="0" w:color="auto"/>
              <w:right w:val="nil"/>
            </w:tcBorders>
            <w:shd w:val="clear" w:color="auto" w:fill="auto"/>
          </w:tcPr>
          <w:p w14:paraId="796BF538" w14:textId="77777777" w:rsidR="00D37B5C" w:rsidRPr="009809BF" w:rsidRDefault="00D37B5C" w:rsidP="001E7470">
            <w:pPr>
              <w:spacing w:line="360" w:lineRule="auto"/>
              <w:rPr>
                <w:rFonts w:ascii="David" w:hAnsi="David"/>
                <w:lang w:eastAsia="he-IL"/>
              </w:rPr>
            </w:pPr>
          </w:p>
        </w:tc>
        <w:tc>
          <w:tcPr>
            <w:tcW w:w="954" w:type="dxa"/>
            <w:tcBorders>
              <w:top w:val="nil"/>
              <w:left w:val="nil"/>
              <w:bottom w:val="nil"/>
              <w:right w:val="nil"/>
            </w:tcBorders>
            <w:shd w:val="clear" w:color="auto" w:fill="auto"/>
          </w:tcPr>
          <w:p w14:paraId="3DAB6ACB" w14:textId="77777777" w:rsidR="00D37B5C" w:rsidRPr="009809BF" w:rsidRDefault="00D37B5C" w:rsidP="001E7470">
            <w:pPr>
              <w:spacing w:line="360" w:lineRule="auto"/>
              <w:rPr>
                <w:rFonts w:ascii="David" w:hAnsi="David"/>
                <w:lang w:eastAsia="he-IL"/>
              </w:rPr>
            </w:pPr>
          </w:p>
        </w:tc>
      </w:tr>
      <w:tr w:rsidR="00334EF1" w:rsidRPr="002D7A7F" w14:paraId="375DCA4E" w14:textId="77777777" w:rsidTr="001E7470">
        <w:tc>
          <w:tcPr>
            <w:tcW w:w="6730" w:type="dxa"/>
            <w:gridSpan w:val="6"/>
            <w:tcBorders>
              <w:top w:val="nil"/>
              <w:left w:val="nil"/>
              <w:bottom w:val="nil"/>
              <w:right w:val="nil"/>
            </w:tcBorders>
            <w:shd w:val="clear" w:color="auto" w:fill="auto"/>
          </w:tcPr>
          <w:p w14:paraId="72177803" w14:textId="77777777" w:rsidR="00D37B5C" w:rsidRPr="009809BF" w:rsidRDefault="00D37B5C" w:rsidP="001E7470">
            <w:pPr>
              <w:rPr>
                <w:rFonts w:ascii="David" w:hAnsi="David"/>
                <w:rtl/>
                <w:lang w:eastAsia="he-IL"/>
              </w:rPr>
            </w:pPr>
          </w:p>
          <w:p w14:paraId="0963EF6C" w14:textId="77777777" w:rsidR="00D37B5C" w:rsidRPr="009809BF" w:rsidRDefault="00836DD8" w:rsidP="001E7470">
            <w:pPr>
              <w:spacing w:line="360" w:lineRule="auto"/>
              <w:rPr>
                <w:rFonts w:ascii="David" w:hAnsi="David"/>
                <w:lang w:eastAsia="he-IL"/>
              </w:rPr>
            </w:pPr>
            <w:r w:rsidRPr="009809BF">
              <w:rPr>
                <w:rFonts w:ascii="David" w:hAnsi="David"/>
                <w:rtl/>
              </w:rPr>
              <w:t xml:space="preserve">* </w:t>
            </w:r>
            <w:r w:rsidRPr="009809BF">
              <w:rPr>
                <w:rFonts w:ascii="David" w:hAnsi="David" w:hint="eastAsia"/>
                <w:rtl/>
              </w:rPr>
              <w:t>באם</w:t>
            </w:r>
            <w:r w:rsidRPr="009809BF">
              <w:rPr>
                <w:rFonts w:ascii="David" w:hAnsi="David"/>
                <w:rtl/>
              </w:rPr>
              <w:t xml:space="preserve"> </w:t>
            </w:r>
            <w:r w:rsidRPr="009809BF">
              <w:rPr>
                <w:rFonts w:ascii="David" w:hAnsi="David" w:hint="eastAsia"/>
                <w:rtl/>
              </w:rPr>
              <w:t>הנך</w:t>
            </w:r>
            <w:r w:rsidRPr="009809BF">
              <w:rPr>
                <w:rFonts w:ascii="David" w:hAnsi="David"/>
                <w:rtl/>
              </w:rPr>
              <w:t xml:space="preserve"> </w:t>
            </w:r>
            <w:r w:rsidRPr="009809BF">
              <w:rPr>
                <w:rFonts w:ascii="David" w:hAnsi="David" w:hint="eastAsia"/>
                <w:rtl/>
              </w:rPr>
              <w:t>פטור</w:t>
            </w:r>
            <w:r w:rsidRPr="009809BF">
              <w:rPr>
                <w:rFonts w:ascii="David" w:hAnsi="David"/>
                <w:rtl/>
              </w:rPr>
              <w:t xml:space="preserve"> </w:t>
            </w:r>
            <w:r w:rsidRPr="009809BF">
              <w:rPr>
                <w:rFonts w:ascii="David" w:hAnsi="David" w:hint="eastAsia"/>
                <w:rtl/>
              </w:rPr>
              <w:t>מתשלום</w:t>
            </w:r>
            <w:r w:rsidRPr="009809BF">
              <w:rPr>
                <w:rFonts w:ascii="David" w:hAnsi="David"/>
                <w:rtl/>
              </w:rPr>
              <w:t xml:space="preserve">, </w:t>
            </w:r>
            <w:r w:rsidRPr="009809BF">
              <w:rPr>
                <w:rFonts w:ascii="David" w:hAnsi="David" w:hint="eastAsia"/>
                <w:rtl/>
              </w:rPr>
              <w:t>חובה</w:t>
            </w:r>
            <w:r w:rsidRPr="009809BF">
              <w:rPr>
                <w:rFonts w:ascii="David" w:hAnsi="David"/>
                <w:rtl/>
              </w:rPr>
              <w:t xml:space="preserve"> </w:t>
            </w:r>
            <w:r w:rsidRPr="009809BF">
              <w:rPr>
                <w:rFonts w:ascii="David" w:hAnsi="David" w:hint="eastAsia"/>
                <w:rtl/>
              </w:rPr>
              <w:t>לצרף</w:t>
            </w:r>
            <w:r w:rsidRPr="009809BF">
              <w:rPr>
                <w:rFonts w:ascii="David" w:hAnsi="David"/>
                <w:rtl/>
              </w:rPr>
              <w:t xml:space="preserve"> </w:t>
            </w:r>
            <w:r w:rsidRPr="009809BF">
              <w:rPr>
                <w:rFonts w:ascii="David" w:hAnsi="David" w:hint="eastAsia"/>
                <w:rtl/>
              </w:rPr>
              <w:t>אישור</w:t>
            </w:r>
            <w:r w:rsidRPr="009809BF">
              <w:rPr>
                <w:rFonts w:ascii="David" w:hAnsi="David"/>
                <w:rtl/>
              </w:rPr>
              <w:t xml:space="preserve"> </w:t>
            </w:r>
            <w:r w:rsidRPr="009809BF">
              <w:rPr>
                <w:rFonts w:ascii="David" w:hAnsi="David" w:hint="eastAsia"/>
                <w:rtl/>
              </w:rPr>
              <w:t>מביטוח</w:t>
            </w:r>
            <w:r w:rsidRPr="009809BF">
              <w:rPr>
                <w:rFonts w:ascii="David" w:hAnsi="David"/>
                <w:rtl/>
              </w:rPr>
              <w:t xml:space="preserve"> </w:t>
            </w:r>
            <w:r w:rsidRPr="009809BF">
              <w:rPr>
                <w:rFonts w:ascii="David" w:hAnsi="David" w:hint="eastAsia"/>
                <w:rtl/>
              </w:rPr>
              <w:t>לאומי</w:t>
            </w:r>
          </w:p>
        </w:tc>
        <w:tc>
          <w:tcPr>
            <w:tcW w:w="3834" w:type="dxa"/>
            <w:gridSpan w:val="2"/>
            <w:tcBorders>
              <w:top w:val="nil"/>
              <w:left w:val="nil"/>
              <w:bottom w:val="nil"/>
              <w:right w:val="nil"/>
            </w:tcBorders>
            <w:shd w:val="clear" w:color="auto" w:fill="auto"/>
          </w:tcPr>
          <w:p w14:paraId="59E4BE1A" w14:textId="77777777" w:rsidR="00D37B5C" w:rsidRPr="009809BF" w:rsidRDefault="00D37B5C" w:rsidP="001E7470">
            <w:pPr>
              <w:spacing w:line="360" w:lineRule="auto"/>
              <w:rPr>
                <w:rFonts w:ascii="David" w:hAnsi="David"/>
                <w:b/>
                <w:bCs/>
                <w:u w:val="single"/>
                <w:lang w:eastAsia="he-IL"/>
              </w:rPr>
            </w:pPr>
          </w:p>
        </w:tc>
      </w:tr>
    </w:tbl>
    <w:p w14:paraId="2426EA87" w14:textId="77777777" w:rsidR="00D37B5C" w:rsidRPr="009809BF" w:rsidRDefault="00D37B5C" w:rsidP="00D37B5C">
      <w:pPr>
        <w:rPr>
          <w:rFonts w:ascii="David" w:hAnsi="David"/>
          <w:rtl/>
          <w:lang w:eastAsia="he-IL"/>
        </w:rPr>
      </w:pPr>
    </w:p>
    <w:p w14:paraId="04000EDE" w14:textId="77777777" w:rsidR="00D37B5C" w:rsidRPr="009809BF" w:rsidRDefault="00D37B5C" w:rsidP="00D37B5C">
      <w:pPr>
        <w:rPr>
          <w:rFonts w:ascii="David" w:hAnsi="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1"/>
        <w:gridCol w:w="1444"/>
        <w:gridCol w:w="1093"/>
        <w:gridCol w:w="2606"/>
        <w:gridCol w:w="1853"/>
        <w:gridCol w:w="1837"/>
      </w:tblGrid>
      <w:tr w:rsidR="00334EF1" w:rsidRPr="002D7A7F" w14:paraId="0F6EB852" w14:textId="77777777" w:rsidTr="001E7470">
        <w:tc>
          <w:tcPr>
            <w:tcW w:w="2112" w:type="dxa"/>
            <w:gridSpan w:val="2"/>
            <w:tcBorders>
              <w:top w:val="nil"/>
              <w:left w:val="nil"/>
              <w:bottom w:val="nil"/>
              <w:right w:val="nil"/>
            </w:tcBorders>
            <w:shd w:val="clear" w:color="auto" w:fill="auto"/>
          </w:tcPr>
          <w:p w14:paraId="11471B9D" w14:textId="77777777" w:rsidR="00D37B5C" w:rsidRPr="009809BF" w:rsidRDefault="00836DD8" w:rsidP="001E7470">
            <w:pPr>
              <w:spacing w:line="360" w:lineRule="auto"/>
              <w:rPr>
                <w:rFonts w:ascii="David" w:hAnsi="David"/>
                <w:b/>
                <w:bCs/>
                <w:u w:val="single"/>
                <w:lang w:eastAsia="he-IL"/>
              </w:rPr>
            </w:pPr>
            <w:r w:rsidRPr="009809BF">
              <w:rPr>
                <w:rFonts w:ascii="David" w:hAnsi="David" w:hint="eastAsia"/>
                <w:b/>
                <w:bCs/>
                <w:u w:val="single"/>
                <w:rtl/>
              </w:rPr>
              <w:t>פרטי</w:t>
            </w:r>
            <w:r w:rsidRPr="009809BF">
              <w:rPr>
                <w:rFonts w:ascii="David" w:hAnsi="David"/>
                <w:b/>
                <w:bCs/>
                <w:u w:val="single"/>
                <w:rtl/>
              </w:rPr>
              <w:t xml:space="preserve"> </w:t>
            </w:r>
            <w:r w:rsidRPr="009809BF">
              <w:rPr>
                <w:rFonts w:ascii="David" w:hAnsi="David" w:hint="eastAsia"/>
                <w:b/>
                <w:bCs/>
                <w:u w:val="single"/>
                <w:rtl/>
              </w:rPr>
              <w:t>חשבון</w:t>
            </w:r>
            <w:r w:rsidRPr="009809BF">
              <w:rPr>
                <w:rFonts w:ascii="David" w:hAnsi="David"/>
                <w:b/>
                <w:bCs/>
                <w:u w:val="single"/>
                <w:rtl/>
              </w:rPr>
              <w:t xml:space="preserve"> </w:t>
            </w:r>
            <w:r w:rsidRPr="009809BF">
              <w:rPr>
                <w:rFonts w:ascii="David" w:hAnsi="David" w:hint="eastAsia"/>
                <w:b/>
                <w:bCs/>
                <w:u w:val="single"/>
                <w:rtl/>
              </w:rPr>
              <w:t>הבנק</w:t>
            </w:r>
          </w:p>
        </w:tc>
        <w:tc>
          <w:tcPr>
            <w:tcW w:w="8452" w:type="dxa"/>
            <w:gridSpan w:val="4"/>
            <w:tcBorders>
              <w:top w:val="nil"/>
              <w:left w:val="nil"/>
              <w:bottom w:val="nil"/>
              <w:right w:val="nil"/>
            </w:tcBorders>
            <w:shd w:val="clear" w:color="auto" w:fill="auto"/>
          </w:tcPr>
          <w:p w14:paraId="6FFB1C04" w14:textId="77777777" w:rsidR="00D37B5C" w:rsidRPr="009809BF" w:rsidRDefault="00D37B5C" w:rsidP="001E7470">
            <w:pPr>
              <w:spacing w:line="360" w:lineRule="auto"/>
              <w:rPr>
                <w:rFonts w:ascii="David" w:hAnsi="David"/>
                <w:lang w:eastAsia="he-IL"/>
              </w:rPr>
            </w:pPr>
          </w:p>
        </w:tc>
      </w:tr>
      <w:tr w:rsidR="00334EF1" w:rsidRPr="002D7A7F" w14:paraId="2FC6A38F" w14:textId="77777777" w:rsidTr="001E7470">
        <w:tc>
          <w:tcPr>
            <w:tcW w:w="533" w:type="dxa"/>
            <w:tcBorders>
              <w:top w:val="nil"/>
              <w:left w:val="nil"/>
              <w:bottom w:val="nil"/>
              <w:right w:val="nil"/>
            </w:tcBorders>
            <w:shd w:val="clear" w:color="auto" w:fill="auto"/>
          </w:tcPr>
          <w:p w14:paraId="25A1E6CD" w14:textId="77777777" w:rsidR="00D37B5C" w:rsidRPr="009809BF" w:rsidRDefault="00D37B5C" w:rsidP="001E7470">
            <w:pPr>
              <w:spacing w:line="360" w:lineRule="auto"/>
              <w:rPr>
                <w:rFonts w:ascii="David" w:hAnsi="David"/>
                <w:lang w:eastAsia="he-IL"/>
              </w:rPr>
            </w:pPr>
          </w:p>
        </w:tc>
        <w:tc>
          <w:tcPr>
            <w:tcW w:w="2835" w:type="dxa"/>
            <w:gridSpan w:val="2"/>
            <w:tcBorders>
              <w:top w:val="nil"/>
              <w:left w:val="nil"/>
              <w:bottom w:val="nil"/>
              <w:right w:val="nil"/>
            </w:tcBorders>
            <w:shd w:val="clear" w:color="auto" w:fill="auto"/>
          </w:tcPr>
          <w:p w14:paraId="4F20051D" w14:textId="77777777" w:rsidR="00D37B5C" w:rsidRPr="009809BF" w:rsidRDefault="00836DD8" w:rsidP="001E7470">
            <w:pPr>
              <w:spacing w:line="360" w:lineRule="auto"/>
              <w:rPr>
                <w:rFonts w:ascii="David" w:hAnsi="David"/>
                <w:lang w:eastAsia="he-IL"/>
              </w:rPr>
            </w:pPr>
            <w:r w:rsidRPr="009809BF">
              <w:rPr>
                <w:rFonts w:ascii="David" w:hAnsi="David" w:hint="eastAsia"/>
                <w:rtl/>
              </w:rPr>
              <w:t>מספר</w:t>
            </w:r>
            <w:r w:rsidRPr="009809BF">
              <w:rPr>
                <w:rFonts w:ascii="David" w:hAnsi="David"/>
                <w:rtl/>
              </w:rPr>
              <w:t xml:space="preserve"> </w:t>
            </w:r>
            <w:r w:rsidRPr="009809BF">
              <w:rPr>
                <w:rFonts w:ascii="David" w:hAnsi="David" w:hint="eastAsia"/>
                <w:rtl/>
              </w:rPr>
              <w:t>חשבון</w:t>
            </w:r>
            <w:r w:rsidRPr="009809BF">
              <w:rPr>
                <w:rFonts w:ascii="David" w:hAnsi="David"/>
                <w:rtl/>
              </w:rPr>
              <w:t xml:space="preserve"> </w:t>
            </w:r>
            <w:r w:rsidRPr="009809BF">
              <w:rPr>
                <w:rFonts w:ascii="David" w:hAnsi="David" w:hint="eastAsia"/>
                <w:rtl/>
              </w:rPr>
              <w:t>בנק</w:t>
            </w:r>
          </w:p>
        </w:tc>
        <w:tc>
          <w:tcPr>
            <w:tcW w:w="5083" w:type="dxa"/>
            <w:gridSpan w:val="2"/>
            <w:tcBorders>
              <w:top w:val="nil"/>
              <w:left w:val="nil"/>
              <w:bottom w:val="single" w:sz="4" w:space="0" w:color="auto"/>
              <w:right w:val="nil"/>
            </w:tcBorders>
            <w:shd w:val="clear" w:color="auto" w:fill="auto"/>
          </w:tcPr>
          <w:p w14:paraId="1A70FDAF" w14:textId="4B92C736" w:rsidR="00D37B5C" w:rsidRPr="009809BF" w:rsidRDefault="00836DD8" w:rsidP="001E7470">
            <w:pPr>
              <w:spacing w:line="360" w:lineRule="auto"/>
              <w:rPr>
                <w:rFonts w:ascii="David" w:hAnsi="David"/>
                <w:rtl/>
                <w:lang w:eastAsia="he-IL"/>
              </w:rPr>
            </w:pPr>
            <w:r w:rsidRPr="009809BF">
              <w:rPr>
                <w:rFonts w:ascii="David" w:hAnsi="David" w:hint="cs"/>
                <w:rtl/>
              </w:rPr>
              <w:fldChar w:fldCharType="begin">
                <w:ffData>
                  <w:name w:val="Text12"/>
                  <w:enabled/>
                  <w:calcOnExit w:val="0"/>
                  <w:textInput/>
                </w:ffData>
              </w:fldChar>
            </w:r>
            <w:r w:rsidRPr="009809BF">
              <w:rPr>
                <w:rFonts w:ascii="David" w:hAnsi="David"/>
                <w:rtl/>
              </w:rPr>
              <w:instrText xml:space="preserve"> </w:instrText>
            </w:r>
            <w:r w:rsidRPr="009809BF">
              <w:rPr>
                <w:rFonts w:ascii="David" w:hAnsi="David"/>
              </w:rPr>
              <w:instrText>FORMTEXT</w:instrText>
            </w:r>
            <w:r w:rsidRPr="009809BF">
              <w:rPr>
                <w:rFonts w:ascii="David" w:hAnsi="David"/>
                <w:rtl/>
              </w:rPr>
              <w:instrText xml:space="preserve"> </w:instrText>
            </w:r>
            <w:r w:rsidRPr="009809BF">
              <w:rPr>
                <w:rFonts w:ascii="David" w:hAnsi="David" w:hint="cs"/>
                <w:rtl/>
              </w:rPr>
            </w:r>
            <w:r w:rsidRPr="009809BF">
              <w:rPr>
                <w:rFonts w:ascii="David" w:hAnsi="David" w:hint="cs"/>
                <w:rtl/>
              </w:rPr>
              <w:fldChar w:fldCharType="separate"/>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Pr="009809BF">
              <w:rPr>
                <w:rFonts w:ascii="David" w:hAnsi="David" w:hint="cs"/>
                <w:rtl/>
              </w:rPr>
              <w:fldChar w:fldCharType="end"/>
            </w:r>
          </w:p>
        </w:tc>
        <w:tc>
          <w:tcPr>
            <w:tcW w:w="2113" w:type="dxa"/>
            <w:tcBorders>
              <w:top w:val="nil"/>
              <w:left w:val="nil"/>
              <w:bottom w:val="nil"/>
              <w:right w:val="nil"/>
            </w:tcBorders>
            <w:shd w:val="clear" w:color="auto" w:fill="auto"/>
          </w:tcPr>
          <w:p w14:paraId="7BC0D55F" w14:textId="77777777" w:rsidR="00D37B5C" w:rsidRPr="009809BF" w:rsidRDefault="00D37B5C" w:rsidP="001E7470">
            <w:pPr>
              <w:spacing w:line="360" w:lineRule="auto"/>
              <w:rPr>
                <w:rFonts w:ascii="David" w:hAnsi="David"/>
                <w:lang w:eastAsia="he-IL"/>
              </w:rPr>
            </w:pPr>
          </w:p>
        </w:tc>
      </w:tr>
      <w:tr w:rsidR="00334EF1" w:rsidRPr="002D7A7F" w14:paraId="432EADD0" w14:textId="77777777" w:rsidTr="001E7470">
        <w:tc>
          <w:tcPr>
            <w:tcW w:w="533" w:type="dxa"/>
            <w:tcBorders>
              <w:top w:val="nil"/>
              <w:left w:val="nil"/>
              <w:bottom w:val="nil"/>
              <w:right w:val="nil"/>
            </w:tcBorders>
            <w:shd w:val="clear" w:color="auto" w:fill="auto"/>
          </w:tcPr>
          <w:p w14:paraId="727D7D23" w14:textId="77777777" w:rsidR="00D37B5C" w:rsidRPr="009809BF" w:rsidRDefault="00D37B5C" w:rsidP="001E7470">
            <w:pPr>
              <w:spacing w:line="360" w:lineRule="auto"/>
              <w:rPr>
                <w:rFonts w:ascii="David" w:hAnsi="David"/>
                <w:lang w:eastAsia="he-IL"/>
              </w:rPr>
            </w:pPr>
          </w:p>
        </w:tc>
        <w:tc>
          <w:tcPr>
            <w:tcW w:w="2835" w:type="dxa"/>
            <w:gridSpan w:val="2"/>
            <w:tcBorders>
              <w:top w:val="nil"/>
              <w:left w:val="nil"/>
              <w:bottom w:val="nil"/>
              <w:right w:val="nil"/>
            </w:tcBorders>
            <w:shd w:val="clear" w:color="auto" w:fill="auto"/>
          </w:tcPr>
          <w:p w14:paraId="53369FE6" w14:textId="77777777" w:rsidR="00D37B5C" w:rsidRPr="009809BF" w:rsidRDefault="00D37B5C" w:rsidP="001E7470">
            <w:pPr>
              <w:spacing w:line="360" w:lineRule="auto"/>
              <w:rPr>
                <w:rFonts w:ascii="David" w:hAnsi="David"/>
                <w:lang w:eastAsia="he-IL"/>
              </w:rPr>
            </w:pPr>
          </w:p>
        </w:tc>
        <w:tc>
          <w:tcPr>
            <w:tcW w:w="2970" w:type="dxa"/>
            <w:tcBorders>
              <w:top w:val="nil"/>
              <w:left w:val="nil"/>
              <w:bottom w:val="nil"/>
              <w:right w:val="nil"/>
            </w:tcBorders>
            <w:shd w:val="clear" w:color="auto" w:fill="auto"/>
          </w:tcPr>
          <w:p w14:paraId="71A121E1" w14:textId="77777777" w:rsidR="00D37B5C" w:rsidRPr="009809BF" w:rsidRDefault="00D37B5C" w:rsidP="001E7470">
            <w:pPr>
              <w:spacing w:line="360" w:lineRule="auto"/>
              <w:rPr>
                <w:rFonts w:ascii="David" w:hAnsi="David"/>
                <w:lang w:eastAsia="he-IL"/>
              </w:rPr>
            </w:pPr>
          </w:p>
        </w:tc>
        <w:tc>
          <w:tcPr>
            <w:tcW w:w="2113" w:type="dxa"/>
            <w:tcBorders>
              <w:top w:val="nil"/>
              <w:left w:val="nil"/>
              <w:bottom w:val="nil"/>
              <w:right w:val="nil"/>
            </w:tcBorders>
            <w:shd w:val="clear" w:color="auto" w:fill="auto"/>
          </w:tcPr>
          <w:p w14:paraId="4D9DA116" w14:textId="77777777" w:rsidR="00D37B5C" w:rsidRPr="009809BF" w:rsidRDefault="00D37B5C" w:rsidP="001E7470">
            <w:pPr>
              <w:spacing w:line="360" w:lineRule="auto"/>
              <w:rPr>
                <w:rFonts w:ascii="David" w:hAnsi="David"/>
                <w:lang w:eastAsia="he-IL"/>
              </w:rPr>
            </w:pPr>
          </w:p>
        </w:tc>
        <w:tc>
          <w:tcPr>
            <w:tcW w:w="2113" w:type="dxa"/>
            <w:tcBorders>
              <w:top w:val="nil"/>
              <w:left w:val="nil"/>
              <w:bottom w:val="nil"/>
              <w:right w:val="nil"/>
            </w:tcBorders>
            <w:shd w:val="clear" w:color="auto" w:fill="auto"/>
          </w:tcPr>
          <w:p w14:paraId="333995A5" w14:textId="77777777" w:rsidR="00D37B5C" w:rsidRPr="009809BF" w:rsidRDefault="00D37B5C" w:rsidP="001E7470">
            <w:pPr>
              <w:spacing w:line="360" w:lineRule="auto"/>
              <w:rPr>
                <w:rFonts w:ascii="David" w:hAnsi="David"/>
                <w:lang w:eastAsia="he-IL"/>
              </w:rPr>
            </w:pPr>
          </w:p>
        </w:tc>
      </w:tr>
      <w:tr w:rsidR="00334EF1" w:rsidRPr="002D7A7F" w14:paraId="3725E3DD" w14:textId="77777777" w:rsidTr="001E7470">
        <w:tc>
          <w:tcPr>
            <w:tcW w:w="533" w:type="dxa"/>
            <w:tcBorders>
              <w:top w:val="nil"/>
              <w:left w:val="nil"/>
              <w:bottom w:val="nil"/>
              <w:right w:val="nil"/>
            </w:tcBorders>
            <w:shd w:val="clear" w:color="auto" w:fill="auto"/>
          </w:tcPr>
          <w:p w14:paraId="70CEDA5A" w14:textId="77777777" w:rsidR="00D37B5C" w:rsidRPr="009809BF" w:rsidRDefault="00D37B5C" w:rsidP="001E7470">
            <w:pPr>
              <w:spacing w:line="360" w:lineRule="auto"/>
              <w:rPr>
                <w:rFonts w:ascii="David" w:hAnsi="David"/>
                <w:lang w:eastAsia="he-IL"/>
              </w:rPr>
            </w:pPr>
          </w:p>
        </w:tc>
        <w:tc>
          <w:tcPr>
            <w:tcW w:w="2835" w:type="dxa"/>
            <w:gridSpan w:val="2"/>
            <w:tcBorders>
              <w:top w:val="nil"/>
              <w:left w:val="nil"/>
              <w:bottom w:val="nil"/>
              <w:right w:val="nil"/>
            </w:tcBorders>
            <w:shd w:val="clear" w:color="auto" w:fill="auto"/>
          </w:tcPr>
          <w:p w14:paraId="4A9BAE13" w14:textId="77777777" w:rsidR="00D37B5C" w:rsidRPr="009809BF" w:rsidRDefault="00836DD8" w:rsidP="001E7470">
            <w:pPr>
              <w:spacing w:line="360" w:lineRule="auto"/>
              <w:rPr>
                <w:rFonts w:ascii="David" w:hAnsi="David"/>
                <w:lang w:eastAsia="he-IL"/>
              </w:rPr>
            </w:pPr>
            <w:r w:rsidRPr="009809BF">
              <w:rPr>
                <w:rFonts w:ascii="David" w:hAnsi="David" w:hint="eastAsia"/>
                <w:rtl/>
              </w:rPr>
              <w:t>מספר</w:t>
            </w:r>
            <w:r w:rsidRPr="009809BF">
              <w:rPr>
                <w:rFonts w:ascii="David" w:hAnsi="David"/>
                <w:rtl/>
              </w:rPr>
              <w:t xml:space="preserve"> </w:t>
            </w:r>
            <w:r w:rsidRPr="009809BF">
              <w:rPr>
                <w:rFonts w:ascii="David" w:hAnsi="David" w:hint="eastAsia"/>
                <w:rtl/>
              </w:rPr>
              <w:t>סניף</w:t>
            </w:r>
          </w:p>
        </w:tc>
        <w:tc>
          <w:tcPr>
            <w:tcW w:w="5083" w:type="dxa"/>
            <w:gridSpan w:val="2"/>
            <w:tcBorders>
              <w:top w:val="nil"/>
              <w:left w:val="nil"/>
              <w:bottom w:val="single" w:sz="4" w:space="0" w:color="auto"/>
              <w:right w:val="nil"/>
            </w:tcBorders>
            <w:shd w:val="clear" w:color="auto" w:fill="auto"/>
          </w:tcPr>
          <w:p w14:paraId="5171E0A6" w14:textId="38953298" w:rsidR="00D37B5C" w:rsidRPr="009809BF" w:rsidRDefault="00836DD8" w:rsidP="001E7470">
            <w:pPr>
              <w:spacing w:line="360" w:lineRule="auto"/>
              <w:rPr>
                <w:rFonts w:ascii="David" w:hAnsi="David"/>
                <w:rtl/>
                <w:lang w:eastAsia="he-IL"/>
              </w:rPr>
            </w:pPr>
            <w:r w:rsidRPr="009809BF">
              <w:rPr>
                <w:rFonts w:ascii="David" w:hAnsi="David" w:hint="cs"/>
                <w:rtl/>
              </w:rPr>
              <w:fldChar w:fldCharType="begin">
                <w:ffData>
                  <w:name w:val="Text13"/>
                  <w:enabled/>
                  <w:calcOnExit w:val="0"/>
                  <w:textInput/>
                </w:ffData>
              </w:fldChar>
            </w:r>
            <w:r w:rsidRPr="009809BF">
              <w:rPr>
                <w:rFonts w:ascii="David" w:hAnsi="David"/>
                <w:rtl/>
              </w:rPr>
              <w:instrText xml:space="preserve"> </w:instrText>
            </w:r>
            <w:r w:rsidRPr="009809BF">
              <w:rPr>
                <w:rFonts w:ascii="David" w:hAnsi="David"/>
              </w:rPr>
              <w:instrText>FORMTEXT</w:instrText>
            </w:r>
            <w:r w:rsidRPr="009809BF">
              <w:rPr>
                <w:rFonts w:ascii="David" w:hAnsi="David"/>
                <w:rtl/>
              </w:rPr>
              <w:instrText xml:space="preserve"> </w:instrText>
            </w:r>
            <w:r w:rsidRPr="009809BF">
              <w:rPr>
                <w:rFonts w:ascii="David" w:hAnsi="David" w:hint="cs"/>
                <w:rtl/>
              </w:rPr>
            </w:r>
            <w:r w:rsidRPr="009809BF">
              <w:rPr>
                <w:rFonts w:ascii="David" w:hAnsi="David" w:hint="cs"/>
                <w:rtl/>
              </w:rPr>
              <w:fldChar w:fldCharType="separate"/>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Pr="009809BF">
              <w:rPr>
                <w:rFonts w:ascii="David" w:hAnsi="David" w:hint="cs"/>
                <w:rtl/>
              </w:rPr>
              <w:fldChar w:fldCharType="end"/>
            </w:r>
          </w:p>
        </w:tc>
        <w:tc>
          <w:tcPr>
            <w:tcW w:w="2113" w:type="dxa"/>
            <w:tcBorders>
              <w:top w:val="nil"/>
              <w:left w:val="nil"/>
              <w:bottom w:val="nil"/>
              <w:right w:val="nil"/>
            </w:tcBorders>
            <w:shd w:val="clear" w:color="auto" w:fill="auto"/>
          </w:tcPr>
          <w:p w14:paraId="18C420AA" w14:textId="77777777" w:rsidR="00D37B5C" w:rsidRPr="009809BF" w:rsidRDefault="00D37B5C" w:rsidP="001E7470">
            <w:pPr>
              <w:spacing w:line="360" w:lineRule="auto"/>
              <w:rPr>
                <w:rFonts w:ascii="David" w:hAnsi="David"/>
                <w:lang w:eastAsia="he-IL"/>
              </w:rPr>
            </w:pPr>
          </w:p>
        </w:tc>
      </w:tr>
      <w:tr w:rsidR="00334EF1" w:rsidRPr="002D7A7F" w14:paraId="44785588" w14:textId="77777777" w:rsidTr="001E7470">
        <w:tc>
          <w:tcPr>
            <w:tcW w:w="533" w:type="dxa"/>
            <w:tcBorders>
              <w:top w:val="nil"/>
              <w:left w:val="nil"/>
              <w:bottom w:val="nil"/>
              <w:right w:val="nil"/>
            </w:tcBorders>
            <w:shd w:val="clear" w:color="auto" w:fill="auto"/>
          </w:tcPr>
          <w:p w14:paraId="43A3616A" w14:textId="77777777" w:rsidR="00D37B5C" w:rsidRPr="009809BF" w:rsidRDefault="00D37B5C" w:rsidP="001E7470">
            <w:pPr>
              <w:spacing w:line="360" w:lineRule="auto"/>
              <w:rPr>
                <w:rFonts w:ascii="David" w:hAnsi="David"/>
                <w:lang w:eastAsia="he-IL"/>
              </w:rPr>
            </w:pPr>
          </w:p>
        </w:tc>
        <w:tc>
          <w:tcPr>
            <w:tcW w:w="2835" w:type="dxa"/>
            <w:gridSpan w:val="2"/>
            <w:tcBorders>
              <w:top w:val="nil"/>
              <w:left w:val="nil"/>
              <w:bottom w:val="nil"/>
              <w:right w:val="nil"/>
            </w:tcBorders>
            <w:shd w:val="clear" w:color="auto" w:fill="auto"/>
          </w:tcPr>
          <w:p w14:paraId="6DDCE7F6" w14:textId="77777777" w:rsidR="00D37B5C" w:rsidRPr="009809BF" w:rsidRDefault="00D37B5C" w:rsidP="001E7470">
            <w:pPr>
              <w:spacing w:line="360" w:lineRule="auto"/>
              <w:rPr>
                <w:rFonts w:ascii="David" w:hAnsi="David"/>
                <w:lang w:eastAsia="he-IL"/>
              </w:rPr>
            </w:pPr>
          </w:p>
        </w:tc>
        <w:tc>
          <w:tcPr>
            <w:tcW w:w="2970" w:type="dxa"/>
            <w:tcBorders>
              <w:top w:val="single" w:sz="4" w:space="0" w:color="auto"/>
              <w:left w:val="nil"/>
              <w:bottom w:val="nil"/>
              <w:right w:val="nil"/>
            </w:tcBorders>
            <w:shd w:val="clear" w:color="auto" w:fill="auto"/>
          </w:tcPr>
          <w:p w14:paraId="4EBBBB02" w14:textId="77777777" w:rsidR="00D37B5C" w:rsidRPr="009809BF" w:rsidRDefault="00D37B5C" w:rsidP="001E7470">
            <w:pPr>
              <w:spacing w:line="360" w:lineRule="auto"/>
              <w:rPr>
                <w:rFonts w:ascii="David" w:hAnsi="David"/>
                <w:lang w:eastAsia="he-IL"/>
              </w:rPr>
            </w:pPr>
          </w:p>
        </w:tc>
        <w:tc>
          <w:tcPr>
            <w:tcW w:w="2113" w:type="dxa"/>
            <w:tcBorders>
              <w:top w:val="single" w:sz="4" w:space="0" w:color="auto"/>
              <w:left w:val="nil"/>
              <w:bottom w:val="nil"/>
              <w:right w:val="nil"/>
            </w:tcBorders>
            <w:shd w:val="clear" w:color="auto" w:fill="auto"/>
          </w:tcPr>
          <w:p w14:paraId="13021246" w14:textId="77777777" w:rsidR="00D37B5C" w:rsidRPr="009809BF" w:rsidRDefault="00D37B5C" w:rsidP="001E7470">
            <w:pPr>
              <w:spacing w:line="360" w:lineRule="auto"/>
              <w:rPr>
                <w:rFonts w:ascii="David" w:hAnsi="David"/>
                <w:lang w:eastAsia="he-IL"/>
              </w:rPr>
            </w:pPr>
          </w:p>
        </w:tc>
        <w:tc>
          <w:tcPr>
            <w:tcW w:w="2113" w:type="dxa"/>
            <w:tcBorders>
              <w:top w:val="nil"/>
              <w:left w:val="nil"/>
              <w:bottom w:val="nil"/>
              <w:right w:val="nil"/>
            </w:tcBorders>
            <w:shd w:val="clear" w:color="auto" w:fill="auto"/>
          </w:tcPr>
          <w:p w14:paraId="5183B30A" w14:textId="77777777" w:rsidR="00D37B5C" w:rsidRPr="009809BF" w:rsidRDefault="00D37B5C" w:rsidP="001E7470">
            <w:pPr>
              <w:spacing w:line="360" w:lineRule="auto"/>
              <w:rPr>
                <w:rFonts w:ascii="David" w:hAnsi="David"/>
                <w:lang w:eastAsia="he-IL"/>
              </w:rPr>
            </w:pPr>
          </w:p>
        </w:tc>
      </w:tr>
      <w:tr w:rsidR="00334EF1" w:rsidRPr="002D7A7F" w14:paraId="2891F8B0" w14:textId="77777777" w:rsidTr="001E7470">
        <w:tc>
          <w:tcPr>
            <w:tcW w:w="533" w:type="dxa"/>
            <w:tcBorders>
              <w:top w:val="nil"/>
              <w:left w:val="nil"/>
              <w:bottom w:val="nil"/>
              <w:right w:val="nil"/>
            </w:tcBorders>
            <w:shd w:val="clear" w:color="auto" w:fill="auto"/>
          </w:tcPr>
          <w:p w14:paraId="57762682" w14:textId="77777777" w:rsidR="00D37B5C" w:rsidRPr="009809BF" w:rsidRDefault="00D37B5C" w:rsidP="001E7470">
            <w:pPr>
              <w:spacing w:line="360" w:lineRule="auto"/>
              <w:rPr>
                <w:rFonts w:ascii="David" w:hAnsi="David"/>
                <w:lang w:eastAsia="he-IL"/>
              </w:rPr>
            </w:pPr>
          </w:p>
        </w:tc>
        <w:tc>
          <w:tcPr>
            <w:tcW w:w="2835" w:type="dxa"/>
            <w:gridSpan w:val="2"/>
            <w:tcBorders>
              <w:top w:val="nil"/>
              <w:left w:val="nil"/>
              <w:bottom w:val="nil"/>
              <w:right w:val="nil"/>
            </w:tcBorders>
            <w:shd w:val="clear" w:color="auto" w:fill="auto"/>
          </w:tcPr>
          <w:p w14:paraId="6AB03CD7" w14:textId="77777777" w:rsidR="00D37B5C" w:rsidRPr="009809BF" w:rsidRDefault="00836DD8" w:rsidP="001E7470">
            <w:pPr>
              <w:spacing w:line="360" w:lineRule="auto"/>
              <w:rPr>
                <w:rFonts w:ascii="David" w:hAnsi="David"/>
                <w:lang w:eastAsia="he-IL"/>
              </w:rPr>
            </w:pPr>
            <w:r w:rsidRPr="009809BF">
              <w:rPr>
                <w:rFonts w:ascii="David" w:hAnsi="David" w:hint="eastAsia"/>
                <w:rtl/>
              </w:rPr>
              <w:t>כתובת</w:t>
            </w:r>
            <w:r w:rsidRPr="009809BF">
              <w:rPr>
                <w:rFonts w:ascii="David" w:hAnsi="David"/>
                <w:rtl/>
              </w:rPr>
              <w:t xml:space="preserve"> </w:t>
            </w:r>
            <w:r w:rsidRPr="009809BF">
              <w:rPr>
                <w:rFonts w:ascii="David" w:hAnsi="David" w:hint="eastAsia"/>
                <w:rtl/>
              </w:rPr>
              <w:t>הסניף</w:t>
            </w:r>
          </w:p>
        </w:tc>
        <w:tc>
          <w:tcPr>
            <w:tcW w:w="5083" w:type="dxa"/>
            <w:gridSpan w:val="2"/>
            <w:tcBorders>
              <w:top w:val="nil"/>
              <w:left w:val="nil"/>
              <w:bottom w:val="single" w:sz="4" w:space="0" w:color="auto"/>
              <w:right w:val="nil"/>
            </w:tcBorders>
            <w:shd w:val="clear" w:color="auto" w:fill="auto"/>
          </w:tcPr>
          <w:p w14:paraId="061AE85D" w14:textId="1DEFBE6C" w:rsidR="00D37B5C" w:rsidRPr="009809BF" w:rsidRDefault="00836DD8" w:rsidP="001E7470">
            <w:pPr>
              <w:spacing w:line="360" w:lineRule="auto"/>
              <w:rPr>
                <w:rFonts w:ascii="David" w:hAnsi="David"/>
                <w:lang w:eastAsia="he-IL"/>
              </w:rPr>
            </w:pPr>
            <w:r w:rsidRPr="009809BF">
              <w:rPr>
                <w:rFonts w:ascii="David" w:hAnsi="David" w:hint="cs"/>
                <w:rtl/>
              </w:rPr>
              <w:fldChar w:fldCharType="begin">
                <w:ffData>
                  <w:name w:val="Text14"/>
                  <w:enabled/>
                  <w:calcOnExit w:val="0"/>
                  <w:textInput/>
                </w:ffData>
              </w:fldChar>
            </w:r>
            <w:r w:rsidRPr="009809BF">
              <w:rPr>
                <w:rFonts w:ascii="David" w:hAnsi="David"/>
                <w:rtl/>
              </w:rPr>
              <w:instrText xml:space="preserve"> </w:instrText>
            </w:r>
            <w:r w:rsidRPr="009809BF">
              <w:rPr>
                <w:rFonts w:ascii="David" w:hAnsi="David"/>
              </w:rPr>
              <w:instrText>FORMTEXT</w:instrText>
            </w:r>
            <w:r w:rsidRPr="009809BF">
              <w:rPr>
                <w:rFonts w:ascii="David" w:hAnsi="David"/>
                <w:rtl/>
              </w:rPr>
              <w:instrText xml:space="preserve"> </w:instrText>
            </w:r>
            <w:r w:rsidRPr="009809BF">
              <w:rPr>
                <w:rFonts w:ascii="David" w:hAnsi="David" w:hint="cs"/>
                <w:rtl/>
              </w:rPr>
            </w:r>
            <w:r w:rsidRPr="009809BF">
              <w:rPr>
                <w:rFonts w:ascii="David" w:hAnsi="David" w:hint="cs"/>
                <w:rtl/>
              </w:rPr>
              <w:fldChar w:fldCharType="separate"/>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Pr="009809BF">
              <w:rPr>
                <w:rFonts w:ascii="David" w:hAnsi="David" w:hint="cs"/>
                <w:rtl/>
              </w:rPr>
              <w:fldChar w:fldCharType="end"/>
            </w:r>
          </w:p>
        </w:tc>
        <w:tc>
          <w:tcPr>
            <w:tcW w:w="2113" w:type="dxa"/>
            <w:tcBorders>
              <w:top w:val="nil"/>
              <w:left w:val="nil"/>
              <w:bottom w:val="nil"/>
              <w:right w:val="nil"/>
            </w:tcBorders>
            <w:shd w:val="clear" w:color="auto" w:fill="auto"/>
          </w:tcPr>
          <w:p w14:paraId="5150EC9C" w14:textId="77777777" w:rsidR="00D37B5C" w:rsidRPr="009809BF" w:rsidRDefault="00D37B5C" w:rsidP="001E7470">
            <w:pPr>
              <w:spacing w:line="360" w:lineRule="auto"/>
              <w:rPr>
                <w:rFonts w:ascii="David" w:hAnsi="David"/>
                <w:lang w:eastAsia="he-IL"/>
              </w:rPr>
            </w:pPr>
          </w:p>
        </w:tc>
      </w:tr>
      <w:tr w:rsidR="00334EF1" w:rsidRPr="002D7A7F" w14:paraId="60384BF3" w14:textId="77777777" w:rsidTr="001E7470">
        <w:tc>
          <w:tcPr>
            <w:tcW w:w="533" w:type="dxa"/>
            <w:tcBorders>
              <w:top w:val="nil"/>
              <w:left w:val="nil"/>
              <w:bottom w:val="nil"/>
              <w:right w:val="nil"/>
            </w:tcBorders>
            <w:shd w:val="clear" w:color="auto" w:fill="auto"/>
          </w:tcPr>
          <w:p w14:paraId="02FE2D84" w14:textId="77777777" w:rsidR="00D37B5C" w:rsidRPr="009809BF" w:rsidRDefault="00D37B5C" w:rsidP="001E7470">
            <w:pPr>
              <w:spacing w:line="360" w:lineRule="auto"/>
              <w:rPr>
                <w:rFonts w:ascii="David" w:hAnsi="David"/>
                <w:lang w:eastAsia="he-IL"/>
              </w:rPr>
            </w:pPr>
          </w:p>
        </w:tc>
        <w:tc>
          <w:tcPr>
            <w:tcW w:w="2835" w:type="dxa"/>
            <w:gridSpan w:val="2"/>
            <w:tcBorders>
              <w:top w:val="nil"/>
              <w:left w:val="nil"/>
              <w:bottom w:val="nil"/>
              <w:right w:val="nil"/>
            </w:tcBorders>
            <w:shd w:val="clear" w:color="auto" w:fill="auto"/>
          </w:tcPr>
          <w:p w14:paraId="6C24CF8E" w14:textId="77777777" w:rsidR="00D37B5C" w:rsidRPr="009809BF" w:rsidRDefault="00D37B5C" w:rsidP="001E7470">
            <w:pPr>
              <w:spacing w:line="360" w:lineRule="auto"/>
              <w:rPr>
                <w:rFonts w:ascii="David" w:hAnsi="David"/>
                <w:lang w:eastAsia="he-IL"/>
              </w:rPr>
            </w:pPr>
          </w:p>
        </w:tc>
        <w:tc>
          <w:tcPr>
            <w:tcW w:w="2970" w:type="dxa"/>
            <w:tcBorders>
              <w:top w:val="single" w:sz="4" w:space="0" w:color="auto"/>
              <w:left w:val="nil"/>
              <w:bottom w:val="nil"/>
              <w:right w:val="nil"/>
            </w:tcBorders>
            <w:shd w:val="clear" w:color="auto" w:fill="auto"/>
          </w:tcPr>
          <w:p w14:paraId="5B3B7A0A" w14:textId="77777777" w:rsidR="00D37B5C" w:rsidRPr="009809BF" w:rsidRDefault="00D37B5C" w:rsidP="001E7470">
            <w:pPr>
              <w:spacing w:line="360" w:lineRule="auto"/>
              <w:rPr>
                <w:rFonts w:ascii="David" w:hAnsi="David"/>
                <w:lang w:eastAsia="he-IL"/>
              </w:rPr>
            </w:pPr>
          </w:p>
        </w:tc>
        <w:tc>
          <w:tcPr>
            <w:tcW w:w="2113" w:type="dxa"/>
            <w:tcBorders>
              <w:top w:val="single" w:sz="4" w:space="0" w:color="auto"/>
              <w:left w:val="nil"/>
              <w:bottom w:val="nil"/>
              <w:right w:val="nil"/>
            </w:tcBorders>
            <w:shd w:val="clear" w:color="auto" w:fill="auto"/>
          </w:tcPr>
          <w:p w14:paraId="13C5C15B" w14:textId="77777777" w:rsidR="00D37B5C" w:rsidRPr="009809BF" w:rsidRDefault="00D37B5C" w:rsidP="001E7470">
            <w:pPr>
              <w:spacing w:line="360" w:lineRule="auto"/>
              <w:rPr>
                <w:rFonts w:ascii="David" w:hAnsi="David"/>
                <w:lang w:eastAsia="he-IL"/>
              </w:rPr>
            </w:pPr>
          </w:p>
        </w:tc>
        <w:tc>
          <w:tcPr>
            <w:tcW w:w="2113" w:type="dxa"/>
            <w:tcBorders>
              <w:top w:val="nil"/>
              <w:left w:val="nil"/>
              <w:bottom w:val="nil"/>
              <w:right w:val="nil"/>
            </w:tcBorders>
            <w:shd w:val="clear" w:color="auto" w:fill="auto"/>
          </w:tcPr>
          <w:p w14:paraId="24976CDE" w14:textId="77777777" w:rsidR="00D37B5C" w:rsidRPr="009809BF" w:rsidRDefault="00D37B5C" w:rsidP="001E7470">
            <w:pPr>
              <w:spacing w:line="360" w:lineRule="auto"/>
              <w:rPr>
                <w:rFonts w:ascii="David" w:hAnsi="David"/>
                <w:lang w:eastAsia="he-IL"/>
              </w:rPr>
            </w:pPr>
          </w:p>
        </w:tc>
      </w:tr>
      <w:tr w:rsidR="00334EF1" w:rsidRPr="002D7A7F" w14:paraId="22B93CC5" w14:textId="77777777" w:rsidTr="001E7470">
        <w:tc>
          <w:tcPr>
            <w:tcW w:w="533" w:type="dxa"/>
            <w:tcBorders>
              <w:top w:val="nil"/>
              <w:left w:val="nil"/>
              <w:bottom w:val="nil"/>
              <w:right w:val="nil"/>
            </w:tcBorders>
            <w:shd w:val="clear" w:color="auto" w:fill="auto"/>
          </w:tcPr>
          <w:p w14:paraId="6AC6982B" w14:textId="77777777" w:rsidR="00D37B5C" w:rsidRPr="009809BF" w:rsidRDefault="00D37B5C" w:rsidP="001E7470">
            <w:pPr>
              <w:spacing w:line="360" w:lineRule="auto"/>
              <w:rPr>
                <w:rFonts w:ascii="David" w:hAnsi="David"/>
                <w:lang w:eastAsia="he-IL"/>
              </w:rPr>
            </w:pPr>
          </w:p>
        </w:tc>
        <w:tc>
          <w:tcPr>
            <w:tcW w:w="2835" w:type="dxa"/>
            <w:gridSpan w:val="2"/>
            <w:tcBorders>
              <w:top w:val="nil"/>
              <w:left w:val="nil"/>
              <w:bottom w:val="nil"/>
              <w:right w:val="nil"/>
            </w:tcBorders>
            <w:shd w:val="clear" w:color="auto" w:fill="auto"/>
          </w:tcPr>
          <w:p w14:paraId="5FC8A33A" w14:textId="77777777" w:rsidR="00D37B5C" w:rsidRPr="009809BF" w:rsidRDefault="00836DD8" w:rsidP="001E7470">
            <w:pPr>
              <w:spacing w:line="360" w:lineRule="auto"/>
              <w:rPr>
                <w:rFonts w:ascii="David" w:hAnsi="David"/>
                <w:lang w:eastAsia="he-IL"/>
              </w:rPr>
            </w:pPr>
            <w:r w:rsidRPr="009809BF">
              <w:rPr>
                <w:rFonts w:ascii="David" w:hAnsi="David" w:hint="eastAsia"/>
                <w:rtl/>
              </w:rPr>
              <w:t>שם</w:t>
            </w:r>
            <w:r w:rsidRPr="009809BF">
              <w:rPr>
                <w:rFonts w:ascii="David" w:hAnsi="David"/>
                <w:rtl/>
              </w:rPr>
              <w:t xml:space="preserve"> </w:t>
            </w:r>
            <w:r w:rsidRPr="009809BF">
              <w:rPr>
                <w:rFonts w:ascii="David" w:hAnsi="David" w:hint="eastAsia"/>
                <w:rtl/>
              </w:rPr>
              <w:t>הבנק</w:t>
            </w:r>
          </w:p>
        </w:tc>
        <w:tc>
          <w:tcPr>
            <w:tcW w:w="5083" w:type="dxa"/>
            <w:gridSpan w:val="2"/>
            <w:tcBorders>
              <w:top w:val="nil"/>
              <w:left w:val="nil"/>
              <w:bottom w:val="single" w:sz="4" w:space="0" w:color="auto"/>
              <w:right w:val="nil"/>
            </w:tcBorders>
            <w:shd w:val="clear" w:color="auto" w:fill="auto"/>
          </w:tcPr>
          <w:p w14:paraId="2F2AE0C8" w14:textId="0343C24F" w:rsidR="00D37B5C" w:rsidRPr="009809BF" w:rsidRDefault="00836DD8" w:rsidP="001E7470">
            <w:pPr>
              <w:spacing w:line="360" w:lineRule="auto"/>
              <w:rPr>
                <w:rFonts w:ascii="David" w:hAnsi="David"/>
                <w:lang w:eastAsia="he-IL"/>
              </w:rPr>
            </w:pPr>
            <w:r w:rsidRPr="009809BF">
              <w:rPr>
                <w:rFonts w:ascii="David" w:hAnsi="David" w:hint="cs"/>
                <w:rtl/>
              </w:rPr>
              <w:fldChar w:fldCharType="begin">
                <w:ffData>
                  <w:name w:val="Text15"/>
                  <w:enabled/>
                  <w:calcOnExit w:val="0"/>
                  <w:textInput/>
                </w:ffData>
              </w:fldChar>
            </w:r>
            <w:r w:rsidRPr="009809BF">
              <w:rPr>
                <w:rFonts w:ascii="David" w:hAnsi="David"/>
                <w:rtl/>
              </w:rPr>
              <w:instrText xml:space="preserve"> </w:instrText>
            </w:r>
            <w:r w:rsidRPr="009809BF">
              <w:rPr>
                <w:rFonts w:ascii="David" w:hAnsi="David"/>
              </w:rPr>
              <w:instrText>FORMTEXT</w:instrText>
            </w:r>
            <w:r w:rsidRPr="009809BF">
              <w:rPr>
                <w:rFonts w:ascii="David" w:hAnsi="David"/>
                <w:rtl/>
              </w:rPr>
              <w:instrText xml:space="preserve"> </w:instrText>
            </w:r>
            <w:r w:rsidRPr="009809BF">
              <w:rPr>
                <w:rFonts w:ascii="David" w:hAnsi="David" w:hint="cs"/>
                <w:rtl/>
              </w:rPr>
            </w:r>
            <w:r w:rsidRPr="009809BF">
              <w:rPr>
                <w:rFonts w:ascii="David" w:hAnsi="David" w:hint="cs"/>
                <w:rtl/>
              </w:rPr>
              <w:fldChar w:fldCharType="separate"/>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Pr="009809BF">
              <w:rPr>
                <w:rFonts w:ascii="David" w:hAnsi="David" w:hint="cs"/>
                <w:rtl/>
              </w:rPr>
              <w:fldChar w:fldCharType="end"/>
            </w:r>
          </w:p>
        </w:tc>
        <w:tc>
          <w:tcPr>
            <w:tcW w:w="2113" w:type="dxa"/>
            <w:tcBorders>
              <w:top w:val="nil"/>
              <w:left w:val="nil"/>
              <w:bottom w:val="nil"/>
              <w:right w:val="nil"/>
            </w:tcBorders>
            <w:shd w:val="clear" w:color="auto" w:fill="auto"/>
          </w:tcPr>
          <w:p w14:paraId="1AFE2409" w14:textId="77777777" w:rsidR="00D37B5C" w:rsidRPr="009809BF" w:rsidRDefault="00D37B5C" w:rsidP="001E7470">
            <w:pPr>
              <w:spacing w:line="360" w:lineRule="auto"/>
              <w:rPr>
                <w:rFonts w:ascii="David" w:hAnsi="David"/>
                <w:lang w:eastAsia="he-IL"/>
              </w:rPr>
            </w:pPr>
          </w:p>
        </w:tc>
      </w:tr>
    </w:tbl>
    <w:p w14:paraId="375D20B1" w14:textId="77777777" w:rsidR="00D37B5C" w:rsidRPr="009809BF" w:rsidRDefault="00D37B5C" w:rsidP="00D37B5C">
      <w:pPr>
        <w:rPr>
          <w:rFonts w:ascii="David" w:hAnsi="David"/>
          <w:b/>
          <w:bCs/>
          <w:u w:val="single"/>
          <w:rtl/>
          <w:lang w:eastAsia="he-IL"/>
        </w:rPr>
      </w:pPr>
    </w:p>
    <w:p w14:paraId="0ABBF8F3" w14:textId="77777777" w:rsidR="00D37B5C" w:rsidRPr="009809BF" w:rsidRDefault="00D37B5C" w:rsidP="00D37B5C">
      <w:pPr>
        <w:rPr>
          <w:rFonts w:ascii="David" w:hAnsi="David"/>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1"/>
        <w:gridCol w:w="1673"/>
        <w:gridCol w:w="1139"/>
        <w:gridCol w:w="2233"/>
        <w:gridCol w:w="1343"/>
        <w:gridCol w:w="2025"/>
      </w:tblGrid>
      <w:tr w:rsidR="00334EF1" w:rsidRPr="002D7A7F" w14:paraId="03FF87A4" w14:textId="77777777" w:rsidTr="001E7470">
        <w:tc>
          <w:tcPr>
            <w:tcW w:w="10564" w:type="dxa"/>
            <w:gridSpan w:val="6"/>
            <w:tcBorders>
              <w:top w:val="nil"/>
              <w:left w:val="nil"/>
              <w:bottom w:val="nil"/>
              <w:right w:val="nil"/>
            </w:tcBorders>
            <w:shd w:val="clear" w:color="auto" w:fill="auto"/>
          </w:tcPr>
          <w:p w14:paraId="684A432A" w14:textId="77777777" w:rsidR="00D37B5C" w:rsidRPr="009809BF" w:rsidRDefault="00836DD8" w:rsidP="001E7470">
            <w:pPr>
              <w:spacing w:line="360" w:lineRule="auto"/>
              <w:rPr>
                <w:rFonts w:ascii="David" w:hAnsi="David"/>
                <w:lang w:eastAsia="he-IL"/>
              </w:rPr>
            </w:pPr>
            <w:r w:rsidRPr="009809BF">
              <w:rPr>
                <w:rFonts w:ascii="David" w:hAnsi="David" w:hint="eastAsia"/>
                <w:b/>
                <w:bCs/>
                <w:u w:val="single"/>
                <w:rtl/>
              </w:rPr>
              <w:t>חתימת</w:t>
            </w:r>
            <w:r w:rsidRPr="009809BF">
              <w:rPr>
                <w:rFonts w:ascii="David" w:hAnsi="David"/>
                <w:b/>
                <w:bCs/>
                <w:u w:val="single"/>
                <w:rtl/>
              </w:rPr>
              <w:t xml:space="preserve"> </w:t>
            </w:r>
            <w:r w:rsidRPr="009809BF">
              <w:rPr>
                <w:rFonts w:ascii="David" w:hAnsi="David" w:hint="eastAsia"/>
                <w:b/>
                <w:bCs/>
                <w:u w:val="single"/>
                <w:rtl/>
              </w:rPr>
              <w:t>הזכאי</w:t>
            </w:r>
          </w:p>
        </w:tc>
      </w:tr>
      <w:tr w:rsidR="00334EF1" w:rsidRPr="002D7A7F" w14:paraId="6D77564E" w14:textId="77777777" w:rsidTr="001E7470">
        <w:tc>
          <w:tcPr>
            <w:tcW w:w="958" w:type="dxa"/>
            <w:tcBorders>
              <w:top w:val="nil"/>
              <w:left w:val="nil"/>
              <w:bottom w:val="nil"/>
              <w:right w:val="nil"/>
            </w:tcBorders>
            <w:shd w:val="clear" w:color="auto" w:fill="auto"/>
          </w:tcPr>
          <w:p w14:paraId="7D0348D6" w14:textId="77777777" w:rsidR="00D37B5C" w:rsidRPr="009809BF" w:rsidRDefault="00836DD8" w:rsidP="001E7470">
            <w:pPr>
              <w:spacing w:line="360" w:lineRule="auto"/>
              <w:jc w:val="right"/>
              <w:rPr>
                <w:rFonts w:ascii="David" w:hAnsi="David"/>
                <w:lang w:eastAsia="he-IL"/>
              </w:rPr>
            </w:pPr>
            <w:r w:rsidRPr="009809BF">
              <w:rPr>
                <w:rFonts w:ascii="David" w:hAnsi="David" w:hint="eastAsia"/>
                <w:rtl/>
              </w:rPr>
              <w:t>תאריך</w:t>
            </w:r>
            <w:r w:rsidRPr="009809BF">
              <w:rPr>
                <w:rFonts w:ascii="David" w:hAnsi="David"/>
                <w:rtl/>
              </w:rPr>
              <w:t>:</w:t>
            </w:r>
          </w:p>
        </w:tc>
        <w:bookmarkStart w:id="136" w:name="Text23"/>
        <w:tc>
          <w:tcPr>
            <w:tcW w:w="1921" w:type="dxa"/>
            <w:tcBorders>
              <w:top w:val="nil"/>
              <w:left w:val="nil"/>
              <w:bottom w:val="single" w:sz="4" w:space="0" w:color="auto"/>
              <w:right w:val="nil"/>
            </w:tcBorders>
            <w:shd w:val="clear" w:color="auto" w:fill="auto"/>
          </w:tcPr>
          <w:p w14:paraId="020E24AB" w14:textId="69016563" w:rsidR="00D37B5C" w:rsidRPr="009809BF" w:rsidRDefault="00836DD8" w:rsidP="001E7470">
            <w:pPr>
              <w:spacing w:line="360" w:lineRule="auto"/>
              <w:rPr>
                <w:rFonts w:ascii="David" w:hAnsi="David"/>
                <w:lang w:eastAsia="he-IL"/>
              </w:rPr>
            </w:pPr>
            <w:r w:rsidRPr="009809BF">
              <w:rPr>
                <w:rFonts w:ascii="David" w:hAnsi="David"/>
                <w:rtl/>
              </w:rPr>
              <w:fldChar w:fldCharType="begin">
                <w:ffData>
                  <w:name w:val="Text23"/>
                  <w:enabled/>
                  <w:calcOnExit w:val="0"/>
                  <w:textInput/>
                </w:ffData>
              </w:fldChar>
            </w:r>
            <w:r w:rsidRPr="009809BF">
              <w:rPr>
                <w:rFonts w:ascii="David" w:hAnsi="David"/>
                <w:rtl/>
              </w:rPr>
              <w:instrText xml:space="preserve"> </w:instrText>
            </w:r>
            <w:r w:rsidRPr="009809BF">
              <w:rPr>
                <w:rFonts w:ascii="David" w:hAnsi="David"/>
              </w:rPr>
              <w:instrText>FORMTEXT</w:instrText>
            </w:r>
            <w:r w:rsidRPr="009809BF">
              <w:rPr>
                <w:rFonts w:ascii="David" w:hAnsi="David"/>
                <w:rtl/>
              </w:rPr>
              <w:instrText xml:space="preserve"> </w:instrText>
            </w:r>
            <w:r w:rsidRPr="009809BF">
              <w:rPr>
                <w:rFonts w:ascii="David" w:hAnsi="David"/>
                <w:rtl/>
              </w:rPr>
            </w:r>
            <w:r w:rsidRPr="009809BF">
              <w:rPr>
                <w:rFonts w:ascii="David" w:hAnsi="David"/>
                <w:rtl/>
              </w:rPr>
              <w:fldChar w:fldCharType="separate"/>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Pr="009809BF">
              <w:rPr>
                <w:rFonts w:ascii="David" w:hAnsi="David"/>
                <w:rtl/>
              </w:rPr>
              <w:fldChar w:fldCharType="end"/>
            </w:r>
            <w:bookmarkEnd w:id="136"/>
          </w:p>
        </w:tc>
        <w:tc>
          <w:tcPr>
            <w:tcW w:w="1198" w:type="dxa"/>
            <w:tcBorders>
              <w:top w:val="nil"/>
              <w:left w:val="nil"/>
              <w:bottom w:val="nil"/>
              <w:right w:val="nil"/>
            </w:tcBorders>
            <w:shd w:val="clear" w:color="auto" w:fill="auto"/>
          </w:tcPr>
          <w:p w14:paraId="73A16F63" w14:textId="77777777" w:rsidR="00D37B5C" w:rsidRPr="009809BF" w:rsidRDefault="00836DD8" w:rsidP="001E7470">
            <w:pPr>
              <w:spacing w:line="360" w:lineRule="auto"/>
              <w:rPr>
                <w:rFonts w:ascii="David" w:hAnsi="David"/>
                <w:lang w:eastAsia="he-IL"/>
              </w:rPr>
            </w:pPr>
            <w:r w:rsidRPr="009809BF">
              <w:rPr>
                <w:rFonts w:ascii="David" w:hAnsi="David" w:hint="eastAsia"/>
                <w:rtl/>
              </w:rPr>
              <w:t>שם</w:t>
            </w:r>
            <w:r w:rsidRPr="009809BF">
              <w:rPr>
                <w:rFonts w:ascii="David" w:hAnsi="David"/>
                <w:rtl/>
              </w:rPr>
              <w:t xml:space="preserve"> </w:t>
            </w:r>
            <w:r w:rsidRPr="009809BF">
              <w:rPr>
                <w:rFonts w:ascii="David" w:hAnsi="David" w:hint="eastAsia"/>
                <w:rtl/>
              </w:rPr>
              <w:t>החותם</w:t>
            </w:r>
            <w:r w:rsidRPr="009809BF">
              <w:rPr>
                <w:rFonts w:ascii="David" w:hAnsi="David"/>
                <w:rtl/>
              </w:rPr>
              <w:t>:</w:t>
            </w:r>
          </w:p>
        </w:tc>
        <w:bookmarkStart w:id="137" w:name="Text24"/>
        <w:tc>
          <w:tcPr>
            <w:tcW w:w="2644" w:type="dxa"/>
            <w:tcBorders>
              <w:top w:val="nil"/>
              <w:left w:val="nil"/>
              <w:bottom w:val="single" w:sz="4" w:space="0" w:color="auto"/>
              <w:right w:val="nil"/>
            </w:tcBorders>
            <w:shd w:val="clear" w:color="auto" w:fill="auto"/>
          </w:tcPr>
          <w:p w14:paraId="133B1CCF" w14:textId="669B1C76" w:rsidR="00D37B5C" w:rsidRPr="009809BF" w:rsidRDefault="00836DD8" w:rsidP="001E7470">
            <w:pPr>
              <w:spacing w:line="360" w:lineRule="auto"/>
              <w:rPr>
                <w:rFonts w:ascii="David" w:hAnsi="David"/>
                <w:rtl/>
                <w:lang w:eastAsia="he-IL"/>
              </w:rPr>
            </w:pPr>
            <w:r w:rsidRPr="009809BF">
              <w:rPr>
                <w:rFonts w:ascii="David" w:hAnsi="David"/>
                <w:rtl/>
              </w:rPr>
              <w:fldChar w:fldCharType="begin">
                <w:ffData>
                  <w:name w:val="Text24"/>
                  <w:enabled/>
                  <w:calcOnExit w:val="0"/>
                  <w:textInput/>
                </w:ffData>
              </w:fldChar>
            </w:r>
            <w:r w:rsidRPr="009809BF">
              <w:rPr>
                <w:rFonts w:ascii="David" w:hAnsi="David"/>
                <w:rtl/>
              </w:rPr>
              <w:instrText xml:space="preserve"> </w:instrText>
            </w:r>
            <w:r w:rsidRPr="009809BF">
              <w:rPr>
                <w:rFonts w:ascii="David" w:hAnsi="David"/>
              </w:rPr>
              <w:instrText>FORMTEXT</w:instrText>
            </w:r>
            <w:r w:rsidRPr="009809BF">
              <w:rPr>
                <w:rFonts w:ascii="David" w:hAnsi="David"/>
                <w:rtl/>
              </w:rPr>
              <w:instrText xml:space="preserve"> </w:instrText>
            </w:r>
            <w:r w:rsidRPr="009809BF">
              <w:rPr>
                <w:rFonts w:ascii="David" w:hAnsi="David"/>
                <w:rtl/>
              </w:rPr>
            </w:r>
            <w:r w:rsidRPr="009809BF">
              <w:rPr>
                <w:rFonts w:ascii="David" w:hAnsi="David"/>
                <w:rtl/>
              </w:rPr>
              <w:fldChar w:fldCharType="separate"/>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Pr="009809BF">
              <w:rPr>
                <w:rFonts w:ascii="David" w:hAnsi="David"/>
                <w:rtl/>
              </w:rPr>
              <w:fldChar w:fldCharType="end"/>
            </w:r>
            <w:bookmarkEnd w:id="137"/>
          </w:p>
        </w:tc>
        <w:tc>
          <w:tcPr>
            <w:tcW w:w="1467" w:type="dxa"/>
            <w:tcBorders>
              <w:top w:val="nil"/>
              <w:left w:val="nil"/>
              <w:bottom w:val="nil"/>
              <w:right w:val="nil"/>
            </w:tcBorders>
            <w:shd w:val="clear" w:color="auto" w:fill="auto"/>
          </w:tcPr>
          <w:p w14:paraId="5DCCF4B5" w14:textId="77777777" w:rsidR="00D37B5C" w:rsidRPr="009809BF" w:rsidRDefault="00836DD8" w:rsidP="001E7470">
            <w:pPr>
              <w:spacing w:line="360" w:lineRule="auto"/>
              <w:rPr>
                <w:rFonts w:ascii="David" w:hAnsi="David"/>
                <w:lang w:eastAsia="he-IL"/>
              </w:rPr>
            </w:pPr>
            <w:r w:rsidRPr="009809BF">
              <w:rPr>
                <w:rFonts w:ascii="David" w:hAnsi="David" w:hint="eastAsia"/>
                <w:rtl/>
              </w:rPr>
              <w:t>חתימה</w:t>
            </w:r>
            <w:r w:rsidRPr="009809BF">
              <w:rPr>
                <w:rFonts w:ascii="David" w:hAnsi="David"/>
                <w:rtl/>
              </w:rPr>
              <w:t xml:space="preserve"> </w:t>
            </w:r>
            <w:r w:rsidRPr="009809BF">
              <w:rPr>
                <w:rFonts w:ascii="David" w:hAnsi="David" w:hint="eastAsia"/>
                <w:rtl/>
              </w:rPr>
              <w:t>וחותמת</w:t>
            </w:r>
          </w:p>
        </w:tc>
        <w:bookmarkStart w:id="138" w:name="Text25"/>
        <w:tc>
          <w:tcPr>
            <w:tcW w:w="2376" w:type="dxa"/>
            <w:tcBorders>
              <w:top w:val="nil"/>
              <w:left w:val="nil"/>
              <w:bottom w:val="single" w:sz="4" w:space="0" w:color="auto"/>
              <w:right w:val="nil"/>
            </w:tcBorders>
            <w:shd w:val="clear" w:color="auto" w:fill="auto"/>
          </w:tcPr>
          <w:p w14:paraId="1AD4B6D9" w14:textId="76D87EEC" w:rsidR="00D37B5C" w:rsidRPr="009809BF" w:rsidRDefault="00836DD8" w:rsidP="001E7470">
            <w:pPr>
              <w:spacing w:line="360" w:lineRule="auto"/>
              <w:rPr>
                <w:rFonts w:ascii="David" w:hAnsi="David"/>
                <w:lang w:eastAsia="he-IL"/>
              </w:rPr>
            </w:pPr>
            <w:r w:rsidRPr="009809BF">
              <w:rPr>
                <w:rFonts w:ascii="David" w:hAnsi="David"/>
                <w:rtl/>
              </w:rPr>
              <w:fldChar w:fldCharType="begin">
                <w:ffData>
                  <w:name w:val="Text25"/>
                  <w:enabled/>
                  <w:calcOnExit w:val="0"/>
                  <w:textInput/>
                </w:ffData>
              </w:fldChar>
            </w:r>
            <w:r w:rsidRPr="009809BF">
              <w:rPr>
                <w:rFonts w:ascii="David" w:hAnsi="David"/>
                <w:rtl/>
              </w:rPr>
              <w:instrText xml:space="preserve"> </w:instrText>
            </w:r>
            <w:r w:rsidRPr="009809BF">
              <w:rPr>
                <w:rFonts w:ascii="David" w:hAnsi="David"/>
              </w:rPr>
              <w:instrText>FORMTEXT</w:instrText>
            </w:r>
            <w:r w:rsidRPr="009809BF">
              <w:rPr>
                <w:rFonts w:ascii="David" w:hAnsi="David"/>
                <w:rtl/>
              </w:rPr>
              <w:instrText xml:space="preserve"> </w:instrText>
            </w:r>
            <w:r w:rsidRPr="009809BF">
              <w:rPr>
                <w:rFonts w:ascii="David" w:hAnsi="David"/>
                <w:rtl/>
              </w:rPr>
            </w:r>
            <w:r w:rsidRPr="009809BF">
              <w:rPr>
                <w:rFonts w:ascii="David" w:hAnsi="David"/>
                <w:rtl/>
              </w:rPr>
              <w:fldChar w:fldCharType="separate"/>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Pr="009809BF">
              <w:rPr>
                <w:rFonts w:ascii="David" w:hAnsi="David"/>
                <w:rtl/>
              </w:rPr>
              <w:fldChar w:fldCharType="end"/>
            </w:r>
            <w:bookmarkEnd w:id="138"/>
          </w:p>
        </w:tc>
      </w:tr>
    </w:tbl>
    <w:p w14:paraId="1636E660" w14:textId="77777777" w:rsidR="00D37B5C" w:rsidRPr="009809BF" w:rsidRDefault="00D37B5C" w:rsidP="00D37B5C">
      <w:pPr>
        <w:bidi w:val="0"/>
        <w:rPr>
          <w:rFonts w:ascii="David" w:hAnsi="David"/>
          <w:b/>
          <w:bCs/>
          <w:rtl/>
        </w:rPr>
        <w:sectPr w:rsidR="00D37B5C" w:rsidRPr="009809BF" w:rsidSect="004B4DBC">
          <w:pgSz w:w="11906" w:h="16838" w:code="9"/>
          <w:pgMar w:top="1134" w:right="1418" w:bottom="1440" w:left="1134" w:header="142" w:footer="567" w:gutter="0"/>
          <w:cols w:space="720"/>
          <w:bidi/>
          <w:rtlGutter/>
        </w:sectPr>
      </w:pPr>
    </w:p>
    <w:p w14:paraId="5330A40D" w14:textId="77777777" w:rsidR="00D37B5C" w:rsidRPr="009809BF" w:rsidRDefault="00D37B5C" w:rsidP="00D37B5C">
      <w:pPr>
        <w:rPr>
          <w:rFonts w:ascii="David" w:hAnsi="David"/>
          <w:sz w:val="20"/>
          <w:rtl/>
          <w:lang w:eastAsia="he-IL"/>
        </w:rPr>
      </w:pPr>
    </w:p>
    <w:p w14:paraId="0C1262E3" w14:textId="77777777" w:rsidR="00D37B5C" w:rsidRPr="009809BF" w:rsidRDefault="00D37B5C" w:rsidP="00D37B5C">
      <w:pPr>
        <w:rPr>
          <w:rFonts w:ascii="David" w:hAnsi="David"/>
          <w:szCs w:val="20"/>
          <w:rtl/>
        </w:rPr>
      </w:pPr>
    </w:p>
    <w:p w14:paraId="386861FA" w14:textId="77777777" w:rsidR="00D37B5C" w:rsidRPr="009809BF" w:rsidRDefault="00836DD8" w:rsidP="00D37B5C">
      <w:pPr>
        <w:rPr>
          <w:rFonts w:ascii="David" w:hAnsi="David"/>
          <w:b/>
          <w:bCs/>
          <w:u w:val="single"/>
          <w:rtl/>
        </w:rPr>
      </w:pPr>
      <w:r w:rsidRPr="009809BF">
        <w:rPr>
          <w:rFonts w:ascii="David" w:hAnsi="David"/>
          <w:szCs w:val="20"/>
          <w:rtl/>
        </w:rPr>
        <w:tab/>
      </w:r>
      <w:r w:rsidRPr="009809BF">
        <w:rPr>
          <w:rFonts w:ascii="David" w:hAnsi="David"/>
          <w:szCs w:val="20"/>
          <w:rtl/>
        </w:rPr>
        <w:tab/>
      </w:r>
      <w:r w:rsidRPr="009809BF">
        <w:rPr>
          <w:rFonts w:ascii="David" w:hAnsi="David"/>
          <w:szCs w:val="20"/>
          <w:rtl/>
        </w:rPr>
        <w:tab/>
      </w:r>
      <w:r w:rsidRPr="009809BF">
        <w:rPr>
          <w:rFonts w:ascii="David" w:hAnsi="David"/>
          <w:szCs w:val="20"/>
          <w:rtl/>
        </w:rPr>
        <w:tab/>
      </w:r>
    </w:p>
    <w:p w14:paraId="1783808D" w14:textId="77777777" w:rsidR="00D37B5C" w:rsidRPr="009809BF" w:rsidRDefault="00836DD8" w:rsidP="00D44E6C">
      <w:pPr>
        <w:pStyle w:val="1e"/>
        <w:rPr>
          <w:rFonts w:ascii="David" w:hAnsi="David"/>
          <w:b w:val="0"/>
          <w:bCs w:val="0"/>
          <w:rtl/>
        </w:rPr>
      </w:pPr>
      <w:bookmarkStart w:id="139" w:name="_Toc162540501"/>
      <w:r w:rsidRPr="009809BF">
        <w:rPr>
          <w:rFonts w:ascii="David" w:hAnsi="David" w:hint="eastAsia"/>
          <w:rtl/>
        </w:rPr>
        <w:t>נספח</w:t>
      </w:r>
      <w:r w:rsidRPr="009809BF">
        <w:rPr>
          <w:rFonts w:ascii="David" w:hAnsi="David"/>
          <w:rtl/>
        </w:rPr>
        <w:t xml:space="preserve"> </w:t>
      </w:r>
      <w:r w:rsidRPr="009809BF">
        <w:rPr>
          <w:rFonts w:ascii="David" w:hAnsi="David"/>
        </w:rPr>
        <w:t>I</w:t>
      </w:r>
      <w:r w:rsidR="00065B2E" w:rsidRPr="009809BF">
        <w:rPr>
          <w:rFonts w:ascii="David" w:hAnsi="David"/>
          <w:rtl/>
        </w:rPr>
        <w:t xml:space="preserve"> – הצהרה לעניין תקנה 6א לתקנות מס ערך מוסף</w:t>
      </w:r>
      <w:bookmarkEnd w:id="139"/>
    </w:p>
    <w:p w14:paraId="2AE754B3" w14:textId="77777777" w:rsidR="00D37B5C" w:rsidRPr="009809BF" w:rsidRDefault="00D37B5C" w:rsidP="00D37B5C">
      <w:pPr>
        <w:rPr>
          <w:rFonts w:ascii="David" w:hAnsi="David"/>
          <w:b/>
          <w:bCs/>
          <w:rtl/>
        </w:rPr>
      </w:pPr>
    </w:p>
    <w:p w14:paraId="07A928B4" w14:textId="77777777" w:rsidR="00D37B5C" w:rsidRPr="009809BF" w:rsidRDefault="00D37B5C" w:rsidP="00D37B5C">
      <w:pPr>
        <w:rPr>
          <w:rFonts w:ascii="David" w:hAnsi="David"/>
          <w:sz w:val="20"/>
          <w:szCs w:val="20"/>
          <w:rtl/>
        </w:rPr>
      </w:pPr>
    </w:p>
    <w:p w14:paraId="7F8B346A" w14:textId="77777777" w:rsidR="00D37B5C" w:rsidRPr="009809BF" w:rsidRDefault="00D37B5C" w:rsidP="00D37B5C">
      <w:pPr>
        <w:rPr>
          <w:rFonts w:ascii="David" w:hAnsi="David"/>
          <w:szCs w:val="20"/>
          <w:rtl/>
        </w:rPr>
      </w:pPr>
    </w:p>
    <w:p w14:paraId="1A66BB19" w14:textId="77777777" w:rsidR="00D37B5C" w:rsidRPr="009809BF" w:rsidRDefault="00836DD8" w:rsidP="00D37B5C">
      <w:pPr>
        <w:spacing w:line="360" w:lineRule="auto"/>
        <w:rPr>
          <w:rFonts w:ascii="David" w:hAnsi="David"/>
          <w:rtl/>
        </w:rPr>
      </w:pPr>
      <w:r w:rsidRPr="009809BF">
        <w:rPr>
          <w:rFonts w:ascii="David" w:hAnsi="David" w:hint="eastAsia"/>
          <w:rtl/>
        </w:rPr>
        <w:t>לכבוד</w:t>
      </w:r>
    </w:p>
    <w:p w14:paraId="722479D5" w14:textId="77777777" w:rsidR="00D37B5C" w:rsidRPr="009809BF" w:rsidRDefault="00836DD8" w:rsidP="00D37B5C">
      <w:pPr>
        <w:spacing w:line="360" w:lineRule="auto"/>
        <w:rPr>
          <w:rFonts w:ascii="David" w:hAnsi="David"/>
          <w:rtl/>
        </w:rPr>
      </w:pPr>
      <w:r w:rsidRPr="009809BF">
        <w:rPr>
          <w:rFonts w:ascii="David" w:hAnsi="David" w:hint="eastAsia"/>
          <w:rtl/>
        </w:rPr>
        <w:t>משרד</w:t>
      </w:r>
      <w:r w:rsidRPr="009809BF">
        <w:rPr>
          <w:rFonts w:ascii="David" w:hAnsi="David"/>
          <w:rtl/>
        </w:rPr>
        <w:t xml:space="preserve"> </w:t>
      </w:r>
      <w:r w:rsidRPr="009809BF">
        <w:rPr>
          <w:rFonts w:ascii="David" w:hAnsi="David" w:hint="eastAsia"/>
          <w:rtl/>
        </w:rPr>
        <w:t>המשפטים</w:t>
      </w:r>
    </w:p>
    <w:p w14:paraId="7C62D2B7" w14:textId="77777777" w:rsidR="00D37B5C" w:rsidRPr="009809BF" w:rsidRDefault="00836DD8" w:rsidP="00D37B5C">
      <w:pPr>
        <w:spacing w:line="360" w:lineRule="auto"/>
        <w:rPr>
          <w:rFonts w:ascii="David" w:hAnsi="David"/>
          <w:rtl/>
        </w:rPr>
      </w:pPr>
      <w:r w:rsidRPr="009809BF">
        <w:rPr>
          <w:rFonts w:ascii="David" w:hAnsi="David" w:hint="eastAsia"/>
          <w:rtl/>
        </w:rPr>
        <w:t>אגף</w:t>
      </w:r>
      <w:r w:rsidRPr="009809BF">
        <w:rPr>
          <w:rFonts w:ascii="David" w:hAnsi="David"/>
          <w:rtl/>
        </w:rPr>
        <w:t xml:space="preserve"> </w:t>
      </w:r>
      <w:r w:rsidRPr="009809BF">
        <w:rPr>
          <w:rFonts w:ascii="David" w:hAnsi="David" w:hint="eastAsia"/>
          <w:rtl/>
        </w:rPr>
        <w:t>הכספים</w:t>
      </w:r>
    </w:p>
    <w:p w14:paraId="763ABDDF" w14:textId="77777777" w:rsidR="00D37B5C" w:rsidRPr="009809BF" w:rsidRDefault="00836DD8" w:rsidP="00D37B5C">
      <w:pPr>
        <w:spacing w:line="360" w:lineRule="auto"/>
        <w:rPr>
          <w:rFonts w:ascii="David" w:hAnsi="David"/>
          <w:rtl/>
        </w:rPr>
      </w:pPr>
      <w:r w:rsidRPr="009809BF">
        <w:rPr>
          <w:rFonts w:ascii="David" w:hAnsi="David" w:hint="eastAsia"/>
          <w:rtl/>
        </w:rPr>
        <w:t>רח</w:t>
      </w:r>
      <w:r w:rsidRPr="009809BF">
        <w:rPr>
          <w:rFonts w:ascii="David" w:hAnsi="David"/>
          <w:rtl/>
        </w:rPr>
        <w:t xml:space="preserve">' </w:t>
      </w:r>
      <w:r w:rsidRPr="009809BF">
        <w:rPr>
          <w:rFonts w:ascii="David" w:hAnsi="David" w:hint="eastAsia"/>
          <w:rtl/>
        </w:rPr>
        <w:t>צלאח</w:t>
      </w:r>
      <w:r w:rsidRPr="009809BF">
        <w:rPr>
          <w:rFonts w:ascii="David" w:hAnsi="David"/>
          <w:rtl/>
        </w:rPr>
        <w:t xml:space="preserve"> </w:t>
      </w:r>
      <w:r w:rsidRPr="009809BF">
        <w:rPr>
          <w:rFonts w:ascii="David" w:hAnsi="David" w:hint="eastAsia"/>
          <w:rtl/>
        </w:rPr>
        <w:t>א</w:t>
      </w:r>
      <w:r w:rsidRPr="009809BF">
        <w:rPr>
          <w:rFonts w:ascii="David" w:hAnsi="David"/>
          <w:rtl/>
        </w:rPr>
        <w:t>-דין 29</w:t>
      </w:r>
    </w:p>
    <w:p w14:paraId="46931CE8" w14:textId="77777777" w:rsidR="00D37B5C" w:rsidRPr="009809BF" w:rsidRDefault="00836DD8" w:rsidP="00D37B5C">
      <w:pPr>
        <w:spacing w:line="360" w:lineRule="auto"/>
        <w:rPr>
          <w:rFonts w:ascii="David" w:hAnsi="David"/>
          <w:rtl/>
        </w:rPr>
      </w:pPr>
      <w:r w:rsidRPr="009809BF">
        <w:rPr>
          <w:rFonts w:ascii="David" w:hAnsi="David" w:hint="eastAsia"/>
          <w:rtl/>
        </w:rPr>
        <w:t>ירושלים</w:t>
      </w:r>
      <w:r w:rsidRPr="009809BF">
        <w:rPr>
          <w:rFonts w:ascii="David" w:hAnsi="David"/>
          <w:rtl/>
        </w:rPr>
        <w:t xml:space="preserve"> 91490</w:t>
      </w:r>
    </w:p>
    <w:p w14:paraId="14C8C4BA" w14:textId="77777777" w:rsidR="00D37B5C" w:rsidRPr="009809BF" w:rsidRDefault="00D37B5C" w:rsidP="00D37B5C">
      <w:pPr>
        <w:spacing w:line="360" w:lineRule="auto"/>
        <w:ind w:left="2688"/>
        <w:rPr>
          <w:rFonts w:ascii="David" w:hAnsi="David"/>
          <w:b/>
          <w:bCs/>
          <w:sz w:val="32"/>
          <w:szCs w:val="32"/>
          <w:u w:val="single"/>
          <w:rtl/>
        </w:rPr>
      </w:pPr>
    </w:p>
    <w:p w14:paraId="752FE23E" w14:textId="77777777" w:rsidR="00D37B5C" w:rsidRPr="009809BF" w:rsidRDefault="00D37B5C" w:rsidP="00D37B5C">
      <w:pPr>
        <w:spacing w:line="360" w:lineRule="auto"/>
        <w:ind w:left="2688"/>
        <w:rPr>
          <w:rFonts w:ascii="David" w:hAnsi="David"/>
          <w:b/>
          <w:bCs/>
          <w:sz w:val="32"/>
          <w:szCs w:val="32"/>
          <w:u w:val="single"/>
          <w:rtl/>
        </w:rPr>
      </w:pPr>
    </w:p>
    <w:p w14:paraId="49075A16" w14:textId="77777777" w:rsidR="00D37B5C" w:rsidRPr="009809BF" w:rsidRDefault="00836DD8" w:rsidP="00D37B5C">
      <w:pPr>
        <w:spacing w:line="360" w:lineRule="auto"/>
        <w:ind w:left="720"/>
        <w:rPr>
          <w:rFonts w:ascii="David" w:hAnsi="David"/>
          <w:b/>
          <w:bCs/>
          <w:sz w:val="32"/>
          <w:szCs w:val="32"/>
          <w:u w:val="single"/>
          <w:rtl/>
        </w:rPr>
      </w:pPr>
      <w:r w:rsidRPr="009809BF">
        <w:rPr>
          <w:rFonts w:ascii="David" w:hAnsi="David" w:hint="eastAsia"/>
          <w:b/>
          <w:bCs/>
          <w:sz w:val="32"/>
          <w:szCs w:val="32"/>
          <w:u w:val="single"/>
          <w:rtl/>
        </w:rPr>
        <w:t>נספח</w:t>
      </w:r>
      <w:r w:rsidRPr="009809BF">
        <w:rPr>
          <w:rFonts w:ascii="David" w:hAnsi="David"/>
          <w:b/>
          <w:bCs/>
          <w:sz w:val="32"/>
          <w:szCs w:val="32"/>
          <w:u w:val="single"/>
          <w:rtl/>
        </w:rPr>
        <w:t xml:space="preserve"> </w:t>
      </w:r>
      <w:r w:rsidRPr="009809BF">
        <w:rPr>
          <w:rFonts w:ascii="David" w:hAnsi="David" w:hint="eastAsia"/>
          <w:b/>
          <w:bCs/>
          <w:sz w:val="32"/>
          <w:szCs w:val="32"/>
          <w:u w:val="single"/>
          <w:rtl/>
        </w:rPr>
        <w:t>–</w:t>
      </w:r>
      <w:r w:rsidRPr="009809BF">
        <w:rPr>
          <w:rFonts w:ascii="David" w:hAnsi="David"/>
          <w:b/>
          <w:bCs/>
          <w:sz w:val="32"/>
          <w:szCs w:val="32"/>
          <w:u w:val="single"/>
          <w:rtl/>
        </w:rPr>
        <w:t xml:space="preserve"> </w:t>
      </w:r>
      <w:r w:rsidRPr="009809BF">
        <w:rPr>
          <w:rFonts w:ascii="David" w:hAnsi="David" w:hint="eastAsia"/>
          <w:b/>
          <w:bCs/>
          <w:sz w:val="32"/>
          <w:szCs w:val="32"/>
          <w:u w:val="single"/>
          <w:rtl/>
        </w:rPr>
        <w:t>הצהרה</w:t>
      </w:r>
      <w:r w:rsidRPr="009809BF">
        <w:rPr>
          <w:rFonts w:ascii="David" w:hAnsi="David"/>
          <w:b/>
          <w:bCs/>
          <w:sz w:val="32"/>
          <w:szCs w:val="32"/>
          <w:u w:val="single"/>
          <w:rtl/>
        </w:rPr>
        <w:t xml:space="preserve"> </w:t>
      </w:r>
      <w:r w:rsidRPr="009809BF">
        <w:rPr>
          <w:rFonts w:ascii="David" w:hAnsi="David" w:hint="eastAsia"/>
          <w:b/>
          <w:bCs/>
          <w:sz w:val="32"/>
          <w:szCs w:val="32"/>
          <w:u w:val="single"/>
          <w:rtl/>
        </w:rPr>
        <w:t>לעניין</w:t>
      </w:r>
      <w:r w:rsidRPr="009809BF">
        <w:rPr>
          <w:rFonts w:ascii="David" w:hAnsi="David"/>
          <w:b/>
          <w:bCs/>
          <w:sz w:val="32"/>
          <w:szCs w:val="32"/>
          <w:u w:val="single"/>
          <w:rtl/>
        </w:rPr>
        <w:t xml:space="preserve"> </w:t>
      </w:r>
      <w:r w:rsidRPr="009809BF">
        <w:rPr>
          <w:rFonts w:ascii="David" w:hAnsi="David" w:hint="eastAsia"/>
          <w:b/>
          <w:bCs/>
          <w:sz w:val="32"/>
          <w:szCs w:val="32"/>
          <w:u w:val="single"/>
          <w:rtl/>
        </w:rPr>
        <w:t>תקנה</w:t>
      </w:r>
      <w:r w:rsidRPr="009809BF">
        <w:rPr>
          <w:rFonts w:ascii="David" w:hAnsi="David"/>
          <w:b/>
          <w:bCs/>
          <w:sz w:val="32"/>
          <w:szCs w:val="32"/>
          <w:u w:val="single"/>
          <w:rtl/>
        </w:rPr>
        <w:t xml:space="preserve"> 6א </w:t>
      </w:r>
      <w:r w:rsidRPr="009809BF">
        <w:rPr>
          <w:rFonts w:ascii="David" w:hAnsi="David" w:hint="eastAsia"/>
          <w:b/>
          <w:bCs/>
          <w:sz w:val="32"/>
          <w:szCs w:val="32"/>
          <w:u w:val="single"/>
          <w:rtl/>
        </w:rPr>
        <w:t>לתקנות</w:t>
      </w:r>
      <w:r w:rsidRPr="009809BF">
        <w:rPr>
          <w:rFonts w:ascii="David" w:hAnsi="David"/>
          <w:b/>
          <w:bCs/>
          <w:sz w:val="32"/>
          <w:szCs w:val="32"/>
          <w:u w:val="single"/>
          <w:rtl/>
        </w:rPr>
        <w:t xml:space="preserve"> </w:t>
      </w:r>
      <w:r w:rsidRPr="009809BF">
        <w:rPr>
          <w:rFonts w:ascii="David" w:hAnsi="David" w:hint="eastAsia"/>
          <w:b/>
          <w:bCs/>
          <w:sz w:val="32"/>
          <w:szCs w:val="32"/>
          <w:u w:val="single"/>
          <w:rtl/>
        </w:rPr>
        <w:t>מס</w:t>
      </w:r>
      <w:r w:rsidRPr="009809BF">
        <w:rPr>
          <w:rFonts w:ascii="David" w:hAnsi="David"/>
          <w:b/>
          <w:bCs/>
          <w:sz w:val="32"/>
          <w:szCs w:val="32"/>
          <w:u w:val="single"/>
          <w:rtl/>
        </w:rPr>
        <w:t xml:space="preserve"> </w:t>
      </w:r>
      <w:r w:rsidRPr="009809BF">
        <w:rPr>
          <w:rFonts w:ascii="David" w:hAnsi="David" w:hint="eastAsia"/>
          <w:b/>
          <w:bCs/>
          <w:sz w:val="32"/>
          <w:szCs w:val="32"/>
          <w:u w:val="single"/>
          <w:rtl/>
        </w:rPr>
        <w:t>ערך</w:t>
      </w:r>
      <w:r w:rsidRPr="009809BF">
        <w:rPr>
          <w:rFonts w:ascii="David" w:hAnsi="David"/>
          <w:b/>
          <w:bCs/>
          <w:sz w:val="32"/>
          <w:szCs w:val="32"/>
          <w:u w:val="single"/>
          <w:rtl/>
        </w:rPr>
        <w:t xml:space="preserve"> </w:t>
      </w:r>
      <w:r w:rsidRPr="009809BF">
        <w:rPr>
          <w:rFonts w:ascii="David" w:hAnsi="David" w:hint="eastAsia"/>
          <w:b/>
          <w:bCs/>
          <w:sz w:val="32"/>
          <w:szCs w:val="32"/>
          <w:u w:val="single"/>
          <w:rtl/>
        </w:rPr>
        <w:t>מוסף</w:t>
      </w:r>
    </w:p>
    <w:p w14:paraId="3A17D7AF" w14:textId="77777777" w:rsidR="00D37B5C" w:rsidRPr="009809BF" w:rsidRDefault="00D37B5C" w:rsidP="00D37B5C">
      <w:pPr>
        <w:spacing w:line="360" w:lineRule="auto"/>
        <w:rPr>
          <w:rFonts w:ascii="David" w:hAnsi="David"/>
          <w:sz w:val="26"/>
          <w:rtl/>
        </w:rPr>
      </w:pPr>
    </w:p>
    <w:p w14:paraId="3FBA184F" w14:textId="77777777" w:rsidR="00D37B5C" w:rsidRPr="009809BF" w:rsidRDefault="00D37B5C" w:rsidP="00D37B5C">
      <w:pPr>
        <w:spacing w:line="360" w:lineRule="auto"/>
        <w:rPr>
          <w:rFonts w:ascii="David" w:hAnsi="David"/>
          <w:sz w:val="26"/>
          <w:rtl/>
        </w:rPr>
      </w:pPr>
    </w:p>
    <w:p w14:paraId="61437054" w14:textId="77777777" w:rsidR="00D37B5C" w:rsidRPr="009809BF" w:rsidRDefault="00D37B5C" w:rsidP="00D37B5C">
      <w:pPr>
        <w:spacing w:line="360" w:lineRule="auto"/>
        <w:rPr>
          <w:rFonts w:ascii="David" w:hAnsi="David"/>
          <w:sz w:val="26"/>
          <w:rtl/>
        </w:rPr>
      </w:pPr>
    </w:p>
    <w:p w14:paraId="73393A5A" w14:textId="77777777" w:rsidR="00D37B5C" w:rsidRPr="009809BF" w:rsidRDefault="00836DD8" w:rsidP="00D37B5C">
      <w:pPr>
        <w:spacing w:line="360" w:lineRule="auto"/>
        <w:rPr>
          <w:rFonts w:ascii="David" w:hAnsi="David"/>
          <w:sz w:val="26"/>
          <w:rtl/>
        </w:rPr>
      </w:pPr>
      <w:r w:rsidRPr="009809BF">
        <w:rPr>
          <w:rFonts w:ascii="David" w:hAnsi="David" w:hint="eastAsia"/>
          <w:sz w:val="26"/>
          <w:rtl/>
        </w:rPr>
        <w:t>אני</w:t>
      </w:r>
      <w:r w:rsidRPr="009809BF">
        <w:rPr>
          <w:rFonts w:ascii="David" w:hAnsi="David"/>
          <w:sz w:val="26"/>
          <w:rtl/>
        </w:rPr>
        <w:t xml:space="preserve"> </w:t>
      </w:r>
      <w:r w:rsidRPr="009809BF">
        <w:rPr>
          <w:rFonts w:ascii="David" w:hAnsi="David" w:hint="eastAsia"/>
          <w:sz w:val="26"/>
          <w:rtl/>
        </w:rPr>
        <w:t>החתום</w:t>
      </w:r>
      <w:r w:rsidRPr="009809BF">
        <w:rPr>
          <w:rFonts w:ascii="David" w:hAnsi="David"/>
          <w:sz w:val="26"/>
          <w:rtl/>
        </w:rPr>
        <w:t xml:space="preserve"> </w:t>
      </w:r>
      <w:r w:rsidRPr="009809BF">
        <w:rPr>
          <w:rFonts w:ascii="David" w:hAnsi="David" w:hint="eastAsia"/>
          <w:sz w:val="26"/>
          <w:rtl/>
        </w:rPr>
        <w:t>מטה</w:t>
      </w:r>
      <w:r w:rsidRPr="009809BF">
        <w:rPr>
          <w:rFonts w:ascii="David" w:hAnsi="David"/>
          <w:sz w:val="26"/>
          <w:rtl/>
        </w:rPr>
        <w:t xml:space="preserve"> </w:t>
      </w:r>
      <w:r w:rsidRPr="009809BF">
        <w:rPr>
          <w:rFonts w:ascii="David" w:hAnsi="David" w:hint="eastAsia"/>
          <w:sz w:val="26"/>
          <w:rtl/>
        </w:rPr>
        <w:t>מצהיר</w:t>
      </w:r>
      <w:r w:rsidRPr="009809BF">
        <w:rPr>
          <w:rFonts w:ascii="David" w:hAnsi="David"/>
          <w:sz w:val="26"/>
          <w:rtl/>
        </w:rPr>
        <w:t xml:space="preserve"> </w:t>
      </w:r>
      <w:r w:rsidRPr="009809BF">
        <w:rPr>
          <w:rFonts w:ascii="David" w:hAnsi="David" w:hint="eastAsia"/>
          <w:sz w:val="26"/>
          <w:rtl/>
        </w:rPr>
        <w:t>בזאת</w:t>
      </w:r>
      <w:r w:rsidRPr="009809BF">
        <w:rPr>
          <w:rFonts w:ascii="David" w:hAnsi="David"/>
          <w:sz w:val="26"/>
          <w:rtl/>
        </w:rPr>
        <w:t xml:space="preserve">, </w:t>
      </w:r>
      <w:r w:rsidRPr="009809BF">
        <w:rPr>
          <w:rFonts w:ascii="David" w:hAnsi="David" w:hint="eastAsia"/>
          <w:sz w:val="26"/>
          <w:rtl/>
        </w:rPr>
        <w:t>לעניין</w:t>
      </w:r>
      <w:r w:rsidRPr="009809BF">
        <w:rPr>
          <w:rFonts w:ascii="David" w:hAnsi="David"/>
          <w:sz w:val="26"/>
          <w:rtl/>
        </w:rPr>
        <w:t xml:space="preserve"> </w:t>
      </w:r>
      <w:r w:rsidRPr="009809BF">
        <w:rPr>
          <w:rFonts w:ascii="David" w:hAnsi="David" w:hint="eastAsia"/>
          <w:sz w:val="26"/>
          <w:rtl/>
        </w:rPr>
        <w:t>תקנה</w:t>
      </w:r>
      <w:r w:rsidRPr="009809BF">
        <w:rPr>
          <w:rFonts w:ascii="David" w:hAnsi="David"/>
          <w:sz w:val="26"/>
          <w:rtl/>
        </w:rPr>
        <w:t xml:space="preserve"> 6א </w:t>
      </w:r>
      <w:r w:rsidRPr="009809BF">
        <w:rPr>
          <w:rFonts w:ascii="David" w:hAnsi="David" w:hint="eastAsia"/>
          <w:sz w:val="26"/>
          <w:rtl/>
        </w:rPr>
        <w:t>לתקנות</w:t>
      </w:r>
      <w:r w:rsidRPr="009809BF">
        <w:rPr>
          <w:rFonts w:ascii="David" w:hAnsi="David"/>
          <w:sz w:val="26"/>
          <w:rtl/>
        </w:rPr>
        <w:t xml:space="preserve"> </w:t>
      </w:r>
      <w:r w:rsidRPr="009809BF">
        <w:rPr>
          <w:rFonts w:ascii="David" w:hAnsi="David" w:hint="eastAsia"/>
          <w:sz w:val="26"/>
          <w:rtl/>
        </w:rPr>
        <w:t>מס</w:t>
      </w:r>
      <w:r w:rsidRPr="009809BF">
        <w:rPr>
          <w:rFonts w:ascii="David" w:hAnsi="David"/>
          <w:sz w:val="26"/>
          <w:rtl/>
        </w:rPr>
        <w:t xml:space="preserve"> </w:t>
      </w:r>
      <w:r w:rsidRPr="009809BF">
        <w:rPr>
          <w:rFonts w:ascii="David" w:hAnsi="David" w:hint="eastAsia"/>
          <w:sz w:val="26"/>
          <w:rtl/>
        </w:rPr>
        <w:t>ערך</w:t>
      </w:r>
      <w:r w:rsidRPr="009809BF">
        <w:rPr>
          <w:rFonts w:ascii="David" w:hAnsi="David"/>
          <w:sz w:val="26"/>
          <w:rtl/>
        </w:rPr>
        <w:t xml:space="preserve"> </w:t>
      </w:r>
      <w:r w:rsidRPr="009809BF">
        <w:rPr>
          <w:rFonts w:ascii="David" w:hAnsi="David" w:hint="eastAsia"/>
          <w:sz w:val="26"/>
          <w:rtl/>
        </w:rPr>
        <w:t>מוסף</w:t>
      </w:r>
      <w:r w:rsidRPr="009809BF">
        <w:rPr>
          <w:rFonts w:ascii="David" w:hAnsi="David"/>
          <w:sz w:val="26"/>
          <w:rtl/>
        </w:rPr>
        <w:t xml:space="preserve"> </w:t>
      </w:r>
      <w:r w:rsidRPr="009809BF">
        <w:rPr>
          <w:rFonts w:ascii="David" w:hAnsi="David" w:hint="eastAsia"/>
          <w:sz w:val="26"/>
          <w:rtl/>
        </w:rPr>
        <w:t>התשל</w:t>
      </w:r>
      <w:r w:rsidRPr="009809BF">
        <w:rPr>
          <w:rFonts w:ascii="David" w:hAnsi="David"/>
          <w:sz w:val="26"/>
          <w:rtl/>
        </w:rPr>
        <w:t xml:space="preserve">"ו </w:t>
      </w:r>
      <w:r w:rsidRPr="009809BF">
        <w:rPr>
          <w:rFonts w:ascii="David" w:hAnsi="David" w:hint="eastAsia"/>
          <w:sz w:val="26"/>
          <w:rtl/>
        </w:rPr>
        <w:t>–</w:t>
      </w:r>
      <w:r w:rsidRPr="009809BF">
        <w:rPr>
          <w:rFonts w:ascii="David" w:hAnsi="David"/>
          <w:sz w:val="26"/>
          <w:rtl/>
        </w:rPr>
        <w:t xml:space="preserve"> 1976, </w:t>
      </w:r>
      <w:r w:rsidRPr="009809BF">
        <w:rPr>
          <w:rFonts w:ascii="David" w:hAnsi="David" w:hint="eastAsia"/>
          <w:sz w:val="26"/>
          <w:rtl/>
        </w:rPr>
        <w:t>כי</w:t>
      </w:r>
      <w:r w:rsidRPr="009809BF">
        <w:rPr>
          <w:rFonts w:ascii="David" w:hAnsi="David"/>
          <w:sz w:val="26"/>
          <w:rtl/>
        </w:rPr>
        <w:t xml:space="preserve"> </w:t>
      </w:r>
      <w:r w:rsidRPr="009809BF">
        <w:rPr>
          <w:rFonts w:ascii="David" w:hAnsi="David" w:hint="eastAsia"/>
          <w:sz w:val="26"/>
          <w:rtl/>
        </w:rPr>
        <w:t>עיקר</w:t>
      </w:r>
      <w:r w:rsidRPr="009809BF">
        <w:rPr>
          <w:rFonts w:ascii="David" w:hAnsi="David"/>
          <w:sz w:val="26"/>
          <w:rtl/>
        </w:rPr>
        <w:t xml:space="preserve"> </w:t>
      </w:r>
      <w:r w:rsidRPr="009809BF">
        <w:rPr>
          <w:rFonts w:ascii="David" w:hAnsi="David" w:hint="eastAsia"/>
          <w:sz w:val="26"/>
          <w:rtl/>
        </w:rPr>
        <w:t>הכנסתי</w:t>
      </w:r>
      <w:r w:rsidRPr="009809BF">
        <w:rPr>
          <w:rFonts w:ascii="David" w:hAnsi="David"/>
          <w:sz w:val="26"/>
          <w:rtl/>
        </w:rPr>
        <w:t xml:space="preserve"> </w:t>
      </w:r>
      <w:r w:rsidRPr="009809BF">
        <w:rPr>
          <w:rFonts w:ascii="David" w:hAnsi="David" w:hint="eastAsia"/>
          <w:sz w:val="26"/>
          <w:rtl/>
        </w:rPr>
        <w:t>הינה</w:t>
      </w:r>
      <w:r w:rsidRPr="009809BF">
        <w:rPr>
          <w:rFonts w:ascii="David" w:hAnsi="David"/>
          <w:sz w:val="26"/>
          <w:rtl/>
        </w:rPr>
        <w:t xml:space="preserve"> </w:t>
      </w:r>
      <w:r w:rsidRPr="009809BF">
        <w:rPr>
          <w:rFonts w:ascii="David" w:hAnsi="David" w:hint="eastAsia"/>
          <w:sz w:val="26"/>
          <w:rtl/>
        </w:rPr>
        <w:t>ממשכורת</w:t>
      </w:r>
      <w:r w:rsidRPr="009809BF">
        <w:rPr>
          <w:rFonts w:ascii="David" w:hAnsi="David"/>
          <w:sz w:val="26"/>
          <w:rtl/>
        </w:rPr>
        <w:t xml:space="preserve">, </w:t>
      </w:r>
      <w:r w:rsidRPr="009809BF">
        <w:rPr>
          <w:rFonts w:ascii="David" w:hAnsi="David" w:hint="eastAsia"/>
          <w:sz w:val="26"/>
          <w:rtl/>
        </w:rPr>
        <w:t>גימלה</w:t>
      </w:r>
      <w:r w:rsidRPr="009809BF">
        <w:rPr>
          <w:rFonts w:ascii="David" w:hAnsi="David"/>
          <w:sz w:val="26"/>
          <w:rtl/>
        </w:rPr>
        <w:t xml:space="preserve"> </w:t>
      </w:r>
      <w:r w:rsidRPr="009809BF">
        <w:rPr>
          <w:rFonts w:ascii="David" w:hAnsi="David" w:hint="eastAsia"/>
          <w:sz w:val="26"/>
          <w:rtl/>
        </w:rPr>
        <w:t>או</w:t>
      </w:r>
      <w:r w:rsidRPr="009809BF">
        <w:rPr>
          <w:rFonts w:ascii="David" w:hAnsi="David"/>
          <w:sz w:val="26"/>
          <w:rtl/>
        </w:rPr>
        <w:t xml:space="preserve"> </w:t>
      </w:r>
      <w:r w:rsidRPr="009809BF">
        <w:rPr>
          <w:rFonts w:ascii="David" w:hAnsi="David" w:hint="eastAsia"/>
          <w:sz w:val="26"/>
          <w:rtl/>
        </w:rPr>
        <w:t>קיצבה</w:t>
      </w:r>
      <w:r w:rsidRPr="009809BF">
        <w:rPr>
          <w:rFonts w:ascii="David" w:hAnsi="David"/>
          <w:sz w:val="26"/>
          <w:rtl/>
        </w:rPr>
        <w:t>.</w:t>
      </w:r>
    </w:p>
    <w:p w14:paraId="758087DA" w14:textId="77777777" w:rsidR="00D37B5C" w:rsidRPr="009809BF" w:rsidRDefault="00D37B5C" w:rsidP="00D37B5C">
      <w:pPr>
        <w:spacing w:line="360" w:lineRule="auto"/>
        <w:rPr>
          <w:rFonts w:ascii="David" w:hAnsi="David"/>
          <w:sz w:val="26"/>
          <w:rtl/>
        </w:rPr>
      </w:pPr>
    </w:p>
    <w:p w14:paraId="5EE8AB75" w14:textId="77777777" w:rsidR="00D37B5C" w:rsidRPr="009809BF" w:rsidRDefault="00836DD8" w:rsidP="00D37B5C">
      <w:pPr>
        <w:spacing w:line="360" w:lineRule="auto"/>
        <w:rPr>
          <w:rFonts w:ascii="David" w:hAnsi="David"/>
          <w:sz w:val="26"/>
          <w:rtl/>
        </w:rPr>
      </w:pPr>
      <w:r w:rsidRPr="009809BF">
        <w:rPr>
          <w:rFonts w:ascii="David" w:hAnsi="David" w:hint="eastAsia"/>
          <w:sz w:val="26"/>
          <w:rtl/>
        </w:rPr>
        <w:t>הריני</w:t>
      </w:r>
      <w:r w:rsidRPr="009809BF">
        <w:rPr>
          <w:rFonts w:ascii="David" w:hAnsi="David"/>
          <w:sz w:val="26"/>
          <w:rtl/>
        </w:rPr>
        <w:t xml:space="preserve"> </w:t>
      </w:r>
      <w:r w:rsidRPr="009809BF">
        <w:rPr>
          <w:rFonts w:ascii="David" w:hAnsi="David" w:hint="eastAsia"/>
          <w:sz w:val="26"/>
          <w:rtl/>
        </w:rPr>
        <w:t>מתחייב</w:t>
      </w:r>
      <w:r w:rsidRPr="009809BF">
        <w:rPr>
          <w:rFonts w:ascii="David" w:hAnsi="David"/>
          <w:sz w:val="26"/>
          <w:rtl/>
        </w:rPr>
        <w:t xml:space="preserve"> </w:t>
      </w:r>
      <w:r w:rsidRPr="009809BF">
        <w:rPr>
          <w:rFonts w:ascii="David" w:hAnsi="David" w:hint="eastAsia"/>
          <w:sz w:val="26"/>
          <w:rtl/>
        </w:rPr>
        <w:t>להודיע</w:t>
      </w:r>
      <w:r w:rsidRPr="009809BF">
        <w:rPr>
          <w:rFonts w:ascii="David" w:hAnsi="David"/>
          <w:sz w:val="26"/>
          <w:rtl/>
        </w:rPr>
        <w:t xml:space="preserve"> </w:t>
      </w:r>
      <w:r w:rsidRPr="009809BF">
        <w:rPr>
          <w:rFonts w:ascii="David" w:hAnsi="David" w:hint="eastAsia"/>
          <w:sz w:val="26"/>
          <w:rtl/>
        </w:rPr>
        <w:t>בכתב</w:t>
      </w:r>
      <w:r w:rsidRPr="009809BF">
        <w:rPr>
          <w:rFonts w:ascii="David" w:hAnsi="David"/>
          <w:sz w:val="26"/>
          <w:rtl/>
        </w:rPr>
        <w:t xml:space="preserve"> </w:t>
      </w:r>
      <w:r w:rsidRPr="009809BF">
        <w:rPr>
          <w:rFonts w:ascii="David" w:hAnsi="David" w:hint="eastAsia"/>
          <w:sz w:val="26"/>
          <w:rtl/>
        </w:rPr>
        <w:t>למשרד</w:t>
      </w:r>
      <w:r w:rsidRPr="009809BF">
        <w:rPr>
          <w:rFonts w:ascii="David" w:hAnsi="David"/>
          <w:sz w:val="26"/>
          <w:rtl/>
        </w:rPr>
        <w:t xml:space="preserve"> </w:t>
      </w:r>
      <w:r w:rsidRPr="009809BF">
        <w:rPr>
          <w:rFonts w:ascii="David" w:hAnsi="David" w:hint="eastAsia"/>
          <w:sz w:val="26"/>
          <w:rtl/>
        </w:rPr>
        <w:t>המשפטים</w:t>
      </w:r>
      <w:r w:rsidRPr="009809BF">
        <w:rPr>
          <w:rFonts w:ascii="David" w:hAnsi="David"/>
          <w:sz w:val="26"/>
          <w:rtl/>
        </w:rPr>
        <w:t xml:space="preserve"> </w:t>
      </w:r>
      <w:r w:rsidRPr="009809BF">
        <w:rPr>
          <w:rFonts w:ascii="David" w:hAnsi="David" w:hint="eastAsia"/>
          <w:sz w:val="26"/>
          <w:rtl/>
        </w:rPr>
        <w:t>על</w:t>
      </w:r>
      <w:r w:rsidRPr="009809BF">
        <w:rPr>
          <w:rFonts w:ascii="David" w:hAnsi="David"/>
          <w:sz w:val="26"/>
          <w:rtl/>
        </w:rPr>
        <w:t xml:space="preserve"> </w:t>
      </w:r>
      <w:r w:rsidRPr="009809BF">
        <w:rPr>
          <w:rFonts w:ascii="David" w:hAnsi="David" w:hint="eastAsia"/>
          <w:sz w:val="26"/>
          <w:rtl/>
        </w:rPr>
        <w:t>שינוי</w:t>
      </w:r>
      <w:r w:rsidRPr="009809BF">
        <w:rPr>
          <w:rFonts w:ascii="David" w:hAnsi="David"/>
          <w:sz w:val="26"/>
          <w:rtl/>
        </w:rPr>
        <w:t xml:space="preserve"> </w:t>
      </w:r>
      <w:r w:rsidRPr="009809BF">
        <w:rPr>
          <w:rFonts w:ascii="David" w:hAnsi="David" w:hint="eastAsia"/>
          <w:sz w:val="26"/>
          <w:rtl/>
        </w:rPr>
        <w:t>ברכיבי</w:t>
      </w:r>
      <w:r w:rsidRPr="009809BF">
        <w:rPr>
          <w:rFonts w:ascii="David" w:hAnsi="David"/>
          <w:sz w:val="26"/>
          <w:rtl/>
        </w:rPr>
        <w:t xml:space="preserve"> </w:t>
      </w:r>
      <w:r w:rsidRPr="009809BF">
        <w:rPr>
          <w:rFonts w:ascii="David" w:hAnsi="David" w:hint="eastAsia"/>
          <w:sz w:val="26"/>
          <w:rtl/>
        </w:rPr>
        <w:t>הכנסתי</w:t>
      </w:r>
      <w:r w:rsidRPr="009809BF">
        <w:rPr>
          <w:rFonts w:ascii="David" w:hAnsi="David"/>
          <w:sz w:val="26"/>
          <w:rtl/>
        </w:rPr>
        <w:t xml:space="preserve"> </w:t>
      </w:r>
      <w:r w:rsidRPr="009809BF">
        <w:rPr>
          <w:rFonts w:ascii="David" w:hAnsi="David" w:hint="eastAsia"/>
          <w:sz w:val="26"/>
          <w:rtl/>
        </w:rPr>
        <w:t>שיביא</w:t>
      </w:r>
      <w:r w:rsidRPr="009809BF">
        <w:rPr>
          <w:rFonts w:ascii="David" w:hAnsi="David"/>
          <w:sz w:val="26"/>
          <w:rtl/>
        </w:rPr>
        <w:t xml:space="preserve"> </w:t>
      </w:r>
      <w:r w:rsidRPr="009809BF">
        <w:rPr>
          <w:rFonts w:ascii="David" w:hAnsi="David" w:hint="eastAsia"/>
          <w:sz w:val="26"/>
          <w:rtl/>
        </w:rPr>
        <w:t>לכך</w:t>
      </w:r>
      <w:r w:rsidRPr="009809BF">
        <w:rPr>
          <w:rFonts w:ascii="David" w:hAnsi="David"/>
          <w:sz w:val="26"/>
          <w:rtl/>
        </w:rPr>
        <w:t xml:space="preserve"> </w:t>
      </w:r>
      <w:r w:rsidRPr="009809BF">
        <w:rPr>
          <w:rFonts w:ascii="David" w:hAnsi="David" w:hint="eastAsia"/>
          <w:sz w:val="26"/>
          <w:rtl/>
        </w:rPr>
        <w:t>שעיקר</w:t>
      </w:r>
      <w:r w:rsidR="00171BD3" w:rsidRPr="009809BF">
        <w:rPr>
          <w:rFonts w:ascii="David" w:hAnsi="David"/>
          <w:sz w:val="26"/>
          <w:rtl/>
        </w:rPr>
        <w:t xml:space="preserve"> </w:t>
      </w:r>
      <w:r w:rsidRPr="009809BF">
        <w:rPr>
          <w:rFonts w:ascii="David" w:hAnsi="David" w:hint="eastAsia"/>
          <w:sz w:val="26"/>
          <w:rtl/>
        </w:rPr>
        <w:t>הכנסתי</w:t>
      </w:r>
      <w:r w:rsidRPr="009809BF">
        <w:rPr>
          <w:rFonts w:ascii="David" w:hAnsi="David"/>
          <w:sz w:val="26"/>
          <w:rtl/>
        </w:rPr>
        <w:t xml:space="preserve"> </w:t>
      </w:r>
      <w:r w:rsidRPr="009809BF">
        <w:rPr>
          <w:rFonts w:ascii="David" w:hAnsi="David" w:hint="eastAsia"/>
          <w:b/>
          <w:bCs/>
          <w:sz w:val="26"/>
          <w:u w:val="single"/>
          <w:rtl/>
        </w:rPr>
        <w:t>לא</w:t>
      </w:r>
      <w:r w:rsidR="003445D0" w:rsidRPr="009809BF">
        <w:rPr>
          <w:rFonts w:ascii="David" w:hAnsi="David"/>
          <w:sz w:val="26"/>
          <w:rtl/>
        </w:rPr>
        <w:t xml:space="preserve"> </w:t>
      </w:r>
      <w:r w:rsidRPr="009809BF">
        <w:rPr>
          <w:rFonts w:ascii="David" w:hAnsi="David" w:hint="eastAsia"/>
          <w:sz w:val="26"/>
          <w:rtl/>
        </w:rPr>
        <w:t>תהיה</w:t>
      </w:r>
      <w:r w:rsidRPr="009809BF">
        <w:rPr>
          <w:rFonts w:ascii="David" w:hAnsi="David"/>
          <w:sz w:val="26"/>
          <w:rtl/>
        </w:rPr>
        <w:t xml:space="preserve"> </w:t>
      </w:r>
      <w:r w:rsidRPr="009809BF">
        <w:rPr>
          <w:rFonts w:ascii="David" w:hAnsi="David" w:hint="eastAsia"/>
          <w:sz w:val="26"/>
          <w:rtl/>
        </w:rPr>
        <w:t>ממשכורת</w:t>
      </w:r>
      <w:r w:rsidRPr="009809BF">
        <w:rPr>
          <w:rFonts w:ascii="David" w:hAnsi="David"/>
          <w:sz w:val="26"/>
          <w:rtl/>
        </w:rPr>
        <w:t xml:space="preserve">, </w:t>
      </w:r>
      <w:r w:rsidRPr="009809BF">
        <w:rPr>
          <w:rFonts w:ascii="David" w:hAnsi="David" w:hint="eastAsia"/>
          <w:sz w:val="26"/>
          <w:rtl/>
        </w:rPr>
        <w:t>גימלה</w:t>
      </w:r>
      <w:r w:rsidRPr="009809BF">
        <w:rPr>
          <w:rFonts w:ascii="David" w:hAnsi="David"/>
          <w:sz w:val="26"/>
          <w:rtl/>
        </w:rPr>
        <w:t xml:space="preserve">, </w:t>
      </w:r>
      <w:r w:rsidRPr="009809BF">
        <w:rPr>
          <w:rFonts w:ascii="David" w:hAnsi="David" w:hint="eastAsia"/>
          <w:sz w:val="26"/>
          <w:rtl/>
        </w:rPr>
        <w:t>או</w:t>
      </w:r>
      <w:r w:rsidRPr="009809BF">
        <w:rPr>
          <w:rFonts w:ascii="David" w:hAnsi="David"/>
          <w:sz w:val="26"/>
          <w:rtl/>
        </w:rPr>
        <w:t xml:space="preserve"> </w:t>
      </w:r>
      <w:r w:rsidRPr="009809BF">
        <w:rPr>
          <w:rFonts w:ascii="David" w:hAnsi="David" w:hint="eastAsia"/>
          <w:sz w:val="26"/>
          <w:rtl/>
        </w:rPr>
        <w:t>קיצבה</w:t>
      </w:r>
      <w:r w:rsidRPr="009809BF">
        <w:rPr>
          <w:rFonts w:ascii="David" w:hAnsi="David"/>
          <w:sz w:val="26"/>
          <w:rtl/>
        </w:rPr>
        <w:t>.</w:t>
      </w:r>
    </w:p>
    <w:p w14:paraId="1F068BAF" w14:textId="77777777" w:rsidR="00D37B5C" w:rsidRPr="009809BF" w:rsidRDefault="00D37B5C" w:rsidP="00D37B5C">
      <w:pPr>
        <w:spacing w:line="360" w:lineRule="auto"/>
        <w:rPr>
          <w:rFonts w:ascii="David" w:hAnsi="David"/>
          <w:sz w:val="26"/>
          <w:rtl/>
        </w:rPr>
      </w:pPr>
    </w:p>
    <w:p w14:paraId="59298CCB" w14:textId="77777777" w:rsidR="00D37B5C" w:rsidRPr="009809BF" w:rsidRDefault="00D37B5C" w:rsidP="00D37B5C">
      <w:pPr>
        <w:spacing w:line="360" w:lineRule="auto"/>
        <w:rPr>
          <w:rFonts w:ascii="David" w:hAnsi="David"/>
          <w:sz w:val="26"/>
          <w:rtl/>
        </w:rPr>
      </w:pPr>
    </w:p>
    <w:p w14:paraId="2A0B27E1" w14:textId="77777777" w:rsidR="00D37B5C" w:rsidRPr="009809BF" w:rsidRDefault="00D37B5C" w:rsidP="00D37B5C">
      <w:pPr>
        <w:spacing w:line="360" w:lineRule="auto"/>
        <w:rPr>
          <w:rFonts w:ascii="David" w:hAnsi="David"/>
          <w:sz w:val="26"/>
          <w:rtl/>
        </w:rPr>
      </w:pPr>
    </w:p>
    <w:p w14:paraId="0905BE4E" w14:textId="77777777" w:rsidR="00D37B5C" w:rsidRPr="009809BF" w:rsidRDefault="00D37B5C" w:rsidP="00D37B5C">
      <w:pPr>
        <w:spacing w:line="360" w:lineRule="auto"/>
        <w:rPr>
          <w:rFonts w:ascii="David" w:hAnsi="David"/>
          <w:sz w:val="26"/>
          <w:rtl/>
        </w:rPr>
      </w:pPr>
    </w:p>
    <w:p w14:paraId="3C626877" w14:textId="77777777" w:rsidR="00D37B5C" w:rsidRPr="009809BF" w:rsidRDefault="00D37B5C" w:rsidP="00D37B5C">
      <w:pPr>
        <w:spacing w:line="360" w:lineRule="auto"/>
        <w:rPr>
          <w:rFonts w:ascii="David" w:hAnsi="David"/>
          <w:sz w:val="26"/>
          <w:rtl/>
        </w:rPr>
      </w:pPr>
    </w:p>
    <w:p w14:paraId="264E6490" w14:textId="77777777" w:rsidR="00D37B5C" w:rsidRPr="009809BF" w:rsidRDefault="00D37B5C" w:rsidP="00D37B5C">
      <w:pPr>
        <w:spacing w:line="360" w:lineRule="auto"/>
        <w:rPr>
          <w:rFonts w:ascii="David" w:hAnsi="David"/>
          <w:sz w:val="26"/>
          <w:rtl/>
        </w:rPr>
      </w:pPr>
    </w:p>
    <w:tbl>
      <w:tblPr>
        <w:bidiVisual/>
        <w:tblW w:w="0" w:type="auto"/>
        <w:tblInd w:w="250" w:type="dxa"/>
        <w:tblLook w:val="01E0" w:firstRow="1" w:lastRow="1" w:firstColumn="1" w:lastColumn="1" w:noHBand="0" w:noVBand="0"/>
      </w:tblPr>
      <w:tblGrid>
        <w:gridCol w:w="2281"/>
        <w:gridCol w:w="274"/>
        <w:gridCol w:w="1921"/>
        <w:gridCol w:w="273"/>
        <w:gridCol w:w="1682"/>
        <w:gridCol w:w="274"/>
        <w:gridCol w:w="2402"/>
      </w:tblGrid>
      <w:tr w:rsidR="00334EF1" w:rsidRPr="002D7A7F" w14:paraId="4B7B1EAE" w14:textId="77777777" w:rsidTr="001E7470">
        <w:tc>
          <w:tcPr>
            <w:tcW w:w="2551" w:type="dxa"/>
            <w:tcBorders>
              <w:top w:val="nil"/>
              <w:left w:val="nil"/>
              <w:bottom w:val="single" w:sz="4" w:space="0" w:color="auto"/>
              <w:right w:val="nil"/>
            </w:tcBorders>
            <w:shd w:val="clear" w:color="auto" w:fill="auto"/>
          </w:tcPr>
          <w:p w14:paraId="2874BF28" w14:textId="4C86AE7E" w:rsidR="00D37B5C" w:rsidRPr="009809BF" w:rsidRDefault="00836DD8" w:rsidP="001E7470">
            <w:pPr>
              <w:spacing w:line="360" w:lineRule="auto"/>
              <w:jc w:val="center"/>
              <w:rPr>
                <w:rFonts w:ascii="David" w:hAnsi="David"/>
                <w:sz w:val="26"/>
              </w:rPr>
            </w:pPr>
            <w:r w:rsidRPr="009809BF">
              <w:rPr>
                <w:rFonts w:ascii="David" w:hAnsi="David" w:hint="cs"/>
                <w:sz w:val="26"/>
                <w:rtl/>
              </w:rPr>
              <w:fldChar w:fldCharType="begin">
                <w:ffData>
                  <w:name w:val="Text4"/>
                  <w:enabled/>
                  <w:calcOnExit w:val="0"/>
                  <w:textInput/>
                </w:ffData>
              </w:fldChar>
            </w:r>
            <w:r w:rsidRPr="009809BF">
              <w:rPr>
                <w:rFonts w:ascii="David" w:hAnsi="David"/>
                <w:sz w:val="26"/>
                <w:rtl/>
              </w:rPr>
              <w:instrText xml:space="preserve"> </w:instrText>
            </w:r>
            <w:r w:rsidRPr="009809BF">
              <w:rPr>
                <w:rFonts w:ascii="David" w:hAnsi="David"/>
                <w:sz w:val="26"/>
              </w:rPr>
              <w:instrText>FORMTEXT</w:instrText>
            </w:r>
            <w:r w:rsidRPr="009809BF">
              <w:rPr>
                <w:rFonts w:ascii="David" w:hAnsi="David"/>
                <w:sz w:val="26"/>
                <w:rtl/>
              </w:rPr>
              <w:instrText xml:space="preserve"> </w:instrText>
            </w:r>
            <w:r w:rsidRPr="009809BF">
              <w:rPr>
                <w:rFonts w:ascii="David" w:hAnsi="David" w:hint="cs"/>
                <w:sz w:val="26"/>
                <w:rtl/>
              </w:rPr>
            </w:r>
            <w:r w:rsidRPr="009809BF">
              <w:rPr>
                <w:rFonts w:ascii="David" w:hAnsi="David" w:hint="cs"/>
                <w:sz w:val="26"/>
                <w:rtl/>
              </w:rPr>
              <w:fldChar w:fldCharType="separate"/>
            </w:r>
            <w:r w:rsidR="001A7D58" w:rsidRPr="009809BF">
              <w:rPr>
                <w:rFonts w:ascii="David" w:hAnsi="David"/>
                <w:noProof/>
                <w:sz w:val="26"/>
                <w:rtl/>
              </w:rPr>
              <w:t> </w:t>
            </w:r>
            <w:r w:rsidR="001A7D58" w:rsidRPr="009809BF">
              <w:rPr>
                <w:rFonts w:ascii="David" w:hAnsi="David"/>
                <w:noProof/>
                <w:sz w:val="26"/>
                <w:rtl/>
              </w:rPr>
              <w:t> </w:t>
            </w:r>
            <w:r w:rsidR="001A7D58" w:rsidRPr="009809BF">
              <w:rPr>
                <w:rFonts w:ascii="David" w:hAnsi="David"/>
                <w:noProof/>
                <w:sz w:val="26"/>
                <w:rtl/>
              </w:rPr>
              <w:t> </w:t>
            </w:r>
            <w:r w:rsidR="001A7D58" w:rsidRPr="009809BF">
              <w:rPr>
                <w:rFonts w:ascii="David" w:hAnsi="David"/>
                <w:noProof/>
                <w:sz w:val="26"/>
                <w:rtl/>
              </w:rPr>
              <w:t> </w:t>
            </w:r>
            <w:r w:rsidR="001A7D58" w:rsidRPr="009809BF">
              <w:rPr>
                <w:rFonts w:ascii="David" w:hAnsi="David"/>
                <w:noProof/>
                <w:sz w:val="26"/>
                <w:rtl/>
              </w:rPr>
              <w:t> </w:t>
            </w:r>
            <w:r w:rsidRPr="009809BF">
              <w:rPr>
                <w:rFonts w:ascii="David" w:hAnsi="David" w:hint="cs"/>
                <w:sz w:val="26"/>
                <w:rtl/>
              </w:rPr>
              <w:fldChar w:fldCharType="end"/>
            </w:r>
          </w:p>
        </w:tc>
        <w:tc>
          <w:tcPr>
            <w:tcW w:w="284" w:type="dxa"/>
            <w:shd w:val="clear" w:color="auto" w:fill="auto"/>
          </w:tcPr>
          <w:p w14:paraId="21D62904" w14:textId="77777777" w:rsidR="00D37B5C" w:rsidRPr="009809BF" w:rsidRDefault="00D37B5C" w:rsidP="001E7470">
            <w:pPr>
              <w:spacing w:line="360" w:lineRule="auto"/>
              <w:jc w:val="both"/>
              <w:rPr>
                <w:rFonts w:ascii="David" w:hAnsi="David"/>
                <w:sz w:val="26"/>
              </w:rPr>
            </w:pPr>
          </w:p>
        </w:tc>
        <w:tc>
          <w:tcPr>
            <w:tcW w:w="2126" w:type="dxa"/>
            <w:tcBorders>
              <w:top w:val="nil"/>
              <w:left w:val="nil"/>
              <w:bottom w:val="single" w:sz="4" w:space="0" w:color="auto"/>
              <w:right w:val="nil"/>
            </w:tcBorders>
            <w:shd w:val="clear" w:color="auto" w:fill="auto"/>
          </w:tcPr>
          <w:p w14:paraId="2FF03CDF" w14:textId="00B91030" w:rsidR="00D37B5C" w:rsidRPr="009809BF" w:rsidRDefault="00836DD8" w:rsidP="001E7470">
            <w:pPr>
              <w:spacing w:line="360" w:lineRule="auto"/>
              <w:jc w:val="center"/>
              <w:rPr>
                <w:rFonts w:ascii="David" w:hAnsi="David"/>
                <w:sz w:val="26"/>
              </w:rPr>
            </w:pPr>
            <w:r w:rsidRPr="009809BF">
              <w:rPr>
                <w:rFonts w:ascii="David" w:hAnsi="David" w:hint="cs"/>
                <w:sz w:val="26"/>
                <w:rtl/>
              </w:rPr>
              <w:fldChar w:fldCharType="begin">
                <w:ffData>
                  <w:name w:val="Text5"/>
                  <w:enabled/>
                  <w:calcOnExit w:val="0"/>
                  <w:textInput/>
                </w:ffData>
              </w:fldChar>
            </w:r>
            <w:r w:rsidRPr="009809BF">
              <w:rPr>
                <w:rFonts w:ascii="David" w:hAnsi="David"/>
                <w:sz w:val="26"/>
                <w:rtl/>
              </w:rPr>
              <w:instrText xml:space="preserve"> </w:instrText>
            </w:r>
            <w:r w:rsidRPr="009809BF">
              <w:rPr>
                <w:rFonts w:ascii="David" w:hAnsi="David"/>
                <w:sz w:val="26"/>
              </w:rPr>
              <w:instrText>FORMTEXT</w:instrText>
            </w:r>
            <w:r w:rsidRPr="009809BF">
              <w:rPr>
                <w:rFonts w:ascii="David" w:hAnsi="David"/>
                <w:sz w:val="26"/>
                <w:rtl/>
              </w:rPr>
              <w:instrText xml:space="preserve"> </w:instrText>
            </w:r>
            <w:r w:rsidRPr="009809BF">
              <w:rPr>
                <w:rFonts w:ascii="David" w:hAnsi="David" w:hint="cs"/>
                <w:sz w:val="26"/>
                <w:rtl/>
              </w:rPr>
            </w:r>
            <w:r w:rsidRPr="009809BF">
              <w:rPr>
                <w:rFonts w:ascii="David" w:hAnsi="David" w:hint="cs"/>
                <w:sz w:val="26"/>
                <w:rtl/>
              </w:rPr>
              <w:fldChar w:fldCharType="separate"/>
            </w:r>
            <w:r w:rsidR="001A7D58" w:rsidRPr="009809BF">
              <w:rPr>
                <w:rFonts w:ascii="David" w:hAnsi="David"/>
                <w:noProof/>
                <w:sz w:val="26"/>
                <w:rtl/>
              </w:rPr>
              <w:t> </w:t>
            </w:r>
            <w:r w:rsidR="001A7D58" w:rsidRPr="009809BF">
              <w:rPr>
                <w:rFonts w:ascii="David" w:hAnsi="David"/>
                <w:noProof/>
                <w:sz w:val="26"/>
                <w:rtl/>
              </w:rPr>
              <w:t> </w:t>
            </w:r>
            <w:r w:rsidR="001A7D58" w:rsidRPr="009809BF">
              <w:rPr>
                <w:rFonts w:ascii="David" w:hAnsi="David"/>
                <w:noProof/>
                <w:sz w:val="26"/>
                <w:rtl/>
              </w:rPr>
              <w:t> </w:t>
            </w:r>
            <w:r w:rsidR="001A7D58" w:rsidRPr="009809BF">
              <w:rPr>
                <w:rFonts w:ascii="David" w:hAnsi="David"/>
                <w:noProof/>
                <w:sz w:val="26"/>
                <w:rtl/>
              </w:rPr>
              <w:t> </w:t>
            </w:r>
            <w:r w:rsidR="001A7D58" w:rsidRPr="009809BF">
              <w:rPr>
                <w:rFonts w:ascii="David" w:hAnsi="David"/>
                <w:noProof/>
                <w:sz w:val="26"/>
                <w:rtl/>
              </w:rPr>
              <w:t> </w:t>
            </w:r>
            <w:r w:rsidRPr="009809BF">
              <w:rPr>
                <w:rFonts w:ascii="David" w:hAnsi="David" w:hint="cs"/>
                <w:sz w:val="26"/>
                <w:rtl/>
              </w:rPr>
              <w:fldChar w:fldCharType="end"/>
            </w:r>
          </w:p>
        </w:tc>
        <w:tc>
          <w:tcPr>
            <w:tcW w:w="283" w:type="dxa"/>
            <w:shd w:val="clear" w:color="auto" w:fill="auto"/>
          </w:tcPr>
          <w:p w14:paraId="2E5BF641" w14:textId="77777777" w:rsidR="00D37B5C" w:rsidRPr="009809BF" w:rsidRDefault="00D37B5C" w:rsidP="001E7470">
            <w:pPr>
              <w:spacing w:line="360" w:lineRule="auto"/>
              <w:jc w:val="both"/>
              <w:rPr>
                <w:rFonts w:ascii="David" w:hAnsi="David"/>
                <w:sz w:val="26"/>
              </w:rPr>
            </w:pPr>
          </w:p>
        </w:tc>
        <w:tc>
          <w:tcPr>
            <w:tcW w:w="1843" w:type="dxa"/>
            <w:tcBorders>
              <w:top w:val="nil"/>
              <w:left w:val="nil"/>
              <w:bottom w:val="single" w:sz="4" w:space="0" w:color="auto"/>
              <w:right w:val="nil"/>
            </w:tcBorders>
            <w:shd w:val="clear" w:color="auto" w:fill="auto"/>
          </w:tcPr>
          <w:p w14:paraId="1902DAC8" w14:textId="05963B3F" w:rsidR="00D37B5C" w:rsidRPr="009809BF" w:rsidRDefault="00836DD8" w:rsidP="001E7470">
            <w:pPr>
              <w:spacing w:line="360" w:lineRule="auto"/>
              <w:jc w:val="center"/>
              <w:rPr>
                <w:rFonts w:ascii="David" w:hAnsi="David"/>
                <w:sz w:val="26"/>
              </w:rPr>
            </w:pPr>
            <w:r w:rsidRPr="009809BF">
              <w:rPr>
                <w:rFonts w:ascii="David" w:hAnsi="David" w:hint="cs"/>
                <w:sz w:val="26"/>
                <w:rtl/>
              </w:rPr>
              <w:fldChar w:fldCharType="begin">
                <w:ffData>
                  <w:name w:val="Text6"/>
                  <w:enabled/>
                  <w:calcOnExit w:val="0"/>
                  <w:textInput/>
                </w:ffData>
              </w:fldChar>
            </w:r>
            <w:r w:rsidRPr="009809BF">
              <w:rPr>
                <w:rFonts w:ascii="David" w:hAnsi="David"/>
                <w:sz w:val="26"/>
                <w:rtl/>
              </w:rPr>
              <w:instrText xml:space="preserve"> </w:instrText>
            </w:r>
            <w:r w:rsidRPr="009809BF">
              <w:rPr>
                <w:rFonts w:ascii="David" w:hAnsi="David"/>
                <w:sz w:val="26"/>
              </w:rPr>
              <w:instrText>FORMTEXT</w:instrText>
            </w:r>
            <w:r w:rsidRPr="009809BF">
              <w:rPr>
                <w:rFonts w:ascii="David" w:hAnsi="David"/>
                <w:sz w:val="26"/>
                <w:rtl/>
              </w:rPr>
              <w:instrText xml:space="preserve"> </w:instrText>
            </w:r>
            <w:r w:rsidRPr="009809BF">
              <w:rPr>
                <w:rFonts w:ascii="David" w:hAnsi="David" w:hint="cs"/>
                <w:sz w:val="26"/>
                <w:rtl/>
              </w:rPr>
            </w:r>
            <w:r w:rsidRPr="009809BF">
              <w:rPr>
                <w:rFonts w:ascii="David" w:hAnsi="David" w:hint="cs"/>
                <w:sz w:val="26"/>
                <w:rtl/>
              </w:rPr>
              <w:fldChar w:fldCharType="separate"/>
            </w:r>
            <w:r w:rsidR="001A7D58" w:rsidRPr="009809BF">
              <w:rPr>
                <w:rFonts w:ascii="David" w:hAnsi="David"/>
                <w:noProof/>
                <w:sz w:val="26"/>
                <w:rtl/>
              </w:rPr>
              <w:t> </w:t>
            </w:r>
            <w:r w:rsidR="001A7D58" w:rsidRPr="009809BF">
              <w:rPr>
                <w:rFonts w:ascii="David" w:hAnsi="David"/>
                <w:noProof/>
                <w:sz w:val="26"/>
                <w:rtl/>
              </w:rPr>
              <w:t> </w:t>
            </w:r>
            <w:r w:rsidR="001A7D58" w:rsidRPr="009809BF">
              <w:rPr>
                <w:rFonts w:ascii="David" w:hAnsi="David"/>
                <w:noProof/>
                <w:sz w:val="26"/>
                <w:rtl/>
              </w:rPr>
              <w:t> </w:t>
            </w:r>
            <w:r w:rsidR="001A7D58" w:rsidRPr="009809BF">
              <w:rPr>
                <w:rFonts w:ascii="David" w:hAnsi="David"/>
                <w:noProof/>
                <w:sz w:val="26"/>
                <w:rtl/>
              </w:rPr>
              <w:t> </w:t>
            </w:r>
            <w:r w:rsidR="001A7D58" w:rsidRPr="009809BF">
              <w:rPr>
                <w:rFonts w:ascii="David" w:hAnsi="David"/>
                <w:noProof/>
                <w:sz w:val="26"/>
                <w:rtl/>
              </w:rPr>
              <w:t> </w:t>
            </w:r>
            <w:r w:rsidRPr="009809BF">
              <w:rPr>
                <w:rFonts w:ascii="David" w:hAnsi="David" w:hint="cs"/>
                <w:sz w:val="26"/>
                <w:rtl/>
              </w:rPr>
              <w:fldChar w:fldCharType="end"/>
            </w:r>
          </w:p>
        </w:tc>
        <w:tc>
          <w:tcPr>
            <w:tcW w:w="284" w:type="dxa"/>
            <w:shd w:val="clear" w:color="auto" w:fill="auto"/>
          </w:tcPr>
          <w:p w14:paraId="1D8FE2DB" w14:textId="77777777" w:rsidR="00D37B5C" w:rsidRPr="009809BF" w:rsidRDefault="00D37B5C" w:rsidP="001E7470">
            <w:pPr>
              <w:spacing w:line="360" w:lineRule="auto"/>
              <w:jc w:val="both"/>
              <w:rPr>
                <w:rFonts w:ascii="David" w:hAnsi="David"/>
                <w:sz w:val="26"/>
              </w:rPr>
            </w:pPr>
          </w:p>
        </w:tc>
        <w:tc>
          <w:tcPr>
            <w:tcW w:w="2693" w:type="dxa"/>
            <w:tcBorders>
              <w:top w:val="nil"/>
              <w:left w:val="nil"/>
              <w:bottom w:val="single" w:sz="4" w:space="0" w:color="auto"/>
              <w:right w:val="nil"/>
            </w:tcBorders>
            <w:shd w:val="clear" w:color="auto" w:fill="auto"/>
          </w:tcPr>
          <w:p w14:paraId="33FEA7E0" w14:textId="0F1D9026" w:rsidR="00D37B5C" w:rsidRPr="009809BF" w:rsidRDefault="00836DD8" w:rsidP="001E7470">
            <w:pPr>
              <w:spacing w:line="360" w:lineRule="auto"/>
              <w:jc w:val="center"/>
              <w:rPr>
                <w:rFonts w:ascii="David" w:hAnsi="David"/>
                <w:sz w:val="26"/>
              </w:rPr>
            </w:pPr>
            <w:r w:rsidRPr="009809BF">
              <w:rPr>
                <w:rFonts w:ascii="David" w:hAnsi="David" w:hint="cs"/>
                <w:sz w:val="26"/>
                <w:rtl/>
              </w:rPr>
              <w:fldChar w:fldCharType="begin">
                <w:ffData>
                  <w:name w:val="Text7"/>
                  <w:enabled/>
                  <w:calcOnExit w:val="0"/>
                  <w:textInput/>
                </w:ffData>
              </w:fldChar>
            </w:r>
            <w:r w:rsidRPr="009809BF">
              <w:rPr>
                <w:rFonts w:ascii="David" w:hAnsi="David"/>
                <w:sz w:val="26"/>
                <w:rtl/>
              </w:rPr>
              <w:instrText xml:space="preserve"> </w:instrText>
            </w:r>
            <w:r w:rsidRPr="009809BF">
              <w:rPr>
                <w:rFonts w:ascii="David" w:hAnsi="David"/>
                <w:sz w:val="26"/>
              </w:rPr>
              <w:instrText>FORMTEXT</w:instrText>
            </w:r>
            <w:r w:rsidRPr="009809BF">
              <w:rPr>
                <w:rFonts w:ascii="David" w:hAnsi="David"/>
                <w:sz w:val="26"/>
                <w:rtl/>
              </w:rPr>
              <w:instrText xml:space="preserve"> </w:instrText>
            </w:r>
            <w:r w:rsidRPr="009809BF">
              <w:rPr>
                <w:rFonts w:ascii="David" w:hAnsi="David" w:hint="cs"/>
                <w:sz w:val="26"/>
                <w:rtl/>
              </w:rPr>
            </w:r>
            <w:r w:rsidRPr="009809BF">
              <w:rPr>
                <w:rFonts w:ascii="David" w:hAnsi="David" w:hint="cs"/>
                <w:sz w:val="26"/>
                <w:rtl/>
              </w:rPr>
              <w:fldChar w:fldCharType="separate"/>
            </w:r>
            <w:r w:rsidR="001A7D58" w:rsidRPr="009809BF">
              <w:rPr>
                <w:rFonts w:ascii="David" w:hAnsi="David"/>
                <w:noProof/>
                <w:sz w:val="26"/>
                <w:rtl/>
              </w:rPr>
              <w:t> </w:t>
            </w:r>
            <w:r w:rsidR="001A7D58" w:rsidRPr="009809BF">
              <w:rPr>
                <w:rFonts w:ascii="David" w:hAnsi="David"/>
                <w:noProof/>
                <w:sz w:val="26"/>
                <w:rtl/>
              </w:rPr>
              <w:t> </w:t>
            </w:r>
            <w:r w:rsidR="001A7D58" w:rsidRPr="009809BF">
              <w:rPr>
                <w:rFonts w:ascii="David" w:hAnsi="David"/>
                <w:noProof/>
                <w:sz w:val="26"/>
                <w:rtl/>
              </w:rPr>
              <w:t> </w:t>
            </w:r>
            <w:r w:rsidR="001A7D58" w:rsidRPr="009809BF">
              <w:rPr>
                <w:rFonts w:ascii="David" w:hAnsi="David"/>
                <w:noProof/>
                <w:sz w:val="26"/>
                <w:rtl/>
              </w:rPr>
              <w:t> </w:t>
            </w:r>
            <w:r w:rsidR="001A7D58" w:rsidRPr="009809BF">
              <w:rPr>
                <w:rFonts w:ascii="David" w:hAnsi="David"/>
                <w:noProof/>
                <w:sz w:val="26"/>
                <w:rtl/>
              </w:rPr>
              <w:t> </w:t>
            </w:r>
            <w:r w:rsidRPr="009809BF">
              <w:rPr>
                <w:rFonts w:ascii="David" w:hAnsi="David" w:hint="cs"/>
                <w:sz w:val="26"/>
                <w:rtl/>
              </w:rPr>
              <w:fldChar w:fldCharType="end"/>
            </w:r>
          </w:p>
        </w:tc>
      </w:tr>
      <w:tr w:rsidR="00334EF1" w:rsidRPr="002D7A7F" w14:paraId="6452942B" w14:textId="77777777" w:rsidTr="001E7470">
        <w:tc>
          <w:tcPr>
            <w:tcW w:w="2551" w:type="dxa"/>
            <w:tcBorders>
              <w:top w:val="single" w:sz="4" w:space="0" w:color="auto"/>
              <w:left w:val="nil"/>
              <w:bottom w:val="nil"/>
              <w:right w:val="nil"/>
            </w:tcBorders>
            <w:shd w:val="clear" w:color="auto" w:fill="auto"/>
          </w:tcPr>
          <w:p w14:paraId="4D54DF0A" w14:textId="77777777" w:rsidR="00D37B5C" w:rsidRPr="009809BF" w:rsidRDefault="00836DD8" w:rsidP="001E7470">
            <w:pPr>
              <w:spacing w:line="360" w:lineRule="auto"/>
              <w:jc w:val="center"/>
              <w:rPr>
                <w:rFonts w:ascii="David" w:hAnsi="David"/>
                <w:sz w:val="26"/>
              </w:rPr>
            </w:pPr>
            <w:r w:rsidRPr="009809BF">
              <w:rPr>
                <w:rFonts w:ascii="David" w:hAnsi="David" w:hint="eastAsia"/>
                <w:sz w:val="26"/>
                <w:rtl/>
              </w:rPr>
              <w:t>שם</w:t>
            </w:r>
          </w:p>
        </w:tc>
        <w:tc>
          <w:tcPr>
            <w:tcW w:w="284" w:type="dxa"/>
            <w:shd w:val="clear" w:color="auto" w:fill="auto"/>
          </w:tcPr>
          <w:p w14:paraId="4BFD56B4" w14:textId="77777777" w:rsidR="00D37B5C" w:rsidRPr="009809BF" w:rsidRDefault="00D37B5C" w:rsidP="001E7470">
            <w:pPr>
              <w:spacing w:line="360" w:lineRule="auto"/>
              <w:jc w:val="center"/>
              <w:rPr>
                <w:rFonts w:ascii="David" w:hAnsi="David"/>
                <w:sz w:val="26"/>
              </w:rPr>
            </w:pPr>
          </w:p>
        </w:tc>
        <w:tc>
          <w:tcPr>
            <w:tcW w:w="2126" w:type="dxa"/>
            <w:tcBorders>
              <w:top w:val="single" w:sz="4" w:space="0" w:color="auto"/>
              <w:left w:val="nil"/>
              <w:bottom w:val="nil"/>
              <w:right w:val="nil"/>
            </w:tcBorders>
            <w:shd w:val="clear" w:color="auto" w:fill="auto"/>
          </w:tcPr>
          <w:p w14:paraId="50F40996" w14:textId="77777777" w:rsidR="00D37B5C" w:rsidRPr="009809BF" w:rsidRDefault="00836DD8" w:rsidP="001E7470">
            <w:pPr>
              <w:spacing w:line="360" w:lineRule="auto"/>
              <w:jc w:val="center"/>
              <w:rPr>
                <w:rFonts w:ascii="David" w:hAnsi="David"/>
                <w:sz w:val="26"/>
              </w:rPr>
            </w:pPr>
            <w:r w:rsidRPr="009809BF">
              <w:rPr>
                <w:rFonts w:ascii="David" w:hAnsi="David" w:hint="eastAsia"/>
                <w:sz w:val="26"/>
                <w:rtl/>
              </w:rPr>
              <w:t>מס</w:t>
            </w:r>
            <w:r w:rsidRPr="009809BF">
              <w:rPr>
                <w:rFonts w:ascii="David" w:hAnsi="David"/>
                <w:sz w:val="26"/>
                <w:rtl/>
              </w:rPr>
              <w:t xml:space="preserve">' </w:t>
            </w:r>
            <w:r w:rsidRPr="009809BF">
              <w:rPr>
                <w:rFonts w:ascii="David" w:hAnsi="David" w:hint="eastAsia"/>
                <w:sz w:val="26"/>
                <w:rtl/>
              </w:rPr>
              <w:t>ת</w:t>
            </w:r>
            <w:r w:rsidRPr="009809BF">
              <w:rPr>
                <w:rFonts w:ascii="David" w:hAnsi="David"/>
                <w:sz w:val="26"/>
                <w:rtl/>
              </w:rPr>
              <w:t xml:space="preserve">.ז. / </w:t>
            </w:r>
            <w:r w:rsidRPr="009809BF">
              <w:rPr>
                <w:rFonts w:ascii="David" w:hAnsi="David" w:hint="eastAsia"/>
                <w:sz w:val="26"/>
                <w:rtl/>
              </w:rPr>
              <w:t>ע</w:t>
            </w:r>
            <w:r w:rsidRPr="009809BF">
              <w:rPr>
                <w:rFonts w:ascii="David" w:hAnsi="David"/>
                <w:sz w:val="26"/>
                <w:rtl/>
              </w:rPr>
              <w:t>.מ.</w:t>
            </w:r>
          </w:p>
        </w:tc>
        <w:tc>
          <w:tcPr>
            <w:tcW w:w="283" w:type="dxa"/>
            <w:shd w:val="clear" w:color="auto" w:fill="auto"/>
          </w:tcPr>
          <w:p w14:paraId="3D20A34C" w14:textId="77777777" w:rsidR="00D37B5C" w:rsidRPr="009809BF" w:rsidRDefault="00D37B5C" w:rsidP="001E7470">
            <w:pPr>
              <w:spacing w:line="360" w:lineRule="auto"/>
              <w:jc w:val="center"/>
              <w:rPr>
                <w:rFonts w:ascii="David" w:hAnsi="David"/>
                <w:sz w:val="26"/>
              </w:rPr>
            </w:pPr>
          </w:p>
        </w:tc>
        <w:tc>
          <w:tcPr>
            <w:tcW w:w="1843" w:type="dxa"/>
            <w:tcBorders>
              <w:top w:val="single" w:sz="4" w:space="0" w:color="auto"/>
              <w:left w:val="nil"/>
              <w:bottom w:val="nil"/>
              <w:right w:val="nil"/>
            </w:tcBorders>
            <w:shd w:val="clear" w:color="auto" w:fill="auto"/>
          </w:tcPr>
          <w:p w14:paraId="2825725A" w14:textId="77777777" w:rsidR="00D37B5C" w:rsidRPr="009809BF" w:rsidRDefault="00836DD8" w:rsidP="001E7470">
            <w:pPr>
              <w:spacing w:line="360" w:lineRule="auto"/>
              <w:jc w:val="center"/>
              <w:rPr>
                <w:rFonts w:ascii="David" w:hAnsi="David"/>
                <w:sz w:val="26"/>
              </w:rPr>
            </w:pPr>
            <w:r w:rsidRPr="009809BF">
              <w:rPr>
                <w:rFonts w:ascii="David" w:hAnsi="David" w:hint="eastAsia"/>
                <w:sz w:val="26"/>
                <w:rtl/>
              </w:rPr>
              <w:t>תאריך</w:t>
            </w:r>
          </w:p>
        </w:tc>
        <w:tc>
          <w:tcPr>
            <w:tcW w:w="284" w:type="dxa"/>
            <w:shd w:val="clear" w:color="auto" w:fill="auto"/>
          </w:tcPr>
          <w:p w14:paraId="3FA0B512" w14:textId="77777777" w:rsidR="00D37B5C" w:rsidRPr="009809BF" w:rsidRDefault="00D37B5C" w:rsidP="001E7470">
            <w:pPr>
              <w:spacing w:line="360" w:lineRule="auto"/>
              <w:jc w:val="center"/>
              <w:rPr>
                <w:rFonts w:ascii="David" w:hAnsi="David"/>
                <w:sz w:val="26"/>
              </w:rPr>
            </w:pPr>
          </w:p>
        </w:tc>
        <w:tc>
          <w:tcPr>
            <w:tcW w:w="2693" w:type="dxa"/>
            <w:tcBorders>
              <w:top w:val="single" w:sz="4" w:space="0" w:color="auto"/>
              <w:left w:val="nil"/>
              <w:bottom w:val="nil"/>
              <w:right w:val="nil"/>
            </w:tcBorders>
            <w:shd w:val="clear" w:color="auto" w:fill="auto"/>
          </w:tcPr>
          <w:p w14:paraId="134F4D3B" w14:textId="77777777" w:rsidR="00D37B5C" w:rsidRPr="009809BF" w:rsidRDefault="00836DD8" w:rsidP="001E7470">
            <w:pPr>
              <w:spacing w:line="360" w:lineRule="auto"/>
              <w:jc w:val="center"/>
              <w:rPr>
                <w:rFonts w:ascii="David" w:hAnsi="David"/>
                <w:sz w:val="26"/>
              </w:rPr>
            </w:pPr>
            <w:r w:rsidRPr="009809BF">
              <w:rPr>
                <w:rFonts w:ascii="David" w:hAnsi="David" w:hint="eastAsia"/>
                <w:sz w:val="26"/>
                <w:rtl/>
              </w:rPr>
              <w:t>חתימה</w:t>
            </w:r>
          </w:p>
        </w:tc>
      </w:tr>
    </w:tbl>
    <w:p w14:paraId="4F0B1741" w14:textId="77777777" w:rsidR="00D37B5C" w:rsidRPr="009809BF" w:rsidRDefault="00D37B5C" w:rsidP="00D37B5C">
      <w:pPr>
        <w:spacing w:line="360" w:lineRule="auto"/>
        <w:rPr>
          <w:rFonts w:ascii="David" w:hAnsi="David"/>
          <w:sz w:val="26"/>
          <w:rtl/>
        </w:rPr>
      </w:pPr>
    </w:p>
    <w:p w14:paraId="7787E616" w14:textId="77777777" w:rsidR="00D37B5C" w:rsidRPr="009809BF" w:rsidRDefault="00D37B5C" w:rsidP="00D37B5C">
      <w:pPr>
        <w:spacing w:line="360" w:lineRule="auto"/>
        <w:rPr>
          <w:rFonts w:ascii="David" w:hAnsi="David"/>
          <w:sz w:val="26"/>
          <w:rtl/>
        </w:rPr>
      </w:pPr>
    </w:p>
    <w:p w14:paraId="3392D327" w14:textId="77777777" w:rsidR="00D37B5C" w:rsidRPr="009809BF" w:rsidRDefault="00D37B5C" w:rsidP="00D37B5C">
      <w:pPr>
        <w:spacing w:line="360" w:lineRule="auto"/>
        <w:rPr>
          <w:rFonts w:ascii="David" w:hAnsi="David"/>
          <w:noProof/>
          <w:sz w:val="26"/>
          <w:rtl/>
        </w:rPr>
      </w:pPr>
    </w:p>
    <w:p w14:paraId="22BB4E12" w14:textId="77777777" w:rsidR="00D37B5C" w:rsidRPr="009809BF" w:rsidRDefault="00836DD8" w:rsidP="00DE3585">
      <w:pPr>
        <w:spacing w:line="360" w:lineRule="auto"/>
        <w:rPr>
          <w:rFonts w:ascii="David" w:hAnsi="David"/>
          <w:rtl/>
        </w:rPr>
      </w:pPr>
      <w:r w:rsidRPr="009809BF">
        <w:rPr>
          <w:rFonts w:ascii="David" w:hAnsi="David"/>
          <w:rtl/>
        </w:rPr>
        <w:br w:type="page"/>
      </w:r>
      <w:r w:rsidRPr="009809BF">
        <w:rPr>
          <w:rFonts w:ascii="David" w:hAnsi="David"/>
          <w:rtl/>
        </w:rPr>
        <w:lastRenderedPageBreak/>
        <w:tab/>
      </w:r>
      <w:r w:rsidRPr="009809BF">
        <w:rPr>
          <w:rFonts w:ascii="David" w:hAnsi="David"/>
          <w:rtl/>
        </w:rPr>
        <w:tab/>
      </w:r>
      <w:r w:rsidRPr="009809BF">
        <w:rPr>
          <w:rFonts w:ascii="David" w:hAnsi="David"/>
          <w:rtl/>
        </w:rPr>
        <w:tab/>
      </w:r>
    </w:p>
    <w:p w14:paraId="06AEC649" w14:textId="77777777" w:rsidR="00D37B5C" w:rsidRPr="009809BF" w:rsidRDefault="00836DD8" w:rsidP="00D44E6C">
      <w:pPr>
        <w:pStyle w:val="1e"/>
        <w:rPr>
          <w:rFonts w:ascii="David" w:hAnsi="David"/>
          <w:b w:val="0"/>
          <w:bCs w:val="0"/>
          <w:rtl/>
        </w:rPr>
      </w:pPr>
      <w:bookmarkStart w:id="140" w:name="_Toc162540502"/>
      <w:r w:rsidRPr="009809BF">
        <w:rPr>
          <w:rFonts w:ascii="David" w:hAnsi="David" w:hint="eastAsia"/>
          <w:rtl/>
        </w:rPr>
        <w:t>נספח</w:t>
      </w:r>
      <w:r w:rsidRPr="009809BF">
        <w:rPr>
          <w:rFonts w:ascii="David" w:hAnsi="David"/>
          <w:rtl/>
        </w:rPr>
        <w:t xml:space="preserve"> </w:t>
      </w:r>
      <w:r w:rsidRPr="009809BF">
        <w:rPr>
          <w:rFonts w:ascii="David" w:hAnsi="David"/>
        </w:rPr>
        <w:t>II</w:t>
      </w:r>
      <w:r w:rsidR="00065B2E" w:rsidRPr="009809BF">
        <w:rPr>
          <w:rFonts w:ascii="David" w:hAnsi="David"/>
          <w:rtl/>
        </w:rPr>
        <w:t xml:space="preserve"> - הצהרה לעניין דמי ביטוח לאומי</w:t>
      </w:r>
      <w:bookmarkEnd w:id="140"/>
    </w:p>
    <w:p w14:paraId="79F98567" w14:textId="77777777" w:rsidR="00D37B5C" w:rsidRPr="009809BF" w:rsidRDefault="00D37B5C" w:rsidP="00D37B5C">
      <w:pPr>
        <w:rPr>
          <w:rFonts w:ascii="David" w:hAnsi="David"/>
          <w:rtl/>
        </w:rPr>
      </w:pPr>
    </w:p>
    <w:p w14:paraId="747FCB08" w14:textId="77777777" w:rsidR="00D37B5C" w:rsidRPr="009809BF" w:rsidRDefault="00D37B5C" w:rsidP="00D37B5C">
      <w:pPr>
        <w:rPr>
          <w:rFonts w:ascii="David" w:hAnsi="David"/>
          <w:rtl/>
        </w:rPr>
      </w:pPr>
    </w:p>
    <w:p w14:paraId="659CF39B" w14:textId="77777777" w:rsidR="00D37B5C" w:rsidRPr="009809BF" w:rsidRDefault="00D37B5C" w:rsidP="00D37B5C">
      <w:pPr>
        <w:rPr>
          <w:rFonts w:ascii="David" w:hAnsi="David"/>
          <w:rtl/>
        </w:rPr>
      </w:pPr>
    </w:p>
    <w:p w14:paraId="513A6B55" w14:textId="77777777" w:rsidR="00D37B5C" w:rsidRPr="009809BF" w:rsidRDefault="00836DD8" w:rsidP="00D37B5C">
      <w:pPr>
        <w:spacing w:line="360" w:lineRule="auto"/>
        <w:rPr>
          <w:rFonts w:ascii="David" w:hAnsi="David"/>
          <w:rtl/>
        </w:rPr>
      </w:pPr>
      <w:r w:rsidRPr="009809BF">
        <w:rPr>
          <w:rFonts w:ascii="David" w:hAnsi="David" w:hint="eastAsia"/>
          <w:rtl/>
        </w:rPr>
        <w:t>לכבוד</w:t>
      </w:r>
    </w:p>
    <w:p w14:paraId="4934768B" w14:textId="77777777" w:rsidR="00D37B5C" w:rsidRPr="009809BF" w:rsidRDefault="00836DD8" w:rsidP="00D37B5C">
      <w:pPr>
        <w:spacing w:line="360" w:lineRule="auto"/>
        <w:rPr>
          <w:rFonts w:ascii="David" w:hAnsi="David"/>
          <w:rtl/>
        </w:rPr>
      </w:pPr>
      <w:r w:rsidRPr="009809BF">
        <w:rPr>
          <w:rFonts w:ascii="David" w:hAnsi="David" w:hint="eastAsia"/>
          <w:rtl/>
        </w:rPr>
        <w:t>משרד</w:t>
      </w:r>
      <w:r w:rsidRPr="009809BF">
        <w:rPr>
          <w:rFonts w:ascii="David" w:hAnsi="David"/>
          <w:rtl/>
        </w:rPr>
        <w:t xml:space="preserve"> </w:t>
      </w:r>
      <w:r w:rsidRPr="009809BF">
        <w:rPr>
          <w:rFonts w:ascii="David" w:hAnsi="David" w:hint="eastAsia"/>
          <w:rtl/>
        </w:rPr>
        <w:t>המשפטים</w:t>
      </w:r>
    </w:p>
    <w:p w14:paraId="7CB48417" w14:textId="77777777" w:rsidR="00D37B5C" w:rsidRPr="009809BF" w:rsidRDefault="00836DD8" w:rsidP="00D37B5C">
      <w:pPr>
        <w:spacing w:line="360" w:lineRule="auto"/>
        <w:rPr>
          <w:rFonts w:ascii="David" w:hAnsi="David"/>
          <w:rtl/>
        </w:rPr>
      </w:pPr>
      <w:r w:rsidRPr="009809BF">
        <w:rPr>
          <w:rFonts w:ascii="David" w:hAnsi="David" w:hint="eastAsia"/>
          <w:rtl/>
        </w:rPr>
        <w:t>אגף</w:t>
      </w:r>
      <w:r w:rsidRPr="009809BF">
        <w:rPr>
          <w:rFonts w:ascii="David" w:hAnsi="David"/>
          <w:rtl/>
        </w:rPr>
        <w:t xml:space="preserve"> </w:t>
      </w:r>
      <w:r w:rsidRPr="009809BF">
        <w:rPr>
          <w:rFonts w:ascii="David" w:hAnsi="David" w:hint="eastAsia"/>
          <w:rtl/>
        </w:rPr>
        <w:t>הכספים</w:t>
      </w:r>
    </w:p>
    <w:p w14:paraId="343C5F24" w14:textId="77777777" w:rsidR="00D37B5C" w:rsidRPr="009809BF" w:rsidRDefault="00836DD8" w:rsidP="00D37B5C">
      <w:pPr>
        <w:spacing w:line="360" w:lineRule="auto"/>
        <w:rPr>
          <w:rFonts w:ascii="David" w:hAnsi="David"/>
          <w:rtl/>
        </w:rPr>
      </w:pPr>
      <w:r w:rsidRPr="009809BF">
        <w:rPr>
          <w:rFonts w:ascii="David" w:hAnsi="David" w:hint="eastAsia"/>
          <w:rtl/>
        </w:rPr>
        <w:t>רח</w:t>
      </w:r>
      <w:r w:rsidRPr="009809BF">
        <w:rPr>
          <w:rFonts w:ascii="David" w:hAnsi="David"/>
          <w:rtl/>
        </w:rPr>
        <w:t xml:space="preserve">' </w:t>
      </w:r>
      <w:r w:rsidRPr="009809BF">
        <w:rPr>
          <w:rFonts w:ascii="David" w:hAnsi="David" w:hint="eastAsia"/>
          <w:rtl/>
        </w:rPr>
        <w:t>צלאח</w:t>
      </w:r>
      <w:r w:rsidRPr="009809BF">
        <w:rPr>
          <w:rFonts w:ascii="David" w:hAnsi="David"/>
          <w:rtl/>
        </w:rPr>
        <w:t xml:space="preserve"> </w:t>
      </w:r>
      <w:r w:rsidRPr="009809BF">
        <w:rPr>
          <w:rFonts w:ascii="David" w:hAnsi="David" w:hint="eastAsia"/>
          <w:rtl/>
        </w:rPr>
        <w:t>א</w:t>
      </w:r>
      <w:r w:rsidRPr="009809BF">
        <w:rPr>
          <w:rFonts w:ascii="David" w:hAnsi="David"/>
          <w:rtl/>
        </w:rPr>
        <w:t>-דין 29</w:t>
      </w:r>
    </w:p>
    <w:p w14:paraId="0B1ABA6E" w14:textId="77777777" w:rsidR="00D37B5C" w:rsidRPr="009809BF" w:rsidRDefault="00836DD8" w:rsidP="00D37B5C">
      <w:pPr>
        <w:spacing w:line="360" w:lineRule="auto"/>
        <w:rPr>
          <w:rFonts w:ascii="David" w:hAnsi="David"/>
          <w:rtl/>
        </w:rPr>
      </w:pPr>
      <w:r w:rsidRPr="009809BF">
        <w:rPr>
          <w:rFonts w:ascii="David" w:hAnsi="David" w:hint="eastAsia"/>
          <w:rtl/>
        </w:rPr>
        <w:t>ירושלים</w:t>
      </w:r>
      <w:r w:rsidRPr="009809BF">
        <w:rPr>
          <w:rFonts w:ascii="David" w:hAnsi="David"/>
          <w:rtl/>
        </w:rPr>
        <w:t xml:space="preserve"> 91490</w:t>
      </w:r>
    </w:p>
    <w:p w14:paraId="1B6EB2FA" w14:textId="77777777" w:rsidR="00D37B5C" w:rsidRPr="009809BF" w:rsidRDefault="00D37B5C" w:rsidP="00D37B5C">
      <w:pPr>
        <w:spacing w:line="360" w:lineRule="auto"/>
        <w:rPr>
          <w:rFonts w:ascii="David" w:hAnsi="David"/>
          <w:rtl/>
        </w:rPr>
      </w:pPr>
    </w:p>
    <w:p w14:paraId="00D4F053" w14:textId="77777777" w:rsidR="00D37B5C" w:rsidRPr="009809BF" w:rsidRDefault="00D37B5C" w:rsidP="00D37B5C">
      <w:pPr>
        <w:spacing w:line="360" w:lineRule="auto"/>
        <w:rPr>
          <w:rFonts w:ascii="David" w:hAnsi="David"/>
          <w:sz w:val="20"/>
          <w:szCs w:val="20"/>
          <w:rtl/>
        </w:rPr>
      </w:pPr>
    </w:p>
    <w:p w14:paraId="041448EB" w14:textId="77777777" w:rsidR="00D37B5C" w:rsidRPr="009809BF" w:rsidRDefault="00836DD8" w:rsidP="00D37B5C">
      <w:pPr>
        <w:spacing w:line="360" w:lineRule="auto"/>
        <w:ind w:left="-772"/>
        <w:jc w:val="center"/>
        <w:rPr>
          <w:rFonts w:ascii="David" w:hAnsi="David"/>
          <w:b/>
          <w:bCs/>
          <w:sz w:val="32"/>
          <w:szCs w:val="32"/>
          <w:u w:val="single"/>
          <w:rtl/>
        </w:rPr>
      </w:pPr>
      <w:r w:rsidRPr="009809BF">
        <w:rPr>
          <w:rFonts w:ascii="David" w:hAnsi="David" w:hint="eastAsia"/>
          <w:b/>
          <w:bCs/>
          <w:sz w:val="32"/>
          <w:szCs w:val="32"/>
          <w:u w:val="single"/>
          <w:rtl/>
        </w:rPr>
        <w:t>נספח</w:t>
      </w:r>
      <w:r w:rsidRPr="009809BF">
        <w:rPr>
          <w:rFonts w:ascii="David" w:hAnsi="David"/>
          <w:b/>
          <w:bCs/>
          <w:sz w:val="32"/>
          <w:szCs w:val="32"/>
          <w:u w:val="single"/>
          <w:rtl/>
        </w:rPr>
        <w:t xml:space="preserve"> - </w:t>
      </w:r>
      <w:r w:rsidRPr="009809BF">
        <w:rPr>
          <w:rFonts w:ascii="David" w:hAnsi="David" w:hint="eastAsia"/>
          <w:b/>
          <w:bCs/>
          <w:sz w:val="32"/>
          <w:szCs w:val="32"/>
          <w:u w:val="single"/>
          <w:rtl/>
        </w:rPr>
        <w:t>הצהרה</w:t>
      </w:r>
      <w:r w:rsidRPr="009809BF">
        <w:rPr>
          <w:rFonts w:ascii="David" w:hAnsi="David"/>
          <w:b/>
          <w:bCs/>
          <w:sz w:val="32"/>
          <w:szCs w:val="32"/>
          <w:u w:val="single"/>
          <w:rtl/>
        </w:rPr>
        <w:t xml:space="preserve"> </w:t>
      </w:r>
      <w:r w:rsidRPr="009809BF">
        <w:rPr>
          <w:rFonts w:ascii="David" w:hAnsi="David" w:hint="eastAsia"/>
          <w:b/>
          <w:bCs/>
          <w:sz w:val="32"/>
          <w:szCs w:val="32"/>
          <w:u w:val="single"/>
          <w:rtl/>
        </w:rPr>
        <w:t>לעניין</w:t>
      </w:r>
      <w:r w:rsidRPr="009809BF">
        <w:rPr>
          <w:rFonts w:ascii="David" w:hAnsi="David"/>
          <w:b/>
          <w:bCs/>
          <w:sz w:val="32"/>
          <w:szCs w:val="32"/>
          <w:u w:val="single"/>
          <w:rtl/>
        </w:rPr>
        <w:t xml:space="preserve"> </w:t>
      </w:r>
      <w:r w:rsidRPr="009809BF">
        <w:rPr>
          <w:rFonts w:ascii="David" w:hAnsi="David" w:hint="eastAsia"/>
          <w:b/>
          <w:bCs/>
          <w:sz w:val="32"/>
          <w:szCs w:val="32"/>
          <w:u w:val="single"/>
          <w:rtl/>
        </w:rPr>
        <w:t>דמי</w:t>
      </w:r>
      <w:r w:rsidRPr="009809BF">
        <w:rPr>
          <w:rFonts w:ascii="David" w:hAnsi="David"/>
          <w:b/>
          <w:bCs/>
          <w:sz w:val="32"/>
          <w:szCs w:val="32"/>
          <w:u w:val="single"/>
          <w:rtl/>
        </w:rPr>
        <w:t xml:space="preserve"> </w:t>
      </w:r>
      <w:r w:rsidRPr="009809BF">
        <w:rPr>
          <w:rFonts w:ascii="David" w:hAnsi="David" w:hint="eastAsia"/>
          <w:b/>
          <w:bCs/>
          <w:sz w:val="32"/>
          <w:szCs w:val="32"/>
          <w:u w:val="single"/>
          <w:rtl/>
        </w:rPr>
        <w:t>ביטוח</w:t>
      </w:r>
      <w:r w:rsidRPr="009809BF">
        <w:rPr>
          <w:rFonts w:ascii="David" w:hAnsi="David"/>
          <w:b/>
          <w:bCs/>
          <w:sz w:val="32"/>
          <w:szCs w:val="32"/>
          <w:u w:val="single"/>
          <w:rtl/>
        </w:rPr>
        <w:t xml:space="preserve"> </w:t>
      </w:r>
      <w:r w:rsidRPr="009809BF">
        <w:rPr>
          <w:rFonts w:ascii="David" w:hAnsi="David" w:hint="eastAsia"/>
          <w:b/>
          <w:bCs/>
          <w:sz w:val="32"/>
          <w:szCs w:val="32"/>
          <w:u w:val="single"/>
          <w:rtl/>
        </w:rPr>
        <w:t>לאומי</w:t>
      </w:r>
    </w:p>
    <w:p w14:paraId="193E0BA8" w14:textId="77777777" w:rsidR="00D37B5C" w:rsidRPr="009809BF" w:rsidRDefault="00D37B5C" w:rsidP="00D37B5C">
      <w:pPr>
        <w:spacing w:line="360" w:lineRule="auto"/>
        <w:rPr>
          <w:rFonts w:ascii="David" w:hAnsi="David"/>
          <w:sz w:val="26"/>
          <w:rtl/>
        </w:rPr>
      </w:pPr>
    </w:p>
    <w:p w14:paraId="7C51F86A" w14:textId="77777777" w:rsidR="00D37B5C" w:rsidRPr="009809BF" w:rsidRDefault="00D37B5C" w:rsidP="00D37B5C">
      <w:pPr>
        <w:spacing w:line="360" w:lineRule="auto"/>
        <w:rPr>
          <w:rFonts w:ascii="David" w:hAnsi="David"/>
          <w:sz w:val="26"/>
          <w:rtl/>
        </w:rPr>
      </w:pPr>
    </w:p>
    <w:p w14:paraId="6FB3E6E8" w14:textId="77777777" w:rsidR="00D37B5C" w:rsidRPr="009809BF" w:rsidRDefault="00D37B5C" w:rsidP="00D37B5C">
      <w:pPr>
        <w:spacing w:line="360" w:lineRule="auto"/>
        <w:rPr>
          <w:rFonts w:ascii="David" w:hAnsi="David"/>
          <w:sz w:val="26"/>
          <w:rtl/>
        </w:rPr>
      </w:pPr>
    </w:p>
    <w:p w14:paraId="63AE53FB" w14:textId="77777777" w:rsidR="00D37B5C" w:rsidRPr="009809BF" w:rsidRDefault="00836DD8" w:rsidP="00D37B5C">
      <w:pPr>
        <w:spacing w:line="360" w:lineRule="auto"/>
        <w:rPr>
          <w:rFonts w:ascii="David" w:hAnsi="David"/>
          <w:sz w:val="26"/>
          <w:rtl/>
        </w:rPr>
      </w:pPr>
      <w:r w:rsidRPr="009809BF">
        <w:rPr>
          <w:rFonts w:ascii="David" w:hAnsi="David" w:hint="eastAsia"/>
          <w:sz w:val="26"/>
          <w:rtl/>
        </w:rPr>
        <w:t>אני</w:t>
      </w:r>
      <w:r w:rsidRPr="009809BF">
        <w:rPr>
          <w:rFonts w:ascii="David" w:hAnsi="David"/>
          <w:sz w:val="26"/>
          <w:rtl/>
        </w:rPr>
        <w:t xml:space="preserve"> </w:t>
      </w:r>
      <w:r w:rsidRPr="009809BF">
        <w:rPr>
          <w:rFonts w:ascii="David" w:hAnsi="David" w:hint="eastAsia"/>
          <w:sz w:val="26"/>
          <w:rtl/>
        </w:rPr>
        <w:t>החתום</w:t>
      </w:r>
      <w:r w:rsidRPr="009809BF">
        <w:rPr>
          <w:rFonts w:ascii="David" w:hAnsi="David"/>
          <w:sz w:val="26"/>
          <w:rtl/>
        </w:rPr>
        <w:t xml:space="preserve"> </w:t>
      </w:r>
      <w:r w:rsidRPr="009809BF">
        <w:rPr>
          <w:rFonts w:ascii="David" w:hAnsi="David" w:hint="eastAsia"/>
          <w:sz w:val="26"/>
          <w:rtl/>
        </w:rPr>
        <w:t>מטה</w:t>
      </w:r>
      <w:r w:rsidRPr="009809BF">
        <w:rPr>
          <w:rFonts w:ascii="David" w:hAnsi="David"/>
          <w:sz w:val="26"/>
          <w:rtl/>
        </w:rPr>
        <w:t xml:space="preserve"> </w:t>
      </w:r>
      <w:r w:rsidRPr="009809BF">
        <w:rPr>
          <w:rFonts w:ascii="David" w:hAnsi="David" w:hint="eastAsia"/>
          <w:sz w:val="26"/>
          <w:rtl/>
        </w:rPr>
        <w:t>מצהיר</w:t>
      </w:r>
      <w:r w:rsidRPr="009809BF">
        <w:rPr>
          <w:rFonts w:ascii="David" w:hAnsi="David"/>
          <w:sz w:val="26"/>
          <w:rtl/>
        </w:rPr>
        <w:t xml:space="preserve"> </w:t>
      </w:r>
      <w:r w:rsidRPr="009809BF">
        <w:rPr>
          <w:rFonts w:ascii="David" w:hAnsi="David" w:hint="eastAsia"/>
          <w:sz w:val="26"/>
          <w:rtl/>
        </w:rPr>
        <w:t>בזאת</w:t>
      </w:r>
      <w:r w:rsidRPr="009809BF">
        <w:rPr>
          <w:rFonts w:ascii="David" w:hAnsi="David"/>
          <w:sz w:val="26"/>
          <w:rtl/>
        </w:rPr>
        <w:t xml:space="preserve"> </w:t>
      </w:r>
      <w:r w:rsidRPr="009809BF">
        <w:rPr>
          <w:rFonts w:ascii="David" w:hAnsi="David" w:hint="eastAsia"/>
          <w:sz w:val="26"/>
          <w:rtl/>
        </w:rPr>
        <w:t>כי</w:t>
      </w:r>
      <w:r w:rsidRPr="009809BF">
        <w:rPr>
          <w:rFonts w:ascii="David" w:hAnsi="David"/>
          <w:sz w:val="26"/>
          <w:rtl/>
        </w:rPr>
        <w:t xml:space="preserve"> </w:t>
      </w:r>
      <w:r w:rsidRPr="009809BF">
        <w:rPr>
          <w:rFonts w:ascii="David" w:hAnsi="David" w:hint="eastAsia"/>
          <w:sz w:val="26"/>
          <w:rtl/>
        </w:rPr>
        <w:t>הנני</w:t>
      </w:r>
      <w:r w:rsidRPr="009809BF">
        <w:rPr>
          <w:rFonts w:ascii="David" w:hAnsi="David"/>
          <w:sz w:val="26"/>
          <w:rtl/>
        </w:rPr>
        <w:t>:</w:t>
      </w:r>
    </w:p>
    <w:bookmarkStart w:id="141" w:name="סימון4"/>
    <w:p w14:paraId="31D8AE35" w14:textId="77777777" w:rsidR="00D37B5C" w:rsidRPr="009809BF" w:rsidRDefault="00836DD8" w:rsidP="00D37B5C">
      <w:pPr>
        <w:spacing w:line="360" w:lineRule="auto"/>
        <w:rPr>
          <w:rFonts w:ascii="David" w:hAnsi="David"/>
          <w:sz w:val="26"/>
          <w:rtl/>
        </w:rPr>
      </w:pPr>
      <w:r w:rsidRPr="009809BF">
        <w:rPr>
          <w:rFonts w:ascii="David" w:hAnsi="David"/>
          <w:rtl/>
        </w:rPr>
        <w:fldChar w:fldCharType="begin">
          <w:ffData>
            <w:name w:val="סימון4"/>
            <w:enabled/>
            <w:calcOnExit w:val="0"/>
            <w:checkBox>
              <w:sizeAuto/>
              <w:default w:val="0"/>
            </w:checkBox>
          </w:ffData>
        </w:fldChar>
      </w:r>
      <w:r w:rsidRPr="009809BF">
        <w:rPr>
          <w:rFonts w:ascii="David" w:hAnsi="David"/>
          <w:sz w:val="26"/>
          <w:rtl/>
        </w:rPr>
        <w:instrText xml:space="preserve"> </w:instrText>
      </w:r>
      <w:r w:rsidRPr="009809BF">
        <w:rPr>
          <w:rFonts w:ascii="David" w:hAnsi="David"/>
          <w:sz w:val="26"/>
        </w:rPr>
        <w:instrText>FORMCHECKBOX</w:instrText>
      </w:r>
      <w:r w:rsidRPr="009809BF">
        <w:rPr>
          <w:rFonts w:ascii="David" w:hAnsi="David"/>
          <w:sz w:val="26"/>
          <w:rtl/>
        </w:rPr>
        <w:instrText xml:space="preserve"> </w:instrText>
      </w:r>
      <w:r w:rsidR="00AD5024">
        <w:rPr>
          <w:rFonts w:ascii="David" w:hAnsi="David"/>
          <w:rtl/>
        </w:rPr>
      </w:r>
      <w:r w:rsidR="00AD5024">
        <w:rPr>
          <w:rFonts w:ascii="David" w:hAnsi="David"/>
          <w:rtl/>
        </w:rPr>
        <w:fldChar w:fldCharType="separate"/>
      </w:r>
      <w:r w:rsidRPr="009809BF">
        <w:rPr>
          <w:rFonts w:ascii="David" w:hAnsi="David"/>
          <w:rtl/>
        </w:rPr>
        <w:fldChar w:fldCharType="end"/>
      </w:r>
      <w:bookmarkEnd w:id="141"/>
      <w:r w:rsidRPr="009809BF">
        <w:rPr>
          <w:rFonts w:ascii="David" w:hAnsi="David"/>
          <w:sz w:val="26"/>
          <w:rtl/>
        </w:rPr>
        <w:tab/>
      </w:r>
      <w:r w:rsidRPr="009809BF">
        <w:rPr>
          <w:rFonts w:ascii="David" w:hAnsi="David" w:hint="eastAsia"/>
          <w:sz w:val="26"/>
          <w:rtl/>
        </w:rPr>
        <w:t>עצמאי</w:t>
      </w:r>
      <w:r w:rsidRPr="009809BF">
        <w:rPr>
          <w:rFonts w:ascii="David" w:hAnsi="David"/>
          <w:sz w:val="26"/>
          <w:rtl/>
        </w:rPr>
        <w:t xml:space="preserve"> </w:t>
      </w:r>
      <w:r w:rsidRPr="009809BF">
        <w:rPr>
          <w:rFonts w:ascii="David" w:hAnsi="David" w:hint="eastAsia"/>
          <w:sz w:val="26"/>
          <w:rtl/>
        </w:rPr>
        <w:t>ומשלם</w:t>
      </w:r>
      <w:r w:rsidRPr="009809BF">
        <w:rPr>
          <w:rFonts w:ascii="David" w:hAnsi="David"/>
          <w:sz w:val="26"/>
          <w:rtl/>
        </w:rPr>
        <w:t xml:space="preserve"> </w:t>
      </w:r>
      <w:r w:rsidRPr="009809BF">
        <w:rPr>
          <w:rFonts w:ascii="David" w:hAnsi="David" w:hint="eastAsia"/>
          <w:sz w:val="26"/>
          <w:rtl/>
        </w:rPr>
        <w:t>ביטוח</w:t>
      </w:r>
      <w:r w:rsidRPr="009809BF">
        <w:rPr>
          <w:rFonts w:ascii="David" w:hAnsi="David"/>
          <w:sz w:val="26"/>
          <w:rtl/>
        </w:rPr>
        <w:t xml:space="preserve"> </w:t>
      </w:r>
      <w:r w:rsidRPr="009809BF">
        <w:rPr>
          <w:rFonts w:ascii="David" w:hAnsi="David" w:hint="eastAsia"/>
          <w:sz w:val="26"/>
          <w:rtl/>
        </w:rPr>
        <w:t>לאומי</w:t>
      </w:r>
      <w:r w:rsidRPr="009809BF">
        <w:rPr>
          <w:rFonts w:ascii="David" w:hAnsi="David"/>
          <w:sz w:val="26"/>
          <w:rtl/>
        </w:rPr>
        <w:t xml:space="preserve"> </w:t>
      </w:r>
      <w:r w:rsidRPr="009809BF">
        <w:rPr>
          <w:rFonts w:ascii="David" w:hAnsi="David" w:hint="eastAsia"/>
          <w:sz w:val="26"/>
          <w:rtl/>
        </w:rPr>
        <w:t>בעצמי</w:t>
      </w:r>
      <w:r w:rsidRPr="009809BF">
        <w:rPr>
          <w:rFonts w:ascii="David" w:hAnsi="David"/>
          <w:sz w:val="26"/>
          <w:rtl/>
        </w:rPr>
        <w:t xml:space="preserve"> </w:t>
      </w:r>
      <w:r w:rsidRPr="009809BF">
        <w:rPr>
          <w:rFonts w:ascii="David" w:hAnsi="David" w:hint="eastAsia"/>
          <w:sz w:val="26"/>
          <w:rtl/>
        </w:rPr>
        <w:t>כעצמאי</w:t>
      </w:r>
      <w:r w:rsidRPr="009809BF">
        <w:rPr>
          <w:rFonts w:ascii="David" w:hAnsi="David"/>
          <w:sz w:val="26"/>
          <w:rtl/>
        </w:rPr>
        <w:t>.</w:t>
      </w:r>
    </w:p>
    <w:bookmarkStart w:id="142" w:name="סימון5"/>
    <w:p w14:paraId="60A001EA" w14:textId="77777777" w:rsidR="00D37B5C" w:rsidRPr="009809BF" w:rsidRDefault="00836DD8" w:rsidP="00D37B5C">
      <w:pPr>
        <w:spacing w:line="360" w:lineRule="auto"/>
        <w:rPr>
          <w:rFonts w:ascii="David" w:hAnsi="David"/>
          <w:sz w:val="26"/>
          <w:rtl/>
        </w:rPr>
      </w:pPr>
      <w:r w:rsidRPr="009809BF">
        <w:rPr>
          <w:rFonts w:ascii="David" w:hAnsi="David"/>
          <w:rtl/>
        </w:rPr>
        <w:fldChar w:fldCharType="begin">
          <w:ffData>
            <w:name w:val="סימון5"/>
            <w:enabled/>
            <w:calcOnExit w:val="0"/>
            <w:checkBox>
              <w:sizeAuto/>
              <w:default w:val="0"/>
            </w:checkBox>
          </w:ffData>
        </w:fldChar>
      </w:r>
      <w:r w:rsidRPr="009809BF">
        <w:rPr>
          <w:rFonts w:ascii="David" w:hAnsi="David"/>
          <w:sz w:val="26"/>
          <w:rtl/>
        </w:rPr>
        <w:instrText xml:space="preserve"> </w:instrText>
      </w:r>
      <w:r w:rsidRPr="009809BF">
        <w:rPr>
          <w:rFonts w:ascii="David" w:hAnsi="David"/>
          <w:sz w:val="26"/>
        </w:rPr>
        <w:instrText>FORMCHECKBOX</w:instrText>
      </w:r>
      <w:r w:rsidRPr="009809BF">
        <w:rPr>
          <w:rFonts w:ascii="David" w:hAnsi="David"/>
          <w:sz w:val="26"/>
          <w:rtl/>
        </w:rPr>
        <w:instrText xml:space="preserve"> </w:instrText>
      </w:r>
      <w:r w:rsidR="00AD5024">
        <w:rPr>
          <w:rFonts w:ascii="David" w:hAnsi="David"/>
          <w:rtl/>
        </w:rPr>
      </w:r>
      <w:r w:rsidR="00AD5024">
        <w:rPr>
          <w:rFonts w:ascii="David" w:hAnsi="David"/>
          <w:rtl/>
        </w:rPr>
        <w:fldChar w:fldCharType="separate"/>
      </w:r>
      <w:r w:rsidRPr="009809BF">
        <w:rPr>
          <w:rFonts w:ascii="David" w:hAnsi="David"/>
          <w:rtl/>
        </w:rPr>
        <w:fldChar w:fldCharType="end"/>
      </w:r>
      <w:bookmarkEnd w:id="142"/>
      <w:r w:rsidRPr="009809BF">
        <w:rPr>
          <w:rFonts w:ascii="David" w:hAnsi="David"/>
          <w:sz w:val="26"/>
          <w:rtl/>
        </w:rPr>
        <w:tab/>
      </w:r>
      <w:r w:rsidRPr="009809BF">
        <w:rPr>
          <w:rFonts w:ascii="David" w:hAnsi="David" w:hint="eastAsia"/>
          <w:sz w:val="26"/>
          <w:rtl/>
        </w:rPr>
        <w:t>עיקר</w:t>
      </w:r>
      <w:r w:rsidRPr="009809BF">
        <w:rPr>
          <w:rFonts w:ascii="David" w:hAnsi="David"/>
          <w:sz w:val="26"/>
          <w:rtl/>
        </w:rPr>
        <w:t xml:space="preserve"> הכנסתי ממשכורת, גמלה או קצבה ומשלם בעצמי ביטוח לאומי – </w:t>
      </w:r>
      <w:r w:rsidRPr="009809BF">
        <w:rPr>
          <w:rFonts w:ascii="David" w:hAnsi="David" w:hint="eastAsia"/>
          <w:b/>
          <w:bCs/>
          <w:sz w:val="26"/>
          <w:rtl/>
        </w:rPr>
        <w:t>מצ</w:t>
      </w:r>
      <w:r w:rsidRPr="009809BF">
        <w:rPr>
          <w:rFonts w:ascii="David" w:hAnsi="David"/>
          <w:b/>
          <w:bCs/>
          <w:sz w:val="26"/>
          <w:rtl/>
        </w:rPr>
        <w:t xml:space="preserve">"ב </w:t>
      </w:r>
      <w:r w:rsidRPr="009809BF">
        <w:rPr>
          <w:rFonts w:ascii="David" w:hAnsi="David" w:hint="eastAsia"/>
          <w:b/>
          <w:bCs/>
          <w:sz w:val="26"/>
          <w:rtl/>
        </w:rPr>
        <w:t>אישור</w:t>
      </w:r>
      <w:r w:rsidRPr="009809BF">
        <w:rPr>
          <w:rFonts w:ascii="David" w:hAnsi="David"/>
          <w:sz w:val="26"/>
          <w:rtl/>
        </w:rPr>
        <w:t>.</w:t>
      </w:r>
    </w:p>
    <w:bookmarkStart w:id="143" w:name="סימון6"/>
    <w:p w14:paraId="757665F7" w14:textId="77777777" w:rsidR="00D37B5C" w:rsidRPr="009809BF" w:rsidRDefault="00836DD8" w:rsidP="00D37B5C">
      <w:pPr>
        <w:spacing w:line="360" w:lineRule="auto"/>
        <w:ind w:left="720" w:hanging="720"/>
        <w:rPr>
          <w:rFonts w:ascii="David" w:hAnsi="David"/>
          <w:sz w:val="26"/>
          <w:rtl/>
        </w:rPr>
      </w:pPr>
      <w:r w:rsidRPr="009809BF">
        <w:rPr>
          <w:rFonts w:ascii="David" w:hAnsi="David"/>
          <w:rtl/>
        </w:rPr>
        <w:fldChar w:fldCharType="begin">
          <w:ffData>
            <w:name w:val="סימון6"/>
            <w:enabled/>
            <w:calcOnExit w:val="0"/>
            <w:checkBox>
              <w:sizeAuto/>
              <w:default w:val="0"/>
            </w:checkBox>
          </w:ffData>
        </w:fldChar>
      </w:r>
      <w:r w:rsidRPr="009809BF">
        <w:rPr>
          <w:rFonts w:ascii="David" w:hAnsi="David"/>
          <w:sz w:val="26"/>
          <w:rtl/>
        </w:rPr>
        <w:instrText xml:space="preserve"> </w:instrText>
      </w:r>
      <w:r w:rsidRPr="009809BF">
        <w:rPr>
          <w:rFonts w:ascii="David" w:hAnsi="David"/>
          <w:sz w:val="26"/>
        </w:rPr>
        <w:instrText>FORMCHECKBOX</w:instrText>
      </w:r>
      <w:r w:rsidRPr="009809BF">
        <w:rPr>
          <w:rFonts w:ascii="David" w:hAnsi="David"/>
          <w:sz w:val="26"/>
          <w:rtl/>
        </w:rPr>
        <w:instrText xml:space="preserve"> </w:instrText>
      </w:r>
      <w:r w:rsidR="00AD5024">
        <w:rPr>
          <w:rFonts w:ascii="David" w:hAnsi="David"/>
          <w:rtl/>
        </w:rPr>
      </w:r>
      <w:r w:rsidR="00AD5024">
        <w:rPr>
          <w:rFonts w:ascii="David" w:hAnsi="David"/>
          <w:rtl/>
        </w:rPr>
        <w:fldChar w:fldCharType="separate"/>
      </w:r>
      <w:r w:rsidRPr="009809BF">
        <w:rPr>
          <w:rFonts w:ascii="David" w:hAnsi="David"/>
          <w:rtl/>
        </w:rPr>
        <w:fldChar w:fldCharType="end"/>
      </w:r>
      <w:bookmarkEnd w:id="143"/>
      <w:r w:rsidRPr="009809BF">
        <w:rPr>
          <w:rFonts w:ascii="David" w:hAnsi="David"/>
          <w:sz w:val="26"/>
          <w:rtl/>
        </w:rPr>
        <w:tab/>
      </w:r>
      <w:r w:rsidRPr="009809BF">
        <w:rPr>
          <w:rFonts w:ascii="David" w:hAnsi="David" w:hint="eastAsia"/>
          <w:sz w:val="26"/>
          <w:rtl/>
        </w:rPr>
        <w:t>עיקר</w:t>
      </w:r>
      <w:r w:rsidRPr="009809BF">
        <w:rPr>
          <w:rFonts w:ascii="David" w:hAnsi="David"/>
          <w:sz w:val="26"/>
          <w:rtl/>
        </w:rPr>
        <w:t xml:space="preserve"> </w:t>
      </w:r>
      <w:r w:rsidRPr="009809BF">
        <w:rPr>
          <w:rFonts w:ascii="David" w:hAnsi="David" w:hint="eastAsia"/>
          <w:sz w:val="26"/>
          <w:rtl/>
        </w:rPr>
        <w:t>הכנסתי</w:t>
      </w:r>
      <w:r w:rsidRPr="009809BF">
        <w:rPr>
          <w:rFonts w:ascii="David" w:hAnsi="David"/>
          <w:sz w:val="26"/>
          <w:rtl/>
        </w:rPr>
        <w:t xml:space="preserve"> </w:t>
      </w:r>
      <w:r w:rsidRPr="009809BF">
        <w:rPr>
          <w:rFonts w:ascii="David" w:hAnsi="David" w:hint="eastAsia"/>
          <w:sz w:val="26"/>
          <w:rtl/>
        </w:rPr>
        <w:t>ממשכורת</w:t>
      </w:r>
      <w:r w:rsidRPr="009809BF">
        <w:rPr>
          <w:rFonts w:ascii="David" w:hAnsi="David"/>
          <w:sz w:val="26"/>
          <w:rtl/>
        </w:rPr>
        <w:t xml:space="preserve">, </w:t>
      </w:r>
      <w:r w:rsidRPr="009809BF">
        <w:rPr>
          <w:rFonts w:ascii="David" w:hAnsi="David" w:hint="eastAsia"/>
          <w:sz w:val="26"/>
          <w:rtl/>
        </w:rPr>
        <w:t>גמלה</w:t>
      </w:r>
      <w:r w:rsidRPr="009809BF">
        <w:rPr>
          <w:rFonts w:ascii="David" w:hAnsi="David"/>
          <w:sz w:val="26"/>
          <w:rtl/>
        </w:rPr>
        <w:t xml:space="preserve"> </w:t>
      </w:r>
      <w:r w:rsidRPr="009809BF">
        <w:rPr>
          <w:rFonts w:ascii="David" w:hAnsi="David" w:hint="eastAsia"/>
          <w:sz w:val="26"/>
          <w:rtl/>
        </w:rPr>
        <w:t>או</w:t>
      </w:r>
      <w:r w:rsidRPr="009809BF">
        <w:rPr>
          <w:rFonts w:ascii="David" w:hAnsi="David"/>
          <w:sz w:val="26"/>
          <w:rtl/>
        </w:rPr>
        <w:t xml:space="preserve"> </w:t>
      </w:r>
      <w:r w:rsidRPr="009809BF">
        <w:rPr>
          <w:rFonts w:ascii="David" w:hAnsi="David" w:hint="eastAsia"/>
          <w:sz w:val="26"/>
          <w:rtl/>
        </w:rPr>
        <w:t>קצבה</w:t>
      </w:r>
      <w:r w:rsidRPr="009809BF">
        <w:rPr>
          <w:rFonts w:ascii="David" w:hAnsi="David"/>
          <w:sz w:val="26"/>
          <w:rtl/>
        </w:rPr>
        <w:t xml:space="preserve"> </w:t>
      </w:r>
      <w:r w:rsidRPr="009809BF">
        <w:rPr>
          <w:rFonts w:ascii="David" w:hAnsi="David" w:hint="eastAsia"/>
          <w:sz w:val="26"/>
          <w:rtl/>
        </w:rPr>
        <w:t>ומבקש</w:t>
      </w:r>
      <w:r w:rsidRPr="009809BF">
        <w:rPr>
          <w:rFonts w:ascii="David" w:hAnsi="David"/>
          <w:sz w:val="26"/>
          <w:rtl/>
        </w:rPr>
        <w:t xml:space="preserve"> </w:t>
      </w:r>
      <w:r w:rsidRPr="009809BF">
        <w:rPr>
          <w:rFonts w:ascii="David" w:hAnsi="David" w:hint="eastAsia"/>
          <w:sz w:val="26"/>
          <w:rtl/>
        </w:rPr>
        <w:t>לנכות</w:t>
      </w:r>
      <w:r w:rsidRPr="009809BF">
        <w:rPr>
          <w:rFonts w:ascii="David" w:hAnsi="David"/>
          <w:sz w:val="26"/>
          <w:rtl/>
        </w:rPr>
        <w:t xml:space="preserve"> </w:t>
      </w:r>
      <w:r w:rsidRPr="009809BF">
        <w:rPr>
          <w:rFonts w:ascii="David" w:hAnsi="David" w:hint="eastAsia"/>
          <w:sz w:val="26"/>
          <w:rtl/>
        </w:rPr>
        <w:t>לי</w:t>
      </w:r>
      <w:r w:rsidRPr="009809BF">
        <w:rPr>
          <w:rFonts w:ascii="David" w:hAnsi="David"/>
          <w:sz w:val="26"/>
          <w:rtl/>
        </w:rPr>
        <w:t xml:space="preserve"> </w:t>
      </w:r>
      <w:r w:rsidRPr="009809BF">
        <w:rPr>
          <w:rFonts w:ascii="David" w:hAnsi="David" w:hint="eastAsia"/>
          <w:sz w:val="26"/>
          <w:rtl/>
        </w:rPr>
        <w:t>ביטוח</w:t>
      </w:r>
      <w:r w:rsidRPr="009809BF">
        <w:rPr>
          <w:rFonts w:ascii="David" w:hAnsi="David"/>
          <w:sz w:val="26"/>
          <w:rtl/>
        </w:rPr>
        <w:t xml:space="preserve"> </w:t>
      </w:r>
      <w:r w:rsidRPr="009809BF">
        <w:rPr>
          <w:rFonts w:ascii="David" w:hAnsi="David" w:hint="eastAsia"/>
          <w:sz w:val="26"/>
          <w:rtl/>
        </w:rPr>
        <w:t>לאומי</w:t>
      </w:r>
      <w:r w:rsidRPr="009809BF">
        <w:rPr>
          <w:rFonts w:ascii="David" w:hAnsi="David"/>
          <w:sz w:val="26"/>
          <w:rtl/>
        </w:rPr>
        <w:t xml:space="preserve"> </w:t>
      </w:r>
      <w:r w:rsidRPr="009809BF">
        <w:rPr>
          <w:rFonts w:ascii="David" w:hAnsi="David" w:hint="eastAsia"/>
          <w:sz w:val="26"/>
          <w:rtl/>
        </w:rPr>
        <w:t>לפי</w:t>
      </w:r>
      <w:r w:rsidRPr="009809BF">
        <w:rPr>
          <w:rFonts w:ascii="David" w:hAnsi="David"/>
          <w:sz w:val="26"/>
          <w:rtl/>
        </w:rPr>
        <w:t xml:space="preserve"> </w:t>
      </w:r>
      <w:r w:rsidRPr="009809BF">
        <w:rPr>
          <w:rFonts w:ascii="David" w:hAnsi="David" w:hint="eastAsia"/>
          <w:sz w:val="26"/>
          <w:rtl/>
        </w:rPr>
        <w:t>האישור</w:t>
      </w:r>
      <w:r w:rsidRPr="009809BF">
        <w:rPr>
          <w:rFonts w:ascii="David" w:hAnsi="David"/>
          <w:sz w:val="26"/>
          <w:rtl/>
        </w:rPr>
        <w:t xml:space="preserve"> </w:t>
      </w:r>
      <w:r w:rsidRPr="009809BF">
        <w:rPr>
          <w:rFonts w:ascii="David" w:hAnsi="David" w:hint="eastAsia"/>
          <w:sz w:val="26"/>
          <w:rtl/>
        </w:rPr>
        <w:t>המצ</w:t>
      </w:r>
      <w:r w:rsidRPr="009809BF">
        <w:rPr>
          <w:rFonts w:ascii="David" w:hAnsi="David"/>
          <w:sz w:val="26"/>
          <w:rtl/>
        </w:rPr>
        <w:t xml:space="preserve">"ב (בהעדר </w:t>
      </w:r>
      <w:r w:rsidRPr="009809BF">
        <w:rPr>
          <w:rFonts w:ascii="David" w:hAnsi="David" w:hint="eastAsia"/>
          <w:sz w:val="26"/>
          <w:rtl/>
        </w:rPr>
        <w:t>אישור</w:t>
      </w:r>
      <w:r w:rsidRPr="009809BF">
        <w:rPr>
          <w:rFonts w:ascii="David" w:hAnsi="David"/>
          <w:sz w:val="26"/>
          <w:rtl/>
        </w:rPr>
        <w:t xml:space="preserve"> </w:t>
      </w:r>
      <w:r w:rsidRPr="009809BF">
        <w:rPr>
          <w:rFonts w:ascii="David" w:hAnsi="David" w:hint="eastAsia"/>
          <w:sz w:val="26"/>
          <w:rtl/>
        </w:rPr>
        <w:t>ינוכה</w:t>
      </w:r>
      <w:r w:rsidRPr="009809BF">
        <w:rPr>
          <w:rFonts w:ascii="David" w:hAnsi="David"/>
          <w:sz w:val="26"/>
          <w:rtl/>
        </w:rPr>
        <w:t xml:space="preserve"> </w:t>
      </w:r>
      <w:r w:rsidRPr="009809BF">
        <w:rPr>
          <w:rFonts w:ascii="David" w:hAnsi="David" w:hint="eastAsia"/>
          <w:sz w:val="26"/>
          <w:rtl/>
        </w:rPr>
        <w:t>לפי</w:t>
      </w:r>
      <w:r w:rsidRPr="009809BF">
        <w:rPr>
          <w:rFonts w:ascii="David" w:hAnsi="David"/>
          <w:sz w:val="26"/>
          <w:rtl/>
        </w:rPr>
        <w:t xml:space="preserve"> </w:t>
      </w:r>
      <w:r w:rsidRPr="009809BF">
        <w:rPr>
          <w:rFonts w:ascii="David" w:hAnsi="David" w:hint="eastAsia"/>
          <w:sz w:val="26"/>
          <w:rtl/>
        </w:rPr>
        <w:t>הסכום</w:t>
      </w:r>
      <w:r w:rsidRPr="009809BF">
        <w:rPr>
          <w:rFonts w:ascii="David" w:hAnsi="David"/>
          <w:sz w:val="26"/>
          <w:rtl/>
        </w:rPr>
        <w:t xml:space="preserve"> </w:t>
      </w:r>
      <w:r w:rsidRPr="009809BF">
        <w:rPr>
          <w:rFonts w:ascii="David" w:hAnsi="David" w:hint="eastAsia"/>
          <w:sz w:val="26"/>
          <w:rtl/>
        </w:rPr>
        <w:t>המקסימאלי</w:t>
      </w:r>
      <w:r w:rsidRPr="009809BF">
        <w:rPr>
          <w:rFonts w:ascii="David" w:hAnsi="David"/>
          <w:sz w:val="26"/>
          <w:rtl/>
        </w:rPr>
        <w:t xml:space="preserve"> </w:t>
      </w:r>
      <w:r w:rsidRPr="009809BF">
        <w:rPr>
          <w:rFonts w:ascii="David" w:hAnsi="David" w:hint="eastAsia"/>
          <w:sz w:val="26"/>
          <w:rtl/>
        </w:rPr>
        <w:t>הנקוב</w:t>
      </w:r>
      <w:r w:rsidRPr="009809BF">
        <w:rPr>
          <w:rFonts w:ascii="David" w:hAnsi="David"/>
          <w:sz w:val="26"/>
          <w:rtl/>
        </w:rPr>
        <w:t xml:space="preserve"> </w:t>
      </w:r>
      <w:r w:rsidRPr="009809BF">
        <w:rPr>
          <w:rFonts w:ascii="David" w:hAnsi="David" w:hint="eastAsia"/>
          <w:sz w:val="26"/>
          <w:rtl/>
        </w:rPr>
        <w:t>בחוק</w:t>
      </w:r>
      <w:r w:rsidRPr="009809BF">
        <w:rPr>
          <w:rFonts w:ascii="David" w:hAnsi="David"/>
          <w:sz w:val="26"/>
          <w:rtl/>
        </w:rPr>
        <w:t xml:space="preserve"> ).</w:t>
      </w:r>
    </w:p>
    <w:p w14:paraId="5A32AD83" w14:textId="77777777" w:rsidR="00D37B5C" w:rsidRPr="009809BF" w:rsidRDefault="00D37B5C" w:rsidP="00D37B5C">
      <w:pPr>
        <w:spacing w:line="360" w:lineRule="auto"/>
        <w:ind w:hanging="720"/>
        <w:rPr>
          <w:rFonts w:ascii="David" w:hAnsi="David"/>
          <w:sz w:val="26"/>
          <w:rtl/>
        </w:rPr>
      </w:pPr>
    </w:p>
    <w:p w14:paraId="6537734C" w14:textId="77777777" w:rsidR="00D37B5C" w:rsidRPr="009809BF" w:rsidRDefault="00D37B5C" w:rsidP="00D37B5C">
      <w:pPr>
        <w:spacing w:line="360" w:lineRule="auto"/>
        <w:ind w:hanging="720"/>
        <w:rPr>
          <w:rFonts w:ascii="David" w:hAnsi="David"/>
          <w:sz w:val="26"/>
          <w:rtl/>
        </w:rPr>
      </w:pPr>
    </w:p>
    <w:p w14:paraId="1B4F1C5A" w14:textId="77777777" w:rsidR="00D37B5C" w:rsidRPr="009809BF" w:rsidRDefault="00D37B5C" w:rsidP="00D37B5C">
      <w:pPr>
        <w:spacing w:line="360" w:lineRule="auto"/>
        <w:ind w:hanging="720"/>
        <w:rPr>
          <w:rFonts w:ascii="David" w:hAnsi="David"/>
          <w:sz w:val="26"/>
          <w:rtl/>
        </w:rPr>
      </w:pPr>
    </w:p>
    <w:p w14:paraId="44FF7832" w14:textId="77777777" w:rsidR="00D37B5C" w:rsidRPr="009809BF" w:rsidRDefault="00D37B5C" w:rsidP="00D37B5C">
      <w:pPr>
        <w:spacing w:line="360" w:lineRule="auto"/>
        <w:ind w:hanging="720"/>
        <w:rPr>
          <w:rFonts w:ascii="David" w:hAnsi="David"/>
          <w:sz w:val="26"/>
          <w:rtl/>
        </w:rPr>
      </w:pPr>
    </w:p>
    <w:p w14:paraId="17B2E54B" w14:textId="77777777" w:rsidR="00D37B5C" w:rsidRPr="009809BF" w:rsidRDefault="00D37B5C" w:rsidP="00D37B5C">
      <w:pPr>
        <w:spacing w:line="360" w:lineRule="auto"/>
        <w:ind w:hanging="720"/>
        <w:rPr>
          <w:rFonts w:ascii="David" w:hAnsi="David"/>
          <w:sz w:val="26"/>
          <w:rtl/>
        </w:rPr>
      </w:pPr>
    </w:p>
    <w:p w14:paraId="45131A87" w14:textId="77777777" w:rsidR="00D37B5C" w:rsidRPr="009809BF" w:rsidRDefault="00D37B5C" w:rsidP="00D37B5C">
      <w:pPr>
        <w:spacing w:line="360" w:lineRule="auto"/>
        <w:rPr>
          <w:rFonts w:ascii="David" w:hAnsi="David"/>
          <w:sz w:val="26"/>
          <w:rtl/>
        </w:rPr>
      </w:pPr>
    </w:p>
    <w:p w14:paraId="08ED944C" w14:textId="77777777" w:rsidR="00D37B5C" w:rsidRPr="009809BF" w:rsidRDefault="00D37B5C" w:rsidP="00D37B5C">
      <w:pPr>
        <w:spacing w:line="360" w:lineRule="auto"/>
        <w:rPr>
          <w:rFonts w:ascii="David" w:hAnsi="David"/>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334EF1" w:rsidRPr="002D7A7F" w14:paraId="40C1F65E" w14:textId="77777777" w:rsidTr="001E7470">
        <w:tc>
          <w:tcPr>
            <w:tcW w:w="2341" w:type="dxa"/>
            <w:tcBorders>
              <w:top w:val="nil"/>
              <w:left w:val="nil"/>
              <w:bottom w:val="single" w:sz="4" w:space="0" w:color="auto"/>
              <w:right w:val="nil"/>
            </w:tcBorders>
            <w:shd w:val="clear" w:color="auto" w:fill="auto"/>
          </w:tcPr>
          <w:bookmarkStart w:id="144" w:name="Text4"/>
          <w:p w14:paraId="1D5EE6A0" w14:textId="4C1F6A47" w:rsidR="00D37B5C" w:rsidRPr="009809BF" w:rsidRDefault="00836DD8" w:rsidP="001E7470">
            <w:pPr>
              <w:spacing w:line="360" w:lineRule="auto"/>
              <w:jc w:val="center"/>
              <w:rPr>
                <w:rFonts w:ascii="David" w:hAnsi="David"/>
                <w:sz w:val="26"/>
              </w:rPr>
            </w:pPr>
            <w:r w:rsidRPr="009809BF">
              <w:rPr>
                <w:rFonts w:ascii="David" w:hAnsi="David"/>
                <w:rtl/>
              </w:rPr>
              <w:fldChar w:fldCharType="begin">
                <w:ffData>
                  <w:name w:val="Text4"/>
                  <w:enabled/>
                  <w:calcOnExit w:val="0"/>
                  <w:textInput/>
                </w:ffData>
              </w:fldChar>
            </w:r>
            <w:r w:rsidRPr="009809BF">
              <w:rPr>
                <w:rFonts w:ascii="David" w:hAnsi="David"/>
                <w:sz w:val="26"/>
                <w:rtl/>
              </w:rPr>
              <w:instrText xml:space="preserve"> </w:instrText>
            </w:r>
            <w:r w:rsidRPr="009809BF">
              <w:rPr>
                <w:rFonts w:ascii="David" w:hAnsi="David"/>
                <w:sz w:val="26"/>
              </w:rPr>
              <w:instrText>FORMTEXT</w:instrText>
            </w:r>
            <w:r w:rsidRPr="009809BF">
              <w:rPr>
                <w:rFonts w:ascii="David" w:hAnsi="David"/>
                <w:sz w:val="26"/>
                <w:rtl/>
              </w:rPr>
              <w:instrText xml:space="preserve"> </w:instrText>
            </w:r>
            <w:r w:rsidRPr="009809BF">
              <w:rPr>
                <w:rFonts w:ascii="David" w:hAnsi="David"/>
                <w:rtl/>
              </w:rPr>
            </w:r>
            <w:r w:rsidRPr="009809BF">
              <w:rPr>
                <w:rFonts w:ascii="David" w:hAnsi="David"/>
                <w:rtl/>
              </w:rPr>
              <w:fldChar w:fldCharType="separate"/>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Pr="009809BF">
              <w:rPr>
                <w:rFonts w:ascii="David" w:hAnsi="David"/>
                <w:rtl/>
              </w:rPr>
              <w:fldChar w:fldCharType="end"/>
            </w:r>
            <w:bookmarkEnd w:id="144"/>
          </w:p>
        </w:tc>
        <w:tc>
          <w:tcPr>
            <w:tcW w:w="276" w:type="dxa"/>
            <w:shd w:val="clear" w:color="auto" w:fill="auto"/>
          </w:tcPr>
          <w:p w14:paraId="5CC258BF" w14:textId="77777777" w:rsidR="00D37B5C" w:rsidRPr="009809BF" w:rsidRDefault="00D37B5C" w:rsidP="001E7470">
            <w:pPr>
              <w:spacing w:line="360" w:lineRule="auto"/>
              <w:jc w:val="both"/>
              <w:rPr>
                <w:rFonts w:ascii="David" w:hAnsi="David"/>
                <w:sz w:val="26"/>
              </w:rPr>
            </w:pPr>
          </w:p>
        </w:tc>
        <w:bookmarkStart w:id="145" w:name="Text5"/>
        <w:tc>
          <w:tcPr>
            <w:tcW w:w="1967" w:type="dxa"/>
            <w:tcBorders>
              <w:top w:val="nil"/>
              <w:left w:val="nil"/>
              <w:bottom w:val="single" w:sz="4" w:space="0" w:color="auto"/>
              <w:right w:val="nil"/>
            </w:tcBorders>
            <w:shd w:val="clear" w:color="auto" w:fill="auto"/>
          </w:tcPr>
          <w:p w14:paraId="26D38250" w14:textId="7C1930A8" w:rsidR="00D37B5C" w:rsidRPr="009809BF" w:rsidRDefault="00836DD8" w:rsidP="001E7470">
            <w:pPr>
              <w:spacing w:line="360" w:lineRule="auto"/>
              <w:jc w:val="center"/>
              <w:rPr>
                <w:rFonts w:ascii="David" w:hAnsi="David"/>
                <w:sz w:val="26"/>
              </w:rPr>
            </w:pPr>
            <w:r w:rsidRPr="009809BF">
              <w:rPr>
                <w:rFonts w:ascii="David" w:hAnsi="David"/>
                <w:rtl/>
              </w:rPr>
              <w:fldChar w:fldCharType="begin">
                <w:ffData>
                  <w:name w:val="Text5"/>
                  <w:enabled/>
                  <w:calcOnExit w:val="0"/>
                  <w:textInput/>
                </w:ffData>
              </w:fldChar>
            </w:r>
            <w:r w:rsidRPr="009809BF">
              <w:rPr>
                <w:rFonts w:ascii="David" w:hAnsi="David"/>
                <w:sz w:val="26"/>
                <w:rtl/>
              </w:rPr>
              <w:instrText xml:space="preserve"> </w:instrText>
            </w:r>
            <w:r w:rsidRPr="009809BF">
              <w:rPr>
                <w:rFonts w:ascii="David" w:hAnsi="David"/>
                <w:sz w:val="26"/>
              </w:rPr>
              <w:instrText>FORMTEXT</w:instrText>
            </w:r>
            <w:r w:rsidRPr="009809BF">
              <w:rPr>
                <w:rFonts w:ascii="David" w:hAnsi="David"/>
                <w:sz w:val="26"/>
                <w:rtl/>
              </w:rPr>
              <w:instrText xml:space="preserve"> </w:instrText>
            </w:r>
            <w:r w:rsidRPr="009809BF">
              <w:rPr>
                <w:rFonts w:ascii="David" w:hAnsi="David"/>
                <w:rtl/>
              </w:rPr>
            </w:r>
            <w:r w:rsidRPr="009809BF">
              <w:rPr>
                <w:rFonts w:ascii="David" w:hAnsi="David"/>
                <w:rtl/>
              </w:rPr>
              <w:fldChar w:fldCharType="separate"/>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Pr="009809BF">
              <w:rPr>
                <w:rFonts w:ascii="David" w:hAnsi="David"/>
                <w:rtl/>
              </w:rPr>
              <w:fldChar w:fldCharType="end"/>
            </w:r>
            <w:bookmarkEnd w:id="145"/>
          </w:p>
        </w:tc>
        <w:tc>
          <w:tcPr>
            <w:tcW w:w="276" w:type="dxa"/>
            <w:shd w:val="clear" w:color="auto" w:fill="auto"/>
          </w:tcPr>
          <w:p w14:paraId="1B3AF242" w14:textId="77777777" w:rsidR="00D37B5C" w:rsidRPr="009809BF" w:rsidRDefault="00D37B5C" w:rsidP="001E7470">
            <w:pPr>
              <w:spacing w:line="360" w:lineRule="auto"/>
              <w:jc w:val="both"/>
              <w:rPr>
                <w:rFonts w:ascii="David" w:hAnsi="David"/>
                <w:sz w:val="26"/>
              </w:rPr>
            </w:pPr>
          </w:p>
        </w:tc>
        <w:bookmarkStart w:id="146" w:name="Text6"/>
        <w:tc>
          <w:tcPr>
            <w:tcW w:w="1719" w:type="dxa"/>
            <w:tcBorders>
              <w:top w:val="nil"/>
              <w:left w:val="nil"/>
              <w:bottom w:val="single" w:sz="4" w:space="0" w:color="auto"/>
              <w:right w:val="nil"/>
            </w:tcBorders>
            <w:shd w:val="clear" w:color="auto" w:fill="auto"/>
          </w:tcPr>
          <w:p w14:paraId="3F6C947C" w14:textId="7AAADA9C" w:rsidR="00D37B5C" w:rsidRPr="009809BF" w:rsidRDefault="00836DD8" w:rsidP="001E7470">
            <w:pPr>
              <w:spacing w:line="360" w:lineRule="auto"/>
              <w:jc w:val="center"/>
              <w:rPr>
                <w:rFonts w:ascii="David" w:hAnsi="David"/>
                <w:sz w:val="26"/>
              </w:rPr>
            </w:pPr>
            <w:r w:rsidRPr="009809BF">
              <w:rPr>
                <w:rFonts w:ascii="David" w:hAnsi="David"/>
                <w:rtl/>
              </w:rPr>
              <w:fldChar w:fldCharType="begin">
                <w:ffData>
                  <w:name w:val="Text6"/>
                  <w:enabled/>
                  <w:calcOnExit w:val="0"/>
                  <w:textInput/>
                </w:ffData>
              </w:fldChar>
            </w:r>
            <w:r w:rsidRPr="009809BF">
              <w:rPr>
                <w:rFonts w:ascii="David" w:hAnsi="David"/>
                <w:sz w:val="26"/>
                <w:rtl/>
              </w:rPr>
              <w:instrText xml:space="preserve"> </w:instrText>
            </w:r>
            <w:r w:rsidRPr="009809BF">
              <w:rPr>
                <w:rFonts w:ascii="David" w:hAnsi="David"/>
                <w:sz w:val="26"/>
              </w:rPr>
              <w:instrText>FORMTEXT</w:instrText>
            </w:r>
            <w:r w:rsidRPr="009809BF">
              <w:rPr>
                <w:rFonts w:ascii="David" w:hAnsi="David"/>
                <w:sz w:val="26"/>
                <w:rtl/>
              </w:rPr>
              <w:instrText xml:space="preserve"> </w:instrText>
            </w:r>
            <w:r w:rsidRPr="009809BF">
              <w:rPr>
                <w:rFonts w:ascii="David" w:hAnsi="David"/>
                <w:rtl/>
              </w:rPr>
            </w:r>
            <w:r w:rsidRPr="009809BF">
              <w:rPr>
                <w:rFonts w:ascii="David" w:hAnsi="David"/>
                <w:rtl/>
              </w:rPr>
              <w:fldChar w:fldCharType="separate"/>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Pr="009809BF">
              <w:rPr>
                <w:rFonts w:ascii="David" w:hAnsi="David"/>
                <w:rtl/>
              </w:rPr>
              <w:fldChar w:fldCharType="end"/>
            </w:r>
            <w:bookmarkEnd w:id="146"/>
          </w:p>
        </w:tc>
        <w:tc>
          <w:tcPr>
            <w:tcW w:w="276" w:type="dxa"/>
            <w:shd w:val="clear" w:color="auto" w:fill="auto"/>
          </w:tcPr>
          <w:p w14:paraId="43892FF7" w14:textId="77777777" w:rsidR="00D37B5C" w:rsidRPr="009809BF" w:rsidRDefault="00D37B5C" w:rsidP="001E7470">
            <w:pPr>
              <w:spacing w:line="360" w:lineRule="auto"/>
              <w:jc w:val="both"/>
              <w:rPr>
                <w:rFonts w:ascii="David" w:hAnsi="David"/>
                <w:sz w:val="26"/>
              </w:rPr>
            </w:pPr>
          </w:p>
        </w:tc>
        <w:bookmarkStart w:id="147" w:name="Text7"/>
        <w:tc>
          <w:tcPr>
            <w:tcW w:w="2468" w:type="dxa"/>
            <w:tcBorders>
              <w:top w:val="nil"/>
              <w:left w:val="nil"/>
              <w:bottom w:val="single" w:sz="4" w:space="0" w:color="auto"/>
              <w:right w:val="nil"/>
            </w:tcBorders>
            <w:shd w:val="clear" w:color="auto" w:fill="auto"/>
          </w:tcPr>
          <w:p w14:paraId="0101E52F" w14:textId="761B745C" w:rsidR="00D37B5C" w:rsidRPr="009809BF" w:rsidRDefault="00836DD8" w:rsidP="001E7470">
            <w:pPr>
              <w:spacing w:line="360" w:lineRule="auto"/>
              <w:jc w:val="center"/>
              <w:rPr>
                <w:rFonts w:ascii="David" w:hAnsi="David"/>
                <w:sz w:val="26"/>
              </w:rPr>
            </w:pPr>
            <w:r w:rsidRPr="009809BF">
              <w:rPr>
                <w:rFonts w:ascii="David" w:hAnsi="David"/>
                <w:rtl/>
              </w:rPr>
              <w:fldChar w:fldCharType="begin">
                <w:ffData>
                  <w:name w:val="Text7"/>
                  <w:enabled/>
                  <w:calcOnExit w:val="0"/>
                  <w:textInput/>
                </w:ffData>
              </w:fldChar>
            </w:r>
            <w:r w:rsidRPr="009809BF">
              <w:rPr>
                <w:rFonts w:ascii="David" w:hAnsi="David"/>
                <w:sz w:val="26"/>
                <w:rtl/>
              </w:rPr>
              <w:instrText xml:space="preserve"> </w:instrText>
            </w:r>
            <w:r w:rsidRPr="009809BF">
              <w:rPr>
                <w:rFonts w:ascii="David" w:hAnsi="David"/>
                <w:sz w:val="26"/>
              </w:rPr>
              <w:instrText>FORMTEXT</w:instrText>
            </w:r>
            <w:r w:rsidRPr="009809BF">
              <w:rPr>
                <w:rFonts w:ascii="David" w:hAnsi="David"/>
                <w:sz w:val="26"/>
                <w:rtl/>
              </w:rPr>
              <w:instrText xml:space="preserve"> </w:instrText>
            </w:r>
            <w:r w:rsidRPr="009809BF">
              <w:rPr>
                <w:rFonts w:ascii="David" w:hAnsi="David"/>
                <w:rtl/>
              </w:rPr>
            </w:r>
            <w:r w:rsidRPr="009809BF">
              <w:rPr>
                <w:rFonts w:ascii="David" w:hAnsi="David"/>
                <w:rtl/>
              </w:rPr>
              <w:fldChar w:fldCharType="separate"/>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001A7D58" w:rsidRPr="009809BF">
              <w:rPr>
                <w:rFonts w:ascii="David" w:hAnsi="David"/>
                <w:noProof/>
                <w:rtl/>
              </w:rPr>
              <w:t> </w:t>
            </w:r>
            <w:r w:rsidRPr="009809BF">
              <w:rPr>
                <w:rFonts w:ascii="David" w:hAnsi="David"/>
                <w:rtl/>
              </w:rPr>
              <w:fldChar w:fldCharType="end"/>
            </w:r>
            <w:bookmarkEnd w:id="147"/>
          </w:p>
        </w:tc>
      </w:tr>
      <w:tr w:rsidR="00334EF1" w:rsidRPr="002D7A7F" w14:paraId="25FEEDFC" w14:textId="77777777" w:rsidTr="001E7470">
        <w:tc>
          <w:tcPr>
            <w:tcW w:w="2341" w:type="dxa"/>
            <w:tcBorders>
              <w:top w:val="single" w:sz="4" w:space="0" w:color="auto"/>
              <w:left w:val="nil"/>
              <w:bottom w:val="nil"/>
              <w:right w:val="nil"/>
            </w:tcBorders>
            <w:shd w:val="clear" w:color="auto" w:fill="auto"/>
          </w:tcPr>
          <w:p w14:paraId="6C155A20" w14:textId="77777777" w:rsidR="00D37B5C" w:rsidRPr="009809BF" w:rsidRDefault="00836DD8" w:rsidP="001E7470">
            <w:pPr>
              <w:spacing w:line="360" w:lineRule="auto"/>
              <w:jc w:val="center"/>
              <w:rPr>
                <w:rFonts w:ascii="David" w:hAnsi="David"/>
                <w:sz w:val="26"/>
              </w:rPr>
            </w:pPr>
            <w:r w:rsidRPr="009809BF">
              <w:rPr>
                <w:rFonts w:ascii="David" w:hAnsi="David" w:hint="eastAsia"/>
                <w:sz w:val="26"/>
                <w:rtl/>
              </w:rPr>
              <w:t>שם</w:t>
            </w:r>
          </w:p>
        </w:tc>
        <w:tc>
          <w:tcPr>
            <w:tcW w:w="276" w:type="dxa"/>
            <w:shd w:val="clear" w:color="auto" w:fill="auto"/>
          </w:tcPr>
          <w:p w14:paraId="0A2F6B19" w14:textId="77777777" w:rsidR="00D37B5C" w:rsidRPr="009809BF" w:rsidRDefault="00D37B5C" w:rsidP="001E7470">
            <w:pPr>
              <w:spacing w:line="360" w:lineRule="auto"/>
              <w:jc w:val="center"/>
              <w:rPr>
                <w:rFonts w:ascii="David" w:hAnsi="David"/>
                <w:sz w:val="26"/>
              </w:rPr>
            </w:pPr>
          </w:p>
        </w:tc>
        <w:tc>
          <w:tcPr>
            <w:tcW w:w="1967" w:type="dxa"/>
            <w:tcBorders>
              <w:top w:val="single" w:sz="4" w:space="0" w:color="auto"/>
              <w:left w:val="nil"/>
              <w:bottom w:val="nil"/>
              <w:right w:val="nil"/>
            </w:tcBorders>
            <w:shd w:val="clear" w:color="auto" w:fill="auto"/>
          </w:tcPr>
          <w:p w14:paraId="582C6018" w14:textId="77777777" w:rsidR="00D37B5C" w:rsidRPr="009809BF" w:rsidRDefault="00836DD8" w:rsidP="001E7470">
            <w:pPr>
              <w:spacing w:line="360" w:lineRule="auto"/>
              <w:jc w:val="center"/>
              <w:rPr>
                <w:rFonts w:ascii="David" w:hAnsi="David"/>
                <w:sz w:val="26"/>
              </w:rPr>
            </w:pPr>
            <w:r w:rsidRPr="009809BF">
              <w:rPr>
                <w:rFonts w:ascii="David" w:hAnsi="David" w:hint="eastAsia"/>
                <w:sz w:val="26"/>
                <w:rtl/>
              </w:rPr>
              <w:t>מס</w:t>
            </w:r>
            <w:r w:rsidRPr="009809BF">
              <w:rPr>
                <w:rFonts w:ascii="David" w:hAnsi="David"/>
                <w:sz w:val="26"/>
                <w:rtl/>
              </w:rPr>
              <w:t xml:space="preserve">' </w:t>
            </w:r>
            <w:r w:rsidRPr="009809BF">
              <w:rPr>
                <w:rFonts w:ascii="David" w:hAnsi="David" w:hint="eastAsia"/>
                <w:sz w:val="26"/>
                <w:rtl/>
              </w:rPr>
              <w:t>ת</w:t>
            </w:r>
            <w:r w:rsidRPr="009809BF">
              <w:rPr>
                <w:rFonts w:ascii="David" w:hAnsi="David"/>
                <w:sz w:val="26"/>
                <w:rtl/>
              </w:rPr>
              <w:t xml:space="preserve">.ז. / </w:t>
            </w:r>
            <w:r w:rsidRPr="009809BF">
              <w:rPr>
                <w:rFonts w:ascii="David" w:hAnsi="David" w:hint="eastAsia"/>
                <w:sz w:val="26"/>
                <w:rtl/>
              </w:rPr>
              <w:t>ע</w:t>
            </w:r>
            <w:r w:rsidRPr="009809BF">
              <w:rPr>
                <w:rFonts w:ascii="David" w:hAnsi="David"/>
                <w:sz w:val="26"/>
                <w:rtl/>
              </w:rPr>
              <w:t>.מ.</w:t>
            </w:r>
          </w:p>
        </w:tc>
        <w:tc>
          <w:tcPr>
            <w:tcW w:w="276" w:type="dxa"/>
            <w:shd w:val="clear" w:color="auto" w:fill="auto"/>
          </w:tcPr>
          <w:p w14:paraId="396F5388" w14:textId="77777777" w:rsidR="00D37B5C" w:rsidRPr="009809BF" w:rsidRDefault="00D37B5C" w:rsidP="001E7470">
            <w:pPr>
              <w:spacing w:line="360" w:lineRule="auto"/>
              <w:jc w:val="center"/>
              <w:rPr>
                <w:rFonts w:ascii="David" w:hAnsi="David"/>
                <w:sz w:val="26"/>
              </w:rPr>
            </w:pPr>
          </w:p>
        </w:tc>
        <w:tc>
          <w:tcPr>
            <w:tcW w:w="1719" w:type="dxa"/>
            <w:tcBorders>
              <w:top w:val="single" w:sz="4" w:space="0" w:color="auto"/>
              <w:left w:val="nil"/>
              <w:bottom w:val="nil"/>
              <w:right w:val="nil"/>
            </w:tcBorders>
            <w:shd w:val="clear" w:color="auto" w:fill="auto"/>
          </w:tcPr>
          <w:p w14:paraId="7EE467F0" w14:textId="77777777" w:rsidR="00D37B5C" w:rsidRPr="009809BF" w:rsidRDefault="00836DD8" w:rsidP="001E7470">
            <w:pPr>
              <w:spacing w:line="360" w:lineRule="auto"/>
              <w:jc w:val="center"/>
              <w:rPr>
                <w:rFonts w:ascii="David" w:hAnsi="David"/>
                <w:sz w:val="26"/>
              </w:rPr>
            </w:pPr>
            <w:r w:rsidRPr="009809BF">
              <w:rPr>
                <w:rFonts w:ascii="David" w:hAnsi="David" w:hint="eastAsia"/>
                <w:sz w:val="26"/>
                <w:rtl/>
              </w:rPr>
              <w:t>תאריך</w:t>
            </w:r>
          </w:p>
        </w:tc>
        <w:tc>
          <w:tcPr>
            <w:tcW w:w="276" w:type="dxa"/>
            <w:shd w:val="clear" w:color="auto" w:fill="auto"/>
          </w:tcPr>
          <w:p w14:paraId="1B7452BB" w14:textId="77777777" w:rsidR="00D37B5C" w:rsidRPr="009809BF" w:rsidRDefault="00D37B5C" w:rsidP="001E7470">
            <w:pPr>
              <w:spacing w:line="360" w:lineRule="auto"/>
              <w:jc w:val="center"/>
              <w:rPr>
                <w:rFonts w:ascii="David" w:hAnsi="David"/>
                <w:sz w:val="26"/>
              </w:rPr>
            </w:pPr>
          </w:p>
        </w:tc>
        <w:tc>
          <w:tcPr>
            <w:tcW w:w="2468" w:type="dxa"/>
            <w:tcBorders>
              <w:top w:val="single" w:sz="4" w:space="0" w:color="auto"/>
              <w:left w:val="nil"/>
              <w:bottom w:val="nil"/>
              <w:right w:val="nil"/>
            </w:tcBorders>
            <w:shd w:val="clear" w:color="auto" w:fill="auto"/>
          </w:tcPr>
          <w:p w14:paraId="5896A32E" w14:textId="77777777" w:rsidR="00D37B5C" w:rsidRPr="009809BF" w:rsidRDefault="00836DD8" w:rsidP="001E7470">
            <w:pPr>
              <w:spacing w:line="360" w:lineRule="auto"/>
              <w:jc w:val="center"/>
              <w:rPr>
                <w:rFonts w:ascii="David" w:hAnsi="David"/>
                <w:sz w:val="26"/>
              </w:rPr>
            </w:pPr>
            <w:r w:rsidRPr="009809BF">
              <w:rPr>
                <w:rFonts w:ascii="David" w:hAnsi="David" w:hint="eastAsia"/>
                <w:sz w:val="26"/>
                <w:rtl/>
              </w:rPr>
              <w:t>חתימה</w:t>
            </w:r>
          </w:p>
        </w:tc>
      </w:tr>
    </w:tbl>
    <w:p w14:paraId="3FFCA0F5" w14:textId="77777777" w:rsidR="00D37B5C" w:rsidRPr="009809BF" w:rsidRDefault="00D37B5C" w:rsidP="00D37B5C">
      <w:pPr>
        <w:spacing w:line="360" w:lineRule="auto"/>
        <w:rPr>
          <w:rFonts w:ascii="David" w:hAnsi="David"/>
          <w:sz w:val="26"/>
          <w:rtl/>
        </w:rPr>
      </w:pPr>
    </w:p>
    <w:p w14:paraId="59B7AA9F" w14:textId="77777777" w:rsidR="00D37B5C" w:rsidRPr="009809BF" w:rsidRDefault="00D37B5C" w:rsidP="00D37B5C">
      <w:pPr>
        <w:spacing w:line="360" w:lineRule="auto"/>
        <w:rPr>
          <w:rFonts w:ascii="David" w:hAnsi="David"/>
          <w:noProof/>
          <w:sz w:val="26"/>
          <w:rtl/>
        </w:rPr>
      </w:pPr>
    </w:p>
    <w:p w14:paraId="76198ADF" w14:textId="77777777" w:rsidR="00D37B5C" w:rsidRPr="009809BF" w:rsidRDefault="00836DD8" w:rsidP="00D37B5C">
      <w:pPr>
        <w:spacing w:line="360" w:lineRule="auto"/>
        <w:rPr>
          <w:rFonts w:ascii="David" w:hAnsi="David"/>
          <w:sz w:val="20"/>
          <w:lang w:eastAsia="he-IL"/>
        </w:rPr>
      </w:pPr>
      <w:r w:rsidRPr="009809BF">
        <w:rPr>
          <w:rFonts w:ascii="David" w:hAnsi="David"/>
          <w:rtl/>
        </w:rPr>
        <w:tab/>
      </w:r>
    </w:p>
    <w:p w14:paraId="4CF1898B" w14:textId="77777777" w:rsidR="00D37B5C" w:rsidRPr="009809BF" w:rsidRDefault="00836DD8" w:rsidP="00D37B5C">
      <w:pPr>
        <w:spacing w:line="360" w:lineRule="auto"/>
        <w:rPr>
          <w:rFonts w:ascii="David" w:hAnsi="David"/>
          <w:rtl/>
        </w:rPr>
      </w:pPr>
      <w:r w:rsidRPr="009809BF">
        <w:rPr>
          <w:rFonts w:ascii="David" w:hAnsi="David"/>
          <w:rtl/>
        </w:rPr>
        <w:tab/>
      </w:r>
    </w:p>
    <w:p w14:paraId="69366F23" w14:textId="77777777" w:rsidR="00D37B5C" w:rsidRPr="009809BF" w:rsidRDefault="00D37B5C" w:rsidP="00D37B5C">
      <w:pPr>
        <w:spacing w:line="360" w:lineRule="auto"/>
        <w:rPr>
          <w:rFonts w:ascii="David" w:hAnsi="David"/>
          <w:rtl/>
        </w:rPr>
      </w:pPr>
    </w:p>
    <w:p w14:paraId="68528327" w14:textId="77777777" w:rsidR="00981B76" w:rsidRPr="009809BF" w:rsidRDefault="00836DD8" w:rsidP="00D37B5C">
      <w:pPr>
        <w:rPr>
          <w:rFonts w:ascii="David" w:hAnsi="David"/>
          <w:rtl/>
        </w:rPr>
      </w:pPr>
      <w:r w:rsidRPr="009809BF">
        <w:rPr>
          <w:rFonts w:ascii="David" w:hAnsi="David"/>
          <w:rtl/>
        </w:rPr>
        <w:br w:type="page"/>
      </w:r>
    </w:p>
    <w:p w14:paraId="407E6F85" w14:textId="77777777" w:rsidR="00D37B5C" w:rsidRPr="009809BF" w:rsidRDefault="00D37B5C" w:rsidP="00D37B5C">
      <w:pPr>
        <w:rPr>
          <w:rFonts w:ascii="David" w:hAnsi="David"/>
          <w:rtl/>
        </w:rPr>
      </w:pPr>
    </w:p>
    <w:p w14:paraId="4D8920ED" w14:textId="77777777" w:rsidR="00D37B5C" w:rsidRPr="009809BF" w:rsidRDefault="00836DD8" w:rsidP="00D44E6C">
      <w:pPr>
        <w:pStyle w:val="1e"/>
        <w:rPr>
          <w:rFonts w:ascii="David" w:hAnsi="David"/>
          <w:b w:val="0"/>
          <w:bCs w:val="0"/>
          <w:rtl/>
        </w:rPr>
      </w:pPr>
      <w:bookmarkStart w:id="148" w:name="_Toc162540503"/>
      <w:r w:rsidRPr="009809BF">
        <w:rPr>
          <w:rFonts w:ascii="David" w:hAnsi="David" w:hint="eastAsia"/>
          <w:rtl/>
        </w:rPr>
        <w:t>נספח</w:t>
      </w:r>
      <w:r w:rsidRPr="009809BF">
        <w:rPr>
          <w:rFonts w:ascii="David" w:hAnsi="David"/>
          <w:rtl/>
        </w:rPr>
        <w:t xml:space="preserve"> </w:t>
      </w:r>
      <w:r w:rsidRPr="009809BF">
        <w:rPr>
          <w:rFonts w:ascii="David" w:hAnsi="David"/>
        </w:rPr>
        <w:t>III</w:t>
      </w:r>
      <w:r w:rsidR="00065B2E" w:rsidRPr="009809BF">
        <w:rPr>
          <w:rFonts w:ascii="David" w:hAnsi="David"/>
          <w:rtl/>
        </w:rPr>
        <w:t xml:space="preserve"> - הצהרת מדווח על בסיס מזומן לצרכי מס ערך מוסף</w:t>
      </w:r>
      <w:bookmarkEnd w:id="148"/>
    </w:p>
    <w:p w14:paraId="20C0F53F" w14:textId="77777777" w:rsidR="00D37B5C" w:rsidRPr="009809BF" w:rsidRDefault="00D37B5C" w:rsidP="00D37B5C">
      <w:pPr>
        <w:rPr>
          <w:rFonts w:ascii="David" w:hAnsi="David"/>
          <w:sz w:val="22"/>
          <w:szCs w:val="22"/>
          <w:rtl/>
          <w:lang w:eastAsia="he-IL"/>
        </w:rPr>
      </w:pPr>
    </w:p>
    <w:p w14:paraId="258D40DD" w14:textId="77777777" w:rsidR="00D37B5C" w:rsidRPr="009809BF" w:rsidRDefault="00836DD8" w:rsidP="00D37B5C">
      <w:pPr>
        <w:spacing w:line="360" w:lineRule="auto"/>
        <w:rPr>
          <w:rFonts w:ascii="David" w:hAnsi="David"/>
          <w:b/>
          <w:rtl/>
        </w:rPr>
      </w:pPr>
      <w:r w:rsidRPr="009809BF">
        <w:rPr>
          <w:rFonts w:ascii="David" w:hAnsi="David"/>
          <w:rtl/>
        </w:rPr>
        <w:t xml:space="preserve">שם הספק: </w:t>
      </w:r>
      <w:r w:rsidRPr="009809BF">
        <w:rPr>
          <w:rFonts w:ascii="David" w:hAnsi="David"/>
          <w:b/>
          <w:rtl/>
        </w:rPr>
        <w:t>_____________________</w:t>
      </w:r>
    </w:p>
    <w:p w14:paraId="36FE22FF" w14:textId="77777777" w:rsidR="00D37B5C" w:rsidRPr="009809BF" w:rsidRDefault="00836DD8" w:rsidP="00D37B5C">
      <w:pPr>
        <w:spacing w:line="360" w:lineRule="auto"/>
        <w:rPr>
          <w:rFonts w:ascii="David" w:hAnsi="David"/>
          <w:b/>
          <w:rtl/>
        </w:rPr>
      </w:pPr>
      <w:r w:rsidRPr="009809BF">
        <w:rPr>
          <w:rFonts w:ascii="David" w:hAnsi="David"/>
          <w:rtl/>
        </w:rPr>
        <w:t xml:space="preserve">מספר ע.מ./ח.פ. : </w:t>
      </w:r>
      <w:r w:rsidRPr="009809BF">
        <w:rPr>
          <w:rFonts w:ascii="David" w:hAnsi="David"/>
          <w:b/>
          <w:rtl/>
        </w:rPr>
        <w:t>________________</w:t>
      </w:r>
    </w:p>
    <w:p w14:paraId="4E9159C4" w14:textId="77777777" w:rsidR="00D37B5C" w:rsidRPr="009809BF" w:rsidRDefault="00836DD8" w:rsidP="00D37B5C">
      <w:pPr>
        <w:spacing w:line="360" w:lineRule="auto"/>
        <w:jc w:val="right"/>
        <w:rPr>
          <w:rFonts w:ascii="David" w:hAnsi="David"/>
          <w:b/>
          <w:rtl/>
        </w:rPr>
      </w:pPr>
      <w:r w:rsidRPr="009809BF">
        <w:rPr>
          <w:rFonts w:ascii="David" w:hAnsi="David"/>
          <w:rtl/>
        </w:rPr>
        <w:tab/>
      </w:r>
      <w:r w:rsidRPr="009809BF">
        <w:rPr>
          <w:rFonts w:ascii="David" w:hAnsi="David"/>
          <w:rtl/>
        </w:rPr>
        <w:tab/>
      </w:r>
      <w:r w:rsidRPr="009809BF">
        <w:rPr>
          <w:rFonts w:ascii="David" w:hAnsi="David"/>
          <w:rtl/>
        </w:rPr>
        <w:tab/>
      </w:r>
      <w:r w:rsidRPr="009809BF">
        <w:rPr>
          <w:rFonts w:ascii="David" w:hAnsi="David"/>
          <w:rtl/>
        </w:rPr>
        <w:tab/>
      </w:r>
      <w:r w:rsidRPr="009809BF">
        <w:rPr>
          <w:rFonts w:ascii="David" w:hAnsi="David"/>
          <w:rtl/>
        </w:rPr>
        <w:tab/>
      </w:r>
      <w:r w:rsidRPr="009809BF">
        <w:rPr>
          <w:rFonts w:ascii="David" w:hAnsi="David"/>
          <w:rtl/>
        </w:rPr>
        <w:tab/>
      </w:r>
      <w:r w:rsidRPr="009809BF">
        <w:rPr>
          <w:rFonts w:ascii="David" w:hAnsi="David"/>
          <w:rtl/>
        </w:rPr>
        <w:tab/>
      </w:r>
      <w:r w:rsidRPr="009809BF">
        <w:rPr>
          <w:rFonts w:ascii="David" w:hAnsi="David"/>
          <w:rtl/>
        </w:rPr>
        <w:tab/>
        <w:t>תאריך:__________</w:t>
      </w:r>
    </w:p>
    <w:p w14:paraId="392D98D5" w14:textId="77777777" w:rsidR="00D37B5C" w:rsidRPr="009809BF" w:rsidRDefault="00836DD8" w:rsidP="00D37B5C">
      <w:pPr>
        <w:spacing w:line="360" w:lineRule="auto"/>
        <w:rPr>
          <w:rFonts w:ascii="David" w:hAnsi="David"/>
          <w:b/>
          <w:rtl/>
        </w:rPr>
      </w:pPr>
      <w:r w:rsidRPr="009809BF">
        <w:rPr>
          <w:rFonts w:ascii="David" w:hAnsi="David"/>
          <w:rtl/>
        </w:rPr>
        <w:t>לכבוד</w:t>
      </w:r>
    </w:p>
    <w:p w14:paraId="254CFB0C" w14:textId="77777777" w:rsidR="00D37B5C" w:rsidRPr="009809BF" w:rsidRDefault="00836DD8" w:rsidP="00D37B5C">
      <w:pPr>
        <w:spacing w:line="360" w:lineRule="auto"/>
        <w:rPr>
          <w:rFonts w:ascii="David" w:hAnsi="David"/>
          <w:b/>
          <w:u w:val="single"/>
          <w:rtl/>
        </w:rPr>
      </w:pPr>
      <w:r w:rsidRPr="009809BF">
        <w:rPr>
          <w:rFonts w:ascii="David" w:hAnsi="David"/>
          <w:u w:val="single"/>
          <w:rtl/>
        </w:rPr>
        <w:t>מדינת ישראל – אגף החשב הכללי</w:t>
      </w:r>
    </w:p>
    <w:p w14:paraId="1547C2C5" w14:textId="77777777" w:rsidR="00D37B5C" w:rsidRPr="009809BF" w:rsidRDefault="00D37B5C" w:rsidP="00D37B5C">
      <w:pPr>
        <w:spacing w:line="360" w:lineRule="auto"/>
        <w:rPr>
          <w:rFonts w:ascii="David" w:hAnsi="David"/>
          <w:b/>
          <w:u w:val="single"/>
          <w:rtl/>
        </w:rPr>
      </w:pPr>
    </w:p>
    <w:p w14:paraId="7D07B703" w14:textId="77777777" w:rsidR="00D37B5C" w:rsidRPr="009809BF" w:rsidRDefault="00836DD8" w:rsidP="00D37B5C">
      <w:pPr>
        <w:spacing w:line="360" w:lineRule="auto"/>
        <w:rPr>
          <w:rFonts w:ascii="David" w:hAnsi="David"/>
          <w:b/>
          <w:rtl/>
        </w:rPr>
      </w:pPr>
      <w:r w:rsidRPr="009809BF">
        <w:rPr>
          <w:rFonts w:ascii="David" w:hAnsi="David"/>
          <w:rtl/>
        </w:rPr>
        <w:t>א.ג.נ.,</w:t>
      </w:r>
    </w:p>
    <w:p w14:paraId="2C04D7D1" w14:textId="77777777" w:rsidR="00D37B5C" w:rsidRPr="009809BF" w:rsidRDefault="00836DD8" w:rsidP="00D37B5C">
      <w:pPr>
        <w:spacing w:line="360" w:lineRule="auto"/>
        <w:jc w:val="center"/>
        <w:rPr>
          <w:rFonts w:ascii="David" w:hAnsi="David"/>
          <w:b/>
          <w:bCs/>
          <w:u w:val="single"/>
          <w:rtl/>
        </w:rPr>
      </w:pPr>
      <w:r w:rsidRPr="009809BF">
        <w:rPr>
          <w:rFonts w:ascii="David" w:hAnsi="David"/>
          <w:bCs/>
          <w:rtl/>
        </w:rPr>
        <w:t xml:space="preserve">הנדון: </w:t>
      </w:r>
      <w:r w:rsidRPr="009809BF">
        <w:rPr>
          <w:rFonts w:ascii="David" w:hAnsi="David"/>
          <w:bCs/>
          <w:u w:val="single"/>
          <w:rtl/>
        </w:rPr>
        <w:t>הצהרת מדווח על בסיס מזומן לצרכי מס ערך מוסף</w:t>
      </w:r>
    </w:p>
    <w:p w14:paraId="50D82BCA" w14:textId="77777777" w:rsidR="00D37B5C" w:rsidRPr="009809BF" w:rsidRDefault="00D37B5C" w:rsidP="00D37B5C">
      <w:pPr>
        <w:spacing w:line="360" w:lineRule="auto"/>
        <w:jc w:val="center"/>
        <w:rPr>
          <w:rFonts w:ascii="David" w:hAnsi="David"/>
          <w:b/>
          <w:bCs/>
          <w:u w:val="single"/>
          <w:rtl/>
        </w:rPr>
      </w:pPr>
    </w:p>
    <w:p w14:paraId="1014CD6F" w14:textId="77777777" w:rsidR="00D37B5C" w:rsidRPr="009809BF" w:rsidRDefault="00836DD8" w:rsidP="00D37B5C">
      <w:pPr>
        <w:spacing w:line="360" w:lineRule="auto"/>
        <w:ind w:left="565" w:hanging="567"/>
        <w:rPr>
          <w:rFonts w:ascii="David" w:hAnsi="David"/>
          <w:b/>
          <w:rtl/>
        </w:rPr>
      </w:pPr>
      <w:r w:rsidRPr="009809BF">
        <w:rPr>
          <w:rFonts w:ascii="David" w:hAnsi="David"/>
          <w:rtl/>
        </w:rPr>
        <w:t>1.</w:t>
      </w:r>
      <w:r w:rsidRPr="009809BF">
        <w:rPr>
          <w:rFonts w:ascii="David" w:hAnsi="David"/>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9809BF">
        <w:rPr>
          <w:rFonts w:ascii="David" w:hAnsi="David"/>
        </w:rPr>
        <w:t>X</w:t>
      </w:r>
      <w:r w:rsidR="003445D0" w:rsidRPr="009809BF">
        <w:rPr>
          <w:rFonts w:ascii="David" w:hAnsi="David"/>
          <w:rtl/>
        </w:rPr>
        <w:t xml:space="preserve"> </w:t>
      </w:r>
      <w:r w:rsidRPr="009809BF">
        <w:rPr>
          <w:rFonts w:ascii="David" w:hAnsi="David"/>
          <w:rtl/>
        </w:rPr>
        <w:t>במשבצת המתאימה):</w:t>
      </w:r>
    </w:p>
    <w:p w14:paraId="0919E821" w14:textId="77777777" w:rsidR="00D37B5C" w:rsidRPr="009809BF" w:rsidRDefault="00D37B5C" w:rsidP="00D37B5C">
      <w:pPr>
        <w:spacing w:line="360" w:lineRule="auto"/>
        <w:ind w:left="565" w:hanging="567"/>
        <w:rPr>
          <w:rFonts w:ascii="David" w:hAnsi="David"/>
          <w:b/>
          <w:bCs/>
          <w:rtl/>
        </w:rPr>
      </w:pPr>
    </w:p>
    <w:p w14:paraId="41EAF46F" w14:textId="53AD345A" w:rsidR="00D37B5C" w:rsidRPr="009809BF" w:rsidRDefault="00770D42" w:rsidP="00D37B5C">
      <w:pPr>
        <w:spacing w:line="360" w:lineRule="auto"/>
        <w:ind w:left="1440"/>
        <w:rPr>
          <w:rFonts w:ascii="David" w:hAnsi="David"/>
          <w:b/>
          <w:rtl/>
        </w:rPr>
      </w:pPr>
      <w:r w:rsidRPr="009809BF">
        <w:rPr>
          <w:rFonts w:ascii="David" w:hAnsi="David"/>
          <w:noProof/>
          <w:rtl/>
        </w:rPr>
        <mc:AlternateContent>
          <mc:Choice Requires="wps">
            <w:drawing>
              <wp:anchor distT="0" distB="0" distL="114300" distR="114300" simplePos="0" relativeHeight="251658240" behindDoc="0" locked="0" layoutInCell="1" allowOverlap="1" wp14:anchorId="2DDA6DBE" wp14:editId="3971894D">
                <wp:simplePos x="0" y="0"/>
                <wp:positionH relativeFrom="column">
                  <wp:posOffset>5372735</wp:posOffset>
                </wp:positionH>
                <wp:positionV relativeFrom="paragraph">
                  <wp:posOffset>28575</wp:posOffset>
                </wp:positionV>
                <wp:extent cx="125730" cy="128270"/>
                <wp:effectExtent l="0" t="0" r="7620" b="5080"/>
                <wp:wrapNone/>
                <wp:docPr id="5" name="תיבת טקסט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7071298" w14:textId="77777777" w:rsidR="007F2543" w:rsidRDefault="007F2543"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type w14:anchorId="2DDA6DBE" id="_x0000_t202" coordsize="21600,21600" o:spt="202" path="m,l,21600r21600,l21600,xe">
                <v:stroke joinstyle="miter"/>
                <v:path gradientshapeok="t" o:connecttype="rect"/>
              </v:shapetype>
              <v:shape id="תיבת טקסט 5" o:spid="_x0000_s1026" type="#_x0000_t202" style="position:absolute;left:0;text-align:left;margin-left:423.05pt;margin-top:2.2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40TGAIAAAoEAAAOAAAAZHJzL2Uyb0RvYy54bWysU82O0zAQviPxDpbvNG1Q2SVquoIu5bL8&#10;SAsPMHWcxMJ/2G6T8hbcdo+ckPaF8jqMnba7WuCC8MEae2a+mflmZnHRK0l23HlhdElnkyklXDNT&#10;Cd2U9POn9bNzSnwAXYE0mpd0zz29WD59suhswXPTGllxRxBE+6KzJW1DsEWWedZyBX5iLNeorI1T&#10;EPDpmqxy0CG6klk+nb7IOuMq6wzj3uPv5aiky4Rf15yFD3XteSCypJhbSLdL9ybe2XIBRePAtoId&#10;0oB/yEKB0Bj0BHUJAcjWid+glGDOeFOHCTMqM3UtGE81YDWz6aNqrluwPNWC5Hh7osn/P1j2fvfR&#10;EVGVdE6JBoUtGu6G2+H7cEeGm+Hn8GO4IfNIU2d9gdbXFu1D/9r02O5UsrdXhn3xRJtVC7rhr5wz&#10;XcuhwjRn0TN74Dri+Aiy6d6ZCuPBNpgE1NdORQ6RFYLo2K79qUW8D4TFkPn87DlqGKpm+Xl+llqY&#10;QXF0ts6Ht9woEoWSOpyABA67Kx9iMlAcTWIsb6So1kLK9HDNZiUd2QFOyzqdlP8jM6lJV9KX83w+&#10;1v9XiGk6f4JQIuDYS6FKen4ygiKy9kZXaSgDCDnKmLLUBxojcyOHod/0h7ZsTLVHQp0ZxxvXEYXW&#10;uG+UdDjaJfVft+A4JaAZfpc0HMVVGHdha51oWvS6bxgOXGLrsBxxoh++Uz73K7z8BQAA//8DAFBL&#10;AwQUAAYACAAAACEA7GXhJt8AAAAIAQAADwAAAGRycy9kb3ducmV2LnhtbEyPwU7DMBBE70j8g7WV&#10;uCDqtKRpmsapEBIIbqUguLrxNomw18F20/D3uCd6XM3ozdtyMxrNBnS+syRgNk2AIdVWddQI+Hh/&#10;usuB+SBJSW0JBfyih011fVXKQtkTveGwCw2LEPKFFNCG0Bec+7pFI/3U9kgxO1hnZIina7hy8hTh&#10;RvN5kmTcyI7iQit7fGyx/t4djYA8fRm+/Ov99rPODnoVbpfD848T4mYyPqyBBRzDfxnO+lEdqui0&#10;t0dSnukzI5vFqoB0ASzmebZYAdsLmKdL4FXJLx+o/gAAAP//AwBQSwECLQAUAAYACAAAACEAtoM4&#10;kv4AAADhAQAAEwAAAAAAAAAAAAAAAAAAAAAAW0NvbnRlbnRfVHlwZXNdLnhtbFBLAQItABQABgAI&#10;AAAAIQA4/SH/1gAAAJQBAAALAAAAAAAAAAAAAAAAAC8BAABfcmVscy8ucmVsc1BLAQItABQABgAI&#10;AAAAIQAZF40TGAIAAAoEAAAOAAAAAAAAAAAAAAAAAC4CAABkcnMvZTJvRG9jLnhtbFBLAQItABQA&#10;BgAIAAAAIQDsZeEm3wAAAAgBAAAPAAAAAAAAAAAAAAAAAHIEAABkcnMvZG93bnJldi54bWxQSwUG&#10;AAAAAAQABADzAAAAfgUAAAAA&#10;">
                <v:textbox>
                  <w:txbxContent>
                    <w:p w14:paraId="57071298" w14:textId="77777777" w:rsidR="007F2543" w:rsidRDefault="007F2543" w:rsidP="00D37B5C"/>
                  </w:txbxContent>
                </v:textbox>
              </v:shape>
            </w:pict>
          </mc:Fallback>
        </mc:AlternateContent>
      </w:r>
      <w:r w:rsidR="00D37B5C" w:rsidRPr="009809BF">
        <w:rPr>
          <w:rFonts w:ascii="David" w:hAnsi="David"/>
          <w:rtl/>
        </w:rPr>
        <w:t>הנני נותן שירותים שמנהל את ספריו בהתאם לתוספת ה' להוראות מס הכנסה (ניהול פנקסי חשבונות), התשל"ג-1973;</w:t>
      </w:r>
    </w:p>
    <w:p w14:paraId="31D25241" w14:textId="76723123" w:rsidR="00D37B5C" w:rsidRPr="009809BF" w:rsidRDefault="00770D42" w:rsidP="00D37B5C">
      <w:pPr>
        <w:spacing w:line="360" w:lineRule="auto"/>
        <w:ind w:left="1440"/>
        <w:rPr>
          <w:rFonts w:ascii="David" w:hAnsi="David"/>
          <w:b/>
          <w:rtl/>
        </w:rPr>
      </w:pPr>
      <w:r w:rsidRPr="009809BF">
        <w:rPr>
          <w:rFonts w:ascii="David" w:hAnsi="David"/>
          <w:noProof/>
          <w:rtl/>
        </w:rPr>
        <mc:AlternateContent>
          <mc:Choice Requires="wps">
            <w:drawing>
              <wp:anchor distT="0" distB="0" distL="114300" distR="114300" simplePos="0" relativeHeight="251660288" behindDoc="0" locked="0" layoutInCell="1" allowOverlap="1" wp14:anchorId="4322A392" wp14:editId="1BFDE621">
                <wp:simplePos x="0" y="0"/>
                <wp:positionH relativeFrom="column">
                  <wp:posOffset>5374005</wp:posOffset>
                </wp:positionH>
                <wp:positionV relativeFrom="paragraph">
                  <wp:posOffset>56515</wp:posOffset>
                </wp:positionV>
                <wp:extent cx="125730" cy="128270"/>
                <wp:effectExtent l="0" t="0" r="7620" b="5080"/>
                <wp:wrapNone/>
                <wp:docPr id="4" name="תיבת טקסט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B23B594" w14:textId="77777777" w:rsidR="007F2543" w:rsidRDefault="007F2543"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4322A392" id="תיבת טקסט 4" o:spid="_x0000_s1027" type="#_x0000_t202" style="position:absolute;left:0;text-align:left;margin-left:423.15pt;margin-top:4.4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RTljHAIAABEEAAAOAAAAZHJzL2Uyb0RvYy54bWysU81uEzEQviPxDpbvZJPQ0LDKpoKUcCk/&#10;UuEBJl7vroX/sJ3shrfg1h45IfWF9nUYe5O0KnBB+GCNPTPfzHwzs7jolCQ77rwwuqCT0ZgSrpkp&#10;ha4L+vnT+tmcEh9AlyCN5gXdc08vlk+fLFqb86lpjCy5Iwiifd7agjYh2DzLPGu4Aj8ylmtUVsYp&#10;CPh0dVY6aBFdyWw6Hr/IWuNK6wzj3uPv5aCky4RfVZyFD1XleSCyoJhbSLdL9ybe2XIBee3ANoId&#10;0oB/yEKB0Bj0BHUJAcjWid+glGDOeFOFETMqM1UlGE81YDWT8aNqrhuwPNWC5Hh7osn/P1j2fvfR&#10;EVEW9IwSDQpb1N/1t/33/o70N/3P/kd/Q84iTa31OVpfW7QP3WvTYbtTyd5eGfbFE21WDeiav3LO&#10;tA2HEtOcRM/sgeuA4yPIpn1nSowH22ASUFc5FTlEVgiiY7v2pxbxLhAWQ05n589Rw1A1mc6n56mF&#10;GeRHZ+t8eMuNIlEoqMMJSOCwu/IhJgP50STG8kaKci2kTA9Xb1bSkR3gtKzTSfk/MpOatAV9OZvO&#10;hvr/CjFO508QSgQceylUQecnI8gja290mYYygJCDjClLfaAxMjdwGLpNlxqXOI4Ub0y5R16dGaYc&#10;txKFxrhvlLQ44QX1X7fgOCWgGX4XNBzFVRhWYmudqBv0uu8bzl0i7bAjcbAfvlNa95u8/AUAAP//&#10;AwBQSwMEFAAGAAgAAAAhAHFGErneAAAACAEAAA8AAABkcnMvZG93bnJldi54bWxMj8FOwzAMhu9I&#10;vENkJC6Ipd1QaEvTCSGB4DYGgmvWZG1F4pQk68rb453gZuv/9flzvZ6dZZMJcfAoIV9kwAy2Xg/Y&#10;SXh/e7wugMWkUCvr0Uj4MRHWzflZrSrtj/hqpm3qGEEwVkpCn9JYcR7b3jgVF340SNneB6cSraHj&#10;OqgjwZ3lyywT3KkB6UKvRvPQm/Zre3ASipvn6TO+rDYfrdjbMl3dTk/fQcrLi/n+Dlgyc/orw0mf&#10;1KEhp50/oI7MnhhiRVUaSmCUF0LkwHYSlmUOvKn5/weaXwAAAP//AwBQSwECLQAUAAYACAAAACEA&#10;toM4kv4AAADhAQAAEwAAAAAAAAAAAAAAAAAAAAAAW0NvbnRlbnRfVHlwZXNdLnhtbFBLAQItABQA&#10;BgAIAAAAIQA4/SH/1gAAAJQBAAALAAAAAAAAAAAAAAAAAC8BAABfcmVscy8ucmVsc1BLAQItABQA&#10;BgAIAAAAIQAtRTljHAIAABEEAAAOAAAAAAAAAAAAAAAAAC4CAABkcnMvZTJvRG9jLnhtbFBLAQIt&#10;ABQABgAIAAAAIQBxRhK53gAAAAgBAAAPAAAAAAAAAAAAAAAAAHYEAABkcnMvZG93bnJldi54bWxQ&#10;SwUGAAAAAAQABADzAAAAgQUAAAAA&#10;">
                <v:textbox>
                  <w:txbxContent>
                    <w:p w14:paraId="5B23B594" w14:textId="77777777" w:rsidR="007F2543" w:rsidRDefault="007F2543" w:rsidP="00D37B5C"/>
                  </w:txbxContent>
                </v:textbox>
              </v:shape>
            </w:pict>
          </mc:Fallback>
        </mc:AlternateContent>
      </w:r>
      <w:r w:rsidR="00D37B5C" w:rsidRPr="009809BF">
        <w:rPr>
          <w:rFonts w:ascii="David" w:hAnsi="David"/>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277F0882" w14:textId="4CF47848" w:rsidR="00D37B5C" w:rsidRPr="009809BF" w:rsidRDefault="00770D42" w:rsidP="00D37B5C">
      <w:pPr>
        <w:spacing w:line="360" w:lineRule="auto"/>
        <w:ind w:left="1440"/>
        <w:rPr>
          <w:rFonts w:ascii="David" w:hAnsi="David"/>
          <w:b/>
          <w:rtl/>
        </w:rPr>
      </w:pPr>
      <w:r w:rsidRPr="009809BF">
        <w:rPr>
          <w:rFonts w:ascii="David" w:hAnsi="David"/>
          <w:noProof/>
          <w:rtl/>
        </w:rPr>
        <mc:AlternateContent>
          <mc:Choice Requires="wps">
            <w:drawing>
              <wp:anchor distT="0" distB="0" distL="114300" distR="114300" simplePos="0" relativeHeight="251662336" behindDoc="0" locked="0" layoutInCell="1" allowOverlap="1" wp14:anchorId="462EAC1F" wp14:editId="06B0F004">
                <wp:simplePos x="0" y="0"/>
                <wp:positionH relativeFrom="column">
                  <wp:posOffset>5372735</wp:posOffset>
                </wp:positionH>
                <wp:positionV relativeFrom="paragraph">
                  <wp:posOffset>22225</wp:posOffset>
                </wp:positionV>
                <wp:extent cx="125730" cy="128270"/>
                <wp:effectExtent l="0" t="0" r="7620" b="5080"/>
                <wp:wrapNone/>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36AFB27" w14:textId="77777777" w:rsidR="007F2543" w:rsidRDefault="007F2543"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462EAC1F" id="תיבת טקסט 3" o:spid="_x0000_s1028" type="#_x0000_t202" style="position:absolute;left:0;text-align:left;margin-left:423.05pt;margin-top:1.7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eUXGwIAABEEAAAOAAAAZHJzL2Uyb0RvYy54bWysU82OEzEMviPxDlHudNqpypZRpyvoUi7L&#10;j7TwAG4m04nIH0namfIW3JYjJ6R9oXkdnEzbXS1wQeQQObH92f5sLy47JcmeOy+MLulkNKaEa2Yq&#10;obcl/fRx/WxOiQ+gK5BG85IeuKeXy6dPFq0teG4aIyvuCIJoX7S2pE0ItsgyzxquwI+M5RqVtXEK&#10;Aj7dNqsctIiuZJaPx8+z1rjKOsO49/h7NSjpMuHXNWfhfV17HogsKeYW0u3SvYl3tlxAsXVgG8GO&#10;acA/ZKFAaAx6hrqCAGTnxG9QSjBnvKnDiBmVmboWjKcasJrJ+FE1Nw1YnmpBcrw90+T/Hyx7t//g&#10;iKhKOqVEg8IW9Xf99/5bf0f62/5n/6O/JdNIU2t9gdY3Fu1D98p02O5UsrfXhn32RJtVA3rLXzpn&#10;2oZDhWlOomf2wHXA8RFk0741FcaDXTAJqKudihwiKwTRsV2Hc4t4FwiLIfPZxRQ1DFWTfJ5fpBZm&#10;UJycrfPhDTeKRKGkDicggcP+2oeYDBQnkxjLGymqtZAyPdx2s5KO7AGnZZ1Oyv+RmdSkLemLWT4b&#10;6v8rxDidP0EoEXDspVAlnZ+NoIisvdZVGsoAQg4ypiz1kcbI3MBh6DZdalx+6s7GVAfk1ZlhynEr&#10;UWiM+0pJixNeUv9lB45TAprhd0nDSVyFYSV21oltg173fcO5S6QddyQO9sN3Sut+k5e/AAAA//8D&#10;AFBLAwQUAAYACAAAACEAoKqX898AAAAIAQAADwAAAGRycy9kb3ducmV2LnhtbEyPwU7DMBBE70j8&#10;g7WVuCDqtKFpmsapEBIIbqUguLrxNomw18F20/D3uCd6XM3ozdtyMxrNBnS+syRgNk2AIdVWddQI&#10;+Hh/usuB+SBJSW0JBfyih011fVXKQtkTveGwCw2LEPKFFNCG0Bec+7pFI/3U9kgxO1hnZIina7hy&#10;8hThRvN5kmTcyI7iQit7fGyx/t4djYD8/mX48q/p9rPODnoVbpfD848T4mYyPqyBBRzDfxnO+lEd&#10;qui0t0dSnukzI5vFqoB0ASzmebZYAdsLmKdL4FXJLx+o/gAAAP//AwBQSwECLQAUAAYACAAAACEA&#10;toM4kv4AAADhAQAAEwAAAAAAAAAAAAAAAAAAAAAAW0NvbnRlbnRfVHlwZXNdLnhtbFBLAQItABQA&#10;BgAIAAAAIQA4/SH/1gAAAJQBAAALAAAAAAAAAAAAAAAAAC8BAABfcmVscy8ucmVsc1BLAQItABQA&#10;BgAIAAAAIQAyFeUXGwIAABEEAAAOAAAAAAAAAAAAAAAAAC4CAABkcnMvZTJvRG9jLnhtbFBLAQIt&#10;ABQABgAIAAAAIQCgqpfz3wAAAAgBAAAPAAAAAAAAAAAAAAAAAHUEAABkcnMvZG93bnJldi54bWxQ&#10;SwUGAAAAAAQABADzAAAAgQUAAAAA&#10;">
                <v:textbox>
                  <w:txbxContent>
                    <w:p w14:paraId="336AFB27" w14:textId="77777777" w:rsidR="007F2543" w:rsidRDefault="007F2543" w:rsidP="00D37B5C"/>
                  </w:txbxContent>
                </v:textbox>
              </v:shape>
            </w:pict>
          </mc:Fallback>
        </mc:AlternateContent>
      </w:r>
      <w:r w:rsidR="00D37B5C" w:rsidRPr="009809BF">
        <w:rPr>
          <w:rFonts w:ascii="David" w:hAnsi="David"/>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0E9FC854" w14:textId="3C737C51" w:rsidR="00D37B5C" w:rsidRPr="009809BF" w:rsidRDefault="00770D42" w:rsidP="00D37B5C">
      <w:pPr>
        <w:spacing w:line="360" w:lineRule="auto"/>
        <w:ind w:left="1440"/>
        <w:rPr>
          <w:rFonts w:ascii="David" w:hAnsi="David"/>
          <w:b/>
          <w:rtl/>
        </w:rPr>
      </w:pPr>
      <w:r w:rsidRPr="009809BF">
        <w:rPr>
          <w:rFonts w:ascii="David" w:hAnsi="David"/>
          <w:noProof/>
          <w:rtl/>
        </w:rPr>
        <mc:AlternateContent>
          <mc:Choice Requires="wps">
            <w:drawing>
              <wp:anchor distT="0" distB="0" distL="114300" distR="114300" simplePos="0" relativeHeight="251666432" behindDoc="0" locked="0" layoutInCell="1" allowOverlap="1" wp14:anchorId="03BBC37A" wp14:editId="047CA285">
                <wp:simplePos x="0" y="0"/>
                <wp:positionH relativeFrom="column">
                  <wp:posOffset>5334000</wp:posOffset>
                </wp:positionH>
                <wp:positionV relativeFrom="paragraph">
                  <wp:posOffset>676275</wp:posOffset>
                </wp:positionV>
                <wp:extent cx="125730" cy="128270"/>
                <wp:effectExtent l="0" t="0" r="7620" b="5080"/>
                <wp:wrapNone/>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A43E833" w14:textId="77777777" w:rsidR="007F2543" w:rsidRDefault="007F2543"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03BBC37A" id="תיבת טקסט 2" o:spid="_x0000_s1029" type="#_x0000_t202" style="position:absolute;left:0;text-align:left;margin-left:420pt;margin-top:53.25pt;width:9.9pt;height:10.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kenRGwIAABEEAAAOAAAAZHJzL2Uyb0RvYy54bWysU82O0zAQviPxDpbvNG1WZZeo6Qq6lMvy&#10;Iy08wNRxEgv/YbtNyltwW46ckPaF8jqMnba7WuCC8MEae2a+mflmZnHZK0l23HlhdElnkyklXDNT&#10;Cd2U9NPH9bMLSnwAXYE0mpd0zz29XD59suhswXPTGllxRxBE+6KzJW1DsEWWedZyBX5iLNeorI1T&#10;EPDpmqxy0CG6klk+nT7POuMq6wzj3uPv1aiky4Rf15yF93XteSCypJhbSLdL9ybe2XIBRePAtoId&#10;0oB/yEKB0Bj0BHUFAcjWid+glGDOeFOHCTMqM3UtGE81YDWz6aNqblqwPNWC5Hh7osn/P1j2bvfB&#10;EVGVNKdEg8IWDXfD9+HbcEeG2+Hn8GO4JXmkqbO+QOsbi/ahf2V6bHcq2dtrwz57os2qBd3wl86Z&#10;ruVQYZqz6Jk9cB1xfATZdG9NhfFgG0wC6munIofICkF0bNf+1CLeB8JiyHx+foYahqpZfpGfpxZm&#10;UBydrfPhDTeKRKGkDicggcPu2oeYDBRHkxjLGymqtZAyPVyzWUlHdoDTsk4n5f/ITGrSlfTFPJ+P&#10;9f8VYprOnyCUCDj2UqiSXpyMoIisvdZVGsoAQo4ypiz1gcbI3Mhh6Dd9atzZsTsbU+2RV2fGKcet&#10;RKE17islHU54Sf2XLThOCWiG3yUNR3EVxpXYWieaFr3u+4Zzl0g77Egc7IfvlNb9Ji9/AQAA//8D&#10;AFBLAwQUAAYACAAAACEAPMKdAd8AAAALAQAADwAAAGRycy9kb3ducmV2LnhtbEyPwU7DMBBE70j8&#10;g7VIXBB1KDRNQ5wKIYHgBgXB1Y23SYS9Drabhr9ne4Ljzoxm51XryVkxYoi9JwVXswwEUuNNT62C&#10;97eHywJETJqMtp5QwQ9GWNenJ5UujT/QK46b1AouoVhqBV1KQyllbDp0Os78gMTezgenE5+hlSbo&#10;A5c7K+dZlkune+IPnR7wvsPma7N3Coqbp/EzPl+/fDT5zq7SxXJ8/A5KnZ9Nd7cgEk7pLwzH+Twd&#10;at609XsyUdhjR8YsiY0sX4DgRLFYMcyWlXm+BFlX8j9D/QsAAP//AwBQSwECLQAUAAYACAAAACEA&#10;toM4kv4AAADhAQAAEwAAAAAAAAAAAAAAAAAAAAAAW0NvbnRlbnRfVHlwZXNdLnhtbFBLAQItABQA&#10;BgAIAAAAIQA4/SH/1gAAAJQBAAALAAAAAAAAAAAAAAAAAC8BAABfcmVscy8ucmVsc1BLAQItABQA&#10;BgAIAAAAIQCwkenRGwIAABEEAAAOAAAAAAAAAAAAAAAAAC4CAABkcnMvZTJvRG9jLnhtbFBLAQIt&#10;ABQABgAIAAAAIQA8wp0B3wAAAAsBAAAPAAAAAAAAAAAAAAAAAHUEAABkcnMvZG93bnJldi54bWxQ&#10;SwUGAAAAAAQABADzAAAAgQUAAAAA&#10;">
                <v:textbox>
                  <w:txbxContent>
                    <w:p w14:paraId="6A43E833" w14:textId="77777777" w:rsidR="007F2543" w:rsidRDefault="007F2543" w:rsidP="00D37B5C"/>
                  </w:txbxContent>
                </v:textbox>
              </v:shape>
            </w:pict>
          </mc:Fallback>
        </mc:AlternateContent>
      </w:r>
      <w:r w:rsidRPr="009809BF">
        <w:rPr>
          <w:rFonts w:ascii="David" w:hAnsi="David"/>
          <w:noProof/>
          <w:rtl/>
        </w:rPr>
        <mc:AlternateContent>
          <mc:Choice Requires="wps">
            <w:drawing>
              <wp:anchor distT="0" distB="0" distL="114300" distR="114300" simplePos="0" relativeHeight="251664384" behindDoc="0" locked="0" layoutInCell="1" allowOverlap="1" wp14:anchorId="6436842B" wp14:editId="7A3720FE">
                <wp:simplePos x="0" y="0"/>
                <wp:positionH relativeFrom="column">
                  <wp:posOffset>5343525</wp:posOffset>
                </wp:positionH>
                <wp:positionV relativeFrom="paragraph">
                  <wp:posOffset>4445</wp:posOffset>
                </wp:positionV>
                <wp:extent cx="125730" cy="128270"/>
                <wp:effectExtent l="0" t="0" r="7620" b="5080"/>
                <wp:wrapNone/>
                <wp:docPr id="1" name="תיבת טקסט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F13FF77" w14:textId="77777777" w:rsidR="007F2543" w:rsidRDefault="007F2543"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6436842B" id="תיבת טקסט 1" o:spid="_x0000_s1030" type="#_x0000_t202" style="position:absolute;left:0;text-align:left;margin-left:420.75pt;margin-top:.35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3+ULHgIAABEEAAAOAAAAZHJzL2Uyb0RvYy54bWysU82O0zAQviPxDpbvNG2gbImarqBLuSw/&#10;0sIDuI6TWNgeY7tNyltwW46ckPaF8jqMnW23Ak4IH6yxZ+abmW9mlpe9VmQvnJdgSjqbTCkRhkMl&#10;TVPSTx83TxaU+MBMxRQYUdKD8PRy9fjRsrOFyKEFVQlHEMT4orMlbUOwRZZ53grN/ASsMKiswWkW&#10;8OmarHKsQ3Stsnw6fZ514CrrgAvv8fdqVNJVwq9rwcP7uvYiEFVSzC2k26V7G+9stWRF45htJb9P&#10;g/1DFppJg0FPUFcsMLJz8g8oLbkDD3WYcNAZ1LXkItWA1cymv1Vz0zIrUi1Ijrcnmvz/g+Xv9h8c&#10;kRX2jhLDNLZouBu+D9+GOzLcDj+HH8MtmUWaOusLtL6xaB/6V9BHl1iyt9fAP3tiYN0y04iXzkHX&#10;ClZhmskzO3MdcXwE2XZvocJ4bBcgAfW10xEQWSGIju06nFok+kB4DJnPL56ihqNqli/yi9TCjBVH&#10;Z+t8eCNAkyiU1OEEJHC2v/YBy0DTo0lKHpSsNlKp9HDNdq0c2TOclk06sXJ08edmypCupC/m+Xys&#10;/1znzyGm6fwNQsuAY6+kLuniZMSKyNprU6WhDEyqUcb4ymAakcbI3Mhh6Ld9atyzY3e2UB2QVwfj&#10;lONWotCC+0pJhxNeUv9lx5yghBmO3yUNR3EdxpXYWSebFr0e+oZzlxi435E42OfvlNbDJq9+AQAA&#10;//8DAFBLAwQUAAYACAAAACEAI0rbKd0AAAAHAQAADwAAAGRycy9kb3ducmV2LnhtbEyOwU7DMBBE&#10;70j8g7VIXBB10tI0TeNUCAlEb6UgenXjbRJhr4PtpuHvcU9wHM3ozSvXo9FsQOc7SwLSSQIMqbaq&#10;o0bAx/vzfQ7MB0lKakso4Ac9rKvrq1IWyp7pDYddaFiEkC+kgDaEvuDc1y0a6Se2R4rd0TojQ4yu&#10;4crJc4QbzadJknEjO4oPrezxqcX6a3cyAvKH12HvN7PtZ50d9TLcLYaXbyfE7c34uAIWcAx/Y7jo&#10;R3WootPBnkh5pi+MdB6nAhbAYp1n6QzYQcA0WQKvSv7fv/oFAAD//wMAUEsBAi0AFAAGAAgAAAAh&#10;ALaDOJL+AAAA4QEAABMAAAAAAAAAAAAAAAAAAAAAAFtDb250ZW50X1R5cGVzXS54bWxQSwECLQAU&#10;AAYACAAAACEAOP0h/9YAAACUAQAACwAAAAAAAAAAAAAAAAAvAQAAX3JlbHMvLnJlbHNQSwECLQAU&#10;AAYACAAAACEAJd/lCx4CAAARBAAADgAAAAAAAAAAAAAAAAAuAgAAZHJzL2Uyb0RvYy54bWxQSwEC&#10;LQAUAAYACAAAACEAI0rbKd0AAAAHAQAADwAAAAAAAAAAAAAAAAB4BAAAZHJzL2Rvd25yZXYueG1s&#10;UEsFBgAAAAAEAAQA8wAAAIIFAAAAAA==&#10;">
                <v:textbox>
                  <w:txbxContent>
                    <w:p w14:paraId="1F13FF77" w14:textId="77777777" w:rsidR="007F2543" w:rsidRDefault="007F2543" w:rsidP="00D37B5C"/>
                  </w:txbxContent>
                </v:textbox>
              </v:shape>
            </w:pict>
          </mc:Fallback>
        </mc:AlternateContent>
      </w:r>
      <w:r w:rsidR="00D37B5C" w:rsidRPr="009809BF">
        <w:rPr>
          <w:rFonts w:ascii="David" w:hAnsi="David"/>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6910FC75" w14:textId="77777777" w:rsidR="00D37B5C" w:rsidRPr="009809BF" w:rsidRDefault="00836DD8" w:rsidP="00D37B5C">
      <w:pPr>
        <w:spacing w:line="360" w:lineRule="auto"/>
        <w:ind w:left="1440"/>
        <w:rPr>
          <w:rFonts w:ascii="David" w:hAnsi="David"/>
          <w:rtl/>
        </w:rPr>
      </w:pPr>
      <w:r w:rsidRPr="009809BF">
        <w:rPr>
          <w:rFonts w:ascii="David" w:hAnsi="David"/>
          <w:rtl/>
        </w:rPr>
        <w:t>הנני מדווח על בסיס מזומן מכל סיבה אחרת. נא פרט את הסיבה_________________.</w:t>
      </w:r>
    </w:p>
    <w:p w14:paraId="4BB1F802" w14:textId="77777777" w:rsidR="00D37B5C" w:rsidRPr="009809BF" w:rsidRDefault="00D37B5C" w:rsidP="00D37B5C">
      <w:pPr>
        <w:spacing w:line="360" w:lineRule="auto"/>
        <w:ind w:left="565" w:hanging="567"/>
        <w:rPr>
          <w:rFonts w:ascii="David" w:hAnsi="David"/>
          <w:b/>
          <w:rtl/>
        </w:rPr>
      </w:pPr>
    </w:p>
    <w:p w14:paraId="058446F6" w14:textId="77777777" w:rsidR="00D37B5C" w:rsidRPr="009809BF" w:rsidRDefault="00836DD8" w:rsidP="00D37B5C">
      <w:pPr>
        <w:spacing w:line="360" w:lineRule="auto"/>
        <w:ind w:left="565" w:hanging="567"/>
        <w:rPr>
          <w:rFonts w:ascii="David" w:hAnsi="David"/>
          <w:b/>
          <w:rtl/>
        </w:rPr>
      </w:pPr>
      <w:r w:rsidRPr="009809BF">
        <w:rPr>
          <w:rFonts w:ascii="David" w:hAnsi="David"/>
          <w:rtl/>
        </w:rPr>
        <w:t>2.</w:t>
      </w:r>
      <w:r w:rsidRPr="009809BF">
        <w:rPr>
          <w:rFonts w:ascii="David" w:hAnsi="David"/>
          <w:rtl/>
        </w:rPr>
        <w:tab/>
        <w:t>ידוע לי שהאחריות הראשונית והבלעדית לאמור לעיל, מוטלת עלי, ואין בקבלת מסמך זה על ידכם, משום אישורכם לאמור בו.</w:t>
      </w:r>
    </w:p>
    <w:p w14:paraId="3EA303DD" w14:textId="77777777" w:rsidR="00D37B5C" w:rsidRPr="009809BF" w:rsidRDefault="00D37B5C" w:rsidP="00D37B5C">
      <w:pPr>
        <w:spacing w:line="360" w:lineRule="auto"/>
        <w:ind w:left="565" w:hanging="567"/>
        <w:rPr>
          <w:rFonts w:ascii="David" w:hAnsi="David"/>
          <w:b/>
          <w:rtl/>
        </w:rPr>
      </w:pPr>
    </w:p>
    <w:p w14:paraId="0ED80D7B" w14:textId="77777777" w:rsidR="00D37B5C" w:rsidRPr="009809BF" w:rsidRDefault="00836DD8" w:rsidP="00D37B5C">
      <w:pPr>
        <w:spacing w:line="360" w:lineRule="auto"/>
        <w:ind w:left="565" w:hanging="567"/>
        <w:rPr>
          <w:rFonts w:ascii="David" w:hAnsi="David"/>
          <w:b/>
          <w:rtl/>
        </w:rPr>
      </w:pPr>
      <w:r w:rsidRPr="009809BF">
        <w:rPr>
          <w:rFonts w:ascii="David" w:hAnsi="David"/>
          <w:rtl/>
        </w:rPr>
        <w:t>3.</w:t>
      </w:r>
      <w:r w:rsidRPr="009809BF">
        <w:rPr>
          <w:rFonts w:ascii="David" w:hAnsi="David"/>
          <w:rtl/>
        </w:rPr>
        <w:tab/>
        <w:t>הריני מתחייב להודיעכם על כל שינוי שיחול בעתיד בהתייחס לבסיס הדיווח כאמור.</w:t>
      </w:r>
    </w:p>
    <w:p w14:paraId="1189D325" w14:textId="77777777" w:rsidR="00D37B5C" w:rsidRPr="009809BF" w:rsidRDefault="00D37B5C" w:rsidP="00D37B5C">
      <w:pPr>
        <w:spacing w:line="360" w:lineRule="auto"/>
        <w:ind w:left="565" w:hanging="567"/>
        <w:rPr>
          <w:rFonts w:ascii="David" w:hAnsi="David"/>
          <w:b/>
          <w:rtl/>
        </w:rPr>
      </w:pPr>
    </w:p>
    <w:p w14:paraId="6F75F367" w14:textId="77777777" w:rsidR="00D37B5C" w:rsidRPr="009809BF" w:rsidRDefault="00D37B5C" w:rsidP="00D37B5C">
      <w:pPr>
        <w:spacing w:line="360" w:lineRule="auto"/>
        <w:jc w:val="right"/>
        <w:rPr>
          <w:rFonts w:ascii="David" w:hAnsi="David"/>
          <w:bCs/>
          <w:rtl/>
        </w:rPr>
      </w:pPr>
    </w:p>
    <w:p w14:paraId="1B07A2C4" w14:textId="77777777" w:rsidR="00E51B8B" w:rsidRPr="009809BF" w:rsidRDefault="00836DD8" w:rsidP="00350753">
      <w:pPr>
        <w:spacing w:line="360" w:lineRule="auto"/>
        <w:jc w:val="right"/>
        <w:rPr>
          <w:rFonts w:ascii="David" w:hAnsi="David"/>
          <w:b/>
          <w:bCs/>
          <w:sz w:val="32"/>
          <w:szCs w:val="32"/>
          <w:rtl/>
        </w:rPr>
      </w:pPr>
      <w:r w:rsidRPr="009809BF">
        <w:rPr>
          <w:rFonts w:ascii="David" w:hAnsi="David"/>
          <w:bCs/>
          <w:rtl/>
        </w:rPr>
        <w:t>בברכה, __________</w:t>
      </w:r>
    </w:p>
    <w:p w14:paraId="0EFC05DC" w14:textId="77777777" w:rsidR="005C64D8" w:rsidRPr="009809BF" w:rsidRDefault="005C64D8" w:rsidP="00350753">
      <w:pPr>
        <w:spacing w:line="360" w:lineRule="auto"/>
        <w:jc w:val="right"/>
        <w:rPr>
          <w:rFonts w:ascii="David" w:hAnsi="David"/>
          <w:b/>
          <w:bCs/>
          <w:sz w:val="32"/>
          <w:szCs w:val="32"/>
          <w:rtl/>
        </w:rPr>
      </w:pPr>
    </w:p>
    <w:p w14:paraId="7579756D" w14:textId="4604D933" w:rsidR="002D7A7F" w:rsidRPr="009809BF" w:rsidRDefault="002D7A7F">
      <w:pPr>
        <w:bidi w:val="0"/>
        <w:rPr>
          <w:rFonts w:ascii="David" w:hAnsi="David"/>
          <w:b/>
          <w:bCs/>
          <w:sz w:val="32"/>
          <w:szCs w:val="32"/>
          <w:rtl/>
        </w:rPr>
      </w:pPr>
      <w:r w:rsidRPr="009809BF">
        <w:rPr>
          <w:rFonts w:ascii="David" w:hAnsi="David"/>
          <w:b/>
          <w:bCs/>
          <w:sz w:val="32"/>
          <w:szCs w:val="32"/>
          <w:rtl/>
        </w:rPr>
        <w:br w:type="page"/>
      </w:r>
    </w:p>
    <w:p w14:paraId="31289443" w14:textId="77777777" w:rsidR="002D7A7F" w:rsidRPr="009809BF" w:rsidRDefault="002D7A7F" w:rsidP="009809BF">
      <w:pPr>
        <w:pStyle w:val="1e"/>
        <w:rPr>
          <w:rFonts w:ascii="David" w:hAnsi="David"/>
          <w:rtl/>
        </w:rPr>
      </w:pPr>
      <w:bookmarkStart w:id="149" w:name="_Toc162540504"/>
      <w:r w:rsidRPr="009809BF">
        <w:rPr>
          <w:rFonts w:ascii="David" w:hAnsi="David" w:hint="eastAsia"/>
          <w:rtl/>
        </w:rPr>
        <w:lastRenderedPageBreak/>
        <w:t>נספח</w:t>
      </w:r>
      <w:r w:rsidRPr="009809BF">
        <w:rPr>
          <w:rFonts w:ascii="David" w:hAnsi="David"/>
          <w:rtl/>
        </w:rPr>
        <w:t xml:space="preserve"> ו – סייבר ואבטחת מידע</w:t>
      </w:r>
      <w:bookmarkEnd w:id="149"/>
    </w:p>
    <w:p w14:paraId="7CCC9C90" w14:textId="77777777" w:rsidR="002D7A7F" w:rsidRPr="002D7A7F" w:rsidRDefault="002D7A7F" w:rsidP="002D7A7F">
      <w:pPr>
        <w:pStyle w:val="affffffff4"/>
        <w:outlineLvl w:val="9"/>
        <w:rPr>
          <w:rtl/>
        </w:rPr>
      </w:pPr>
      <w:bookmarkStart w:id="150" w:name="_Hlk161653449"/>
    </w:p>
    <w:p w14:paraId="509F326D" w14:textId="77777777" w:rsidR="002D7A7F" w:rsidRPr="002D7A7F" w:rsidRDefault="002D7A7F" w:rsidP="00B371D5">
      <w:pPr>
        <w:pStyle w:val="23"/>
        <w:numPr>
          <w:ilvl w:val="0"/>
          <w:numId w:val="90"/>
        </w:numPr>
        <w:rPr>
          <w:rFonts w:ascii="David" w:hAnsi="David" w:cs="David"/>
          <w:sz w:val="24"/>
          <w:szCs w:val="24"/>
        </w:rPr>
      </w:pPr>
      <w:r w:rsidRPr="002D7A7F">
        <w:rPr>
          <w:rFonts w:ascii="David" w:hAnsi="David" w:cs="David" w:hint="eastAsia"/>
          <w:b/>
          <w:bCs/>
          <w:sz w:val="24"/>
          <w:szCs w:val="24"/>
          <w:rtl/>
        </w:rPr>
        <w:t>הגדרות</w:t>
      </w:r>
      <w:r w:rsidRPr="002D7A7F">
        <w:rPr>
          <w:rFonts w:ascii="David" w:hAnsi="David" w:cs="David"/>
          <w:b/>
          <w:bCs/>
          <w:sz w:val="24"/>
          <w:szCs w:val="24"/>
          <w:rtl/>
        </w:rPr>
        <w:t xml:space="preserve"> </w:t>
      </w:r>
      <w:r w:rsidRPr="002D7A7F">
        <w:rPr>
          <w:rFonts w:ascii="David" w:hAnsi="David" w:cs="David" w:hint="eastAsia"/>
          <w:b/>
          <w:bCs/>
          <w:sz w:val="24"/>
          <w:szCs w:val="24"/>
          <w:rtl/>
        </w:rPr>
        <w:t>ייעודיות</w:t>
      </w:r>
      <w:r w:rsidRPr="002D7A7F">
        <w:rPr>
          <w:rFonts w:ascii="David" w:hAnsi="David" w:cs="David"/>
          <w:b/>
          <w:bCs/>
          <w:sz w:val="24"/>
          <w:szCs w:val="24"/>
          <w:rtl/>
        </w:rPr>
        <w:t xml:space="preserve"> </w:t>
      </w:r>
      <w:r w:rsidRPr="002D7A7F">
        <w:rPr>
          <w:rFonts w:ascii="David" w:hAnsi="David" w:cs="David" w:hint="eastAsia"/>
          <w:b/>
          <w:bCs/>
          <w:sz w:val="24"/>
          <w:szCs w:val="24"/>
          <w:rtl/>
        </w:rPr>
        <w:t>לטופס</w:t>
      </w:r>
      <w:r w:rsidRPr="002D7A7F">
        <w:rPr>
          <w:rFonts w:ascii="David" w:hAnsi="David" w:cs="David"/>
          <w:b/>
          <w:bCs/>
          <w:sz w:val="24"/>
          <w:szCs w:val="24"/>
          <w:rtl/>
        </w:rPr>
        <w:t xml:space="preserve"> </w:t>
      </w:r>
      <w:r w:rsidRPr="002D7A7F">
        <w:rPr>
          <w:rFonts w:ascii="David" w:hAnsi="David" w:cs="David" w:hint="eastAsia"/>
          <w:b/>
          <w:bCs/>
          <w:sz w:val="24"/>
          <w:szCs w:val="24"/>
          <w:rtl/>
        </w:rPr>
        <w:t>זה</w:t>
      </w:r>
    </w:p>
    <w:p w14:paraId="065E7204" w14:textId="77777777" w:rsidR="002D7A7F" w:rsidRPr="002D7A7F" w:rsidRDefault="002D7A7F" w:rsidP="00B371D5">
      <w:pPr>
        <w:pStyle w:val="23"/>
        <w:numPr>
          <w:ilvl w:val="1"/>
          <w:numId w:val="90"/>
        </w:numPr>
        <w:rPr>
          <w:rFonts w:ascii="David" w:hAnsi="David" w:cs="David"/>
          <w:sz w:val="24"/>
          <w:szCs w:val="24"/>
          <w:rtl/>
        </w:rPr>
      </w:pPr>
      <w:r w:rsidRPr="002D7A7F">
        <w:rPr>
          <w:rFonts w:ascii="David" w:hAnsi="David" w:cs="David" w:hint="eastAsia"/>
          <w:sz w:val="24"/>
          <w:szCs w:val="24"/>
          <w:u w:val="single"/>
          <w:rtl/>
        </w:rPr>
        <w:t>אירוע</w:t>
      </w:r>
      <w:r w:rsidRPr="002D7A7F">
        <w:rPr>
          <w:rFonts w:ascii="David" w:hAnsi="David" w:cs="David"/>
          <w:sz w:val="24"/>
          <w:szCs w:val="24"/>
          <w:u w:val="single"/>
          <w:rtl/>
        </w:rPr>
        <w:t xml:space="preserve"> </w:t>
      </w:r>
      <w:r w:rsidRPr="002D7A7F">
        <w:rPr>
          <w:rFonts w:ascii="David" w:hAnsi="David" w:cs="David" w:hint="eastAsia"/>
          <w:sz w:val="24"/>
          <w:szCs w:val="24"/>
          <w:u w:val="single"/>
          <w:rtl/>
        </w:rPr>
        <w:t>אבטחה</w:t>
      </w:r>
      <w:r w:rsidRPr="002D7A7F">
        <w:rPr>
          <w:rFonts w:ascii="David" w:hAnsi="David" w:cs="David"/>
          <w:sz w:val="24"/>
          <w:szCs w:val="24"/>
          <w:rtl/>
        </w:rPr>
        <w:t xml:space="preserve"> – אירוע (</w:t>
      </w:r>
      <w:r w:rsidRPr="002D7A7F">
        <w:rPr>
          <w:rFonts w:ascii="David" w:hAnsi="David" w:cs="David"/>
          <w:sz w:val="24"/>
          <w:szCs w:val="24"/>
        </w:rPr>
        <w:t>incident</w:t>
      </w:r>
      <w:r w:rsidRPr="002D7A7F">
        <w:rPr>
          <w:rFonts w:ascii="David" w:hAnsi="David" w:cs="David"/>
          <w:sz w:val="24"/>
          <w:szCs w:val="24"/>
          <w:rtl/>
        </w:rPr>
        <w:t xml:space="preserve">) </w:t>
      </w:r>
      <w:r w:rsidRPr="002D7A7F">
        <w:rPr>
          <w:rFonts w:ascii="David" w:hAnsi="David" w:cs="David" w:hint="eastAsia"/>
          <w:sz w:val="24"/>
          <w:szCs w:val="24"/>
          <w:rtl/>
        </w:rPr>
        <w:t>אשר</w:t>
      </w:r>
      <w:r w:rsidRPr="002D7A7F">
        <w:rPr>
          <w:rFonts w:ascii="David" w:hAnsi="David" w:cs="David"/>
          <w:sz w:val="24"/>
          <w:szCs w:val="24"/>
          <w:rtl/>
        </w:rPr>
        <w:t xml:space="preserve"> </w:t>
      </w:r>
      <w:r w:rsidRPr="002D7A7F">
        <w:rPr>
          <w:rFonts w:ascii="David" w:hAnsi="David" w:cs="David" w:hint="eastAsia"/>
          <w:sz w:val="24"/>
          <w:szCs w:val="24"/>
          <w:rtl/>
        </w:rPr>
        <w:t>עלול</w:t>
      </w:r>
      <w:r w:rsidRPr="002D7A7F">
        <w:rPr>
          <w:rFonts w:ascii="David" w:hAnsi="David" w:cs="David"/>
          <w:sz w:val="24"/>
          <w:szCs w:val="24"/>
          <w:rtl/>
        </w:rPr>
        <w:t xml:space="preserve"> </w:t>
      </w:r>
      <w:r w:rsidRPr="002D7A7F">
        <w:rPr>
          <w:rFonts w:ascii="David" w:hAnsi="David" w:cs="David" w:hint="eastAsia"/>
          <w:sz w:val="24"/>
          <w:szCs w:val="24"/>
          <w:rtl/>
        </w:rPr>
        <w:t>לפגוע</w:t>
      </w:r>
      <w:r w:rsidRPr="002D7A7F">
        <w:rPr>
          <w:rFonts w:ascii="David" w:hAnsi="David" w:cs="David"/>
          <w:sz w:val="24"/>
          <w:szCs w:val="24"/>
          <w:rtl/>
        </w:rPr>
        <w:t xml:space="preserve"> </w:t>
      </w:r>
      <w:r w:rsidRPr="002D7A7F">
        <w:rPr>
          <w:rFonts w:ascii="David" w:hAnsi="David" w:cs="David" w:hint="eastAsia"/>
          <w:sz w:val="24"/>
          <w:szCs w:val="24"/>
          <w:rtl/>
        </w:rPr>
        <w:t>בזמינות</w:t>
      </w:r>
      <w:r w:rsidRPr="002D7A7F">
        <w:rPr>
          <w:rFonts w:ascii="David" w:hAnsi="David" w:cs="David"/>
          <w:sz w:val="24"/>
          <w:szCs w:val="24"/>
          <w:rtl/>
        </w:rPr>
        <w:t xml:space="preserve">, </w:t>
      </w:r>
      <w:r w:rsidRPr="002D7A7F">
        <w:rPr>
          <w:rFonts w:ascii="David" w:hAnsi="David" w:cs="David" w:hint="eastAsia"/>
          <w:sz w:val="24"/>
          <w:szCs w:val="24"/>
          <w:rtl/>
        </w:rPr>
        <w:t>ברציפות</w:t>
      </w:r>
      <w:r w:rsidRPr="002D7A7F">
        <w:rPr>
          <w:rFonts w:ascii="David" w:hAnsi="David" w:cs="David"/>
          <w:sz w:val="24"/>
          <w:szCs w:val="24"/>
          <w:rtl/>
        </w:rPr>
        <w:t xml:space="preserve"> </w:t>
      </w:r>
      <w:r w:rsidRPr="002D7A7F">
        <w:rPr>
          <w:rFonts w:ascii="David" w:hAnsi="David" w:cs="David" w:hint="eastAsia"/>
          <w:sz w:val="24"/>
          <w:szCs w:val="24"/>
          <w:rtl/>
        </w:rPr>
        <w:t>התפעולית</w:t>
      </w:r>
      <w:r w:rsidRPr="002D7A7F">
        <w:rPr>
          <w:rFonts w:ascii="David" w:hAnsi="David" w:cs="David"/>
          <w:sz w:val="24"/>
          <w:szCs w:val="24"/>
          <w:rtl/>
        </w:rPr>
        <w:t xml:space="preserve">, </w:t>
      </w:r>
      <w:r w:rsidRPr="002D7A7F">
        <w:rPr>
          <w:rFonts w:ascii="David" w:hAnsi="David" w:cs="David" w:hint="eastAsia"/>
          <w:sz w:val="24"/>
          <w:szCs w:val="24"/>
          <w:rtl/>
        </w:rPr>
        <w:t>במהימנות</w:t>
      </w:r>
      <w:r w:rsidRPr="002D7A7F">
        <w:rPr>
          <w:rFonts w:ascii="David" w:hAnsi="David" w:cs="David"/>
          <w:sz w:val="24"/>
          <w:szCs w:val="24"/>
          <w:rtl/>
        </w:rPr>
        <w:t xml:space="preserve"> </w:t>
      </w:r>
      <w:r w:rsidRPr="002D7A7F">
        <w:rPr>
          <w:rFonts w:ascii="David" w:hAnsi="David" w:cs="David" w:hint="eastAsia"/>
          <w:sz w:val="24"/>
          <w:szCs w:val="24"/>
          <w:rtl/>
        </w:rPr>
        <w:t>או</w:t>
      </w:r>
      <w:r w:rsidRPr="002D7A7F">
        <w:rPr>
          <w:rFonts w:ascii="David" w:hAnsi="David" w:cs="David"/>
          <w:sz w:val="24"/>
          <w:szCs w:val="24"/>
          <w:rtl/>
        </w:rPr>
        <w:t xml:space="preserve"> </w:t>
      </w:r>
      <w:r w:rsidRPr="002D7A7F">
        <w:rPr>
          <w:rFonts w:ascii="David" w:hAnsi="David" w:cs="David" w:hint="eastAsia"/>
          <w:sz w:val="24"/>
          <w:szCs w:val="24"/>
          <w:rtl/>
        </w:rPr>
        <w:t>בסודיות</w:t>
      </w:r>
      <w:r w:rsidRPr="002D7A7F">
        <w:rPr>
          <w:rFonts w:ascii="David" w:hAnsi="David" w:cs="David"/>
          <w:sz w:val="24"/>
          <w:szCs w:val="24"/>
          <w:rtl/>
        </w:rPr>
        <w:t xml:space="preserve"> </w:t>
      </w:r>
      <w:r w:rsidRPr="002D7A7F">
        <w:rPr>
          <w:rFonts w:ascii="David" w:hAnsi="David" w:cs="David" w:hint="eastAsia"/>
          <w:sz w:val="24"/>
          <w:szCs w:val="24"/>
          <w:rtl/>
        </w:rPr>
        <w:t>המידע</w:t>
      </w:r>
      <w:r w:rsidRPr="002D7A7F">
        <w:rPr>
          <w:rFonts w:ascii="David" w:hAnsi="David" w:cs="David"/>
          <w:sz w:val="24"/>
          <w:szCs w:val="24"/>
          <w:rtl/>
        </w:rPr>
        <w:t xml:space="preserve"> </w:t>
      </w:r>
      <w:r w:rsidRPr="002D7A7F">
        <w:rPr>
          <w:rFonts w:ascii="David" w:hAnsi="David" w:cs="David" w:hint="eastAsia"/>
          <w:sz w:val="24"/>
          <w:szCs w:val="24"/>
          <w:rtl/>
        </w:rPr>
        <w:t>של</w:t>
      </w:r>
      <w:r w:rsidRPr="002D7A7F">
        <w:rPr>
          <w:rFonts w:ascii="David" w:hAnsi="David" w:cs="David"/>
          <w:sz w:val="24"/>
          <w:szCs w:val="24"/>
          <w:rtl/>
        </w:rPr>
        <w:t xml:space="preserve"> </w:t>
      </w:r>
      <w:r w:rsidRPr="002D7A7F">
        <w:rPr>
          <w:rFonts w:ascii="David" w:hAnsi="David" w:cs="David" w:hint="eastAsia"/>
          <w:sz w:val="24"/>
          <w:szCs w:val="24"/>
          <w:rtl/>
        </w:rPr>
        <w:t>המשרד</w:t>
      </w:r>
      <w:r w:rsidRPr="002D7A7F">
        <w:rPr>
          <w:rFonts w:ascii="David" w:hAnsi="David" w:cs="David"/>
          <w:sz w:val="24"/>
          <w:szCs w:val="24"/>
          <w:rtl/>
        </w:rPr>
        <w:t xml:space="preserve">, </w:t>
      </w:r>
      <w:r w:rsidRPr="002D7A7F">
        <w:rPr>
          <w:rFonts w:ascii="David" w:hAnsi="David" w:cs="David" w:hint="eastAsia"/>
          <w:sz w:val="24"/>
          <w:szCs w:val="24"/>
          <w:rtl/>
        </w:rPr>
        <w:t>של</w:t>
      </w:r>
      <w:r w:rsidRPr="002D7A7F">
        <w:rPr>
          <w:rFonts w:ascii="David" w:hAnsi="David" w:cs="David"/>
          <w:sz w:val="24"/>
          <w:szCs w:val="24"/>
          <w:rtl/>
        </w:rPr>
        <w:t xml:space="preserve"> </w:t>
      </w:r>
      <w:r w:rsidRPr="002D7A7F">
        <w:rPr>
          <w:rFonts w:ascii="David" w:hAnsi="David" w:cs="David" w:hint="eastAsia"/>
          <w:sz w:val="24"/>
          <w:szCs w:val="24"/>
          <w:rtl/>
        </w:rPr>
        <w:t>מערכות</w:t>
      </w:r>
      <w:r w:rsidRPr="002D7A7F">
        <w:rPr>
          <w:rFonts w:ascii="David" w:hAnsi="David" w:cs="David"/>
          <w:sz w:val="24"/>
          <w:szCs w:val="24"/>
          <w:rtl/>
        </w:rPr>
        <w:t xml:space="preserve"> </w:t>
      </w:r>
      <w:r w:rsidRPr="002D7A7F">
        <w:rPr>
          <w:rFonts w:ascii="David" w:hAnsi="David" w:cs="David" w:hint="eastAsia"/>
          <w:sz w:val="24"/>
          <w:szCs w:val="24"/>
          <w:rtl/>
        </w:rPr>
        <w:t>או</w:t>
      </w:r>
      <w:r w:rsidRPr="002D7A7F">
        <w:rPr>
          <w:rFonts w:ascii="David" w:hAnsi="David" w:cs="David"/>
          <w:sz w:val="24"/>
          <w:szCs w:val="24"/>
          <w:rtl/>
        </w:rPr>
        <w:t xml:space="preserve"> </w:t>
      </w:r>
      <w:r w:rsidRPr="002D7A7F">
        <w:rPr>
          <w:rFonts w:ascii="David" w:hAnsi="David" w:cs="David" w:hint="eastAsia"/>
          <w:sz w:val="24"/>
          <w:szCs w:val="24"/>
          <w:rtl/>
        </w:rPr>
        <w:t>קוד</w:t>
      </w:r>
      <w:r w:rsidRPr="002D7A7F">
        <w:rPr>
          <w:rFonts w:ascii="David" w:hAnsi="David" w:cs="David"/>
          <w:sz w:val="24"/>
          <w:szCs w:val="24"/>
          <w:rtl/>
        </w:rPr>
        <w:t xml:space="preserve"> </w:t>
      </w:r>
      <w:r w:rsidRPr="002D7A7F">
        <w:rPr>
          <w:rFonts w:ascii="David" w:hAnsi="David" w:cs="David" w:hint="eastAsia"/>
          <w:sz w:val="24"/>
          <w:szCs w:val="24"/>
          <w:rtl/>
        </w:rPr>
        <w:t>המסופקות</w:t>
      </w:r>
      <w:r w:rsidRPr="002D7A7F">
        <w:rPr>
          <w:rFonts w:ascii="David" w:hAnsi="David" w:cs="David"/>
          <w:sz w:val="24"/>
          <w:szCs w:val="24"/>
          <w:rtl/>
        </w:rPr>
        <w:t xml:space="preserve"> </w:t>
      </w:r>
      <w:r w:rsidRPr="002D7A7F">
        <w:rPr>
          <w:rFonts w:ascii="David" w:hAnsi="David" w:cs="David" w:hint="eastAsia"/>
          <w:sz w:val="24"/>
          <w:szCs w:val="24"/>
          <w:rtl/>
        </w:rPr>
        <w:t>לו</w:t>
      </w:r>
      <w:r w:rsidRPr="002D7A7F">
        <w:rPr>
          <w:rFonts w:ascii="David" w:hAnsi="David" w:cs="David"/>
          <w:sz w:val="24"/>
          <w:szCs w:val="24"/>
          <w:rtl/>
        </w:rPr>
        <w:t xml:space="preserve">, </w:t>
      </w:r>
      <w:r w:rsidRPr="002D7A7F">
        <w:rPr>
          <w:rFonts w:ascii="David" w:hAnsi="David" w:cs="David" w:hint="eastAsia"/>
          <w:sz w:val="24"/>
          <w:szCs w:val="24"/>
          <w:rtl/>
        </w:rPr>
        <w:t>של</w:t>
      </w:r>
      <w:r w:rsidRPr="002D7A7F">
        <w:rPr>
          <w:rFonts w:ascii="David" w:hAnsi="David" w:cs="David"/>
          <w:sz w:val="24"/>
          <w:szCs w:val="24"/>
          <w:rtl/>
        </w:rPr>
        <w:t xml:space="preserve"> </w:t>
      </w:r>
      <w:r w:rsidRPr="002D7A7F">
        <w:rPr>
          <w:rFonts w:ascii="David" w:hAnsi="David" w:cs="David" w:hint="eastAsia"/>
          <w:sz w:val="24"/>
          <w:szCs w:val="24"/>
          <w:rtl/>
        </w:rPr>
        <w:t>חומרה</w:t>
      </w:r>
      <w:r w:rsidRPr="002D7A7F">
        <w:rPr>
          <w:rFonts w:ascii="David" w:hAnsi="David" w:cs="David"/>
          <w:sz w:val="24"/>
          <w:szCs w:val="24"/>
          <w:rtl/>
        </w:rPr>
        <w:t xml:space="preserve">, </w:t>
      </w:r>
      <w:r w:rsidRPr="002D7A7F">
        <w:rPr>
          <w:rFonts w:ascii="David" w:hAnsi="David" w:cs="David" w:hint="eastAsia"/>
          <w:sz w:val="24"/>
          <w:szCs w:val="24"/>
          <w:rtl/>
        </w:rPr>
        <w:t>תכנה</w:t>
      </w:r>
      <w:r w:rsidRPr="002D7A7F">
        <w:rPr>
          <w:rFonts w:ascii="David" w:hAnsi="David" w:cs="David"/>
          <w:sz w:val="24"/>
          <w:szCs w:val="24"/>
          <w:rtl/>
        </w:rPr>
        <w:t xml:space="preserve">, </w:t>
      </w:r>
      <w:r w:rsidRPr="002D7A7F">
        <w:rPr>
          <w:rFonts w:ascii="David" w:hAnsi="David" w:cs="David" w:hint="eastAsia"/>
          <w:sz w:val="24"/>
          <w:szCs w:val="24"/>
          <w:rtl/>
        </w:rPr>
        <w:t>מאגרי</w:t>
      </w:r>
      <w:r w:rsidRPr="002D7A7F">
        <w:rPr>
          <w:rFonts w:ascii="David" w:hAnsi="David" w:cs="David"/>
          <w:sz w:val="24"/>
          <w:szCs w:val="24"/>
          <w:rtl/>
        </w:rPr>
        <w:t xml:space="preserve"> </w:t>
      </w:r>
      <w:r w:rsidRPr="002D7A7F">
        <w:rPr>
          <w:rFonts w:ascii="David" w:hAnsi="David" w:cs="David" w:hint="eastAsia"/>
          <w:sz w:val="24"/>
          <w:szCs w:val="24"/>
          <w:rtl/>
        </w:rPr>
        <w:t>מידע</w:t>
      </w:r>
      <w:r w:rsidRPr="002D7A7F">
        <w:rPr>
          <w:rFonts w:ascii="David" w:hAnsi="David" w:cs="David"/>
          <w:sz w:val="24"/>
          <w:szCs w:val="24"/>
          <w:rtl/>
        </w:rPr>
        <w:t xml:space="preserve"> </w:t>
      </w:r>
      <w:r w:rsidRPr="002D7A7F">
        <w:rPr>
          <w:rFonts w:ascii="David" w:hAnsi="David" w:cs="David" w:hint="eastAsia"/>
          <w:sz w:val="24"/>
          <w:szCs w:val="24"/>
          <w:rtl/>
        </w:rPr>
        <w:t>או</w:t>
      </w:r>
      <w:r w:rsidRPr="002D7A7F">
        <w:rPr>
          <w:rFonts w:ascii="David" w:hAnsi="David" w:cs="David"/>
          <w:sz w:val="24"/>
          <w:szCs w:val="24"/>
          <w:rtl/>
        </w:rPr>
        <w:t xml:space="preserve"> </w:t>
      </w:r>
      <w:r w:rsidRPr="002D7A7F">
        <w:rPr>
          <w:rFonts w:ascii="David" w:hAnsi="David" w:cs="David" w:hint="eastAsia"/>
          <w:sz w:val="24"/>
          <w:szCs w:val="24"/>
          <w:rtl/>
        </w:rPr>
        <w:t>תשתית</w:t>
      </w:r>
      <w:r w:rsidRPr="002D7A7F">
        <w:rPr>
          <w:rFonts w:ascii="David" w:hAnsi="David" w:cs="David"/>
          <w:sz w:val="24"/>
          <w:szCs w:val="24"/>
          <w:rtl/>
        </w:rPr>
        <w:t xml:space="preserve">, </w:t>
      </w:r>
      <w:r w:rsidRPr="002D7A7F">
        <w:rPr>
          <w:rFonts w:ascii="David" w:hAnsi="David" w:cs="David" w:hint="eastAsia"/>
          <w:sz w:val="24"/>
          <w:szCs w:val="24"/>
          <w:rtl/>
        </w:rPr>
        <w:t>שבהם</w:t>
      </w:r>
      <w:r w:rsidRPr="002D7A7F">
        <w:rPr>
          <w:rFonts w:ascii="David" w:hAnsi="David" w:cs="David"/>
          <w:sz w:val="24"/>
          <w:szCs w:val="24"/>
          <w:rtl/>
        </w:rPr>
        <w:t xml:space="preserve"> </w:t>
      </w:r>
      <w:r w:rsidRPr="002D7A7F">
        <w:rPr>
          <w:rFonts w:ascii="David" w:hAnsi="David" w:cs="David" w:hint="eastAsia"/>
          <w:sz w:val="24"/>
          <w:szCs w:val="24"/>
          <w:rtl/>
        </w:rPr>
        <w:t>הספק</w:t>
      </w:r>
      <w:r w:rsidRPr="002D7A7F">
        <w:rPr>
          <w:rFonts w:ascii="David" w:hAnsi="David" w:cs="David"/>
          <w:sz w:val="24"/>
          <w:szCs w:val="24"/>
          <w:rtl/>
        </w:rPr>
        <w:t xml:space="preserve"> </w:t>
      </w:r>
      <w:r w:rsidRPr="002D7A7F">
        <w:rPr>
          <w:rFonts w:ascii="David" w:hAnsi="David" w:cs="David" w:hint="eastAsia"/>
          <w:sz w:val="24"/>
          <w:szCs w:val="24"/>
          <w:rtl/>
        </w:rPr>
        <w:t>עושה</w:t>
      </w:r>
      <w:r w:rsidRPr="002D7A7F">
        <w:rPr>
          <w:rFonts w:ascii="David" w:hAnsi="David" w:cs="David"/>
          <w:sz w:val="24"/>
          <w:szCs w:val="24"/>
          <w:rtl/>
        </w:rPr>
        <w:t xml:space="preserve"> </w:t>
      </w:r>
      <w:r w:rsidRPr="002D7A7F">
        <w:rPr>
          <w:rFonts w:ascii="David" w:hAnsi="David" w:cs="David" w:hint="eastAsia"/>
          <w:sz w:val="24"/>
          <w:szCs w:val="24"/>
          <w:rtl/>
        </w:rPr>
        <w:t>שימוש</w:t>
      </w:r>
      <w:r w:rsidRPr="002D7A7F">
        <w:rPr>
          <w:rFonts w:ascii="David" w:hAnsi="David" w:cs="David"/>
          <w:sz w:val="24"/>
          <w:szCs w:val="24"/>
          <w:rtl/>
        </w:rPr>
        <w:t xml:space="preserve"> </w:t>
      </w:r>
      <w:r w:rsidRPr="002D7A7F">
        <w:rPr>
          <w:rFonts w:ascii="David" w:hAnsi="David" w:cs="David" w:hint="eastAsia"/>
          <w:sz w:val="24"/>
          <w:szCs w:val="24"/>
          <w:rtl/>
        </w:rPr>
        <w:t>לצורך</w:t>
      </w:r>
      <w:r w:rsidRPr="002D7A7F">
        <w:rPr>
          <w:rFonts w:ascii="David" w:hAnsi="David" w:cs="David"/>
          <w:sz w:val="24"/>
          <w:szCs w:val="24"/>
          <w:rtl/>
        </w:rPr>
        <w:t xml:space="preserve"> </w:t>
      </w:r>
      <w:r w:rsidRPr="002D7A7F">
        <w:rPr>
          <w:rFonts w:ascii="David" w:hAnsi="David" w:cs="David" w:hint="eastAsia"/>
          <w:sz w:val="24"/>
          <w:szCs w:val="24"/>
          <w:rtl/>
        </w:rPr>
        <w:t>ביצוע</w:t>
      </w:r>
      <w:r w:rsidRPr="002D7A7F">
        <w:rPr>
          <w:rFonts w:ascii="David" w:hAnsi="David" w:cs="David"/>
          <w:sz w:val="24"/>
          <w:szCs w:val="24"/>
          <w:rtl/>
        </w:rPr>
        <w:t xml:space="preserve"> </w:t>
      </w:r>
      <w:r w:rsidRPr="002D7A7F">
        <w:rPr>
          <w:rFonts w:ascii="David" w:hAnsi="David" w:cs="David" w:hint="eastAsia"/>
          <w:sz w:val="24"/>
          <w:szCs w:val="24"/>
          <w:rtl/>
        </w:rPr>
        <w:t>ההסכם</w:t>
      </w:r>
      <w:r w:rsidRPr="002D7A7F">
        <w:rPr>
          <w:rFonts w:ascii="David" w:hAnsi="David" w:cs="David"/>
          <w:sz w:val="24"/>
          <w:szCs w:val="24"/>
          <w:rtl/>
        </w:rPr>
        <w:t xml:space="preserve">, </w:t>
      </w:r>
      <w:r w:rsidRPr="002D7A7F">
        <w:rPr>
          <w:rFonts w:ascii="David" w:hAnsi="David" w:cs="David" w:hint="eastAsia"/>
          <w:sz w:val="24"/>
          <w:szCs w:val="24"/>
          <w:rtl/>
        </w:rPr>
        <w:t>ובכלל</w:t>
      </w:r>
      <w:r w:rsidRPr="002D7A7F">
        <w:rPr>
          <w:rFonts w:ascii="David" w:hAnsi="David" w:cs="David"/>
          <w:sz w:val="24"/>
          <w:szCs w:val="24"/>
          <w:rtl/>
        </w:rPr>
        <w:t xml:space="preserve"> </w:t>
      </w:r>
      <w:r w:rsidRPr="002D7A7F">
        <w:rPr>
          <w:rFonts w:ascii="David" w:hAnsi="David" w:cs="David" w:hint="eastAsia"/>
          <w:sz w:val="24"/>
          <w:szCs w:val="24"/>
          <w:rtl/>
        </w:rPr>
        <w:t>זה</w:t>
      </w:r>
      <w:r w:rsidRPr="002D7A7F">
        <w:rPr>
          <w:rFonts w:ascii="David" w:hAnsi="David" w:cs="David"/>
          <w:sz w:val="24"/>
          <w:szCs w:val="24"/>
          <w:rtl/>
        </w:rPr>
        <w:t xml:space="preserve"> </w:t>
      </w:r>
      <w:r w:rsidRPr="002D7A7F">
        <w:rPr>
          <w:rFonts w:ascii="David" w:hAnsi="David" w:cs="David" w:hint="eastAsia"/>
          <w:sz w:val="24"/>
          <w:szCs w:val="24"/>
          <w:rtl/>
        </w:rPr>
        <w:t>תקיפת</w:t>
      </w:r>
      <w:r w:rsidRPr="002D7A7F">
        <w:rPr>
          <w:rFonts w:ascii="David" w:hAnsi="David" w:cs="David"/>
          <w:sz w:val="24"/>
          <w:szCs w:val="24"/>
          <w:rtl/>
        </w:rPr>
        <w:t xml:space="preserve"> </w:t>
      </w:r>
      <w:r w:rsidRPr="002D7A7F">
        <w:rPr>
          <w:rFonts w:ascii="David" w:hAnsi="David" w:cs="David" w:hint="eastAsia"/>
          <w:sz w:val="24"/>
          <w:szCs w:val="24"/>
          <w:rtl/>
        </w:rPr>
        <w:t>סייבר</w:t>
      </w:r>
      <w:r w:rsidRPr="002D7A7F">
        <w:rPr>
          <w:rFonts w:ascii="David" w:hAnsi="David" w:cs="David"/>
          <w:sz w:val="24"/>
          <w:szCs w:val="24"/>
          <w:rtl/>
        </w:rPr>
        <w:t>.</w:t>
      </w:r>
    </w:p>
    <w:p w14:paraId="7048C4F0" w14:textId="77777777" w:rsidR="002D7A7F" w:rsidRPr="002D7A7F" w:rsidRDefault="002D7A7F" w:rsidP="00B371D5">
      <w:pPr>
        <w:pStyle w:val="23"/>
        <w:numPr>
          <w:ilvl w:val="1"/>
          <w:numId w:val="90"/>
        </w:numPr>
        <w:rPr>
          <w:rFonts w:ascii="David" w:hAnsi="David" w:cs="David"/>
          <w:sz w:val="24"/>
          <w:szCs w:val="24"/>
          <w:rtl/>
        </w:rPr>
      </w:pPr>
      <w:r w:rsidRPr="002D7A7F">
        <w:rPr>
          <w:rFonts w:ascii="David" w:hAnsi="David" w:cs="David" w:hint="eastAsia"/>
          <w:sz w:val="24"/>
          <w:szCs w:val="24"/>
          <w:u w:val="single"/>
          <w:rtl/>
        </w:rPr>
        <w:t>גורם</w:t>
      </w:r>
      <w:r w:rsidRPr="002D7A7F">
        <w:rPr>
          <w:rFonts w:ascii="David" w:hAnsi="David" w:cs="David"/>
          <w:sz w:val="24"/>
          <w:szCs w:val="24"/>
          <w:u w:val="single"/>
          <w:rtl/>
        </w:rPr>
        <w:t xml:space="preserve"> </w:t>
      </w:r>
      <w:r w:rsidRPr="002D7A7F">
        <w:rPr>
          <w:rFonts w:ascii="David" w:hAnsi="David" w:cs="David" w:hint="eastAsia"/>
          <w:sz w:val="24"/>
          <w:szCs w:val="24"/>
          <w:u w:val="single"/>
          <w:rtl/>
        </w:rPr>
        <w:t>מנחה</w:t>
      </w:r>
      <w:r w:rsidRPr="002D7A7F">
        <w:rPr>
          <w:rFonts w:ascii="David" w:hAnsi="David" w:cs="David"/>
          <w:sz w:val="24"/>
          <w:szCs w:val="24"/>
          <w:rtl/>
        </w:rPr>
        <w:t xml:space="preserve"> - הגורם המנחה את המזמין בהיבטי סייבר והגנות מידע כגון: היחידה להגנת הסייבר בממשלה </w:t>
      </w:r>
      <w:r w:rsidRPr="002D7A7F">
        <w:rPr>
          <w:rFonts w:ascii="David" w:hAnsi="David" w:cs="David" w:hint="eastAsia"/>
          <w:sz w:val="24"/>
          <w:szCs w:val="24"/>
          <w:rtl/>
        </w:rPr>
        <w:t>כ</w:t>
      </w:r>
      <w:r w:rsidRPr="002D7A7F">
        <w:rPr>
          <w:rFonts w:ascii="David" w:hAnsi="David" w:cs="David"/>
          <w:sz w:val="24"/>
          <w:szCs w:val="24"/>
          <w:rtl/>
        </w:rPr>
        <w:t>(להלן: "</w:t>
      </w:r>
      <w:r w:rsidRPr="002D7A7F">
        <w:rPr>
          <w:rFonts w:ascii="David" w:hAnsi="David" w:cs="David" w:hint="eastAsia"/>
          <w:sz w:val="24"/>
          <w:szCs w:val="24"/>
          <w:rtl/>
        </w:rPr>
        <w:t>יה</w:t>
      </w:r>
      <w:r w:rsidRPr="002D7A7F">
        <w:rPr>
          <w:rFonts w:ascii="David" w:hAnsi="David" w:cs="David"/>
          <w:sz w:val="24"/>
          <w:szCs w:val="24"/>
          <w:rtl/>
        </w:rPr>
        <w:t xml:space="preserve">"ב") במערך </w:t>
      </w:r>
      <w:r w:rsidRPr="002D7A7F">
        <w:rPr>
          <w:rFonts w:ascii="David" w:hAnsi="David" w:cs="David" w:hint="eastAsia"/>
          <w:sz w:val="24"/>
          <w:szCs w:val="24"/>
          <w:rtl/>
        </w:rPr>
        <w:t>הדיגיטל</w:t>
      </w:r>
      <w:r w:rsidRPr="002D7A7F">
        <w:rPr>
          <w:rFonts w:ascii="David" w:hAnsi="David" w:cs="David"/>
          <w:sz w:val="24"/>
          <w:szCs w:val="24"/>
          <w:rtl/>
        </w:rPr>
        <w:t xml:space="preserve"> הלאומי, הממונה על הביטחון במשרד הביטחון (</w:t>
      </w:r>
      <w:r w:rsidRPr="002D7A7F">
        <w:rPr>
          <w:rFonts w:ascii="David" w:hAnsi="David" w:cs="David" w:hint="eastAsia"/>
          <w:sz w:val="24"/>
          <w:szCs w:val="24"/>
          <w:rtl/>
        </w:rPr>
        <w:t>מלמ</w:t>
      </w:r>
      <w:r w:rsidRPr="002D7A7F">
        <w:rPr>
          <w:rFonts w:ascii="David" w:hAnsi="David" w:cs="David"/>
          <w:sz w:val="24"/>
          <w:szCs w:val="24"/>
          <w:rtl/>
        </w:rPr>
        <w:t xml:space="preserve">"ב), </w:t>
      </w:r>
      <w:r w:rsidRPr="002D7A7F">
        <w:rPr>
          <w:rFonts w:ascii="David" w:hAnsi="David" w:cs="David" w:hint="eastAsia"/>
          <w:sz w:val="24"/>
          <w:szCs w:val="24"/>
          <w:rtl/>
        </w:rPr>
        <w:t>או</w:t>
      </w:r>
      <w:r w:rsidRPr="002D7A7F">
        <w:rPr>
          <w:rFonts w:ascii="David" w:hAnsi="David" w:cs="David"/>
          <w:sz w:val="24"/>
          <w:szCs w:val="24"/>
          <w:rtl/>
        </w:rPr>
        <w:t xml:space="preserve"> </w:t>
      </w:r>
      <w:r w:rsidRPr="002D7A7F">
        <w:rPr>
          <w:rFonts w:ascii="David" w:hAnsi="David" w:cs="David" w:hint="eastAsia"/>
          <w:sz w:val="24"/>
          <w:szCs w:val="24"/>
          <w:rtl/>
        </w:rPr>
        <w:t>מערך</w:t>
      </w:r>
      <w:r w:rsidRPr="002D7A7F">
        <w:rPr>
          <w:rFonts w:ascii="David" w:hAnsi="David" w:cs="David"/>
          <w:sz w:val="24"/>
          <w:szCs w:val="24"/>
          <w:rtl/>
        </w:rPr>
        <w:t xml:space="preserve"> </w:t>
      </w:r>
      <w:r w:rsidRPr="002D7A7F">
        <w:rPr>
          <w:rFonts w:ascii="David" w:hAnsi="David" w:cs="David" w:hint="eastAsia"/>
          <w:sz w:val="24"/>
          <w:szCs w:val="24"/>
          <w:rtl/>
        </w:rPr>
        <w:t>הסייבר</w:t>
      </w:r>
      <w:r w:rsidRPr="002D7A7F">
        <w:rPr>
          <w:rFonts w:ascii="David" w:hAnsi="David" w:cs="David"/>
          <w:sz w:val="24"/>
          <w:szCs w:val="24"/>
          <w:rtl/>
        </w:rPr>
        <w:t xml:space="preserve"> </w:t>
      </w:r>
      <w:r w:rsidRPr="002D7A7F">
        <w:rPr>
          <w:rFonts w:ascii="David" w:hAnsi="David" w:cs="David" w:hint="eastAsia"/>
          <w:sz w:val="24"/>
          <w:szCs w:val="24"/>
          <w:rtl/>
        </w:rPr>
        <w:t>הלאומי</w:t>
      </w:r>
      <w:r w:rsidRPr="002D7A7F">
        <w:rPr>
          <w:rFonts w:ascii="David" w:hAnsi="David" w:cs="David"/>
          <w:sz w:val="24"/>
          <w:szCs w:val="24"/>
          <w:rtl/>
        </w:rPr>
        <w:t xml:space="preserve">. </w:t>
      </w:r>
      <w:r w:rsidRPr="002D7A7F">
        <w:rPr>
          <w:rFonts w:ascii="David" w:hAnsi="David" w:cs="David" w:hint="eastAsia"/>
          <w:sz w:val="24"/>
          <w:szCs w:val="24"/>
          <w:rtl/>
        </w:rPr>
        <w:t>אם</w:t>
      </w:r>
      <w:r w:rsidRPr="002D7A7F">
        <w:rPr>
          <w:rFonts w:ascii="David" w:hAnsi="David" w:cs="David"/>
          <w:sz w:val="24"/>
          <w:szCs w:val="24"/>
          <w:rtl/>
        </w:rPr>
        <w:t xml:space="preserve"> </w:t>
      </w:r>
      <w:r w:rsidRPr="002D7A7F">
        <w:rPr>
          <w:rFonts w:ascii="David" w:hAnsi="David" w:cs="David" w:hint="eastAsia"/>
          <w:sz w:val="24"/>
          <w:szCs w:val="24"/>
          <w:rtl/>
        </w:rPr>
        <w:t>המזמין</w:t>
      </w:r>
      <w:r w:rsidRPr="002D7A7F">
        <w:rPr>
          <w:rFonts w:ascii="David" w:hAnsi="David" w:cs="David"/>
          <w:sz w:val="24"/>
          <w:szCs w:val="24"/>
          <w:rtl/>
        </w:rPr>
        <w:t xml:space="preserve"> </w:t>
      </w:r>
      <w:r w:rsidRPr="002D7A7F">
        <w:rPr>
          <w:rFonts w:ascii="David" w:hAnsi="David" w:cs="David" w:hint="eastAsia"/>
          <w:sz w:val="24"/>
          <w:szCs w:val="24"/>
          <w:rtl/>
        </w:rPr>
        <w:t>מנחה</w:t>
      </w:r>
      <w:r w:rsidRPr="002D7A7F">
        <w:rPr>
          <w:rFonts w:ascii="David" w:hAnsi="David" w:cs="David"/>
          <w:sz w:val="24"/>
          <w:szCs w:val="24"/>
          <w:rtl/>
        </w:rPr>
        <w:t xml:space="preserve"> </w:t>
      </w:r>
      <w:r w:rsidRPr="002D7A7F">
        <w:rPr>
          <w:rFonts w:ascii="David" w:hAnsi="David" w:cs="David" w:hint="eastAsia"/>
          <w:sz w:val="24"/>
          <w:szCs w:val="24"/>
          <w:rtl/>
        </w:rPr>
        <w:t>את</w:t>
      </w:r>
      <w:r w:rsidRPr="002D7A7F">
        <w:rPr>
          <w:rFonts w:ascii="David" w:hAnsi="David" w:cs="David"/>
          <w:sz w:val="24"/>
          <w:szCs w:val="24"/>
          <w:rtl/>
        </w:rPr>
        <w:t xml:space="preserve"> </w:t>
      </w:r>
      <w:r w:rsidRPr="002D7A7F">
        <w:rPr>
          <w:rFonts w:ascii="David" w:hAnsi="David" w:cs="David" w:hint="eastAsia"/>
          <w:sz w:val="24"/>
          <w:szCs w:val="24"/>
          <w:rtl/>
        </w:rPr>
        <w:t>עצמו</w:t>
      </w:r>
      <w:r w:rsidRPr="002D7A7F">
        <w:rPr>
          <w:rFonts w:ascii="David" w:hAnsi="David" w:cs="David"/>
          <w:sz w:val="24"/>
          <w:szCs w:val="24"/>
          <w:rtl/>
        </w:rPr>
        <w:t xml:space="preserve">, </w:t>
      </w:r>
      <w:r w:rsidRPr="002D7A7F">
        <w:rPr>
          <w:rFonts w:ascii="David" w:hAnsi="David" w:cs="David" w:hint="eastAsia"/>
          <w:sz w:val="24"/>
          <w:szCs w:val="24"/>
          <w:rtl/>
        </w:rPr>
        <w:t>אז</w:t>
      </w:r>
      <w:r w:rsidRPr="002D7A7F">
        <w:rPr>
          <w:rFonts w:ascii="David" w:hAnsi="David" w:cs="David"/>
          <w:sz w:val="24"/>
          <w:szCs w:val="24"/>
          <w:rtl/>
        </w:rPr>
        <w:t xml:space="preserve"> </w:t>
      </w:r>
      <w:r w:rsidRPr="002D7A7F">
        <w:rPr>
          <w:rFonts w:ascii="David" w:hAnsi="David" w:cs="David" w:hint="eastAsia"/>
          <w:sz w:val="24"/>
          <w:szCs w:val="24"/>
          <w:rtl/>
        </w:rPr>
        <w:t>ייחשב</w:t>
      </w:r>
      <w:r w:rsidRPr="002D7A7F">
        <w:rPr>
          <w:rFonts w:ascii="David" w:hAnsi="David" w:cs="David"/>
          <w:sz w:val="24"/>
          <w:szCs w:val="24"/>
          <w:rtl/>
        </w:rPr>
        <w:t xml:space="preserve"> </w:t>
      </w:r>
      <w:r w:rsidRPr="002D7A7F">
        <w:rPr>
          <w:rFonts w:ascii="David" w:hAnsi="David" w:cs="David" w:hint="eastAsia"/>
          <w:sz w:val="24"/>
          <w:szCs w:val="24"/>
          <w:rtl/>
        </w:rPr>
        <w:t>המזמין</w:t>
      </w:r>
      <w:r w:rsidRPr="002D7A7F">
        <w:rPr>
          <w:rFonts w:ascii="David" w:hAnsi="David" w:cs="David"/>
          <w:sz w:val="24"/>
          <w:szCs w:val="24"/>
          <w:rtl/>
        </w:rPr>
        <w:t xml:space="preserve"> </w:t>
      </w:r>
      <w:r w:rsidRPr="002D7A7F">
        <w:rPr>
          <w:rFonts w:ascii="David" w:hAnsi="David" w:cs="David" w:hint="eastAsia"/>
          <w:sz w:val="24"/>
          <w:szCs w:val="24"/>
          <w:rtl/>
        </w:rPr>
        <w:t>כגורם</w:t>
      </w:r>
      <w:r w:rsidRPr="002D7A7F">
        <w:rPr>
          <w:rFonts w:ascii="David" w:hAnsi="David" w:cs="David"/>
          <w:sz w:val="24"/>
          <w:szCs w:val="24"/>
          <w:rtl/>
        </w:rPr>
        <w:t xml:space="preserve"> </w:t>
      </w:r>
      <w:r w:rsidRPr="002D7A7F">
        <w:rPr>
          <w:rFonts w:ascii="David" w:hAnsi="David" w:cs="David" w:hint="eastAsia"/>
          <w:sz w:val="24"/>
          <w:szCs w:val="24"/>
          <w:rtl/>
        </w:rPr>
        <w:t>המנחה</w:t>
      </w:r>
      <w:r w:rsidRPr="002D7A7F">
        <w:rPr>
          <w:rFonts w:ascii="David" w:hAnsi="David" w:cs="David"/>
          <w:sz w:val="24"/>
          <w:szCs w:val="24"/>
          <w:rtl/>
        </w:rPr>
        <w:t xml:space="preserve"> </w:t>
      </w:r>
      <w:r w:rsidRPr="002D7A7F">
        <w:rPr>
          <w:rFonts w:ascii="David" w:hAnsi="David" w:cs="David" w:hint="eastAsia"/>
          <w:sz w:val="24"/>
          <w:szCs w:val="24"/>
          <w:rtl/>
        </w:rPr>
        <w:t>לעניין</w:t>
      </w:r>
      <w:r w:rsidRPr="002D7A7F">
        <w:rPr>
          <w:rFonts w:ascii="David" w:hAnsi="David" w:cs="David"/>
          <w:sz w:val="24"/>
          <w:szCs w:val="24"/>
          <w:rtl/>
        </w:rPr>
        <w:t xml:space="preserve"> </w:t>
      </w:r>
      <w:r w:rsidRPr="002D7A7F">
        <w:rPr>
          <w:rFonts w:ascii="David" w:hAnsi="David" w:cs="David" w:hint="eastAsia"/>
          <w:sz w:val="24"/>
          <w:szCs w:val="24"/>
          <w:rtl/>
        </w:rPr>
        <w:t>זה</w:t>
      </w:r>
      <w:r w:rsidRPr="002D7A7F">
        <w:rPr>
          <w:rFonts w:ascii="David" w:hAnsi="David" w:cs="David"/>
          <w:sz w:val="24"/>
          <w:szCs w:val="24"/>
          <w:rtl/>
        </w:rPr>
        <w:t>.</w:t>
      </w:r>
    </w:p>
    <w:p w14:paraId="32B821F3" w14:textId="77777777" w:rsidR="002D7A7F" w:rsidRPr="002D7A7F" w:rsidRDefault="002D7A7F" w:rsidP="00B371D5">
      <w:pPr>
        <w:pStyle w:val="23"/>
        <w:numPr>
          <w:ilvl w:val="1"/>
          <w:numId w:val="90"/>
        </w:numPr>
        <w:rPr>
          <w:rFonts w:ascii="David" w:hAnsi="David" w:cs="David"/>
          <w:sz w:val="24"/>
          <w:szCs w:val="24"/>
        </w:rPr>
      </w:pPr>
      <w:r w:rsidRPr="002D7A7F">
        <w:rPr>
          <w:rFonts w:ascii="David" w:hAnsi="David" w:cs="David" w:hint="eastAsia"/>
          <w:sz w:val="24"/>
          <w:szCs w:val="24"/>
          <w:u w:val="single"/>
          <w:rtl/>
        </w:rPr>
        <w:t>גורמי</w:t>
      </w:r>
      <w:r w:rsidRPr="002D7A7F">
        <w:rPr>
          <w:rFonts w:ascii="David" w:hAnsi="David" w:cs="David"/>
          <w:sz w:val="24"/>
          <w:szCs w:val="24"/>
          <w:u w:val="single"/>
          <w:rtl/>
        </w:rPr>
        <w:t xml:space="preserve"> </w:t>
      </w:r>
      <w:r w:rsidRPr="002D7A7F">
        <w:rPr>
          <w:rFonts w:ascii="David" w:hAnsi="David" w:cs="David" w:hint="eastAsia"/>
          <w:sz w:val="24"/>
          <w:szCs w:val="24"/>
          <w:u w:val="single"/>
          <w:rtl/>
        </w:rPr>
        <w:t>שרשרת</w:t>
      </w:r>
      <w:r w:rsidRPr="002D7A7F">
        <w:rPr>
          <w:rFonts w:ascii="David" w:hAnsi="David" w:cs="David"/>
          <w:sz w:val="24"/>
          <w:szCs w:val="24"/>
          <w:u w:val="single"/>
          <w:rtl/>
        </w:rPr>
        <w:t xml:space="preserve"> </w:t>
      </w:r>
      <w:r w:rsidRPr="002D7A7F">
        <w:rPr>
          <w:rFonts w:ascii="David" w:hAnsi="David" w:cs="David" w:hint="eastAsia"/>
          <w:sz w:val="24"/>
          <w:szCs w:val="24"/>
          <w:u w:val="single"/>
          <w:rtl/>
        </w:rPr>
        <w:t>האספקה</w:t>
      </w:r>
      <w:r w:rsidRPr="002D7A7F">
        <w:rPr>
          <w:rFonts w:ascii="David" w:hAnsi="David" w:cs="David"/>
          <w:sz w:val="24"/>
          <w:szCs w:val="24"/>
          <w:rtl/>
        </w:rPr>
        <w:t xml:space="preserve"> – קבלני המשנה של הספק ובכלל זה, יצרני חומרה או ספקי תוכנה או שירות, אשר הספק אינו יכול </w:t>
      </w:r>
      <w:r w:rsidRPr="002D7A7F">
        <w:rPr>
          <w:rFonts w:ascii="David" w:hAnsi="David" w:cs="David" w:hint="eastAsia"/>
          <w:sz w:val="24"/>
          <w:szCs w:val="24"/>
          <w:rtl/>
        </w:rPr>
        <w:t>להחליפם</w:t>
      </w:r>
      <w:r w:rsidRPr="002D7A7F">
        <w:rPr>
          <w:rFonts w:ascii="David" w:hAnsi="David" w:cs="David"/>
          <w:sz w:val="24"/>
          <w:szCs w:val="24"/>
          <w:rtl/>
        </w:rPr>
        <w:t xml:space="preserve"> </w:t>
      </w:r>
      <w:r w:rsidRPr="002D7A7F">
        <w:rPr>
          <w:rFonts w:ascii="David" w:hAnsi="David" w:cs="David" w:hint="eastAsia"/>
          <w:sz w:val="24"/>
          <w:szCs w:val="24"/>
          <w:rtl/>
        </w:rPr>
        <w:t>מבלי</w:t>
      </w:r>
      <w:r w:rsidRPr="002D7A7F">
        <w:rPr>
          <w:rFonts w:ascii="David" w:hAnsi="David" w:cs="David"/>
          <w:sz w:val="24"/>
          <w:szCs w:val="24"/>
          <w:rtl/>
        </w:rPr>
        <w:t xml:space="preserve"> </w:t>
      </w:r>
      <w:r w:rsidRPr="002D7A7F">
        <w:rPr>
          <w:rFonts w:ascii="David" w:hAnsi="David" w:cs="David" w:hint="eastAsia"/>
          <w:sz w:val="24"/>
          <w:szCs w:val="24"/>
          <w:rtl/>
        </w:rPr>
        <w:t>שהדבר</w:t>
      </w:r>
      <w:r w:rsidRPr="002D7A7F">
        <w:rPr>
          <w:rFonts w:ascii="David" w:hAnsi="David" w:cs="David"/>
          <w:sz w:val="24"/>
          <w:szCs w:val="24"/>
          <w:rtl/>
        </w:rPr>
        <w:t xml:space="preserve"> </w:t>
      </w:r>
      <w:r w:rsidRPr="002D7A7F">
        <w:rPr>
          <w:rFonts w:ascii="David" w:hAnsi="David" w:cs="David" w:hint="eastAsia"/>
          <w:sz w:val="24"/>
          <w:szCs w:val="24"/>
          <w:rtl/>
        </w:rPr>
        <w:t>יפגע</w:t>
      </w:r>
      <w:r w:rsidRPr="002D7A7F">
        <w:rPr>
          <w:rFonts w:ascii="David" w:hAnsi="David" w:cs="David"/>
          <w:sz w:val="24"/>
          <w:szCs w:val="24"/>
          <w:rtl/>
        </w:rPr>
        <w:t xml:space="preserve"> </w:t>
      </w:r>
      <w:r w:rsidRPr="002D7A7F">
        <w:rPr>
          <w:rFonts w:ascii="David" w:hAnsi="David" w:cs="David" w:hint="eastAsia"/>
          <w:sz w:val="24"/>
          <w:szCs w:val="24"/>
          <w:rtl/>
        </w:rPr>
        <w:t>באספקת</w:t>
      </w:r>
      <w:r w:rsidRPr="002D7A7F">
        <w:rPr>
          <w:rFonts w:ascii="David" w:hAnsi="David" w:cs="David"/>
          <w:sz w:val="24"/>
          <w:szCs w:val="24"/>
          <w:rtl/>
        </w:rPr>
        <w:t xml:space="preserve"> </w:t>
      </w:r>
      <w:r w:rsidRPr="002D7A7F">
        <w:rPr>
          <w:rFonts w:ascii="David" w:hAnsi="David" w:cs="David" w:hint="eastAsia"/>
          <w:sz w:val="24"/>
          <w:szCs w:val="24"/>
          <w:rtl/>
        </w:rPr>
        <w:t>השירותים</w:t>
      </w:r>
      <w:r w:rsidRPr="002D7A7F">
        <w:rPr>
          <w:rFonts w:ascii="David" w:hAnsi="David" w:cs="David"/>
          <w:sz w:val="24"/>
          <w:szCs w:val="24"/>
          <w:rtl/>
        </w:rPr>
        <w:t xml:space="preserve"> </w:t>
      </w:r>
      <w:r w:rsidRPr="002D7A7F">
        <w:rPr>
          <w:rFonts w:ascii="David" w:hAnsi="David" w:cs="David" w:hint="eastAsia"/>
          <w:sz w:val="24"/>
          <w:szCs w:val="24"/>
          <w:rtl/>
        </w:rPr>
        <w:t>בהתאם</w:t>
      </w:r>
      <w:r w:rsidRPr="002D7A7F">
        <w:rPr>
          <w:rFonts w:ascii="David" w:hAnsi="David" w:cs="David"/>
          <w:sz w:val="24"/>
          <w:szCs w:val="24"/>
          <w:rtl/>
        </w:rPr>
        <w:t xml:space="preserve"> </w:t>
      </w:r>
      <w:r w:rsidRPr="002D7A7F">
        <w:rPr>
          <w:rFonts w:ascii="David" w:hAnsi="David" w:cs="David" w:hint="eastAsia"/>
          <w:sz w:val="24"/>
          <w:szCs w:val="24"/>
          <w:rtl/>
        </w:rPr>
        <w:t>לדרישות</w:t>
      </w:r>
      <w:r w:rsidRPr="002D7A7F">
        <w:rPr>
          <w:rFonts w:ascii="David" w:hAnsi="David" w:cs="David"/>
          <w:sz w:val="24"/>
          <w:szCs w:val="24"/>
          <w:rtl/>
        </w:rPr>
        <w:t xml:space="preserve"> </w:t>
      </w:r>
      <w:r w:rsidRPr="002D7A7F">
        <w:rPr>
          <w:rFonts w:ascii="David" w:hAnsi="David" w:cs="David" w:hint="eastAsia"/>
          <w:sz w:val="24"/>
          <w:szCs w:val="24"/>
          <w:rtl/>
        </w:rPr>
        <w:t>המכרז</w:t>
      </w:r>
      <w:r w:rsidRPr="002D7A7F">
        <w:rPr>
          <w:rFonts w:ascii="David" w:hAnsi="David" w:cs="David"/>
          <w:sz w:val="24"/>
          <w:szCs w:val="24"/>
          <w:rtl/>
        </w:rPr>
        <w:t xml:space="preserve">. </w:t>
      </w:r>
    </w:p>
    <w:p w14:paraId="5CFB3D5E" w14:textId="77777777" w:rsidR="002D7A7F" w:rsidRPr="002D7A7F" w:rsidRDefault="002D7A7F" w:rsidP="00B371D5">
      <w:pPr>
        <w:pStyle w:val="23"/>
        <w:numPr>
          <w:ilvl w:val="1"/>
          <w:numId w:val="90"/>
        </w:numPr>
        <w:rPr>
          <w:rFonts w:ascii="David" w:hAnsi="David" w:cs="David"/>
          <w:sz w:val="24"/>
          <w:szCs w:val="24"/>
        </w:rPr>
      </w:pPr>
      <w:r w:rsidRPr="002D7A7F">
        <w:rPr>
          <w:rFonts w:ascii="David" w:hAnsi="David" w:cs="David" w:hint="eastAsia"/>
          <w:sz w:val="24"/>
          <w:szCs w:val="24"/>
          <w:u w:val="single"/>
          <w:rtl/>
        </w:rPr>
        <w:t>מידע</w:t>
      </w:r>
      <w:r w:rsidRPr="002D7A7F">
        <w:rPr>
          <w:rFonts w:ascii="David" w:hAnsi="David" w:cs="David"/>
          <w:sz w:val="24"/>
          <w:szCs w:val="24"/>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2D6E340A" w14:textId="77777777" w:rsidR="002D7A7F" w:rsidRPr="002D7A7F" w:rsidRDefault="002D7A7F" w:rsidP="00B371D5">
      <w:pPr>
        <w:pStyle w:val="23"/>
        <w:numPr>
          <w:ilvl w:val="1"/>
          <w:numId w:val="90"/>
        </w:numPr>
        <w:rPr>
          <w:rFonts w:ascii="David" w:hAnsi="David" w:cs="David"/>
          <w:sz w:val="24"/>
          <w:szCs w:val="24"/>
          <w:rtl/>
        </w:rPr>
      </w:pPr>
      <w:r w:rsidRPr="002D7A7F">
        <w:rPr>
          <w:rFonts w:ascii="David" w:hAnsi="David" w:cs="David" w:hint="eastAsia"/>
          <w:sz w:val="24"/>
          <w:szCs w:val="24"/>
          <w:u w:val="single"/>
          <w:rtl/>
        </w:rPr>
        <w:t>מידע</w:t>
      </w:r>
      <w:r w:rsidRPr="002D7A7F">
        <w:rPr>
          <w:rFonts w:ascii="David" w:hAnsi="David" w:cs="David"/>
          <w:sz w:val="24"/>
          <w:szCs w:val="24"/>
          <w:u w:val="single"/>
          <w:rtl/>
        </w:rPr>
        <w:t xml:space="preserve"> </w:t>
      </w:r>
      <w:r w:rsidRPr="002D7A7F">
        <w:rPr>
          <w:rFonts w:ascii="David" w:hAnsi="David" w:cs="David" w:hint="eastAsia"/>
          <w:sz w:val="24"/>
          <w:szCs w:val="24"/>
          <w:u w:val="single"/>
          <w:rtl/>
        </w:rPr>
        <w:t>רגיש</w:t>
      </w:r>
      <w:r w:rsidRPr="002D7A7F">
        <w:rPr>
          <w:rFonts w:ascii="David" w:hAnsi="David" w:cs="David"/>
          <w:sz w:val="24"/>
          <w:szCs w:val="24"/>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77CF24E4" w14:textId="77777777" w:rsidR="002D7A7F" w:rsidRPr="002D7A7F" w:rsidRDefault="002D7A7F" w:rsidP="00B371D5">
      <w:pPr>
        <w:pStyle w:val="23"/>
        <w:numPr>
          <w:ilvl w:val="1"/>
          <w:numId w:val="90"/>
        </w:numPr>
        <w:rPr>
          <w:rFonts w:ascii="David" w:hAnsi="David" w:cs="David"/>
          <w:sz w:val="24"/>
          <w:szCs w:val="24"/>
        </w:rPr>
      </w:pPr>
      <w:r w:rsidRPr="002D7A7F">
        <w:rPr>
          <w:rFonts w:ascii="David" w:hAnsi="David" w:cs="David" w:hint="eastAsia"/>
          <w:sz w:val="24"/>
          <w:szCs w:val="24"/>
          <w:u w:val="single"/>
          <w:rtl/>
        </w:rPr>
        <w:t>מינהל</w:t>
      </w:r>
      <w:r w:rsidRPr="002D7A7F">
        <w:rPr>
          <w:rFonts w:ascii="David" w:hAnsi="David" w:cs="David"/>
          <w:sz w:val="24"/>
          <w:szCs w:val="24"/>
          <w:u w:val="single"/>
          <w:rtl/>
        </w:rPr>
        <w:t xml:space="preserve"> הרכש</w:t>
      </w:r>
      <w:r w:rsidRPr="002D7A7F">
        <w:rPr>
          <w:rFonts w:ascii="David" w:hAnsi="David" w:cs="David"/>
          <w:sz w:val="24"/>
          <w:szCs w:val="24"/>
          <w:rtl/>
        </w:rPr>
        <w:t xml:space="preserve"> – </w:t>
      </w:r>
      <w:r w:rsidRPr="002D7A7F">
        <w:rPr>
          <w:rFonts w:ascii="David" w:hAnsi="David" w:cs="David" w:hint="eastAsia"/>
          <w:sz w:val="24"/>
          <w:szCs w:val="24"/>
          <w:rtl/>
        </w:rPr>
        <w:t>מינהל</w:t>
      </w:r>
      <w:r w:rsidRPr="002D7A7F">
        <w:rPr>
          <w:rFonts w:ascii="David" w:hAnsi="David" w:cs="David"/>
          <w:sz w:val="24"/>
          <w:szCs w:val="24"/>
          <w:rtl/>
        </w:rPr>
        <w:t xml:space="preserve"> הרכש הממשלתי באגף החשב הכללי או נציגו.</w:t>
      </w:r>
    </w:p>
    <w:p w14:paraId="60C7470C" w14:textId="77777777" w:rsidR="002D7A7F" w:rsidRPr="002D7A7F" w:rsidRDefault="002D7A7F" w:rsidP="00B371D5">
      <w:pPr>
        <w:pStyle w:val="23"/>
        <w:numPr>
          <w:ilvl w:val="1"/>
          <w:numId w:val="90"/>
        </w:numPr>
        <w:rPr>
          <w:rFonts w:ascii="David" w:hAnsi="David" w:cs="David"/>
          <w:sz w:val="24"/>
          <w:szCs w:val="24"/>
          <w:rtl/>
        </w:rPr>
      </w:pPr>
      <w:r w:rsidRPr="002D7A7F">
        <w:rPr>
          <w:rFonts w:ascii="David" w:hAnsi="David" w:cs="David" w:hint="eastAsia"/>
          <w:sz w:val="24"/>
          <w:szCs w:val="24"/>
          <w:u w:val="single"/>
          <w:rtl/>
        </w:rPr>
        <w:t>שירות</w:t>
      </w:r>
      <w:r w:rsidRPr="002D7A7F">
        <w:rPr>
          <w:rFonts w:ascii="David" w:hAnsi="David" w:cs="David"/>
          <w:sz w:val="24"/>
          <w:szCs w:val="24"/>
          <w:u w:val="single"/>
          <w:rtl/>
        </w:rPr>
        <w:t xml:space="preserve"> </w:t>
      </w:r>
      <w:r w:rsidRPr="002D7A7F">
        <w:rPr>
          <w:rFonts w:ascii="David" w:hAnsi="David" w:cs="David" w:hint="eastAsia"/>
          <w:sz w:val="24"/>
          <w:szCs w:val="24"/>
          <w:u w:val="single"/>
          <w:rtl/>
        </w:rPr>
        <w:t>חיוני</w:t>
      </w:r>
      <w:r w:rsidRPr="002D7A7F">
        <w:rPr>
          <w:rFonts w:ascii="David" w:hAnsi="David" w:cs="David"/>
          <w:sz w:val="24"/>
          <w:szCs w:val="24"/>
          <w:rtl/>
        </w:rPr>
        <w:t xml:space="preserve"> – אחד מאלה: </w:t>
      </w:r>
    </w:p>
    <w:p w14:paraId="57FD79E4" w14:textId="77777777" w:rsidR="002D7A7F" w:rsidRPr="002D7A7F" w:rsidRDefault="002D7A7F" w:rsidP="00B371D5">
      <w:pPr>
        <w:pStyle w:val="23"/>
        <w:numPr>
          <w:ilvl w:val="2"/>
          <w:numId w:val="90"/>
        </w:numPr>
        <w:ind w:left="1502" w:hanging="708"/>
        <w:rPr>
          <w:rFonts w:ascii="David" w:hAnsi="David" w:cs="David"/>
          <w:sz w:val="24"/>
          <w:szCs w:val="24"/>
        </w:rPr>
      </w:pPr>
      <w:r w:rsidRPr="002D7A7F">
        <w:rPr>
          <w:rFonts w:ascii="David" w:hAnsi="David" w:cs="David" w:hint="eastAsia"/>
          <w:sz w:val="24"/>
          <w:szCs w:val="24"/>
          <w:rtl/>
        </w:rPr>
        <w:t>שירותים</w:t>
      </w:r>
      <w:r w:rsidRPr="002D7A7F">
        <w:rPr>
          <w:rFonts w:ascii="David" w:hAnsi="David" w:cs="David"/>
          <w:sz w:val="24"/>
          <w:szCs w:val="24"/>
          <w:rtl/>
        </w:rPr>
        <w:t xml:space="preserve"> המסופקים על ידי המזמין לאזרחי ותושבי מדינת ישראל אשר תפקודם התקין והסדור הוא קריטי לניהול חיי האזרח או לפעילות המשק. </w:t>
      </w:r>
    </w:p>
    <w:p w14:paraId="3239F433" w14:textId="77777777" w:rsidR="002D7A7F" w:rsidRPr="002D7A7F" w:rsidRDefault="002D7A7F" w:rsidP="00B371D5">
      <w:pPr>
        <w:pStyle w:val="23"/>
        <w:numPr>
          <w:ilvl w:val="2"/>
          <w:numId w:val="90"/>
        </w:numPr>
        <w:ind w:left="1502" w:hanging="708"/>
        <w:rPr>
          <w:rFonts w:ascii="David" w:hAnsi="David" w:cs="David"/>
          <w:sz w:val="24"/>
          <w:szCs w:val="24"/>
        </w:rPr>
      </w:pPr>
      <w:r w:rsidRPr="002D7A7F">
        <w:rPr>
          <w:rFonts w:ascii="David" w:hAnsi="David" w:cs="David" w:hint="eastAsia"/>
          <w:sz w:val="24"/>
          <w:szCs w:val="24"/>
          <w:rtl/>
        </w:rPr>
        <w:t>שירות</w:t>
      </w:r>
      <w:r w:rsidRPr="002D7A7F">
        <w:rPr>
          <w:rFonts w:ascii="David" w:hAnsi="David" w:cs="David"/>
          <w:sz w:val="24"/>
          <w:szCs w:val="24"/>
          <w:rtl/>
        </w:rPr>
        <w:t xml:space="preserve"> </w:t>
      </w:r>
      <w:r w:rsidRPr="002D7A7F">
        <w:rPr>
          <w:rFonts w:ascii="David" w:hAnsi="David" w:cs="David" w:hint="eastAsia"/>
          <w:sz w:val="24"/>
          <w:szCs w:val="24"/>
          <w:rtl/>
        </w:rPr>
        <w:t>של</w:t>
      </w:r>
      <w:r w:rsidRPr="002D7A7F">
        <w:rPr>
          <w:rFonts w:ascii="David" w:hAnsi="David" w:cs="David"/>
          <w:sz w:val="24"/>
          <w:szCs w:val="24"/>
          <w:rtl/>
        </w:rPr>
        <w:t xml:space="preserve"> </w:t>
      </w:r>
      <w:r w:rsidRPr="002D7A7F">
        <w:rPr>
          <w:rFonts w:ascii="David" w:hAnsi="David" w:cs="David" w:hint="eastAsia"/>
          <w:sz w:val="24"/>
          <w:szCs w:val="24"/>
          <w:rtl/>
        </w:rPr>
        <w:t>המזמין</w:t>
      </w:r>
      <w:r w:rsidRPr="002D7A7F">
        <w:rPr>
          <w:rFonts w:ascii="David" w:hAnsi="David" w:cs="David"/>
          <w:sz w:val="24"/>
          <w:szCs w:val="24"/>
          <w:rtl/>
        </w:rPr>
        <w:t xml:space="preserve"> </w:t>
      </w:r>
      <w:r w:rsidRPr="002D7A7F">
        <w:rPr>
          <w:rFonts w:ascii="David" w:hAnsi="David" w:cs="David" w:hint="eastAsia"/>
          <w:sz w:val="24"/>
          <w:szCs w:val="24"/>
          <w:rtl/>
        </w:rPr>
        <w:t>הנדרש</w:t>
      </w:r>
      <w:r w:rsidRPr="002D7A7F">
        <w:rPr>
          <w:rFonts w:ascii="David" w:hAnsi="David" w:cs="David"/>
          <w:sz w:val="24"/>
          <w:szCs w:val="24"/>
          <w:rtl/>
        </w:rPr>
        <w:t xml:space="preserve"> </w:t>
      </w:r>
      <w:r w:rsidRPr="002D7A7F">
        <w:rPr>
          <w:rFonts w:ascii="David" w:hAnsi="David" w:cs="David" w:hint="eastAsia"/>
          <w:sz w:val="24"/>
          <w:szCs w:val="24"/>
          <w:rtl/>
        </w:rPr>
        <w:t>לתפקודו</w:t>
      </w:r>
      <w:r w:rsidRPr="002D7A7F">
        <w:rPr>
          <w:rFonts w:ascii="David" w:hAnsi="David" w:cs="David"/>
          <w:sz w:val="24"/>
          <w:szCs w:val="24"/>
          <w:rtl/>
        </w:rPr>
        <w:t xml:space="preserve"> </w:t>
      </w:r>
      <w:r w:rsidRPr="002D7A7F">
        <w:rPr>
          <w:rFonts w:ascii="David" w:hAnsi="David" w:cs="David" w:hint="eastAsia"/>
          <w:sz w:val="24"/>
          <w:szCs w:val="24"/>
          <w:rtl/>
        </w:rPr>
        <w:t>התקין</w:t>
      </w:r>
      <w:r w:rsidRPr="002D7A7F">
        <w:rPr>
          <w:rFonts w:ascii="David" w:hAnsi="David" w:cs="David"/>
          <w:sz w:val="24"/>
          <w:szCs w:val="24"/>
          <w:rtl/>
        </w:rPr>
        <w:t xml:space="preserve"> </w:t>
      </w:r>
      <w:r w:rsidRPr="002D7A7F">
        <w:rPr>
          <w:rFonts w:ascii="David" w:hAnsi="David" w:cs="David" w:hint="eastAsia"/>
          <w:sz w:val="24"/>
          <w:szCs w:val="24"/>
          <w:rtl/>
        </w:rPr>
        <w:t>של</w:t>
      </w:r>
      <w:r w:rsidRPr="002D7A7F">
        <w:rPr>
          <w:rFonts w:ascii="David" w:hAnsi="David" w:cs="David"/>
          <w:sz w:val="24"/>
          <w:szCs w:val="24"/>
          <w:rtl/>
        </w:rPr>
        <w:t xml:space="preserve"> </w:t>
      </w:r>
      <w:r w:rsidRPr="002D7A7F">
        <w:rPr>
          <w:rFonts w:ascii="David" w:hAnsi="David" w:cs="David" w:hint="eastAsia"/>
          <w:sz w:val="24"/>
          <w:szCs w:val="24"/>
          <w:rtl/>
        </w:rPr>
        <w:t>המשרד</w:t>
      </w:r>
      <w:r w:rsidRPr="002D7A7F">
        <w:rPr>
          <w:rFonts w:ascii="David" w:hAnsi="David" w:cs="David"/>
          <w:sz w:val="24"/>
          <w:szCs w:val="24"/>
          <w:rtl/>
        </w:rPr>
        <w:t xml:space="preserve"> </w:t>
      </w:r>
      <w:r w:rsidRPr="002D7A7F">
        <w:rPr>
          <w:rFonts w:ascii="David" w:hAnsi="David" w:cs="David" w:hint="eastAsia"/>
          <w:sz w:val="24"/>
          <w:szCs w:val="24"/>
          <w:rtl/>
        </w:rPr>
        <w:t>או</w:t>
      </w:r>
      <w:r w:rsidRPr="002D7A7F">
        <w:rPr>
          <w:rFonts w:ascii="David" w:hAnsi="David" w:cs="David"/>
          <w:sz w:val="24"/>
          <w:szCs w:val="24"/>
          <w:rtl/>
        </w:rPr>
        <w:t xml:space="preserve"> </w:t>
      </w:r>
      <w:r w:rsidRPr="002D7A7F">
        <w:rPr>
          <w:rFonts w:ascii="David" w:hAnsi="David" w:cs="David" w:hint="eastAsia"/>
          <w:sz w:val="24"/>
          <w:szCs w:val="24"/>
          <w:rtl/>
        </w:rPr>
        <w:t>הממשלה</w:t>
      </w:r>
      <w:r w:rsidRPr="002D7A7F">
        <w:rPr>
          <w:rFonts w:ascii="David" w:hAnsi="David" w:cs="David"/>
          <w:sz w:val="24"/>
          <w:szCs w:val="24"/>
          <w:rtl/>
        </w:rPr>
        <w:t>.</w:t>
      </w:r>
    </w:p>
    <w:p w14:paraId="745A103B" w14:textId="77777777" w:rsidR="002D7A7F" w:rsidRPr="002D7A7F" w:rsidRDefault="002D7A7F" w:rsidP="00B371D5">
      <w:pPr>
        <w:pStyle w:val="23"/>
        <w:numPr>
          <w:ilvl w:val="1"/>
          <w:numId w:val="90"/>
        </w:numPr>
        <w:rPr>
          <w:rFonts w:ascii="David" w:hAnsi="David" w:cs="David"/>
          <w:sz w:val="24"/>
          <w:szCs w:val="24"/>
          <w:rtl/>
        </w:rPr>
      </w:pPr>
      <w:r w:rsidRPr="002D7A7F">
        <w:rPr>
          <w:rFonts w:ascii="David" w:hAnsi="David" w:cs="David" w:hint="eastAsia"/>
          <w:sz w:val="24"/>
          <w:szCs w:val="24"/>
          <w:u w:val="single"/>
          <w:rtl/>
        </w:rPr>
        <w:t>תקיפת</w:t>
      </w:r>
      <w:r w:rsidRPr="002D7A7F">
        <w:rPr>
          <w:rFonts w:ascii="David" w:hAnsi="David" w:cs="David"/>
          <w:sz w:val="24"/>
          <w:szCs w:val="24"/>
          <w:u w:val="single"/>
          <w:rtl/>
        </w:rPr>
        <w:t xml:space="preserve"> </w:t>
      </w:r>
      <w:r w:rsidRPr="002D7A7F">
        <w:rPr>
          <w:rFonts w:ascii="David" w:hAnsi="David" w:cs="David" w:hint="eastAsia"/>
          <w:sz w:val="24"/>
          <w:szCs w:val="24"/>
          <w:u w:val="single"/>
          <w:rtl/>
        </w:rPr>
        <w:t>סייבר</w:t>
      </w:r>
      <w:r w:rsidRPr="002D7A7F">
        <w:rPr>
          <w:rFonts w:ascii="David" w:hAnsi="David" w:cs="David"/>
          <w:sz w:val="24"/>
          <w:szCs w:val="24"/>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3E2DA11E" w14:textId="77777777" w:rsidR="002D7A7F" w:rsidRPr="002D7A7F" w:rsidRDefault="002D7A7F" w:rsidP="00B371D5">
      <w:pPr>
        <w:pStyle w:val="23"/>
        <w:numPr>
          <w:ilvl w:val="0"/>
          <w:numId w:val="90"/>
        </w:numPr>
        <w:rPr>
          <w:rFonts w:ascii="David" w:hAnsi="David" w:cs="David"/>
          <w:sz w:val="24"/>
          <w:szCs w:val="24"/>
        </w:rPr>
      </w:pPr>
      <w:r w:rsidRPr="002D7A7F">
        <w:rPr>
          <w:rFonts w:ascii="David" w:hAnsi="David" w:cs="David" w:hint="eastAsia"/>
          <w:b/>
          <w:bCs/>
          <w:sz w:val="24"/>
          <w:szCs w:val="24"/>
          <w:rtl/>
        </w:rPr>
        <w:t>כללי</w:t>
      </w:r>
    </w:p>
    <w:p w14:paraId="778AD523" w14:textId="77777777" w:rsidR="002D7A7F" w:rsidRPr="002D7A7F" w:rsidRDefault="002D7A7F" w:rsidP="00B371D5">
      <w:pPr>
        <w:pStyle w:val="23"/>
        <w:numPr>
          <w:ilvl w:val="1"/>
          <w:numId w:val="90"/>
        </w:numPr>
        <w:rPr>
          <w:rFonts w:ascii="David" w:hAnsi="David" w:cs="David"/>
          <w:sz w:val="24"/>
          <w:szCs w:val="24"/>
          <w:rtl/>
        </w:rPr>
      </w:pPr>
      <w:r w:rsidRPr="002D7A7F">
        <w:rPr>
          <w:rFonts w:ascii="David" w:hAnsi="David" w:cs="David" w:hint="eastAsia"/>
          <w:sz w:val="24"/>
          <w:szCs w:val="24"/>
          <w:rtl/>
        </w:rPr>
        <w:t>הספק</w:t>
      </w:r>
      <w:r w:rsidRPr="002D7A7F">
        <w:rPr>
          <w:rFonts w:ascii="David" w:hAnsi="David" w:cs="David"/>
          <w:sz w:val="24"/>
          <w:szCs w:val="24"/>
          <w:rtl/>
        </w:rPr>
        <w:t xml:space="preserve"> יהיה האחראי הבלעדי על אבטחת המידע </w:t>
      </w:r>
      <w:r w:rsidRPr="002D7A7F">
        <w:rPr>
          <w:rFonts w:ascii="David" w:hAnsi="David" w:cs="David" w:hint="eastAsia"/>
          <w:sz w:val="24"/>
          <w:szCs w:val="24"/>
          <w:rtl/>
        </w:rPr>
        <w:t>שהועבר</w:t>
      </w:r>
      <w:r w:rsidRPr="002D7A7F">
        <w:rPr>
          <w:rFonts w:ascii="David" w:hAnsi="David" w:cs="David"/>
          <w:sz w:val="24"/>
          <w:szCs w:val="24"/>
          <w:rtl/>
        </w:rPr>
        <w:t xml:space="preserve"> </w:t>
      </w:r>
      <w:r w:rsidRPr="002D7A7F">
        <w:rPr>
          <w:rFonts w:ascii="David" w:hAnsi="David" w:cs="David" w:hint="eastAsia"/>
          <w:sz w:val="24"/>
          <w:szCs w:val="24"/>
          <w:rtl/>
        </w:rPr>
        <w:t>או</w:t>
      </w:r>
      <w:r w:rsidRPr="002D7A7F">
        <w:rPr>
          <w:rFonts w:ascii="David" w:hAnsi="David" w:cs="David"/>
          <w:sz w:val="24"/>
          <w:szCs w:val="24"/>
          <w:rtl/>
        </w:rPr>
        <w:t xml:space="preserve"> </w:t>
      </w:r>
      <w:r w:rsidRPr="002D7A7F">
        <w:rPr>
          <w:rFonts w:ascii="David" w:hAnsi="David" w:cs="David" w:hint="eastAsia"/>
          <w:sz w:val="24"/>
          <w:szCs w:val="24"/>
          <w:rtl/>
        </w:rPr>
        <w:t>נצבר</w:t>
      </w:r>
      <w:r w:rsidRPr="002D7A7F">
        <w:rPr>
          <w:rFonts w:ascii="David" w:hAnsi="David" w:cs="David"/>
          <w:sz w:val="24"/>
          <w:szCs w:val="24"/>
          <w:rtl/>
        </w:rPr>
        <w:t xml:space="preserve"> </w:t>
      </w:r>
      <w:r w:rsidRPr="002D7A7F">
        <w:rPr>
          <w:rFonts w:ascii="David" w:hAnsi="David" w:cs="David" w:hint="eastAsia"/>
          <w:sz w:val="24"/>
          <w:szCs w:val="24"/>
          <w:rtl/>
        </w:rPr>
        <w:t>אצלו</w:t>
      </w:r>
      <w:r w:rsidRPr="002D7A7F">
        <w:rPr>
          <w:rFonts w:ascii="David" w:hAnsi="David" w:cs="David"/>
          <w:sz w:val="24"/>
          <w:szCs w:val="24"/>
          <w:rtl/>
        </w:rPr>
        <w:t xml:space="preserve"> </w:t>
      </w:r>
      <w:r w:rsidRPr="002D7A7F">
        <w:rPr>
          <w:rFonts w:ascii="David" w:hAnsi="David" w:cs="David" w:hint="eastAsia"/>
          <w:sz w:val="24"/>
          <w:szCs w:val="24"/>
          <w:rtl/>
        </w:rPr>
        <w:t>במסגרת</w:t>
      </w:r>
      <w:r w:rsidRPr="002D7A7F">
        <w:rPr>
          <w:rFonts w:ascii="David" w:hAnsi="David" w:cs="David"/>
          <w:sz w:val="24"/>
          <w:szCs w:val="24"/>
          <w:rtl/>
        </w:rPr>
        <w:t xml:space="preserve"> </w:t>
      </w:r>
      <w:r w:rsidRPr="002D7A7F">
        <w:rPr>
          <w:rFonts w:ascii="David" w:hAnsi="David" w:cs="David" w:hint="eastAsia"/>
          <w:sz w:val="24"/>
          <w:szCs w:val="24"/>
          <w:rtl/>
        </w:rPr>
        <w:t>ההתקשרות</w:t>
      </w:r>
      <w:r w:rsidRPr="002D7A7F">
        <w:rPr>
          <w:rFonts w:ascii="David" w:hAnsi="David" w:cs="David"/>
          <w:sz w:val="24"/>
          <w:szCs w:val="24"/>
          <w:rtl/>
        </w:rPr>
        <w:t xml:space="preserve">. </w:t>
      </w:r>
      <w:r w:rsidRPr="002D7A7F">
        <w:rPr>
          <w:rFonts w:ascii="David" w:hAnsi="David" w:cs="David" w:hint="eastAsia"/>
          <w:sz w:val="24"/>
          <w:szCs w:val="24"/>
          <w:rtl/>
        </w:rPr>
        <w:t>בנוסף</w:t>
      </w:r>
      <w:r w:rsidRPr="002D7A7F">
        <w:rPr>
          <w:rFonts w:ascii="David" w:hAnsi="David" w:cs="David"/>
          <w:sz w:val="24"/>
          <w:szCs w:val="24"/>
          <w:rtl/>
        </w:rPr>
        <w:t xml:space="preserve">, </w:t>
      </w:r>
      <w:r w:rsidRPr="002D7A7F">
        <w:rPr>
          <w:rFonts w:ascii="David" w:hAnsi="David" w:cs="David" w:hint="eastAsia"/>
          <w:sz w:val="24"/>
          <w:szCs w:val="24"/>
          <w:rtl/>
        </w:rPr>
        <w:t>הספק</w:t>
      </w:r>
      <w:r w:rsidRPr="002D7A7F">
        <w:rPr>
          <w:rFonts w:ascii="David" w:hAnsi="David" w:cs="David"/>
          <w:sz w:val="24"/>
          <w:szCs w:val="24"/>
          <w:rtl/>
        </w:rPr>
        <w:t xml:space="preserve"> </w:t>
      </w:r>
      <w:r w:rsidRPr="002D7A7F">
        <w:rPr>
          <w:rFonts w:ascii="David" w:hAnsi="David" w:cs="David" w:hint="eastAsia"/>
          <w:sz w:val="24"/>
          <w:szCs w:val="24"/>
          <w:rtl/>
        </w:rPr>
        <w:t>יהיה</w:t>
      </w:r>
      <w:r w:rsidRPr="002D7A7F">
        <w:rPr>
          <w:rFonts w:ascii="David" w:hAnsi="David" w:cs="David"/>
          <w:sz w:val="24"/>
          <w:szCs w:val="24"/>
          <w:rtl/>
        </w:rPr>
        <w:t xml:space="preserve"> </w:t>
      </w:r>
      <w:r w:rsidRPr="002D7A7F">
        <w:rPr>
          <w:rFonts w:ascii="David" w:hAnsi="David" w:cs="David" w:hint="eastAsia"/>
          <w:sz w:val="24"/>
          <w:szCs w:val="24"/>
          <w:rtl/>
        </w:rPr>
        <w:t>אחראי</w:t>
      </w:r>
      <w:r w:rsidRPr="002D7A7F">
        <w:rPr>
          <w:rFonts w:ascii="David" w:hAnsi="David" w:cs="David"/>
          <w:sz w:val="24"/>
          <w:szCs w:val="24"/>
          <w:rtl/>
        </w:rPr>
        <w:t xml:space="preserve"> </w:t>
      </w:r>
      <w:r w:rsidRPr="002D7A7F">
        <w:rPr>
          <w:rFonts w:ascii="David" w:hAnsi="David" w:cs="David" w:hint="eastAsia"/>
          <w:sz w:val="24"/>
          <w:szCs w:val="24"/>
          <w:rtl/>
        </w:rPr>
        <w:t>על</w:t>
      </w:r>
      <w:r w:rsidRPr="002D7A7F">
        <w:rPr>
          <w:rFonts w:ascii="David" w:hAnsi="David" w:cs="David"/>
          <w:sz w:val="24"/>
          <w:szCs w:val="24"/>
          <w:rtl/>
        </w:rPr>
        <w:t xml:space="preserve"> </w:t>
      </w:r>
      <w:r w:rsidRPr="002D7A7F">
        <w:rPr>
          <w:rFonts w:ascii="David" w:hAnsi="David" w:cs="David" w:hint="eastAsia"/>
          <w:sz w:val="24"/>
          <w:szCs w:val="24"/>
          <w:rtl/>
        </w:rPr>
        <w:t>אבטחת</w:t>
      </w:r>
      <w:r w:rsidRPr="002D7A7F">
        <w:rPr>
          <w:rFonts w:ascii="David" w:hAnsi="David" w:cs="David"/>
          <w:sz w:val="24"/>
          <w:szCs w:val="24"/>
          <w:rtl/>
        </w:rPr>
        <w:t xml:space="preserve"> </w:t>
      </w:r>
      <w:r w:rsidRPr="002D7A7F">
        <w:rPr>
          <w:rFonts w:ascii="David" w:hAnsi="David" w:cs="David" w:hint="eastAsia"/>
          <w:sz w:val="24"/>
          <w:szCs w:val="24"/>
          <w:rtl/>
        </w:rPr>
        <w:t>המערכות</w:t>
      </w:r>
      <w:r w:rsidRPr="002D7A7F">
        <w:rPr>
          <w:rFonts w:ascii="David" w:hAnsi="David" w:cs="David"/>
          <w:sz w:val="24"/>
          <w:szCs w:val="24"/>
          <w:rtl/>
        </w:rPr>
        <w:t xml:space="preserve">, </w:t>
      </w:r>
      <w:r w:rsidRPr="002D7A7F">
        <w:rPr>
          <w:rFonts w:ascii="David" w:hAnsi="David" w:cs="David" w:hint="eastAsia"/>
          <w:sz w:val="24"/>
          <w:szCs w:val="24"/>
          <w:rtl/>
        </w:rPr>
        <w:t>התוכנות</w:t>
      </w:r>
      <w:r w:rsidRPr="002D7A7F">
        <w:rPr>
          <w:rFonts w:ascii="David" w:hAnsi="David" w:cs="David"/>
          <w:sz w:val="24"/>
          <w:szCs w:val="24"/>
          <w:rtl/>
        </w:rPr>
        <w:t xml:space="preserve"> </w:t>
      </w:r>
      <w:r w:rsidRPr="002D7A7F">
        <w:rPr>
          <w:rFonts w:ascii="David" w:hAnsi="David" w:cs="David" w:hint="eastAsia"/>
          <w:sz w:val="24"/>
          <w:szCs w:val="24"/>
          <w:rtl/>
        </w:rPr>
        <w:t>והחומרה</w:t>
      </w:r>
      <w:r w:rsidRPr="002D7A7F">
        <w:rPr>
          <w:rFonts w:ascii="David" w:hAnsi="David" w:cs="David"/>
          <w:sz w:val="24"/>
          <w:szCs w:val="24"/>
          <w:rtl/>
        </w:rPr>
        <w:t xml:space="preserve"> </w:t>
      </w:r>
      <w:r w:rsidRPr="002D7A7F">
        <w:rPr>
          <w:rFonts w:ascii="David" w:hAnsi="David" w:cs="David" w:hint="eastAsia"/>
          <w:sz w:val="24"/>
          <w:szCs w:val="24"/>
          <w:rtl/>
        </w:rPr>
        <w:t>המשמשת</w:t>
      </w:r>
      <w:r w:rsidRPr="002D7A7F">
        <w:rPr>
          <w:rFonts w:ascii="David" w:hAnsi="David" w:cs="David"/>
          <w:sz w:val="24"/>
          <w:szCs w:val="24"/>
          <w:rtl/>
        </w:rPr>
        <w:t xml:space="preserve"> </w:t>
      </w:r>
      <w:r w:rsidRPr="002D7A7F">
        <w:rPr>
          <w:rFonts w:ascii="David" w:hAnsi="David" w:cs="David" w:hint="eastAsia"/>
          <w:sz w:val="24"/>
          <w:szCs w:val="24"/>
          <w:rtl/>
        </w:rPr>
        <w:t>אותו</w:t>
      </w:r>
      <w:r w:rsidRPr="002D7A7F">
        <w:rPr>
          <w:rFonts w:ascii="David" w:hAnsi="David" w:cs="David"/>
          <w:sz w:val="24"/>
          <w:szCs w:val="24"/>
          <w:rtl/>
        </w:rPr>
        <w:t xml:space="preserve"> </w:t>
      </w:r>
      <w:r w:rsidRPr="002D7A7F">
        <w:rPr>
          <w:rFonts w:ascii="David" w:hAnsi="David" w:cs="David" w:hint="eastAsia"/>
          <w:sz w:val="24"/>
          <w:szCs w:val="24"/>
          <w:rtl/>
        </w:rPr>
        <w:t>לצורך</w:t>
      </w:r>
      <w:r w:rsidRPr="002D7A7F">
        <w:rPr>
          <w:rFonts w:ascii="David" w:hAnsi="David" w:cs="David"/>
          <w:sz w:val="24"/>
          <w:szCs w:val="24"/>
          <w:rtl/>
        </w:rPr>
        <w:t xml:space="preserve"> </w:t>
      </w:r>
      <w:r w:rsidRPr="002D7A7F">
        <w:rPr>
          <w:rFonts w:ascii="David" w:hAnsi="David" w:cs="David" w:hint="eastAsia"/>
          <w:sz w:val="24"/>
          <w:szCs w:val="24"/>
          <w:rtl/>
        </w:rPr>
        <w:t>אספקת</w:t>
      </w:r>
      <w:r w:rsidRPr="002D7A7F">
        <w:rPr>
          <w:rFonts w:ascii="David" w:hAnsi="David" w:cs="David"/>
          <w:sz w:val="24"/>
          <w:szCs w:val="24"/>
          <w:rtl/>
        </w:rPr>
        <w:t xml:space="preserve"> </w:t>
      </w:r>
      <w:r w:rsidRPr="002D7A7F">
        <w:rPr>
          <w:rFonts w:ascii="David" w:hAnsi="David" w:cs="David" w:hint="eastAsia"/>
          <w:sz w:val="24"/>
          <w:szCs w:val="24"/>
          <w:rtl/>
        </w:rPr>
        <w:t>השירותים</w:t>
      </w:r>
      <w:r w:rsidRPr="002D7A7F">
        <w:rPr>
          <w:rFonts w:ascii="David" w:hAnsi="David" w:cs="David"/>
          <w:sz w:val="24"/>
          <w:szCs w:val="24"/>
          <w:rtl/>
        </w:rPr>
        <w:t xml:space="preserve"> </w:t>
      </w:r>
      <w:r w:rsidRPr="002D7A7F">
        <w:rPr>
          <w:rFonts w:ascii="David" w:hAnsi="David" w:cs="David" w:hint="eastAsia"/>
          <w:sz w:val="24"/>
          <w:szCs w:val="24"/>
          <w:rtl/>
        </w:rPr>
        <w:t>או</w:t>
      </w:r>
      <w:r w:rsidRPr="002D7A7F">
        <w:rPr>
          <w:rFonts w:ascii="David" w:hAnsi="David" w:cs="David"/>
          <w:sz w:val="24"/>
          <w:szCs w:val="24"/>
          <w:rtl/>
        </w:rPr>
        <w:t xml:space="preserve"> </w:t>
      </w:r>
      <w:r w:rsidRPr="002D7A7F">
        <w:rPr>
          <w:rFonts w:ascii="David" w:hAnsi="David" w:cs="David" w:hint="eastAsia"/>
          <w:sz w:val="24"/>
          <w:szCs w:val="24"/>
          <w:rtl/>
        </w:rPr>
        <w:t>המוצרים</w:t>
      </w:r>
      <w:r w:rsidRPr="002D7A7F">
        <w:rPr>
          <w:rFonts w:ascii="David" w:hAnsi="David" w:cs="David"/>
          <w:sz w:val="24"/>
          <w:szCs w:val="24"/>
          <w:rtl/>
        </w:rPr>
        <w:t xml:space="preserve"> </w:t>
      </w:r>
      <w:r w:rsidRPr="002D7A7F">
        <w:rPr>
          <w:rFonts w:ascii="David" w:hAnsi="David" w:cs="David" w:hint="eastAsia"/>
          <w:sz w:val="24"/>
          <w:szCs w:val="24"/>
          <w:rtl/>
        </w:rPr>
        <w:t>למזמין</w:t>
      </w:r>
      <w:r w:rsidRPr="002D7A7F">
        <w:rPr>
          <w:rFonts w:ascii="David" w:hAnsi="David" w:cs="David"/>
          <w:sz w:val="24"/>
          <w:szCs w:val="24"/>
          <w:rtl/>
        </w:rPr>
        <w:t xml:space="preserve">, </w:t>
      </w:r>
      <w:r w:rsidRPr="002D7A7F">
        <w:rPr>
          <w:rFonts w:ascii="David" w:hAnsi="David" w:cs="David" w:hint="eastAsia"/>
          <w:sz w:val="24"/>
          <w:szCs w:val="24"/>
          <w:rtl/>
        </w:rPr>
        <w:t>על</w:t>
      </w:r>
      <w:r w:rsidRPr="002D7A7F">
        <w:rPr>
          <w:rFonts w:ascii="David" w:hAnsi="David" w:cs="David"/>
          <w:sz w:val="24"/>
          <w:szCs w:val="24"/>
          <w:rtl/>
        </w:rPr>
        <w:t xml:space="preserve"> </w:t>
      </w:r>
      <w:r w:rsidRPr="002D7A7F">
        <w:rPr>
          <w:rFonts w:ascii="David" w:hAnsi="David" w:cs="David" w:hint="eastAsia"/>
          <w:sz w:val="24"/>
          <w:szCs w:val="24"/>
          <w:rtl/>
        </w:rPr>
        <w:t>תקינותם</w:t>
      </w:r>
      <w:r w:rsidRPr="002D7A7F">
        <w:rPr>
          <w:rFonts w:ascii="David" w:hAnsi="David" w:cs="David"/>
          <w:sz w:val="24"/>
          <w:szCs w:val="24"/>
          <w:rtl/>
        </w:rPr>
        <w:t xml:space="preserve">, </w:t>
      </w:r>
      <w:r w:rsidRPr="002D7A7F">
        <w:rPr>
          <w:rFonts w:ascii="David" w:hAnsi="David" w:cs="David" w:hint="eastAsia"/>
          <w:sz w:val="24"/>
          <w:szCs w:val="24"/>
          <w:rtl/>
        </w:rPr>
        <w:t>אמינותם</w:t>
      </w:r>
      <w:r w:rsidRPr="002D7A7F">
        <w:rPr>
          <w:rFonts w:ascii="David" w:hAnsi="David" w:cs="David"/>
          <w:sz w:val="24"/>
          <w:szCs w:val="24"/>
          <w:rtl/>
        </w:rPr>
        <w:t xml:space="preserve"> (</w:t>
      </w:r>
      <w:r w:rsidRPr="002D7A7F">
        <w:rPr>
          <w:rFonts w:ascii="David" w:hAnsi="David" w:cs="David"/>
          <w:sz w:val="24"/>
          <w:szCs w:val="24"/>
        </w:rPr>
        <w:t>integrity</w:t>
      </w:r>
      <w:r w:rsidRPr="002D7A7F">
        <w:rPr>
          <w:rFonts w:ascii="David" w:hAnsi="David" w:cs="David"/>
          <w:sz w:val="24"/>
          <w:szCs w:val="24"/>
          <w:rtl/>
        </w:rPr>
        <w:t xml:space="preserve">) </w:t>
      </w:r>
      <w:r w:rsidRPr="002D7A7F">
        <w:rPr>
          <w:rFonts w:ascii="David" w:hAnsi="David" w:cs="David" w:hint="eastAsia"/>
          <w:sz w:val="24"/>
          <w:szCs w:val="24"/>
          <w:rtl/>
        </w:rPr>
        <w:t>ועל</w:t>
      </w:r>
      <w:r w:rsidRPr="002D7A7F">
        <w:rPr>
          <w:rFonts w:ascii="David" w:hAnsi="David" w:cs="David"/>
          <w:sz w:val="24"/>
          <w:szCs w:val="24"/>
          <w:rtl/>
        </w:rPr>
        <w:t xml:space="preserve"> </w:t>
      </w:r>
      <w:r w:rsidRPr="002D7A7F">
        <w:rPr>
          <w:rFonts w:ascii="David" w:hAnsi="David" w:cs="David" w:hint="eastAsia"/>
          <w:sz w:val="24"/>
          <w:szCs w:val="24"/>
          <w:rtl/>
        </w:rPr>
        <w:t>תפקודם</w:t>
      </w:r>
      <w:r w:rsidRPr="002D7A7F">
        <w:rPr>
          <w:rFonts w:ascii="David" w:hAnsi="David" w:cs="David"/>
          <w:sz w:val="24"/>
          <w:szCs w:val="24"/>
          <w:rtl/>
        </w:rPr>
        <w:t xml:space="preserve"> </w:t>
      </w:r>
      <w:r w:rsidRPr="002D7A7F">
        <w:rPr>
          <w:rFonts w:ascii="David" w:hAnsi="David" w:cs="David" w:hint="eastAsia"/>
          <w:sz w:val="24"/>
          <w:szCs w:val="24"/>
          <w:rtl/>
        </w:rPr>
        <w:t>השוטף</w:t>
      </w:r>
      <w:r w:rsidRPr="002D7A7F">
        <w:rPr>
          <w:rFonts w:ascii="David" w:hAnsi="David" w:cs="David"/>
          <w:sz w:val="24"/>
          <w:szCs w:val="24"/>
          <w:rtl/>
        </w:rPr>
        <w:t xml:space="preserve"> </w:t>
      </w:r>
      <w:r w:rsidRPr="002D7A7F">
        <w:rPr>
          <w:rFonts w:ascii="David" w:hAnsi="David" w:cs="David" w:hint="eastAsia"/>
          <w:sz w:val="24"/>
          <w:szCs w:val="24"/>
          <w:rtl/>
        </w:rPr>
        <w:t>והתקין</w:t>
      </w:r>
      <w:r w:rsidRPr="002D7A7F">
        <w:rPr>
          <w:rFonts w:ascii="David" w:hAnsi="David" w:cs="David"/>
          <w:sz w:val="24"/>
          <w:szCs w:val="24"/>
          <w:rtl/>
        </w:rPr>
        <w:t xml:space="preserve">. </w:t>
      </w:r>
      <w:r w:rsidRPr="002D7A7F">
        <w:rPr>
          <w:rFonts w:ascii="David" w:hAnsi="David" w:cs="David" w:hint="eastAsia"/>
          <w:sz w:val="24"/>
          <w:szCs w:val="24"/>
          <w:rtl/>
        </w:rPr>
        <w:t>לצורך</w:t>
      </w:r>
      <w:r w:rsidRPr="002D7A7F">
        <w:rPr>
          <w:rFonts w:ascii="David" w:hAnsi="David" w:cs="David"/>
          <w:sz w:val="24"/>
          <w:szCs w:val="24"/>
          <w:rtl/>
        </w:rPr>
        <w:t xml:space="preserve"> </w:t>
      </w:r>
      <w:r w:rsidRPr="002D7A7F">
        <w:rPr>
          <w:rFonts w:ascii="David" w:hAnsi="David" w:cs="David" w:hint="eastAsia"/>
          <w:sz w:val="24"/>
          <w:szCs w:val="24"/>
          <w:rtl/>
        </w:rPr>
        <w:t>עמידת</w:t>
      </w:r>
      <w:r w:rsidRPr="002D7A7F">
        <w:rPr>
          <w:rFonts w:ascii="David" w:hAnsi="David" w:cs="David"/>
          <w:sz w:val="24"/>
          <w:szCs w:val="24"/>
          <w:rtl/>
        </w:rPr>
        <w:t xml:space="preserve"> </w:t>
      </w:r>
      <w:r w:rsidRPr="002D7A7F">
        <w:rPr>
          <w:rFonts w:ascii="David" w:hAnsi="David" w:cs="David" w:hint="eastAsia"/>
          <w:sz w:val="24"/>
          <w:szCs w:val="24"/>
          <w:rtl/>
        </w:rPr>
        <w:t>הספק</w:t>
      </w:r>
      <w:r w:rsidRPr="002D7A7F">
        <w:rPr>
          <w:rFonts w:ascii="David" w:hAnsi="David" w:cs="David"/>
          <w:sz w:val="24"/>
          <w:szCs w:val="24"/>
          <w:rtl/>
        </w:rPr>
        <w:t xml:space="preserve"> </w:t>
      </w:r>
      <w:r w:rsidRPr="002D7A7F">
        <w:rPr>
          <w:rFonts w:ascii="David" w:hAnsi="David" w:cs="David" w:hint="eastAsia"/>
          <w:sz w:val="24"/>
          <w:szCs w:val="24"/>
          <w:rtl/>
        </w:rPr>
        <w:t>בחובות</w:t>
      </w:r>
      <w:r w:rsidRPr="002D7A7F">
        <w:rPr>
          <w:rFonts w:ascii="David" w:hAnsi="David" w:cs="David"/>
          <w:sz w:val="24"/>
          <w:szCs w:val="24"/>
          <w:rtl/>
        </w:rPr>
        <w:t xml:space="preserve"> </w:t>
      </w:r>
      <w:r w:rsidRPr="002D7A7F">
        <w:rPr>
          <w:rFonts w:ascii="David" w:hAnsi="David" w:cs="David" w:hint="eastAsia"/>
          <w:sz w:val="24"/>
          <w:szCs w:val="24"/>
          <w:rtl/>
        </w:rPr>
        <w:t>אלו</w:t>
      </w:r>
      <w:r w:rsidRPr="002D7A7F">
        <w:rPr>
          <w:rFonts w:ascii="David" w:hAnsi="David" w:cs="David"/>
          <w:sz w:val="24"/>
          <w:szCs w:val="24"/>
          <w:rtl/>
        </w:rPr>
        <w:t xml:space="preserve"> </w:t>
      </w:r>
      <w:r w:rsidRPr="002D7A7F">
        <w:rPr>
          <w:rFonts w:ascii="David" w:hAnsi="David" w:cs="David" w:hint="eastAsia"/>
          <w:sz w:val="24"/>
          <w:szCs w:val="24"/>
          <w:rtl/>
        </w:rPr>
        <w:t>יתפעל</w:t>
      </w:r>
      <w:r w:rsidRPr="002D7A7F">
        <w:rPr>
          <w:rFonts w:ascii="David" w:hAnsi="David" w:cs="David"/>
          <w:sz w:val="24"/>
          <w:szCs w:val="24"/>
          <w:rtl/>
        </w:rPr>
        <w:t xml:space="preserve"> </w:t>
      </w:r>
      <w:r w:rsidRPr="002D7A7F">
        <w:rPr>
          <w:rFonts w:ascii="David" w:hAnsi="David" w:cs="David" w:hint="eastAsia"/>
          <w:sz w:val="24"/>
          <w:szCs w:val="24"/>
          <w:rtl/>
        </w:rPr>
        <w:t>הספק</w:t>
      </w:r>
      <w:r w:rsidRPr="002D7A7F">
        <w:rPr>
          <w:rFonts w:ascii="David" w:hAnsi="David" w:cs="David"/>
          <w:sz w:val="24"/>
          <w:szCs w:val="24"/>
          <w:rtl/>
        </w:rPr>
        <w:t xml:space="preserve"> </w:t>
      </w:r>
      <w:r w:rsidRPr="002D7A7F">
        <w:rPr>
          <w:rFonts w:ascii="David" w:hAnsi="David" w:cs="David" w:hint="eastAsia"/>
          <w:sz w:val="24"/>
          <w:szCs w:val="24"/>
          <w:rtl/>
        </w:rPr>
        <w:t>ויעדכן</w:t>
      </w:r>
      <w:r w:rsidRPr="002D7A7F">
        <w:rPr>
          <w:rFonts w:ascii="David" w:hAnsi="David" w:cs="David"/>
          <w:sz w:val="24"/>
          <w:szCs w:val="24"/>
          <w:rtl/>
        </w:rPr>
        <w:t xml:space="preserve"> </w:t>
      </w:r>
      <w:r w:rsidRPr="002D7A7F">
        <w:rPr>
          <w:rFonts w:ascii="David" w:hAnsi="David" w:cs="David" w:hint="eastAsia"/>
          <w:sz w:val="24"/>
          <w:szCs w:val="24"/>
          <w:rtl/>
        </w:rPr>
        <w:t>את</w:t>
      </w:r>
      <w:r w:rsidRPr="002D7A7F">
        <w:rPr>
          <w:rFonts w:ascii="David" w:hAnsi="David" w:cs="David"/>
          <w:sz w:val="24"/>
          <w:szCs w:val="24"/>
          <w:rtl/>
        </w:rPr>
        <w:t xml:space="preserve"> </w:t>
      </w:r>
      <w:r w:rsidRPr="002D7A7F">
        <w:rPr>
          <w:rFonts w:ascii="David" w:hAnsi="David" w:cs="David" w:hint="eastAsia"/>
          <w:sz w:val="24"/>
          <w:szCs w:val="24"/>
          <w:rtl/>
        </w:rPr>
        <w:t>אמצעי</w:t>
      </w:r>
      <w:r w:rsidRPr="002D7A7F">
        <w:rPr>
          <w:rFonts w:ascii="David" w:hAnsi="David" w:cs="David"/>
          <w:sz w:val="24"/>
          <w:szCs w:val="24"/>
          <w:rtl/>
        </w:rPr>
        <w:t xml:space="preserve"> </w:t>
      </w:r>
      <w:r w:rsidRPr="002D7A7F">
        <w:rPr>
          <w:rFonts w:ascii="David" w:hAnsi="David" w:cs="David" w:hint="eastAsia"/>
          <w:sz w:val="24"/>
          <w:szCs w:val="24"/>
          <w:rtl/>
        </w:rPr>
        <w:t>האבטחה</w:t>
      </w:r>
      <w:r w:rsidRPr="002D7A7F">
        <w:rPr>
          <w:rFonts w:ascii="David" w:hAnsi="David" w:cs="David"/>
          <w:sz w:val="24"/>
          <w:szCs w:val="24"/>
          <w:rtl/>
        </w:rPr>
        <w:t xml:space="preserve"> </w:t>
      </w:r>
      <w:r w:rsidRPr="002D7A7F">
        <w:rPr>
          <w:rFonts w:ascii="David" w:hAnsi="David" w:cs="David" w:hint="eastAsia"/>
          <w:sz w:val="24"/>
          <w:szCs w:val="24"/>
          <w:rtl/>
        </w:rPr>
        <w:t>באופן</w:t>
      </w:r>
      <w:r w:rsidRPr="002D7A7F">
        <w:rPr>
          <w:rFonts w:ascii="David" w:hAnsi="David" w:cs="David"/>
          <w:sz w:val="24"/>
          <w:szCs w:val="24"/>
          <w:rtl/>
        </w:rPr>
        <w:t xml:space="preserve"> </w:t>
      </w:r>
      <w:r w:rsidRPr="002D7A7F">
        <w:rPr>
          <w:rFonts w:ascii="David" w:hAnsi="David" w:cs="David" w:hint="eastAsia"/>
          <w:sz w:val="24"/>
          <w:szCs w:val="24"/>
          <w:rtl/>
        </w:rPr>
        <w:t>שוטף</w:t>
      </w:r>
      <w:r w:rsidRPr="002D7A7F">
        <w:rPr>
          <w:rFonts w:ascii="David" w:hAnsi="David" w:cs="David"/>
          <w:sz w:val="24"/>
          <w:szCs w:val="24"/>
          <w:rtl/>
        </w:rPr>
        <w:t xml:space="preserve">, </w:t>
      </w:r>
      <w:r w:rsidRPr="002D7A7F">
        <w:rPr>
          <w:rFonts w:ascii="David" w:hAnsi="David" w:cs="David" w:hint="eastAsia"/>
          <w:sz w:val="24"/>
          <w:szCs w:val="24"/>
          <w:rtl/>
        </w:rPr>
        <w:t>ויוודא</w:t>
      </w:r>
      <w:r w:rsidRPr="002D7A7F">
        <w:rPr>
          <w:rFonts w:ascii="David" w:hAnsi="David" w:cs="David"/>
          <w:sz w:val="24"/>
          <w:szCs w:val="24"/>
          <w:rtl/>
        </w:rPr>
        <w:t xml:space="preserve"> </w:t>
      </w:r>
      <w:r w:rsidRPr="002D7A7F">
        <w:rPr>
          <w:rFonts w:ascii="David" w:hAnsi="David" w:cs="David" w:hint="eastAsia"/>
          <w:sz w:val="24"/>
          <w:szCs w:val="24"/>
          <w:rtl/>
        </w:rPr>
        <w:t>כי</w:t>
      </w:r>
      <w:r w:rsidRPr="002D7A7F">
        <w:rPr>
          <w:rFonts w:ascii="David" w:hAnsi="David" w:cs="David"/>
          <w:sz w:val="24"/>
          <w:szCs w:val="24"/>
          <w:rtl/>
        </w:rPr>
        <w:t xml:space="preserve"> </w:t>
      </w:r>
      <w:r w:rsidRPr="002D7A7F">
        <w:rPr>
          <w:rFonts w:ascii="David" w:hAnsi="David" w:cs="David" w:hint="eastAsia"/>
          <w:sz w:val="24"/>
          <w:szCs w:val="24"/>
          <w:rtl/>
        </w:rPr>
        <w:t>האמצעים</w:t>
      </w:r>
      <w:r w:rsidRPr="002D7A7F">
        <w:rPr>
          <w:rFonts w:ascii="David" w:hAnsi="David" w:cs="David"/>
          <w:sz w:val="24"/>
          <w:szCs w:val="24"/>
          <w:rtl/>
        </w:rPr>
        <w:t xml:space="preserve"> </w:t>
      </w:r>
      <w:r w:rsidRPr="002D7A7F">
        <w:rPr>
          <w:rFonts w:ascii="David" w:hAnsi="David" w:cs="David" w:hint="eastAsia"/>
          <w:sz w:val="24"/>
          <w:szCs w:val="24"/>
          <w:rtl/>
        </w:rPr>
        <w:t>הטכנולוגיים</w:t>
      </w:r>
      <w:r w:rsidRPr="002D7A7F">
        <w:rPr>
          <w:rFonts w:ascii="David" w:hAnsi="David" w:cs="David"/>
          <w:sz w:val="24"/>
          <w:szCs w:val="24"/>
          <w:rtl/>
        </w:rPr>
        <w:t xml:space="preserve"> </w:t>
      </w:r>
      <w:r w:rsidRPr="002D7A7F">
        <w:rPr>
          <w:rFonts w:ascii="David" w:hAnsi="David" w:cs="David" w:hint="eastAsia"/>
          <w:sz w:val="24"/>
          <w:szCs w:val="24"/>
          <w:rtl/>
        </w:rPr>
        <w:t>המשמשים</w:t>
      </w:r>
      <w:r w:rsidRPr="002D7A7F">
        <w:rPr>
          <w:rFonts w:ascii="David" w:hAnsi="David" w:cs="David"/>
          <w:sz w:val="24"/>
          <w:szCs w:val="24"/>
          <w:rtl/>
        </w:rPr>
        <w:t xml:space="preserve"> </w:t>
      </w:r>
      <w:r w:rsidRPr="002D7A7F">
        <w:rPr>
          <w:rFonts w:ascii="David" w:hAnsi="David" w:cs="David" w:hint="eastAsia"/>
          <w:sz w:val="24"/>
          <w:szCs w:val="24"/>
          <w:rtl/>
        </w:rPr>
        <w:t>לאבטחת</w:t>
      </w:r>
      <w:r w:rsidRPr="002D7A7F">
        <w:rPr>
          <w:rFonts w:ascii="David" w:hAnsi="David" w:cs="David"/>
          <w:sz w:val="24"/>
          <w:szCs w:val="24"/>
          <w:rtl/>
        </w:rPr>
        <w:t xml:space="preserve"> </w:t>
      </w:r>
      <w:r w:rsidRPr="002D7A7F">
        <w:rPr>
          <w:rFonts w:ascii="David" w:hAnsi="David" w:cs="David" w:hint="eastAsia"/>
          <w:sz w:val="24"/>
          <w:szCs w:val="24"/>
          <w:rtl/>
        </w:rPr>
        <w:t>המידע</w:t>
      </w:r>
      <w:r w:rsidRPr="002D7A7F">
        <w:rPr>
          <w:rFonts w:ascii="David" w:hAnsi="David" w:cs="David"/>
          <w:sz w:val="24"/>
          <w:szCs w:val="24"/>
          <w:rtl/>
        </w:rPr>
        <w:t xml:space="preserve"> </w:t>
      </w:r>
      <w:r w:rsidRPr="002D7A7F">
        <w:rPr>
          <w:rFonts w:ascii="David" w:hAnsi="David" w:cs="David" w:hint="eastAsia"/>
          <w:sz w:val="24"/>
          <w:szCs w:val="24"/>
          <w:rtl/>
        </w:rPr>
        <w:t>הם</w:t>
      </w:r>
      <w:r w:rsidRPr="002D7A7F">
        <w:rPr>
          <w:rFonts w:ascii="David" w:hAnsi="David" w:cs="David"/>
          <w:sz w:val="24"/>
          <w:szCs w:val="24"/>
          <w:rtl/>
        </w:rPr>
        <w:t xml:space="preserve"> </w:t>
      </w:r>
      <w:r w:rsidRPr="002D7A7F">
        <w:rPr>
          <w:rFonts w:ascii="David" w:hAnsi="David" w:cs="David" w:hint="eastAsia"/>
          <w:sz w:val="24"/>
          <w:szCs w:val="24"/>
          <w:rtl/>
        </w:rPr>
        <w:t>עדכניים</w:t>
      </w:r>
      <w:r w:rsidRPr="002D7A7F">
        <w:rPr>
          <w:rFonts w:ascii="David" w:hAnsi="David" w:cs="David"/>
          <w:sz w:val="24"/>
          <w:szCs w:val="24"/>
          <w:rtl/>
        </w:rPr>
        <w:t xml:space="preserve"> </w:t>
      </w:r>
      <w:r w:rsidRPr="002D7A7F">
        <w:rPr>
          <w:rFonts w:ascii="David" w:hAnsi="David" w:cs="David" w:hint="eastAsia"/>
          <w:sz w:val="24"/>
          <w:szCs w:val="24"/>
          <w:rtl/>
        </w:rPr>
        <w:t>ועומדים</w:t>
      </w:r>
      <w:r w:rsidRPr="002D7A7F">
        <w:rPr>
          <w:rFonts w:ascii="David" w:hAnsi="David" w:cs="David"/>
          <w:sz w:val="24"/>
          <w:szCs w:val="24"/>
          <w:rtl/>
        </w:rPr>
        <w:t xml:space="preserve"> </w:t>
      </w:r>
      <w:r w:rsidRPr="002D7A7F">
        <w:rPr>
          <w:rFonts w:ascii="David" w:hAnsi="David" w:cs="David" w:hint="eastAsia"/>
          <w:sz w:val="24"/>
          <w:szCs w:val="24"/>
          <w:rtl/>
        </w:rPr>
        <w:t>בסטנדרטים</w:t>
      </w:r>
      <w:r w:rsidRPr="002D7A7F">
        <w:rPr>
          <w:rFonts w:ascii="David" w:hAnsi="David" w:cs="David"/>
          <w:sz w:val="24"/>
          <w:szCs w:val="24"/>
          <w:rtl/>
        </w:rPr>
        <w:t xml:space="preserve"> </w:t>
      </w:r>
      <w:r w:rsidRPr="002D7A7F">
        <w:rPr>
          <w:rFonts w:ascii="David" w:hAnsi="David" w:cs="David" w:hint="eastAsia"/>
          <w:sz w:val="24"/>
          <w:szCs w:val="24"/>
          <w:rtl/>
        </w:rPr>
        <w:t>המקובלים</w:t>
      </w:r>
      <w:r w:rsidRPr="002D7A7F">
        <w:rPr>
          <w:rFonts w:ascii="David" w:hAnsi="David" w:cs="David"/>
          <w:sz w:val="24"/>
          <w:szCs w:val="24"/>
          <w:rtl/>
        </w:rPr>
        <w:t xml:space="preserve"> </w:t>
      </w:r>
      <w:r w:rsidRPr="002D7A7F">
        <w:rPr>
          <w:rFonts w:ascii="David" w:hAnsi="David" w:cs="David" w:hint="eastAsia"/>
          <w:sz w:val="24"/>
          <w:szCs w:val="24"/>
          <w:rtl/>
        </w:rPr>
        <w:t>בתחום</w:t>
      </w:r>
      <w:r w:rsidRPr="002D7A7F">
        <w:rPr>
          <w:rFonts w:ascii="David" w:hAnsi="David" w:cs="David"/>
          <w:sz w:val="24"/>
          <w:szCs w:val="24"/>
          <w:rtl/>
        </w:rPr>
        <w:t xml:space="preserve">. </w:t>
      </w:r>
    </w:p>
    <w:p w14:paraId="241F865E" w14:textId="77777777" w:rsidR="002D7A7F" w:rsidRPr="002D7A7F" w:rsidRDefault="002D7A7F" w:rsidP="00B371D5">
      <w:pPr>
        <w:pStyle w:val="23"/>
        <w:numPr>
          <w:ilvl w:val="1"/>
          <w:numId w:val="90"/>
        </w:numPr>
        <w:rPr>
          <w:rFonts w:ascii="David" w:hAnsi="David" w:cs="David"/>
          <w:sz w:val="24"/>
          <w:szCs w:val="24"/>
        </w:rPr>
      </w:pPr>
      <w:r w:rsidRPr="002D7A7F">
        <w:rPr>
          <w:rFonts w:ascii="David" w:hAnsi="David" w:cs="David" w:hint="eastAsia"/>
          <w:sz w:val="24"/>
          <w:szCs w:val="24"/>
          <w:rtl/>
        </w:rPr>
        <w:t>מבלי</w:t>
      </w:r>
      <w:r w:rsidRPr="002D7A7F">
        <w:rPr>
          <w:rFonts w:ascii="David" w:hAnsi="David" w:cs="David"/>
          <w:sz w:val="24"/>
          <w:szCs w:val="24"/>
          <w:rtl/>
        </w:rPr>
        <w:t xml:space="preserve"> </w:t>
      </w:r>
      <w:r w:rsidRPr="002D7A7F">
        <w:rPr>
          <w:rFonts w:ascii="David" w:hAnsi="David" w:cs="David" w:hint="eastAsia"/>
          <w:sz w:val="24"/>
          <w:szCs w:val="24"/>
          <w:rtl/>
        </w:rPr>
        <w:t>לגרוע</w:t>
      </w:r>
      <w:r w:rsidRPr="002D7A7F">
        <w:rPr>
          <w:rFonts w:ascii="David" w:hAnsi="David" w:cs="David"/>
          <w:sz w:val="24"/>
          <w:szCs w:val="24"/>
          <w:rtl/>
        </w:rPr>
        <w:t xml:space="preserve"> </w:t>
      </w:r>
      <w:r w:rsidRPr="002D7A7F">
        <w:rPr>
          <w:rFonts w:ascii="David" w:hAnsi="David" w:cs="David" w:hint="eastAsia"/>
          <w:sz w:val="24"/>
          <w:szCs w:val="24"/>
          <w:rtl/>
        </w:rPr>
        <w:t>מהאמור</w:t>
      </w:r>
      <w:r w:rsidRPr="002D7A7F">
        <w:rPr>
          <w:rFonts w:ascii="David" w:hAnsi="David" w:cs="David"/>
          <w:sz w:val="24"/>
          <w:szCs w:val="24"/>
          <w:rtl/>
        </w:rPr>
        <w:t xml:space="preserve">, </w:t>
      </w:r>
      <w:r w:rsidRPr="002D7A7F">
        <w:rPr>
          <w:rFonts w:ascii="David" w:hAnsi="David" w:cs="David" w:hint="eastAsia"/>
          <w:sz w:val="24"/>
          <w:szCs w:val="24"/>
          <w:rtl/>
        </w:rPr>
        <w:t>ולצורך</w:t>
      </w:r>
      <w:r w:rsidRPr="002D7A7F">
        <w:rPr>
          <w:rFonts w:ascii="David" w:hAnsi="David" w:cs="David"/>
          <w:sz w:val="24"/>
          <w:szCs w:val="24"/>
          <w:rtl/>
        </w:rPr>
        <w:t xml:space="preserve"> </w:t>
      </w:r>
      <w:r w:rsidRPr="002D7A7F">
        <w:rPr>
          <w:rFonts w:ascii="David" w:hAnsi="David" w:cs="David" w:hint="eastAsia"/>
          <w:sz w:val="24"/>
          <w:szCs w:val="24"/>
          <w:rtl/>
        </w:rPr>
        <w:t>עמידה</w:t>
      </w:r>
      <w:r w:rsidRPr="002D7A7F">
        <w:rPr>
          <w:rFonts w:ascii="David" w:hAnsi="David" w:cs="David"/>
          <w:sz w:val="24"/>
          <w:szCs w:val="24"/>
          <w:rtl/>
        </w:rPr>
        <w:t xml:space="preserve"> </w:t>
      </w:r>
      <w:r w:rsidRPr="002D7A7F">
        <w:rPr>
          <w:rFonts w:ascii="David" w:hAnsi="David" w:cs="David" w:hint="eastAsia"/>
          <w:sz w:val="24"/>
          <w:szCs w:val="24"/>
          <w:rtl/>
        </w:rPr>
        <w:t>בחובותיו</w:t>
      </w:r>
      <w:r w:rsidRPr="002D7A7F">
        <w:rPr>
          <w:rFonts w:ascii="David" w:hAnsi="David" w:cs="David"/>
          <w:sz w:val="24"/>
          <w:szCs w:val="24"/>
          <w:rtl/>
        </w:rPr>
        <w:t xml:space="preserve"> </w:t>
      </w:r>
      <w:r w:rsidRPr="002D7A7F">
        <w:rPr>
          <w:rFonts w:ascii="David" w:hAnsi="David" w:cs="David" w:hint="eastAsia"/>
          <w:sz w:val="24"/>
          <w:szCs w:val="24"/>
          <w:rtl/>
        </w:rPr>
        <w:t>על</w:t>
      </w:r>
      <w:r w:rsidRPr="002D7A7F">
        <w:rPr>
          <w:rFonts w:ascii="David" w:hAnsi="David" w:cs="David"/>
          <w:sz w:val="24"/>
          <w:szCs w:val="24"/>
          <w:rtl/>
        </w:rPr>
        <w:t xml:space="preserve"> </w:t>
      </w:r>
      <w:r w:rsidRPr="002D7A7F">
        <w:rPr>
          <w:rFonts w:ascii="David" w:hAnsi="David" w:cs="David" w:hint="eastAsia"/>
          <w:sz w:val="24"/>
          <w:szCs w:val="24"/>
          <w:rtl/>
        </w:rPr>
        <w:t>פי</w:t>
      </w:r>
      <w:r w:rsidRPr="002D7A7F">
        <w:rPr>
          <w:rFonts w:ascii="David" w:hAnsi="David" w:cs="David"/>
          <w:sz w:val="24"/>
          <w:szCs w:val="24"/>
          <w:rtl/>
        </w:rPr>
        <w:t xml:space="preserve"> </w:t>
      </w:r>
      <w:r w:rsidRPr="002D7A7F">
        <w:rPr>
          <w:rFonts w:ascii="David" w:hAnsi="David" w:cs="David" w:hint="eastAsia"/>
          <w:sz w:val="24"/>
          <w:szCs w:val="24"/>
          <w:rtl/>
        </w:rPr>
        <w:t>טופס</w:t>
      </w:r>
      <w:r w:rsidRPr="002D7A7F">
        <w:rPr>
          <w:rFonts w:ascii="David" w:hAnsi="David" w:cs="David"/>
          <w:sz w:val="24"/>
          <w:szCs w:val="24"/>
          <w:rtl/>
        </w:rPr>
        <w:t xml:space="preserve"> </w:t>
      </w:r>
      <w:r w:rsidRPr="002D7A7F">
        <w:rPr>
          <w:rFonts w:ascii="David" w:hAnsi="David" w:cs="David" w:hint="eastAsia"/>
          <w:sz w:val="24"/>
          <w:szCs w:val="24"/>
          <w:rtl/>
        </w:rPr>
        <w:t>זה</w:t>
      </w:r>
      <w:r w:rsidRPr="002D7A7F">
        <w:rPr>
          <w:rFonts w:ascii="David" w:hAnsi="David" w:cs="David"/>
          <w:sz w:val="24"/>
          <w:szCs w:val="24"/>
          <w:rtl/>
        </w:rPr>
        <w:t xml:space="preserve">, </w:t>
      </w:r>
      <w:r w:rsidRPr="002D7A7F">
        <w:rPr>
          <w:rFonts w:ascii="David" w:hAnsi="David" w:cs="David" w:hint="eastAsia"/>
          <w:sz w:val="24"/>
          <w:szCs w:val="24"/>
          <w:rtl/>
        </w:rPr>
        <w:t>מסכים</w:t>
      </w:r>
      <w:r w:rsidRPr="002D7A7F">
        <w:rPr>
          <w:rFonts w:ascii="David" w:hAnsi="David" w:cs="David"/>
          <w:sz w:val="24"/>
          <w:szCs w:val="24"/>
          <w:rtl/>
        </w:rPr>
        <w:t xml:space="preserve"> </w:t>
      </w:r>
      <w:r w:rsidRPr="002D7A7F">
        <w:rPr>
          <w:rFonts w:ascii="David" w:hAnsi="David" w:cs="David" w:hint="eastAsia"/>
          <w:sz w:val="24"/>
          <w:szCs w:val="24"/>
          <w:rtl/>
        </w:rPr>
        <w:t>הספק</w:t>
      </w:r>
      <w:r w:rsidRPr="002D7A7F">
        <w:rPr>
          <w:rFonts w:ascii="David" w:hAnsi="David" w:cs="David"/>
          <w:sz w:val="24"/>
          <w:szCs w:val="24"/>
          <w:rtl/>
        </w:rPr>
        <w:t xml:space="preserve"> </w:t>
      </w:r>
      <w:r w:rsidRPr="002D7A7F">
        <w:rPr>
          <w:rFonts w:ascii="David" w:hAnsi="David" w:cs="David" w:hint="eastAsia"/>
          <w:sz w:val="24"/>
          <w:szCs w:val="24"/>
          <w:rtl/>
        </w:rPr>
        <w:t>על</w:t>
      </w:r>
      <w:r w:rsidRPr="002D7A7F">
        <w:rPr>
          <w:rFonts w:ascii="David" w:hAnsi="David" w:cs="David"/>
          <w:sz w:val="24"/>
          <w:szCs w:val="24"/>
          <w:rtl/>
        </w:rPr>
        <w:t xml:space="preserve"> </w:t>
      </w:r>
      <w:r w:rsidRPr="002D7A7F">
        <w:rPr>
          <w:rFonts w:ascii="David" w:hAnsi="David" w:cs="David" w:hint="eastAsia"/>
          <w:sz w:val="24"/>
          <w:szCs w:val="24"/>
          <w:rtl/>
        </w:rPr>
        <w:t>שיתוף</w:t>
      </w:r>
      <w:r w:rsidRPr="002D7A7F">
        <w:rPr>
          <w:rFonts w:ascii="David" w:hAnsi="David" w:cs="David"/>
          <w:sz w:val="24"/>
          <w:szCs w:val="24"/>
          <w:rtl/>
        </w:rPr>
        <w:t xml:space="preserve"> </w:t>
      </w:r>
      <w:r w:rsidRPr="002D7A7F">
        <w:rPr>
          <w:rFonts w:ascii="David" w:hAnsi="David" w:cs="David" w:hint="eastAsia"/>
          <w:sz w:val="24"/>
          <w:szCs w:val="24"/>
          <w:rtl/>
        </w:rPr>
        <w:t>פעולה</w:t>
      </w:r>
      <w:r w:rsidRPr="002D7A7F">
        <w:rPr>
          <w:rFonts w:ascii="David" w:hAnsi="David" w:cs="David"/>
          <w:sz w:val="24"/>
          <w:szCs w:val="24"/>
          <w:rtl/>
        </w:rPr>
        <w:t xml:space="preserve"> </w:t>
      </w:r>
      <w:r w:rsidRPr="002D7A7F">
        <w:rPr>
          <w:rFonts w:ascii="David" w:hAnsi="David" w:cs="David" w:hint="eastAsia"/>
          <w:sz w:val="24"/>
          <w:szCs w:val="24"/>
          <w:rtl/>
        </w:rPr>
        <w:t>עם</w:t>
      </w:r>
      <w:r w:rsidRPr="002D7A7F">
        <w:rPr>
          <w:rFonts w:ascii="David" w:hAnsi="David" w:cs="David"/>
          <w:sz w:val="24"/>
          <w:szCs w:val="24"/>
          <w:rtl/>
        </w:rPr>
        <w:t xml:space="preserve"> </w:t>
      </w:r>
      <w:r w:rsidRPr="002D7A7F">
        <w:rPr>
          <w:rFonts w:ascii="David" w:hAnsi="David" w:cs="David" w:hint="eastAsia"/>
          <w:sz w:val="24"/>
          <w:szCs w:val="24"/>
          <w:rtl/>
        </w:rPr>
        <w:t>המזמין</w:t>
      </w:r>
      <w:r w:rsidRPr="002D7A7F">
        <w:rPr>
          <w:rFonts w:ascii="David" w:hAnsi="David" w:cs="David"/>
          <w:sz w:val="24"/>
          <w:szCs w:val="24"/>
          <w:rtl/>
        </w:rPr>
        <w:t xml:space="preserve"> </w:t>
      </w:r>
      <w:r w:rsidRPr="002D7A7F">
        <w:rPr>
          <w:rFonts w:ascii="David" w:hAnsi="David" w:cs="David" w:hint="eastAsia"/>
          <w:sz w:val="24"/>
          <w:szCs w:val="24"/>
          <w:rtl/>
        </w:rPr>
        <w:t>כמפורט</w:t>
      </w:r>
      <w:r w:rsidRPr="002D7A7F">
        <w:rPr>
          <w:rFonts w:ascii="David" w:hAnsi="David" w:cs="David"/>
          <w:sz w:val="24"/>
          <w:szCs w:val="24"/>
          <w:rtl/>
        </w:rPr>
        <w:t xml:space="preserve"> </w:t>
      </w:r>
      <w:r w:rsidRPr="002D7A7F">
        <w:rPr>
          <w:rFonts w:ascii="David" w:hAnsi="David" w:cs="David" w:hint="eastAsia"/>
          <w:sz w:val="24"/>
          <w:szCs w:val="24"/>
          <w:rtl/>
        </w:rPr>
        <w:t>בטופס</w:t>
      </w:r>
      <w:r w:rsidRPr="002D7A7F">
        <w:rPr>
          <w:rFonts w:ascii="David" w:hAnsi="David" w:cs="David"/>
          <w:sz w:val="24"/>
          <w:szCs w:val="24"/>
          <w:rtl/>
        </w:rPr>
        <w:t xml:space="preserve"> </w:t>
      </w:r>
      <w:r w:rsidRPr="002D7A7F">
        <w:rPr>
          <w:rFonts w:ascii="David" w:hAnsi="David" w:cs="David" w:hint="eastAsia"/>
          <w:sz w:val="24"/>
          <w:szCs w:val="24"/>
          <w:rtl/>
        </w:rPr>
        <w:t>זה</w:t>
      </w:r>
      <w:r w:rsidRPr="002D7A7F">
        <w:rPr>
          <w:rFonts w:ascii="David" w:hAnsi="David" w:cs="David"/>
          <w:sz w:val="24"/>
          <w:szCs w:val="24"/>
          <w:rtl/>
        </w:rPr>
        <w:t xml:space="preserve">, </w:t>
      </w:r>
      <w:r w:rsidRPr="002D7A7F">
        <w:rPr>
          <w:rFonts w:ascii="David" w:hAnsi="David" w:cs="David" w:hint="eastAsia"/>
          <w:sz w:val="24"/>
          <w:szCs w:val="24"/>
          <w:rtl/>
        </w:rPr>
        <w:t>והכל</w:t>
      </w:r>
      <w:r w:rsidRPr="002D7A7F">
        <w:rPr>
          <w:rFonts w:ascii="David" w:hAnsi="David" w:cs="David"/>
          <w:sz w:val="24"/>
          <w:szCs w:val="24"/>
          <w:rtl/>
        </w:rPr>
        <w:t xml:space="preserve"> </w:t>
      </w:r>
      <w:r w:rsidRPr="002D7A7F">
        <w:rPr>
          <w:rFonts w:ascii="David" w:hAnsi="David" w:cs="David" w:hint="eastAsia"/>
          <w:sz w:val="24"/>
          <w:szCs w:val="24"/>
          <w:rtl/>
        </w:rPr>
        <w:t>לצורך</w:t>
      </w:r>
      <w:r w:rsidRPr="002D7A7F">
        <w:rPr>
          <w:rFonts w:ascii="David" w:hAnsi="David" w:cs="David"/>
          <w:sz w:val="24"/>
          <w:szCs w:val="24"/>
          <w:rtl/>
        </w:rPr>
        <w:t xml:space="preserve"> </w:t>
      </w:r>
      <w:r w:rsidRPr="002D7A7F">
        <w:rPr>
          <w:rFonts w:ascii="David" w:hAnsi="David" w:cs="David" w:hint="eastAsia"/>
          <w:sz w:val="24"/>
          <w:szCs w:val="24"/>
          <w:rtl/>
        </w:rPr>
        <w:t>ביצוע</w:t>
      </w:r>
      <w:r w:rsidRPr="002D7A7F">
        <w:rPr>
          <w:rFonts w:ascii="David" w:hAnsi="David" w:cs="David"/>
          <w:sz w:val="24"/>
          <w:szCs w:val="24"/>
          <w:rtl/>
        </w:rPr>
        <w:t xml:space="preserve"> </w:t>
      </w:r>
      <w:r w:rsidRPr="002D7A7F">
        <w:rPr>
          <w:rFonts w:ascii="David" w:hAnsi="David" w:cs="David" w:hint="eastAsia"/>
          <w:sz w:val="24"/>
          <w:szCs w:val="24"/>
          <w:rtl/>
        </w:rPr>
        <w:t>תקין</w:t>
      </w:r>
      <w:r w:rsidRPr="002D7A7F">
        <w:rPr>
          <w:rFonts w:ascii="David" w:hAnsi="David" w:cs="David"/>
          <w:sz w:val="24"/>
          <w:szCs w:val="24"/>
          <w:rtl/>
        </w:rPr>
        <w:t xml:space="preserve"> </w:t>
      </w:r>
      <w:r w:rsidRPr="002D7A7F">
        <w:rPr>
          <w:rFonts w:ascii="David" w:hAnsi="David" w:cs="David" w:hint="eastAsia"/>
          <w:sz w:val="24"/>
          <w:szCs w:val="24"/>
          <w:rtl/>
        </w:rPr>
        <w:t>של</w:t>
      </w:r>
      <w:r w:rsidRPr="002D7A7F">
        <w:rPr>
          <w:rFonts w:ascii="David" w:hAnsi="David" w:cs="David"/>
          <w:sz w:val="24"/>
          <w:szCs w:val="24"/>
          <w:rtl/>
        </w:rPr>
        <w:t xml:space="preserve"> </w:t>
      </w:r>
      <w:r w:rsidRPr="002D7A7F">
        <w:rPr>
          <w:rFonts w:ascii="David" w:hAnsi="David" w:cs="David" w:hint="eastAsia"/>
          <w:sz w:val="24"/>
          <w:szCs w:val="24"/>
          <w:rtl/>
        </w:rPr>
        <w:t>התקשרויות</w:t>
      </w:r>
      <w:r w:rsidRPr="002D7A7F">
        <w:rPr>
          <w:rFonts w:ascii="David" w:hAnsi="David" w:cs="David"/>
          <w:sz w:val="24"/>
          <w:szCs w:val="24"/>
          <w:rtl/>
        </w:rPr>
        <w:t xml:space="preserve"> </w:t>
      </w:r>
      <w:r w:rsidRPr="002D7A7F">
        <w:rPr>
          <w:rFonts w:ascii="David" w:hAnsi="David" w:cs="David" w:hint="eastAsia"/>
          <w:sz w:val="24"/>
          <w:szCs w:val="24"/>
          <w:rtl/>
        </w:rPr>
        <w:t>עם</w:t>
      </w:r>
      <w:r w:rsidRPr="002D7A7F">
        <w:rPr>
          <w:rFonts w:ascii="David" w:hAnsi="David" w:cs="David"/>
          <w:sz w:val="24"/>
          <w:szCs w:val="24"/>
          <w:rtl/>
        </w:rPr>
        <w:t xml:space="preserve"> </w:t>
      </w:r>
      <w:r w:rsidRPr="002D7A7F">
        <w:rPr>
          <w:rFonts w:ascii="David" w:hAnsi="David" w:cs="David" w:hint="eastAsia"/>
          <w:sz w:val="24"/>
          <w:szCs w:val="24"/>
          <w:rtl/>
        </w:rPr>
        <w:t>ממשלת</w:t>
      </w:r>
      <w:r w:rsidRPr="002D7A7F">
        <w:rPr>
          <w:rFonts w:ascii="David" w:hAnsi="David" w:cs="David"/>
          <w:sz w:val="24"/>
          <w:szCs w:val="24"/>
          <w:rtl/>
        </w:rPr>
        <w:t xml:space="preserve"> </w:t>
      </w:r>
      <w:r w:rsidRPr="002D7A7F">
        <w:rPr>
          <w:rFonts w:ascii="David" w:hAnsi="David" w:cs="David" w:hint="eastAsia"/>
          <w:sz w:val="24"/>
          <w:szCs w:val="24"/>
          <w:rtl/>
        </w:rPr>
        <w:t>ישראל</w:t>
      </w:r>
      <w:r w:rsidRPr="002D7A7F">
        <w:rPr>
          <w:rFonts w:ascii="David" w:hAnsi="David" w:cs="David"/>
          <w:sz w:val="24"/>
          <w:szCs w:val="24"/>
          <w:rtl/>
        </w:rPr>
        <w:t>.</w:t>
      </w:r>
    </w:p>
    <w:p w14:paraId="6872984A" w14:textId="235C7057" w:rsidR="002D7A7F" w:rsidRPr="002D7A7F" w:rsidRDefault="002D7A7F" w:rsidP="00B371D5">
      <w:pPr>
        <w:pStyle w:val="23"/>
        <w:numPr>
          <w:ilvl w:val="1"/>
          <w:numId w:val="90"/>
        </w:numPr>
        <w:rPr>
          <w:rFonts w:ascii="David" w:hAnsi="David" w:cs="David"/>
          <w:sz w:val="24"/>
          <w:szCs w:val="24"/>
        </w:rPr>
      </w:pPr>
      <w:r w:rsidRPr="002D7A7F">
        <w:rPr>
          <w:rFonts w:ascii="David" w:hAnsi="David" w:cs="David" w:hint="eastAsia"/>
          <w:sz w:val="24"/>
          <w:szCs w:val="24"/>
          <w:rtl/>
        </w:rPr>
        <w:t>מנכ</w:t>
      </w:r>
      <w:r w:rsidRPr="002D7A7F">
        <w:rPr>
          <w:rFonts w:ascii="David" w:hAnsi="David" w:cs="David"/>
          <w:sz w:val="24"/>
          <w:szCs w:val="24"/>
          <w:rtl/>
        </w:rPr>
        <w:t>"ל הספק או בעל התפקיד הבכיר בחברה יהיה הכתובת לכל פניה באשר לחובות הספק בהתאם לטופס זה</w:t>
      </w:r>
      <w:r w:rsidR="007870D5">
        <w:rPr>
          <w:rFonts w:ascii="David" w:hAnsi="David" w:cs="David" w:hint="cs"/>
          <w:sz w:val="24"/>
          <w:szCs w:val="24"/>
          <w:rtl/>
        </w:rPr>
        <w:t xml:space="preserve">, </w:t>
      </w:r>
      <w:r w:rsidRPr="002D7A7F">
        <w:rPr>
          <w:rFonts w:ascii="David" w:hAnsi="David" w:cs="David"/>
          <w:sz w:val="24"/>
          <w:szCs w:val="24"/>
          <w:rtl/>
        </w:rPr>
        <w:t>אלא אם מינה נציג אחר מטעמו והודיע על כך בכתב למזמין.</w:t>
      </w:r>
    </w:p>
    <w:p w14:paraId="0F494E6A" w14:textId="77777777" w:rsidR="002D7A7F" w:rsidRPr="009809BF" w:rsidRDefault="002D7A7F" w:rsidP="00B371D5">
      <w:pPr>
        <w:pStyle w:val="3"/>
        <w:numPr>
          <w:ilvl w:val="1"/>
          <w:numId w:val="90"/>
        </w:numPr>
        <w:tabs>
          <w:tab w:val="left" w:pos="720"/>
          <w:tab w:val="left" w:pos="1334"/>
        </w:tabs>
        <w:spacing w:before="0" w:after="120" w:line="360" w:lineRule="auto"/>
        <w:ind w:right="0"/>
        <w:contextualSpacing/>
        <w:outlineLvl w:val="9"/>
        <w:rPr>
          <w:rFonts w:ascii="David" w:hAnsi="David" w:cs="David"/>
          <w:rtl/>
        </w:rPr>
      </w:pPr>
      <w:r w:rsidRPr="009809BF">
        <w:rPr>
          <w:rFonts w:ascii="David" w:hAnsi="David" w:cs="David"/>
          <w:rtl/>
        </w:rPr>
        <w:lastRenderedPageBreak/>
        <w:t>הספק מתחייב לתקן ליקויים שנמצאו על ידי המזמין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0A51F1D5" w14:textId="77777777" w:rsidR="002D7A7F" w:rsidRPr="009809BF" w:rsidRDefault="002D7A7F" w:rsidP="00B371D5">
      <w:pPr>
        <w:pStyle w:val="3"/>
        <w:numPr>
          <w:ilvl w:val="1"/>
          <w:numId w:val="90"/>
        </w:numPr>
        <w:tabs>
          <w:tab w:val="left" w:pos="720"/>
          <w:tab w:val="left" w:pos="1334"/>
        </w:tabs>
        <w:spacing w:before="0" w:after="0" w:line="360" w:lineRule="auto"/>
        <w:ind w:right="0"/>
        <w:contextualSpacing/>
        <w:outlineLvl w:val="9"/>
        <w:rPr>
          <w:rFonts w:ascii="David" w:hAnsi="David" w:cs="David"/>
        </w:rPr>
      </w:pPr>
      <w:r w:rsidRPr="009809BF">
        <w:rPr>
          <w:rFonts w:ascii="David" w:hAnsi="David" w:cs="David"/>
          <w:rtl/>
        </w:rPr>
        <w:t>חובות הספק לפי טופס זה יחולו כל עוד מידע רגיש של המזמין שמור במערכותיו.</w:t>
      </w:r>
    </w:p>
    <w:p w14:paraId="04B72A23" w14:textId="77777777" w:rsidR="002D7A7F" w:rsidRPr="002D7A7F" w:rsidRDefault="002D7A7F" w:rsidP="00B371D5">
      <w:pPr>
        <w:pStyle w:val="23"/>
        <w:numPr>
          <w:ilvl w:val="0"/>
          <w:numId w:val="90"/>
        </w:numPr>
        <w:rPr>
          <w:rFonts w:ascii="David" w:hAnsi="David" w:cs="David"/>
          <w:b/>
          <w:bCs/>
          <w:sz w:val="24"/>
          <w:szCs w:val="24"/>
          <w:rtl/>
        </w:rPr>
      </w:pPr>
      <w:r w:rsidRPr="002D7A7F">
        <w:rPr>
          <w:rFonts w:ascii="David" w:hAnsi="David" w:cs="David" w:hint="eastAsia"/>
          <w:b/>
          <w:bCs/>
          <w:sz w:val="24"/>
          <w:szCs w:val="24"/>
          <w:rtl/>
        </w:rPr>
        <w:t>חובת</w:t>
      </w:r>
      <w:r w:rsidRPr="002D7A7F">
        <w:rPr>
          <w:rFonts w:ascii="David" w:hAnsi="David" w:cs="David"/>
          <w:b/>
          <w:bCs/>
          <w:sz w:val="24"/>
          <w:szCs w:val="24"/>
          <w:rtl/>
        </w:rPr>
        <w:t xml:space="preserve"> </w:t>
      </w:r>
      <w:r w:rsidRPr="002D7A7F">
        <w:rPr>
          <w:rFonts w:ascii="David" w:hAnsi="David" w:cs="David" w:hint="eastAsia"/>
          <w:b/>
          <w:bCs/>
          <w:sz w:val="24"/>
          <w:szCs w:val="24"/>
          <w:rtl/>
        </w:rPr>
        <w:t>דיווח</w:t>
      </w:r>
    </w:p>
    <w:p w14:paraId="01D82536" w14:textId="77777777" w:rsidR="002D7A7F" w:rsidRPr="009809BF" w:rsidRDefault="002D7A7F" w:rsidP="00B371D5">
      <w:pPr>
        <w:pStyle w:val="3"/>
        <w:numPr>
          <w:ilvl w:val="1"/>
          <w:numId w:val="90"/>
        </w:numPr>
        <w:tabs>
          <w:tab w:val="left" w:pos="1360"/>
        </w:tabs>
        <w:spacing w:before="0" w:after="0" w:line="360" w:lineRule="auto"/>
        <w:ind w:right="0"/>
        <w:contextualSpacing/>
        <w:outlineLvl w:val="9"/>
        <w:rPr>
          <w:rFonts w:ascii="David" w:hAnsi="David" w:cs="David"/>
        </w:rPr>
      </w:pPr>
      <w:bookmarkStart w:id="151" w:name="_Ref58244595"/>
      <w:r w:rsidRPr="009809BF">
        <w:rPr>
          <w:rFonts w:ascii="David" w:hAnsi="David" w:cs="David"/>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151"/>
    </w:p>
    <w:p w14:paraId="5C182756" w14:textId="77777777" w:rsidR="002D7A7F" w:rsidRPr="009809BF" w:rsidRDefault="002D7A7F" w:rsidP="00B371D5">
      <w:pPr>
        <w:pStyle w:val="3"/>
        <w:numPr>
          <w:ilvl w:val="2"/>
          <w:numId w:val="90"/>
        </w:numPr>
        <w:tabs>
          <w:tab w:val="left" w:pos="1502"/>
        </w:tabs>
        <w:spacing w:before="0" w:after="0" w:line="360" w:lineRule="auto"/>
        <w:ind w:left="1502" w:right="0" w:hanging="708"/>
        <w:contextualSpacing/>
        <w:outlineLvl w:val="9"/>
        <w:rPr>
          <w:rFonts w:ascii="David" w:hAnsi="David" w:cs="David"/>
        </w:rPr>
      </w:pPr>
      <w:r w:rsidRPr="009809BF">
        <w:rPr>
          <w:rFonts w:ascii="David" w:hAnsi="David" w:cs="David"/>
          <w:rtl/>
        </w:rPr>
        <w:t>אירוע אבטחה או ניסיון תקיפה סייבר אשר הביא לדלף מידע הקשור למזמין או לשיבושו של מידע או קוד תוכנה.</w:t>
      </w:r>
    </w:p>
    <w:p w14:paraId="25A9FA38" w14:textId="77777777" w:rsidR="002D7A7F" w:rsidRPr="002D7A7F" w:rsidRDefault="002D7A7F" w:rsidP="00B371D5">
      <w:pPr>
        <w:pStyle w:val="23"/>
        <w:numPr>
          <w:ilvl w:val="2"/>
          <w:numId w:val="90"/>
        </w:numPr>
        <w:ind w:left="1502" w:hanging="708"/>
        <w:rPr>
          <w:rFonts w:ascii="David" w:hAnsi="David" w:cs="David"/>
          <w:sz w:val="24"/>
          <w:szCs w:val="24"/>
        </w:rPr>
      </w:pPr>
      <w:r w:rsidRPr="002D7A7F">
        <w:rPr>
          <w:rFonts w:ascii="David" w:hAnsi="David" w:cs="David" w:hint="eastAsia"/>
          <w:sz w:val="24"/>
          <w:szCs w:val="24"/>
          <w:rtl/>
        </w:rPr>
        <w:t>אירוע</w:t>
      </w:r>
      <w:r w:rsidRPr="002D7A7F">
        <w:rPr>
          <w:rFonts w:ascii="David" w:hAnsi="David" w:cs="David"/>
          <w:sz w:val="24"/>
          <w:szCs w:val="24"/>
          <w:rtl/>
        </w:rPr>
        <w:t xml:space="preserve"> </w:t>
      </w:r>
      <w:r w:rsidRPr="002D7A7F">
        <w:rPr>
          <w:rFonts w:ascii="David" w:hAnsi="David" w:cs="David" w:hint="eastAsia"/>
          <w:sz w:val="24"/>
          <w:szCs w:val="24"/>
          <w:rtl/>
        </w:rPr>
        <w:t>אבטחה</w:t>
      </w:r>
      <w:r w:rsidRPr="002D7A7F">
        <w:rPr>
          <w:rFonts w:ascii="David" w:hAnsi="David" w:cs="David"/>
          <w:sz w:val="24"/>
          <w:szCs w:val="24"/>
          <w:rtl/>
        </w:rPr>
        <w:t xml:space="preserve"> </w:t>
      </w:r>
      <w:r w:rsidRPr="002D7A7F">
        <w:rPr>
          <w:rFonts w:ascii="David" w:hAnsi="David" w:cs="David" w:hint="eastAsia"/>
          <w:sz w:val="24"/>
          <w:szCs w:val="24"/>
          <w:rtl/>
        </w:rPr>
        <w:t>או</w:t>
      </w:r>
      <w:r w:rsidRPr="002D7A7F">
        <w:rPr>
          <w:rFonts w:ascii="David" w:hAnsi="David" w:cs="David"/>
          <w:sz w:val="24"/>
          <w:szCs w:val="24"/>
          <w:rtl/>
        </w:rPr>
        <w:t xml:space="preserve"> </w:t>
      </w:r>
      <w:r w:rsidRPr="002D7A7F">
        <w:rPr>
          <w:rFonts w:ascii="David" w:hAnsi="David" w:cs="David" w:hint="eastAsia"/>
          <w:sz w:val="24"/>
          <w:szCs w:val="24"/>
          <w:rtl/>
        </w:rPr>
        <w:t>ניסיון</w:t>
      </w:r>
      <w:r w:rsidRPr="002D7A7F">
        <w:rPr>
          <w:rFonts w:ascii="David" w:hAnsi="David" w:cs="David"/>
          <w:sz w:val="24"/>
          <w:szCs w:val="24"/>
          <w:rtl/>
        </w:rPr>
        <w:t xml:space="preserve"> </w:t>
      </w:r>
      <w:r w:rsidRPr="002D7A7F">
        <w:rPr>
          <w:rFonts w:ascii="David" w:hAnsi="David" w:cs="David" w:hint="eastAsia"/>
          <w:sz w:val="24"/>
          <w:szCs w:val="24"/>
          <w:rtl/>
        </w:rPr>
        <w:t>תקיפת</w:t>
      </w:r>
      <w:r w:rsidRPr="002D7A7F">
        <w:rPr>
          <w:rFonts w:ascii="David" w:hAnsi="David" w:cs="David"/>
          <w:sz w:val="24"/>
          <w:szCs w:val="24"/>
          <w:rtl/>
        </w:rPr>
        <w:t xml:space="preserve"> </w:t>
      </w:r>
      <w:r w:rsidRPr="002D7A7F">
        <w:rPr>
          <w:rFonts w:ascii="David" w:hAnsi="David" w:cs="David" w:hint="eastAsia"/>
          <w:sz w:val="24"/>
          <w:szCs w:val="24"/>
          <w:rtl/>
        </w:rPr>
        <w:t>סייבר</w:t>
      </w:r>
      <w:r w:rsidRPr="002D7A7F">
        <w:rPr>
          <w:rFonts w:ascii="David" w:hAnsi="David" w:cs="David"/>
          <w:sz w:val="24"/>
          <w:szCs w:val="24"/>
          <w:rtl/>
        </w:rPr>
        <w:t xml:space="preserve"> </w:t>
      </w:r>
      <w:r w:rsidRPr="002D7A7F">
        <w:rPr>
          <w:rFonts w:ascii="David" w:hAnsi="David" w:cs="David" w:hint="eastAsia"/>
          <w:sz w:val="24"/>
          <w:szCs w:val="24"/>
          <w:rtl/>
        </w:rPr>
        <w:t>אשר</w:t>
      </w:r>
      <w:r w:rsidRPr="002D7A7F">
        <w:rPr>
          <w:rFonts w:ascii="David" w:hAnsi="David" w:cs="David"/>
          <w:sz w:val="24"/>
          <w:szCs w:val="24"/>
          <w:rtl/>
        </w:rPr>
        <w:t xml:space="preserve"> </w:t>
      </w:r>
      <w:r w:rsidRPr="002D7A7F">
        <w:rPr>
          <w:rFonts w:ascii="David" w:hAnsi="David" w:cs="David" w:hint="eastAsia"/>
          <w:sz w:val="24"/>
          <w:szCs w:val="24"/>
          <w:rtl/>
        </w:rPr>
        <w:t>עלול</w:t>
      </w:r>
      <w:r w:rsidRPr="002D7A7F">
        <w:rPr>
          <w:rFonts w:ascii="David" w:hAnsi="David" w:cs="David"/>
          <w:sz w:val="24"/>
          <w:szCs w:val="24"/>
          <w:rtl/>
        </w:rPr>
        <w:t xml:space="preserve"> </w:t>
      </w:r>
      <w:r w:rsidRPr="002D7A7F">
        <w:rPr>
          <w:rFonts w:ascii="David" w:hAnsi="David" w:cs="David" w:hint="eastAsia"/>
          <w:sz w:val="24"/>
          <w:szCs w:val="24"/>
          <w:rtl/>
        </w:rPr>
        <w:t>להביא</w:t>
      </w:r>
      <w:r w:rsidRPr="002D7A7F">
        <w:rPr>
          <w:rFonts w:ascii="David" w:hAnsi="David" w:cs="David"/>
          <w:sz w:val="24"/>
          <w:szCs w:val="24"/>
          <w:rtl/>
        </w:rPr>
        <w:t xml:space="preserve"> </w:t>
      </w:r>
      <w:r w:rsidRPr="002D7A7F">
        <w:rPr>
          <w:rFonts w:ascii="David" w:hAnsi="David" w:cs="David" w:hint="eastAsia"/>
          <w:sz w:val="24"/>
          <w:szCs w:val="24"/>
          <w:rtl/>
        </w:rPr>
        <w:t>לפגיעה</w:t>
      </w:r>
      <w:r w:rsidRPr="002D7A7F">
        <w:rPr>
          <w:rFonts w:ascii="David" w:hAnsi="David" w:cs="David"/>
          <w:sz w:val="24"/>
          <w:szCs w:val="24"/>
          <w:rtl/>
        </w:rPr>
        <w:t xml:space="preserve"> </w:t>
      </w:r>
      <w:r w:rsidRPr="002D7A7F">
        <w:rPr>
          <w:rFonts w:ascii="David" w:hAnsi="David" w:cs="David" w:hint="eastAsia"/>
          <w:sz w:val="24"/>
          <w:szCs w:val="24"/>
          <w:rtl/>
        </w:rPr>
        <w:t>במערכות</w:t>
      </w:r>
      <w:r w:rsidRPr="002D7A7F">
        <w:rPr>
          <w:rFonts w:ascii="David" w:hAnsi="David" w:cs="David"/>
          <w:sz w:val="24"/>
          <w:szCs w:val="24"/>
          <w:rtl/>
        </w:rPr>
        <w:t xml:space="preserve"> </w:t>
      </w:r>
      <w:r w:rsidRPr="002D7A7F">
        <w:rPr>
          <w:rFonts w:ascii="David" w:hAnsi="David" w:cs="David" w:hint="eastAsia"/>
          <w:sz w:val="24"/>
          <w:szCs w:val="24"/>
          <w:rtl/>
        </w:rPr>
        <w:t>המזמין</w:t>
      </w:r>
      <w:r w:rsidRPr="002D7A7F">
        <w:rPr>
          <w:rFonts w:ascii="David" w:hAnsi="David" w:cs="David"/>
          <w:sz w:val="24"/>
          <w:szCs w:val="24"/>
          <w:rtl/>
        </w:rPr>
        <w:t xml:space="preserve">, </w:t>
      </w:r>
      <w:r w:rsidRPr="002D7A7F">
        <w:rPr>
          <w:rFonts w:ascii="David" w:hAnsi="David" w:cs="David" w:hint="eastAsia"/>
          <w:sz w:val="24"/>
          <w:szCs w:val="24"/>
          <w:rtl/>
        </w:rPr>
        <w:t>במערכות</w:t>
      </w:r>
      <w:r w:rsidRPr="002D7A7F">
        <w:rPr>
          <w:rFonts w:ascii="David" w:hAnsi="David" w:cs="David"/>
          <w:sz w:val="24"/>
          <w:szCs w:val="24"/>
          <w:rtl/>
        </w:rPr>
        <w:t xml:space="preserve"> </w:t>
      </w:r>
      <w:r w:rsidRPr="002D7A7F">
        <w:rPr>
          <w:rFonts w:ascii="David" w:hAnsi="David" w:cs="David" w:hint="eastAsia"/>
          <w:sz w:val="24"/>
          <w:szCs w:val="24"/>
          <w:rtl/>
        </w:rPr>
        <w:t>המסופקות</w:t>
      </w:r>
      <w:r w:rsidRPr="002D7A7F">
        <w:rPr>
          <w:rFonts w:ascii="David" w:hAnsi="David" w:cs="David"/>
          <w:sz w:val="24"/>
          <w:szCs w:val="24"/>
          <w:rtl/>
        </w:rPr>
        <w:t xml:space="preserve"> </w:t>
      </w:r>
      <w:r w:rsidRPr="002D7A7F">
        <w:rPr>
          <w:rFonts w:ascii="David" w:hAnsi="David" w:cs="David" w:hint="eastAsia"/>
          <w:sz w:val="24"/>
          <w:szCs w:val="24"/>
          <w:rtl/>
        </w:rPr>
        <w:t>לו</w:t>
      </w:r>
      <w:r w:rsidRPr="002D7A7F">
        <w:rPr>
          <w:rFonts w:ascii="David" w:hAnsi="David" w:cs="David"/>
          <w:sz w:val="24"/>
          <w:szCs w:val="24"/>
          <w:rtl/>
        </w:rPr>
        <w:t xml:space="preserve">, </w:t>
      </w:r>
      <w:r w:rsidRPr="002D7A7F">
        <w:rPr>
          <w:rFonts w:ascii="David" w:hAnsi="David" w:cs="David" w:hint="eastAsia"/>
          <w:sz w:val="24"/>
          <w:szCs w:val="24"/>
          <w:rtl/>
        </w:rPr>
        <w:t>במידע</w:t>
      </w:r>
      <w:r w:rsidRPr="002D7A7F">
        <w:rPr>
          <w:rFonts w:ascii="David" w:hAnsi="David" w:cs="David"/>
          <w:sz w:val="24"/>
          <w:szCs w:val="24"/>
          <w:rtl/>
        </w:rPr>
        <w:t xml:space="preserve"> </w:t>
      </w:r>
      <w:r w:rsidRPr="002D7A7F">
        <w:rPr>
          <w:rFonts w:ascii="David" w:hAnsi="David" w:cs="David" w:hint="eastAsia"/>
          <w:sz w:val="24"/>
          <w:szCs w:val="24"/>
          <w:rtl/>
        </w:rPr>
        <w:t>של</w:t>
      </w:r>
      <w:r w:rsidRPr="002D7A7F">
        <w:rPr>
          <w:rFonts w:ascii="David" w:hAnsi="David" w:cs="David"/>
          <w:sz w:val="24"/>
          <w:szCs w:val="24"/>
          <w:rtl/>
        </w:rPr>
        <w:t xml:space="preserve"> </w:t>
      </w:r>
      <w:r w:rsidRPr="002D7A7F">
        <w:rPr>
          <w:rFonts w:ascii="David" w:hAnsi="David" w:cs="David" w:hint="eastAsia"/>
          <w:sz w:val="24"/>
          <w:szCs w:val="24"/>
          <w:rtl/>
        </w:rPr>
        <w:t>המזמין</w:t>
      </w:r>
      <w:r w:rsidRPr="002D7A7F">
        <w:rPr>
          <w:rFonts w:ascii="David" w:hAnsi="David" w:cs="David"/>
          <w:sz w:val="24"/>
          <w:szCs w:val="24"/>
          <w:rtl/>
        </w:rPr>
        <w:t xml:space="preserve"> </w:t>
      </w:r>
      <w:r w:rsidRPr="002D7A7F">
        <w:rPr>
          <w:rFonts w:ascii="David" w:hAnsi="David" w:cs="David" w:hint="eastAsia"/>
          <w:sz w:val="24"/>
          <w:szCs w:val="24"/>
          <w:rtl/>
        </w:rPr>
        <w:t>או</w:t>
      </w:r>
      <w:r w:rsidRPr="002D7A7F">
        <w:rPr>
          <w:rFonts w:ascii="David" w:hAnsi="David" w:cs="David"/>
          <w:sz w:val="24"/>
          <w:szCs w:val="24"/>
          <w:rtl/>
        </w:rPr>
        <w:t xml:space="preserve"> </w:t>
      </w:r>
      <w:r w:rsidRPr="002D7A7F">
        <w:rPr>
          <w:rFonts w:ascii="David" w:hAnsi="David" w:cs="David" w:hint="eastAsia"/>
          <w:sz w:val="24"/>
          <w:szCs w:val="24"/>
          <w:rtl/>
        </w:rPr>
        <w:t>בקוד</w:t>
      </w:r>
      <w:r w:rsidRPr="002D7A7F">
        <w:rPr>
          <w:rFonts w:ascii="David" w:hAnsi="David" w:cs="David"/>
          <w:sz w:val="24"/>
          <w:szCs w:val="24"/>
          <w:rtl/>
        </w:rPr>
        <w:t xml:space="preserve"> </w:t>
      </w:r>
      <w:r w:rsidRPr="002D7A7F">
        <w:rPr>
          <w:rFonts w:ascii="David" w:hAnsi="David" w:cs="David" w:hint="eastAsia"/>
          <w:sz w:val="24"/>
          <w:szCs w:val="24"/>
          <w:rtl/>
        </w:rPr>
        <w:t>המשמש</w:t>
      </w:r>
      <w:r w:rsidRPr="002D7A7F">
        <w:rPr>
          <w:rFonts w:ascii="David" w:hAnsi="David" w:cs="David"/>
          <w:sz w:val="24"/>
          <w:szCs w:val="24"/>
          <w:rtl/>
        </w:rPr>
        <w:t xml:space="preserve"> </w:t>
      </w:r>
      <w:r w:rsidRPr="002D7A7F">
        <w:rPr>
          <w:rFonts w:ascii="David" w:hAnsi="David" w:cs="David" w:hint="eastAsia"/>
          <w:sz w:val="24"/>
          <w:szCs w:val="24"/>
          <w:rtl/>
        </w:rPr>
        <w:t>אותו</w:t>
      </w:r>
      <w:r w:rsidRPr="002D7A7F">
        <w:rPr>
          <w:rFonts w:ascii="David" w:hAnsi="David" w:cs="David"/>
          <w:sz w:val="24"/>
          <w:szCs w:val="24"/>
          <w:rtl/>
        </w:rPr>
        <w:t>.</w:t>
      </w:r>
    </w:p>
    <w:p w14:paraId="04F0F703" w14:textId="77777777" w:rsidR="002D7A7F" w:rsidRPr="002D7A7F" w:rsidRDefault="002D7A7F" w:rsidP="00B371D5">
      <w:pPr>
        <w:pStyle w:val="23"/>
        <w:numPr>
          <w:ilvl w:val="2"/>
          <w:numId w:val="90"/>
        </w:numPr>
        <w:ind w:left="1502" w:hanging="708"/>
        <w:rPr>
          <w:rFonts w:ascii="David" w:hAnsi="David" w:cs="David"/>
          <w:sz w:val="24"/>
          <w:szCs w:val="24"/>
        </w:rPr>
      </w:pPr>
      <w:r w:rsidRPr="002D7A7F">
        <w:rPr>
          <w:rFonts w:ascii="David" w:hAnsi="David" w:cs="David" w:hint="eastAsia"/>
          <w:sz w:val="24"/>
          <w:szCs w:val="24"/>
          <w:rtl/>
        </w:rPr>
        <w:t>אירוע</w:t>
      </w:r>
      <w:r w:rsidRPr="002D7A7F">
        <w:rPr>
          <w:rFonts w:ascii="David" w:hAnsi="David" w:cs="David"/>
          <w:sz w:val="24"/>
          <w:szCs w:val="24"/>
          <w:rtl/>
        </w:rPr>
        <w:t xml:space="preserve"> אבטחה או ניסיון תקיפת סייבר אשר מטרתו לאסוף מידע על המזמין. </w:t>
      </w:r>
    </w:p>
    <w:p w14:paraId="2B40D833" w14:textId="77777777" w:rsidR="002D7A7F" w:rsidRPr="002D7A7F" w:rsidRDefault="002D7A7F" w:rsidP="00B371D5">
      <w:pPr>
        <w:pStyle w:val="23"/>
        <w:numPr>
          <w:ilvl w:val="1"/>
          <w:numId w:val="90"/>
        </w:numPr>
        <w:rPr>
          <w:rFonts w:ascii="David" w:hAnsi="David" w:cs="David"/>
          <w:sz w:val="24"/>
          <w:szCs w:val="24"/>
        </w:rPr>
      </w:pPr>
      <w:bookmarkStart w:id="152" w:name="_Ref58234262"/>
      <w:r w:rsidRPr="002D7A7F">
        <w:rPr>
          <w:rFonts w:ascii="David" w:hAnsi="David" w:cs="David" w:hint="eastAsia"/>
          <w:sz w:val="24"/>
          <w:szCs w:val="24"/>
          <w:rtl/>
        </w:rPr>
        <w:t>דיווח</w:t>
      </w:r>
      <w:r w:rsidRPr="002D7A7F">
        <w:rPr>
          <w:rFonts w:ascii="David" w:hAnsi="David" w:cs="David"/>
          <w:sz w:val="24"/>
          <w:szCs w:val="24"/>
          <w:rtl/>
        </w:rPr>
        <w:t xml:space="preserve"> </w:t>
      </w:r>
      <w:r w:rsidRPr="002D7A7F">
        <w:rPr>
          <w:rFonts w:ascii="David" w:hAnsi="David" w:cs="David" w:hint="eastAsia"/>
          <w:sz w:val="24"/>
          <w:szCs w:val="24"/>
          <w:rtl/>
        </w:rPr>
        <w:t>זה</w:t>
      </w:r>
      <w:r w:rsidRPr="002D7A7F">
        <w:rPr>
          <w:rFonts w:ascii="David" w:hAnsi="David" w:cs="David"/>
          <w:sz w:val="24"/>
          <w:szCs w:val="24"/>
          <w:rtl/>
        </w:rPr>
        <w:t xml:space="preserve"> </w:t>
      </w:r>
      <w:r w:rsidRPr="002D7A7F">
        <w:rPr>
          <w:rFonts w:ascii="David" w:hAnsi="David" w:cs="David" w:hint="eastAsia"/>
          <w:sz w:val="24"/>
          <w:szCs w:val="24"/>
          <w:rtl/>
        </w:rPr>
        <w:t>יעשה</w:t>
      </w:r>
      <w:r w:rsidRPr="002D7A7F">
        <w:rPr>
          <w:rFonts w:ascii="David" w:hAnsi="David" w:cs="David"/>
          <w:sz w:val="24"/>
          <w:szCs w:val="24"/>
          <w:rtl/>
        </w:rPr>
        <w:t xml:space="preserve"> </w:t>
      </w:r>
      <w:r w:rsidRPr="002D7A7F">
        <w:rPr>
          <w:rFonts w:ascii="David" w:hAnsi="David" w:cs="David" w:hint="eastAsia"/>
          <w:sz w:val="24"/>
          <w:szCs w:val="24"/>
          <w:rtl/>
        </w:rPr>
        <w:t>באמצעות</w:t>
      </w:r>
      <w:r w:rsidRPr="002D7A7F">
        <w:rPr>
          <w:rFonts w:ascii="David" w:hAnsi="David" w:cs="David"/>
          <w:sz w:val="24"/>
          <w:szCs w:val="24"/>
          <w:rtl/>
        </w:rPr>
        <w:t xml:space="preserve"> </w:t>
      </w:r>
      <w:r w:rsidRPr="002D7A7F">
        <w:rPr>
          <w:rFonts w:ascii="David" w:hAnsi="David" w:cs="David" w:hint="eastAsia"/>
          <w:sz w:val="24"/>
          <w:szCs w:val="24"/>
          <w:rtl/>
        </w:rPr>
        <w:t>פרטי</w:t>
      </w:r>
      <w:r w:rsidRPr="002D7A7F">
        <w:rPr>
          <w:rFonts w:ascii="David" w:hAnsi="David" w:cs="David"/>
          <w:sz w:val="24"/>
          <w:szCs w:val="24"/>
          <w:rtl/>
        </w:rPr>
        <w:t xml:space="preserve"> </w:t>
      </w:r>
      <w:r w:rsidRPr="002D7A7F">
        <w:rPr>
          <w:rFonts w:ascii="David" w:hAnsi="David" w:cs="David" w:hint="eastAsia"/>
          <w:sz w:val="24"/>
          <w:szCs w:val="24"/>
          <w:rtl/>
        </w:rPr>
        <w:t>הקשר</w:t>
      </w:r>
      <w:r w:rsidRPr="002D7A7F">
        <w:rPr>
          <w:rFonts w:ascii="David" w:hAnsi="David" w:cs="David"/>
          <w:sz w:val="24"/>
          <w:szCs w:val="24"/>
          <w:rtl/>
        </w:rPr>
        <w:t xml:space="preserve"> </w:t>
      </w:r>
      <w:r w:rsidRPr="002D7A7F">
        <w:rPr>
          <w:rFonts w:ascii="David" w:hAnsi="David" w:cs="David" w:hint="eastAsia"/>
          <w:sz w:val="24"/>
          <w:szCs w:val="24"/>
          <w:rtl/>
        </w:rPr>
        <w:t>של</w:t>
      </w:r>
      <w:r w:rsidRPr="002D7A7F">
        <w:rPr>
          <w:rFonts w:ascii="David" w:hAnsi="David" w:cs="David"/>
          <w:sz w:val="24"/>
          <w:szCs w:val="24"/>
          <w:rtl/>
        </w:rPr>
        <w:t xml:space="preserve"> </w:t>
      </w:r>
      <w:r w:rsidRPr="002D7A7F">
        <w:rPr>
          <w:rFonts w:ascii="David" w:hAnsi="David" w:cs="David" w:hint="eastAsia"/>
          <w:sz w:val="24"/>
          <w:szCs w:val="24"/>
          <w:rtl/>
        </w:rPr>
        <w:t>המזמין</w:t>
      </w:r>
      <w:r w:rsidRPr="002D7A7F">
        <w:rPr>
          <w:rFonts w:ascii="David" w:hAnsi="David" w:cs="David"/>
          <w:sz w:val="24"/>
          <w:szCs w:val="24"/>
          <w:rtl/>
        </w:rPr>
        <w:t xml:space="preserve"> </w:t>
      </w:r>
      <w:r w:rsidRPr="002D7A7F">
        <w:rPr>
          <w:rFonts w:ascii="David" w:hAnsi="David" w:cs="David" w:hint="eastAsia"/>
          <w:sz w:val="24"/>
          <w:szCs w:val="24"/>
          <w:rtl/>
        </w:rPr>
        <w:t>אשר</w:t>
      </w:r>
      <w:r w:rsidRPr="002D7A7F">
        <w:rPr>
          <w:rFonts w:ascii="David" w:hAnsi="David" w:cs="David"/>
          <w:sz w:val="24"/>
          <w:szCs w:val="24"/>
          <w:rtl/>
        </w:rPr>
        <w:t xml:space="preserve"> </w:t>
      </w:r>
      <w:r w:rsidRPr="002D7A7F">
        <w:rPr>
          <w:rFonts w:ascii="David" w:hAnsi="David" w:cs="David" w:hint="eastAsia"/>
          <w:sz w:val="24"/>
          <w:szCs w:val="24"/>
          <w:rtl/>
        </w:rPr>
        <w:t>מפורטים</w:t>
      </w:r>
      <w:r w:rsidRPr="002D7A7F">
        <w:rPr>
          <w:rFonts w:ascii="David" w:hAnsi="David" w:cs="David"/>
          <w:sz w:val="24"/>
          <w:szCs w:val="24"/>
          <w:rtl/>
        </w:rPr>
        <w:t xml:space="preserve"> </w:t>
      </w:r>
      <w:r w:rsidRPr="002D7A7F">
        <w:rPr>
          <w:rFonts w:ascii="David" w:hAnsi="David" w:cs="David" w:hint="eastAsia"/>
          <w:sz w:val="24"/>
          <w:szCs w:val="24"/>
          <w:rtl/>
        </w:rPr>
        <w:t>להלן</w:t>
      </w:r>
      <w:r w:rsidRPr="002D7A7F">
        <w:rPr>
          <w:rFonts w:ascii="David" w:hAnsi="David" w:cs="David"/>
          <w:sz w:val="24"/>
          <w:szCs w:val="24"/>
          <w:rtl/>
        </w:rPr>
        <w:t>:</w:t>
      </w:r>
    </w:p>
    <w:p w14:paraId="71B2F983" w14:textId="77777777" w:rsidR="002D7A7F" w:rsidRPr="002D7A7F" w:rsidRDefault="002D7A7F" w:rsidP="00082F01">
      <w:pPr>
        <w:pStyle w:val="23"/>
        <w:numPr>
          <w:ilvl w:val="0"/>
          <w:numId w:val="0"/>
        </w:numPr>
        <w:ind w:left="792"/>
        <w:rPr>
          <w:rFonts w:ascii="David" w:hAnsi="David" w:cs="David"/>
          <w:sz w:val="24"/>
          <w:szCs w:val="24"/>
        </w:rPr>
      </w:pPr>
      <w:r w:rsidRPr="002D7A7F">
        <w:rPr>
          <w:rFonts w:ascii="David" w:hAnsi="David" w:cs="David"/>
          <w:sz w:val="24"/>
          <w:szCs w:val="24"/>
          <w:rtl/>
        </w:rPr>
        <w:t>___________________________________________________________.</w:t>
      </w:r>
    </w:p>
    <w:p w14:paraId="7A1B0063" w14:textId="77777777" w:rsidR="002D7A7F" w:rsidRPr="002D7A7F" w:rsidRDefault="002D7A7F" w:rsidP="00B371D5">
      <w:pPr>
        <w:pStyle w:val="23"/>
        <w:numPr>
          <w:ilvl w:val="1"/>
          <w:numId w:val="90"/>
        </w:numPr>
        <w:rPr>
          <w:rFonts w:ascii="David" w:hAnsi="David" w:cs="David"/>
          <w:sz w:val="24"/>
          <w:szCs w:val="24"/>
        </w:rPr>
      </w:pPr>
      <w:bookmarkStart w:id="153" w:name="_Ref138681076"/>
      <w:r w:rsidRPr="002D7A7F">
        <w:rPr>
          <w:rFonts w:ascii="David" w:hAnsi="David" w:cs="David" w:hint="eastAsia"/>
          <w:sz w:val="24"/>
          <w:szCs w:val="24"/>
          <w:rtl/>
        </w:rPr>
        <w:t>הספק</w:t>
      </w:r>
      <w:r w:rsidRPr="002D7A7F">
        <w:rPr>
          <w:rFonts w:ascii="David" w:hAnsi="David" w:cs="David"/>
          <w:sz w:val="24"/>
          <w:szCs w:val="24"/>
          <w:rtl/>
        </w:rPr>
        <w:t xml:space="preserve"> </w:t>
      </w:r>
      <w:r w:rsidRPr="002D7A7F">
        <w:rPr>
          <w:rFonts w:ascii="David" w:hAnsi="David" w:cs="David" w:hint="eastAsia"/>
          <w:sz w:val="24"/>
          <w:szCs w:val="24"/>
          <w:rtl/>
        </w:rPr>
        <w:t>מתחייב</w:t>
      </w:r>
      <w:r w:rsidRPr="002D7A7F">
        <w:rPr>
          <w:rFonts w:ascii="David" w:hAnsi="David" w:cs="David"/>
          <w:sz w:val="24"/>
          <w:szCs w:val="24"/>
          <w:rtl/>
        </w:rPr>
        <w:t xml:space="preserve"> </w:t>
      </w:r>
      <w:r w:rsidRPr="002D7A7F">
        <w:rPr>
          <w:rFonts w:ascii="David" w:hAnsi="David" w:cs="David" w:hint="eastAsia"/>
          <w:sz w:val="24"/>
          <w:szCs w:val="24"/>
          <w:rtl/>
        </w:rPr>
        <w:t>להודיע</w:t>
      </w:r>
      <w:r w:rsidRPr="002D7A7F">
        <w:rPr>
          <w:rFonts w:ascii="David" w:hAnsi="David" w:cs="David"/>
          <w:sz w:val="24"/>
          <w:szCs w:val="24"/>
          <w:rtl/>
        </w:rPr>
        <w:t xml:space="preserve"> </w:t>
      </w:r>
      <w:r w:rsidRPr="002D7A7F">
        <w:rPr>
          <w:rFonts w:ascii="David" w:hAnsi="David" w:cs="David" w:hint="eastAsia"/>
          <w:sz w:val="24"/>
          <w:szCs w:val="24"/>
          <w:rtl/>
        </w:rPr>
        <w:t>על</w:t>
      </w:r>
      <w:r w:rsidRPr="002D7A7F">
        <w:rPr>
          <w:rFonts w:ascii="David" w:hAnsi="David" w:cs="David"/>
          <w:sz w:val="24"/>
          <w:szCs w:val="24"/>
          <w:rtl/>
        </w:rPr>
        <w:t xml:space="preserve"> </w:t>
      </w:r>
      <w:r w:rsidRPr="002D7A7F">
        <w:rPr>
          <w:rFonts w:ascii="David" w:hAnsi="David" w:cs="David" w:hint="eastAsia"/>
          <w:sz w:val="24"/>
          <w:szCs w:val="24"/>
          <w:rtl/>
        </w:rPr>
        <w:t>אירועים</w:t>
      </w:r>
      <w:r w:rsidRPr="002D7A7F">
        <w:rPr>
          <w:rFonts w:ascii="David" w:hAnsi="David" w:cs="David"/>
          <w:sz w:val="24"/>
          <w:szCs w:val="24"/>
          <w:rtl/>
        </w:rPr>
        <w:t xml:space="preserve"> </w:t>
      </w:r>
      <w:r w:rsidRPr="002D7A7F">
        <w:rPr>
          <w:rFonts w:ascii="David" w:hAnsi="David" w:cs="David" w:hint="eastAsia"/>
          <w:sz w:val="24"/>
          <w:szCs w:val="24"/>
          <w:rtl/>
        </w:rPr>
        <w:t>כאמור</w:t>
      </w:r>
      <w:r w:rsidRPr="002D7A7F">
        <w:rPr>
          <w:rFonts w:ascii="David" w:hAnsi="David" w:cs="David"/>
          <w:sz w:val="24"/>
          <w:szCs w:val="24"/>
          <w:rtl/>
        </w:rPr>
        <w:t xml:space="preserve"> </w:t>
      </w:r>
      <w:r w:rsidRPr="002D7A7F">
        <w:rPr>
          <w:rFonts w:ascii="David" w:hAnsi="David" w:cs="David" w:hint="eastAsia"/>
          <w:sz w:val="24"/>
          <w:szCs w:val="24"/>
          <w:rtl/>
        </w:rPr>
        <w:t>בסעיף</w:t>
      </w:r>
      <w:r w:rsidRPr="002D7A7F">
        <w:rPr>
          <w:rFonts w:ascii="David" w:hAnsi="David" w:cs="David"/>
          <w:sz w:val="24"/>
          <w:szCs w:val="24"/>
          <w:rtl/>
        </w:rPr>
        <w:t xml:space="preserve"> 3.1 </w:t>
      </w:r>
      <w:r w:rsidRPr="002D7A7F">
        <w:rPr>
          <w:rFonts w:ascii="David" w:hAnsi="David" w:cs="David" w:hint="eastAsia"/>
          <w:sz w:val="24"/>
          <w:szCs w:val="24"/>
          <w:rtl/>
        </w:rPr>
        <w:t>גם</w:t>
      </w:r>
      <w:r w:rsidRPr="002D7A7F">
        <w:rPr>
          <w:rFonts w:ascii="David" w:hAnsi="David" w:cs="David"/>
          <w:sz w:val="24"/>
          <w:szCs w:val="24"/>
          <w:rtl/>
        </w:rPr>
        <w:t xml:space="preserve"> </w:t>
      </w:r>
      <w:r w:rsidRPr="002D7A7F">
        <w:rPr>
          <w:rFonts w:ascii="David" w:hAnsi="David" w:cs="David" w:hint="eastAsia"/>
          <w:sz w:val="24"/>
          <w:szCs w:val="24"/>
          <w:rtl/>
        </w:rPr>
        <w:t>ל</w:t>
      </w:r>
      <w:r w:rsidRPr="002D7A7F">
        <w:rPr>
          <w:rFonts w:ascii="David" w:hAnsi="David" w:cs="David"/>
          <w:sz w:val="24"/>
          <w:szCs w:val="24"/>
          <w:rtl/>
        </w:rPr>
        <w:t>מרכז הארצי לניהול אירועי סייבר (</w:t>
      </w:r>
      <w:r w:rsidRPr="002D7A7F">
        <w:rPr>
          <w:rFonts w:ascii="David" w:hAnsi="David" w:cs="David"/>
          <w:sz w:val="24"/>
          <w:szCs w:val="24"/>
        </w:rPr>
        <w:t>CERT</w:t>
      </w:r>
      <w:r w:rsidRPr="002D7A7F">
        <w:rPr>
          <w:rFonts w:ascii="David" w:hAnsi="David" w:cs="David"/>
          <w:sz w:val="24"/>
          <w:szCs w:val="24"/>
          <w:rtl/>
        </w:rPr>
        <w:t>) באחד מהאמצעים הבאים:</w:t>
      </w:r>
    </w:p>
    <w:p w14:paraId="78EAC215" w14:textId="77777777" w:rsidR="002D7A7F" w:rsidRPr="002D7A7F" w:rsidRDefault="002D7A7F" w:rsidP="00B371D5">
      <w:pPr>
        <w:pStyle w:val="23"/>
        <w:numPr>
          <w:ilvl w:val="2"/>
          <w:numId w:val="90"/>
        </w:numPr>
        <w:ind w:left="1360" w:hanging="640"/>
        <w:rPr>
          <w:rFonts w:ascii="David" w:hAnsi="David" w:cs="David"/>
          <w:sz w:val="24"/>
          <w:szCs w:val="24"/>
        </w:rPr>
      </w:pPr>
      <w:r w:rsidRPr="002D7A7F">
        <w:rPr>
          <w:rFonts w:ascii="David" w:hAnsi="David" w:cs="David"/>
          <w:sz w:val="24"/>
          <w:szCs w:val="24"/>
          <w:rtl/>
        </w:rPr>
        <w:t xml:space="preserve">חיוג חירום מקוצר למרכז המבצעי לניהול אירועי סייבר במספר 119. </w:t>
      </w:r>
    </w:p>
    <w:p w14:paraId="6124A407" w14:textId="77777777" w:rsidR="002D7A7F" w:rsidRPr="002D7A7F" w:rsidRDefault="002D7A7F" w:rsidP="00B371D5">
      <w:pPr>
        <w:pStyle w:val="23"/>
        <w:numPr>
          <w:ilvl w:val="2"/>
          <w:numId w:val="90"/>
        </w:numPr>
        <w:ind w:left="1360" w:hanging="640"/>
        <w:rPr>
          <w:rFonts w:ascii="David" w:hAnsi="David" w:cs="David"/>
          <w:sz w:val="24"/>
          <w:szCs w:val="24"/>
        </w:rPr>
      </w:pPr>
      <w:r w:rsidRPr="002D7A7F">
        <w:rPr>
          <w:rFonts w:ascii="David" w:hAnsi="David" w:cs="David"/>
          <w:sz w:val="24"/>
          <w:szCs w:val="24"/>
          <w:rtl/>
        </w:rPr>
        <w:t xml:space="preserve">פניה באמצעות הדואר האלקטרוני: </w:t>
      </w:r>
      <w:hyperlink w:history="1">
        <w:r w:rsidRPr="002D7A7F">
          <w:rPr>
            <w:rFonts w:ascii="David" w:hAnsi="David" w:cs="David"/>
            <w:sz w:val="24"/>
            <w:szCs w:val="24"/>
          </w:rPr>
          <w:t>119@cyber.gov.il</w:t>
        </w:r>
      </w:hyperlink>
      <w:r w:rsidRPr="002D7A7F">
        <w:rPr>
          <w:rFonts w:ascii="David" w:hAnsi="David" w:cs="David"/>
          <w:sz w:val="24"/>
          <w:szCs w:val="24"/>
          <w:rtl/>
        </w:rPr>
        <w:t xml:space="preserve">. </w:t>
      </w:r>
    </w:p>
    <w:p w14:paraId="55B578E2" w14:textId="77777777" w:rsidR="002D7A7F" w:rsidRPr="002D7A7F" w:rsidRDefault="002D7A7F" w:rsidP="00B371D5">
      <w:pPr>
        <w:pStyle w:val="23"/>
        <w:numPr>
          <w:ilvl w:val="1"/>
          <w:numId w:val="90"/>
        </w:numPr>
        <w:rPr>
          <w:rFonts w:ascii="David" w:hAnsi="David" w:cs="David"/>
          <w:b/>
          <w:bCs/>
          <w:sz w:val="24"/>
          <w:szCs w:val="24"/>
        </w:rPr>
      </w:pPr>
      <w:r w:rsidRPr="002D7A7F">
        <w:rPr>
          <w:rFonts w:ascii="David" w:hAnsi="David" w:cs="David" w:hint="eastAsia"/>
          <w:sz w:val="24"/>
          <w:szCs w:val="24"/>
          <w:rtl/>
        </w:rPr>
        <w:t>במקרה</w:t>
      </w:r>
      <w:r w:rsidRPr="002D7A7F">
        <w:rPr>
          <w:rFonts w:ascii="David" w:hAnsi="David" w:cs="David"/>
          <w:sz w:val="24"/>
          <w:szCs w:val="24"/>
          <w:rtl/>
        </w:rPr>
        <w:t xml:space="preserve"> כאמור, על הספק להודיע למזמין על התרחשות האירוע ועל כל פרט נוסף ביחס לאירוע זה. </w:t>
      </w:r>
      <w:r w:rsidRPr="002D7A7F">
        <w:rPr>
          <w:rFonts w:ascii="David" w:hAnsi="David" w:cs="David" w:hint="eastAsia"/>
          <w:b/>
          <w:bCs/>
          <w:sz w:val="24"/>
          <w:szCs w:val="24"/>
          <w:rtl/>
        </w:rPr>
        <w:t>חובה</w:t>
      </w:r>
      <w:r w:rsidRPr="002D7A7F">
        <w:rPr>
          <w:rFonts w:ascii="David" w:hAnsi="David" w:cs="David"/>
          <w:b/>
          <w:bCs/>
          <w:sz w:val="24"/>
          <w:szCs w:val="24"/>
          <w:rtl/>
        </w:rPr>
        <w:t xml:space="preserve"> </w:t>
      </w:r>
      <w:r w:rsidRPr="002D7A7F">
        <w:rPr>
          <w:rFonts w:ascii="David" w:hAnsi="David" w:cs="David" w:hint="eastAsia"/>
          <w:b/>
          <w:bCs/>
          <w:sz w:val="24"/>
          <w:szCs w:val="24"/>
          <w:rtl/>
        </w:rPr>
        <w:t>זו</w:t>
      </w:r>
      <w:r w:rsidRPr="002D7A7F">
        <w:rPr>
          <w:rFonts w:ascii="David" w:hAnsi="David" w:cs="David"/>
          <w:b/>
          <w:bCs/>
          <w:sz w:val="24"/>
          <w:szCs w:val="24"/>
          <w:rtl/>
        </w:rPr>
        <w:t xml:space="preserve"> </w:t>
      </w:r>
      <w:r w:rsidRPr="002D7A7F">
        <w:rPr>
          <w:rFonts w:ascii="David" w:hAnsi="David" w:cs="David" w:hint="eastAsia"/>
          <w:b/>
          <w:bCs/>
          <w:sz w:val="24"/>
          <w:szCs w:val="24"/>
          <w:rtl/>
        </w:rPr>
        <w:t>תחול</w:t>
      </w:r>
      <w:r w:rsidRPr="002D7A7F">
        <w:rPr>
          <w:rFonts w:ascii="David" w:hAnsi="David" w:cs="David"/>
          <w:b/>
          <w:bCs/>
          <w:sz w:val="24"/>
          <w:szCs w:val="24"/>
          <w:rtl/>
        </w:rPr>
        <w:t xml:space="preserve"> </w:t>
      </w:r>
      <w:r w:rsidRPr="002D7A7F">
        <w:rPr>
          <w:rFonts w:ascii="David" w:hAnsi="David" w:cs="David" w:hint="eastAsia"/>
          <w:b/>
          <w:bCs/>
          <w:sz w:val="24"/>
          <w:szCs w:val="24"/>
          <w:rtl/>
        </w:rPr>
        <w:t>גם</w:t>
      </w:r>
      <w:r w:rsidRPr="002D7A7F">
        <w:rPr>
          <w:rFonts w:ascii="David" w:hAnsi="David" w:cs="David"/>
          <w:b/>
          <w:bCs/>
          <w:sz w:val="24"/>
          <w:szCs w:val="24"/>
          <w:rtl/>
        </w:rPr>
        <w:t xml:space="preserve"> </w:t>
      </w:r>
      <w:r w:rsidRPr="002D7A7F">
        <w:rPr>
          <w:rFonts w:ascii="David" w:hAnsi="David" w:cs="David" w:hint="eastAsia"/>
          <w:b/>
          <w:bCs/>
          <w:sz w:val="24"/>
          <w:szCs w:val="24"/>
          <w:rtl/>
        </w:rPr>
        <w:t>אם</w:t>
      </w:r>
      <w:r w:rsidRPr="002D7A7F">
        <w:rPr>
          <w:rFonts w:ascii="David" w:hAnsi="David" w:cs="David"/>
          <w:b/>
          <w:bCs/>
          <w:sz w:val="24"/>
          <w:szCs w:val="24"/>
          <w:rtl/>
        </w:rPr>
        <w:t xml:space="preserve"> </w:t>
      </w:r>
      <w:r w:rsidRPr="002D7A7F">
        <w:rPr>
          <w:rFonts w:ascii="David" w:hAnsi="David" w:cs="David" w:hint="eastAsia"/>
          <w:b/>
          <w:bCs/>
          <w:sz w:val="24"/>
          <w:szCs w:val="24"/>
          <w:rtl/>
        </w:rPr>
        <w:t>אין</w:t>
      </w:r>
      <w:r w:rsidRPr="002D7A7F">
        <w:rPr>
          <w:rFonts w:ascii="David" w:hAnsi="David" w:cs="David"/>
          <w:b/>
          <w:bCs/>
          <w:sz w:val="24"/>
          <w:szCs w:val="24"/>
          <w:rtl/>
        </w:rPr>
        <w:t xml:space="preserve"> </w:t>
      </w:r>
      <w:r w:rsidRPr="002D7A7F">
        <w:rPr>
          <w:rFonts w:ascii="David" w:hAnsi="David" w:cs="David" w:hint="eastAsia"/>
          <w:b/>
          <w:bCs/>
          <w:sz w:val="24"/>
          <w:szCs w:val="24"/>
          <w:rtl/>
        </w:rPr>
        <w:t>ביד</w:t>
      </w:r>
      <w:r w:rsidRPr="002D7A7F">
        <w:rPr>
          <w:rFonts w:ascii="David" w:hAnsi="David" w:cs="David"/>
          <w:b/>
          <w:bCs/>
          <w:sz w:val="24"/>
          <w:szCs w:val="24"/>
          <w:rtl/>
        </w:rPr>
        <w:t xml:space="preserve"> </w:t>
      </w:r>
      <w:r w:rsidRPr="002D7A7F">
        <w:rPr>
          <w:rFonts w:ascii="David" w:hAnsi="David" w:cs="David" w:hint="eastAsia"/>
          <w:b/>
          <w:bCs/>
          <w:sz w:val="24"/>
          <w:szCs w:val="24"/>
          <w:rtl/>
        </w:rPr>
        <w:t>הספק</w:t>
      </w:r>
      <w:r w:rsidRPr="002D7A7F">
        <w:rPr>
          <w:rFonts w:ascii="David" w:hAnsi="David" w:cs="David"/>
          <w:b/>
          <w:bCs/>
          <w:sz w:val="24"/>
          <w:szCs w:val="24"/>
          <w:rtl/>
        </w:rPr>
        <w:t xml:space="preserve"> </w:t>
      </w:r>
      <w:r w:rsidRPr="002D7A7F">
        <w:rPr>
          <w:rFonts w:ascii="David" w:hAnsi="David" w:cs="David" w:hint="eastAsia"/>
          <w:b/>
          <w:bCs/>
          <w:sz w:val="24"/>
          <w:szCs w:val="24"/>
          <w:rtl/>
        </w:rPr>
        <w:t>את</w:t>
      </w:r>
      <w:r w:rsidRPr="002D7A7F">
        <w:rPr>
          <w:rFonts w:ascii="David" w:hAnsi="David" w:cs="David"/>
          <w:b/>
          <w:bCs/>
          <w:sz w:val="24"/>
          <w:szCs w:val="24"/>
          <w:rtl/>
        </w:rPr>
        <w:t xml:space="preserve"> </w:t>
      </w:r>
      <w:r w:rsidRPr="002D7A7F">
        <w:rPr>
          <w:rFonts w:ascii="David" w:hAnsi="David" w:cs="David" w:hint="eastAsia"/>
          <w:b/>
          <w:bCs/>
          <w:sz w:val="24"/>
          <w:szCs w:val="24"/>
          <w:rtl/>
        </w:rPr>
        <w:t>כלל</w:t>
      </w:r>
      <w:r w:rsidRPr="002D7A7F">
        <w:rPr>
          <w:rFonts w:ascii="David" w:hAnsi="David" w:cs="David"/>
          <w:b/>
          <w:bCs/>
          <w:sz w:val="24"/>
          <w:szCs w:val="24"/>
          <w:rtl/>
        </w:rPr>
        <w:t xml:space="preserve"> </w:t>
      </w:r>
      <w:r w:rsidRPr="002D7A7F">
        <w:rPr>
          <w:rFonts w:ascii="David" w:hAnsi="David" w:cs="David" w:hint="eastAsia"/>
          <w:b/>
          <w:bCs/>
          <w:sz w:val="24"/>
          <w:szCs w:val="24"/>
          <w:rtl/>
        </w:rPr>
        <w:t>המידע</w:t>
      </w:r>
      <w:r w:rsidRPr="002D7A7F">
        <w:rPr>
          <w:rFonts w:ascii="David" w:hAnsi="David" w:cs="David"/>
          <w:b/>
          <w:bCs/>
          <w:sz w:val="24"/>
          <w:szCs w:val="24"/>
          <w:rtl/>
        </w:rPr>
        <w:t xml:space="preserve"> </w:t>
      </w:r>
      <w:r w:rsidRPr="002D7A7F">
        <w:rPr>
          <w:rFonts w:ascii="David" w:hAnsi="David" w:cs="David" w:hint="eastAsia"/>
          <w:b/>
          <w:bCs/>
          <w:sz w:val="24"/>
          <w:szCs w:val="24"/>
          <w:rtl/>
        </w:rPr>
        <w:t>הרלוונטי</w:t>
      </w:r>
      <w:r w:rsidRPr="002D7A7F">
        <w:rPr>
          <w:rFonts w:ascii="David" w:hAnsi="David" w:cs="David"/>
          <w:b/>
          <w:bCs/>
          <w:sz w:val="24"/>
          <w:szCs w:val="24"/>
          <w:rtl/>
        </w:rPr>
        <w:t xml:space="preserve">, </w:t>
      </w:r>
      <w:r w:rsidRPr="002D7A7F">
        <w:rPr>
          <w:rFonts w:ascii="David" w:hAnsi="David" w:cs="David" w:hint="eastAsia"/>
          <w:b/>
          <w:bCs/>
          <w:sz w:val="24"/>
          <w:szCs w:val="24"/>
          <w:rtl/>
        </w:rPr>
        <w:t>ועליו</w:t>
      </w:r>
      <w:r w:rsidRPr="002D7A7F">
        <w:rPr>
          <w:rFonts w:ascii="David" w:hAnsi="David" w:cs="David"/>
          <w:b/>
          <w:bCs/>
          <w:sz w:val="24"/>
          <w:szCs w:val="24"/>
          <w:rtl/>
        </w:rPr>
        <w:t xml:space="preserve"> </w:t>
      </w:r>
      <w:r w:rsidRPr="002D7A7F">
        <w:rPr>
          <w:rFonts w:ascii="David" w:hAnsi="David" w:cs="David" w:hint="eastAsia"/>
          <w:b/>
          <w:bCs/>
          <w:sz w:val="24"/>
          <w:szCs w:val="24"/>
          <w:rtl/>
        </w:rPr>
        <w:t>יהיה</w:t>
      </w:r>
      <w:r w:rsidRPr="002D7A7F">
        <w:rPr>
          <w:rFonts w:ascii="David" w:hAnsi="David" w:cs="David"/>
          <w:b/>
          <w:bCs/>
          <w:sz w:val="24"/>
          <w:szCs w:val="24"/>
          <w:rtl/>
        </w:rPr>
        <w:t xml:space="preserve"> </w:t>
      </w:r>
      <w:r w:rsidRPr="002D7A7F">
        <w:rPr>
          <w:rFonts w:ascii="David" w:hAnsi="David" w:cs="David" w:hint="eastAsia"/>
          <w:b/>
          <w:bCs/>
          <w:sz w:val="24"/>
          <w:szCs w:val="24"/>
          <w:rtl/>
        </w:rPr>
        <w:t>לעדכן</w:t>
      </w:r>
      <w:r w:rsidRPr="002D7A7F">
        <w:rPr>
          <w:rFonts w:ascii="David" w:hAnsi="David" w:cs="David"/>
          <w:b/>
          <w:bCs/>
          <w:sz w:val="24"/>
          <w:szCs w:val="24"/>
          <w:rtl/>
        </w:rPr>
        <w:t xml:space="preserve"> </w:t>
      </w:r>
      <w:r w:rsidRPr="002D7A7F">
        <w:rPr>
          <w:rFonts w:ascii="David" w:hAnsi="David" w:cs="David" w:hint="eastAsia"/>
          <w:b/>
          <w:bCs/>
          <w:sz w:val="24"/>
          <w:szCs w:val="24"/>
          <w:rtl/>
        </w:rPr>
        <w:t>את</w:t>
      </w:r>
      <w:r w:rsidRPr="002D7A7F">
        <w:rPr>
          <w:rFonts w:ascii="David" w:hAnsi="David" w:cs="David"/>
          <w:b/>
          <w:bCs/>
          <w:sz w:val="24"/>
          <w:szCs w:val="24"/>
          <w:rtl/>
        </w:rPr>
        <w:t xml:space="preserve"> </w:t>
      </w:r>
      <w:r w:rsidRPr="002D7A7F">
        <w:rPr>
          <w:rFonts w:ascii="David" w:hAnsi="David" w:cs="David" w:hint="eastAsia"/>
          <w:b/>
          <w:bCs/>
          <w:sz w:val="24"/>
          <w:szCs w:val="24"/>
          <w:rtl/>
        </w:rPr>
        <w:t>דיווחיו</w:t>
      </w:r>
      <w:r w:rsidRPr="002D7A7F">
        <w:rPr>
          <w:rFonts w:ascii="David" w:hAnsi="David" w:cs="David"/>
          <w:b/>
          <w:bCs/>
          <w:sz w:val="24"/>
          <w:szCs w:val="24"/>
          <w:rtl/>
        </w:rPr>
        <w:t xml:space="preserve"> </w:t>
      </w:r>
      <w:r w:rsidRPr="002D7A7F">
        <w:rPr>
          <w:rFonts w:ascii="David" w:hAnsi="David" w:cs="David" w:hint="eastAsia"/>
          <w:b/>
          <w:bCs/>
          <w:sz w:val="24"/>
          <w:szCs w:val="24"/>
          <w:rtl/>
        </w:rPr>
        <w:t>בהתאם</w:t>
      </w:r>
      <w:r w:rsidRPr="002D7A7F">
        <w:rPr>
          <w:rFonts w:ascii="David" w:hAnsi="David" w:cs="David"/>
          <w:b/>
          <w:bCs/>
          <w:sz w:val="24"/>
          <w:szCs w:val="24"/>
          <w:rtl/>
        </w:rPr>
        <w:t xml:space="preserve"> </w:t>
      </w:r>
      <w:r w:rsidRPr="002D7A7F">
        <w:rPr>
          <w:rFonts w:ascii="David" w:hAnsi="David" w:cs="David" w:hint="eastAsia"/>
          <w:b/>
          <w:bCs/>
          <w:sz w:val="24"/>
          <w:szCs w:val="24"/>
          <w:rtl/>
        </w:rPr>
        <w:t>למידע</w:t>
      </w:r>
      <w:r w:rsidRPr="002D7A7F">
        <w:rPr>
          <w:rFonts w:ascii="David" w:hAnsi="David" w:cs="David"/>
          <w:b/>
          <w:bCs/>
          <w:sz w:val="24"/>
          <w:szCs w:val="24"/>
          <w:rtl/>
        </w:rPr>
        <w:t xml:space="preserve"> </w:t>
      </w:r>
      <w:r w:rsidRPr="002D7A7F">
        <w:rPr>
          <w:rFonts w:ascii="David" w:hAnsi="David" w:cs="David" w:hint="eastAsia"/>
          <w:b/>
          <w:bCs/>
          <w:sz w:val="24"/>
          <w:szCs w:val="24"/>
          <w:rtl/>
        </w:rPr>
        <w:t>שיצטבר</w:t>
      </w:r>
      <w:r w:rsidRPr="002D7A7F">
        <w:rPr>
          <w:rFonts w:ascii="David" w:hAnsi="David" w:cs="David"/>
          <w:b/>
          <w:bCs/>
          <w:sz w:val="24"/>
          <w:szCs w:val="24"/>
          <w:rtl/>
        </w:rPr>
        <w:t xml:space="preserve"> </w:t>
      </w:r>
      <w:r w:rsidRPr="002D7A7F">
        <w:rPr>
          <w:rFonts w:ascii="David" w:hAnsi="David" w:cs="David" w:hint="eastAsia"/>
          <w:b/>
          <w:bCs/>
          <w:sz w:val="24"/>
          <w:szCs w:val="24"/>
          <w:rtl/>
        </w:rPr>
        <w:t>אצלו</w:t>
      </w:r>
      <w:r w:rsidRPr="002D7A7F">
        <w:rPr>
          <w:rFonts w:ascii="David" w:hAnsi="David" w:cs="David"/>
          <w:b/>
          <w:bCs/>
          <w:sz w:val="24"/>
          <w:szCs w:val="24"/>
          <w:rtl/>
        </w:rPr>
        <w:t xml:space="preserve"> </w:t>
      </w:r>
      <w:r w:rsidRPr="002D7A7F">
        <w:rPr>
          <w:rFonts w:ascii="David" w:hAnsi="David" w:cs="David" w:hint="eastAsia"/>
          <w:b/>
          <w:bCs/>
          <w:sz w:val="24"/>
          <w:szCs w:val="24"/>
          <w:rtl/>
        </w:rPr>
        <w:t>ולהנחיות</w:t>
      </w:r>
      <w:r w:rsidRPr="002D7A7F">
        <w:rPr>
          <w:rFonts w:ascii="David" w:hAnsi="David" w:cs="David"/>
          <w:b/>
          <w:bCs/>
          <w:sz w:val="24"/>
          <w:szCs w:val="24"/>
          <w:rtl/>
        </w:rPr>
        <w:t xml:space="preserve"> </w:t>
      </w:r>
      <w:r w:rsidRPr="002D7A7F">
        <w:rPr>
          <w:rFonts w:ascii="David" w:hAnsi="David" w:cs="David" w:hint="eastAsia"/>
          <w:b/>
          <w:bCs/>
          <w:sz w:val="24"/>
          <w:szCs w:val="24"/>
          <w:rtl/>
        </w:rPr>
        <w:t>המזמין</w:t>
      </w:r>
      <w:r w:rsidRPr="002D7A7F">
        <w:rPr>
          <w:rFonts w:ascii="David" w:hAnsi="David" w:cs="David"/>
          <w:sz w:val="24"/>
          <w:szCs w:val="24"/>
          <w:rtl/>
        </w:rPr>
        <w:t xml:space="preserve">. </w:t>
      </w:r>
      <w:r w:rsidRPr="002D7A7F">
        <w:rPr>
          <w:rFonts w:ascii="David" w:hAnsi="David" w:cs="David" w:hint="eastAsia"/>
          <w:sz w:val="24"/>
          <w:szCs w:val="24"/>
          <w:rtl/>
        </w:rPr>
        <w:t>על</w:t>
      </w:r>
      <w:r w:rsidRPr="002D7A7F">
        <w:rPr>
          <w:rFonts w:ascii="David" w:hAnsi="David" w:cs="David"/>
          <w:sz w:val="24"/>
          <w:szCs w:val="24"/>
          <w:rtl/>
        </w:rPr>
        <w:t xml:space="preserve"> </w:t>
      </w:r>
      <w:r w:rsidRPr="002D7A7F">
        <w:rPr>
          <w:rFonts w:ascii="David" w:hAnsi="David" w:cs="David" w:hint="eastAsia"/>
          <w:sz w:val="24"/>
          <w:szCs w:val="24"/>
          <w:rtl/>
        </w:rPr>
        <w:t>הדיווח</w:t>
      </w:r>
      <w:r w:rsidRPr="002D7A7F">
        <w:rPr>
          <w:rFonts w:ascii="David" w:hAnsi="David" w:cs="David"/>
          <w:sz w:val="24"/>
          <w:szCs w:val="24"/>
          <w:rtl/>
        </w:rPr>
        <w:t xml:space="preserve"> </w:t>
      </w:r>
      <w:r w:rsidRPr="002D7A7F">
        <w:rPr>
          <w:rFonts w:ascii="David" w:hAnsi="David" w:cs="David" w:hint="eastAsia"/>
          <w:sz w:val="24"/>
          <w:szCs w:val="24"/>
          <w:rtl/>
        </w:rPr>
        <w:t>לכלול</w:t>
      </w:r>
      <w:r w:rsidRPr="002D7A7F">
        <w:rPr>
          <w:rFonts w:ascii="David" w:hAnsi="David" w:cs="David"/>
          <w:sz w:val="24"/>
          <w:szCs w:val="24"/>
          <w:rtl/>
        </w:rPr>
        <w:t xml:space="preserve"> </w:t>
      </w:r>
      <w:r w:rsidRPr="002D7A7F">
        <w:rPr>
          <w:rFonts w:ascii="David" w:hAnsi="David" w:cs="David" w:hint="eastAsia"/>
          <w:sz w:val="24"/>
          <w:szCs w:val="24"/>
          <w:rtl/>
        </w:rPr>
        <w:t>לפחות</w:t>
      </w:r>
      <w:r w:rsidRPr="002D7A7F">
        <w:rPr>
          <w:rFonts w:ascii="David" w:hAnsi="David" w:cs="David"/>
          <w:sz w:val="24"/>
          <w:szCs w:val="24"/>
          <w:rtl/>
        </w:rPr>
        <w:t xml:space="preserve"> </w:t>
      </w:r>
      <w:r w:rsidRPr="002D7A7F">
        <w:rPr>
          <w:rFonts w:ascii="David" w:hAnsi="David" w:cs="David" w:hint="eastAsia"/>
          <w:sz w:val="24"/>
          <w:szCs w:val="24"/>
          <w:rtl/>
        </w:rPr>
        <w:t>את</w:t>
      </w:r>
      <w:r w:rsidRPr="002D7A7F">
        <w:rPr>
          <w:rFonts w:ascii="David" w:hAnsi="David" w:cs="David"/>
          <w:sz w:val="24"/>
          <w:szCs w:val="24"/>
          <w:rtl/>
        </w:rPr>
        <w:t xml:space="preserve"> </w:t>
      </w:r>
      <w:r w:rsidRPr="002D7A7F">
        <w:rPr>
          <w:rFonts w:ascii="David" w:hAnsi="David" w:cs="David" w:hint="eastAsia"/>
          <w:sz w:val="24"/>
          <w:szCs w:val="24"/>
          <w:rtl/>
        </w:rPr>
        <w:t>הפרטים</w:t>
      </w:r>
      <w:r w:rsidRPr="002D7A7F">
        <w:rPr>
          <w:rFonts w:ascii="David" w:hAnsi="David" w:cs="David"/>
          <w:sz w:val="24"/>
          <w:szCs w:val="24"/>
          <w:rtl/>
        </w:rPr>
        <w:t xml:space="preserve"> </w:t>
      </w:r>
      <w:r w:rsidRPr="002D7A7F">
        <w:rPr>
          <w:rFonts w:ascii="David" w:hAnsi="David" w:cs="David" w:hint="eastAsia"/>
          <w:sz w:val="24"/>
          <w:szCs w:val="24"/>
          <w:rtl/>
        </w:rPr>
        <w:t>הבאים</w:t>
      </w:r>
      <w:r w:rsidRPr="002D7A7F">
        <w:rPr>
          <w:rFonts w:ascii="David" w:hAnsi="David" w:cs="David"/>
          <w:sz w:val="24"/>
          <w:szCs w:val="24"/>
          <w:rtl/>
        </w:rPr>
        <w:t>:</w:t>
      </w:r>
      <w:bookmarkEnd w:id="152"/>
      <w:bookmarkEnd w:id="153"/>
      <w:r w:rsidRPr="002D7A7F">
        <w:rPr>
          <w:rFonts w:ascii="David" w:hAnsi="David" w:cs="David"/>
          <w:sz w:val="24"/>
          <w:szCs w:val="24"/>
          <w:rtl/>
        </w:rPr>
        <w:t xml:space="preserve"> </w:t>
      </w:r>
    </w:p>
    <w:p w14:paraId="2DEB55DD" w14:textId="77777777" w:rsidR="002D7A7F" w:rsidRPr="002D7A7F" w:rsidRDefault="002D7A7F" w:rsidP="00B371D5">
      <w:pPr>
        <w:pStyle w:val="23"/>
        <w:numPr>
          <w:ilvl w:val="2"/>
          <w:numId w:val="90"/>
        </w:numPr>
        <w:ind w:left="1360" w:hanging="640"/>
        <w:rPr>
          <w:rFonts w:ascii="David" w:hAnsi="David" w:cs="David"/>
          <w:sz w:val="24"/>
          <w:szCs w:val="24"/>
          <w:rtl/>
        </w:rPr>
      </w:pPr>
      <w:r w:rsidRPr="002D7A7F">
        <w:rPr>
          <w:rFonts w:ascii="David" w:hAnsi="David" w:cs="David" w:hint="eastAsia"/>
          <w:sz w:val="24"/>
          <w:szCs w:val="24"/>
          <w:rtl/>
        </w:rPr>
        <w:t>תיאור</w:t>
      </w:r>
      <w:r w:rsidRPr="002D7A7F">
        <w:rPr>
          <w:rFonts w:ascii="David" w:hAnsi="David" w:cs="David"/>
          <w:sz w:val="24"/>
          <w:szCs w:val="24"/>
          <w:rtl/>
        </w:rPr>
        <w:t xml:space="preserve"> </w:t>
      </w:r>
      <w:r w:rsidRPr="002D7A7F">
        <w:rPr>
          <w:rFonts w:ascii="David" w:hAnsi="David" w:cs="David" w:hint="eastAsia"/>
          <w:sz w:val="24"/>
          <w:szCs w:val="24"/>
          <w:rtl/>
        </w:rPr>
        <w:t>כללי</w:t>
      </w:r>
      <w:r w:rsidRPr="002D7A7F">
        <w:rPr>
          <w:rFonts w:ascii="David" w:hAnsi="David" w:cs="David"/>
          <w:sz w:val="24"/>
          <w:szCs w:val="24"/>
          <w:rtl/>
        </w:rPr>
        <w:t xml:space="preserve"> </w:t>
      </w:r>
      <w:r w:rsidRPr="002D7A7F">
        <w:rPr>
          <w:rFonts w:ascii="David" w:hAnsi="David" w:cs="David" w:hint="eastAsia"/>
          <w:sz w:val="24"/>
          <w:szCs w:val="24"/>
          <w:rtl/>
        </w:rPr>
        <w:t>של</w:t>
      </w:r>
      <w:r w:rsidRPr="002D7A7F">
        <w:rPr>
          <w:rFonts w:ascii="David" w:hAnsi="David" w:cs="David"/>
          <w:sz w:val="24"/>
          <w:szCs w:val="24"/>
          <w:rtl/>
        </w:rPr>
        <w:t xml:space="preserve"> </w:t>
      </w:r>
      <w:r w:rsidRPr="002D7A7F">
        <w:rPr>
          <w:rFonts w:ascii="David" w:hAnsi="David" w:cs="David" w:hint="eastAsia"/>
          <w:sz w:val="24"/>
          <w:szCs w:val="24"/>
          <w:rtl/>
        </w:rPr>
        <w:t>האירוע</w:t>
      </w:r>
      <w:r w:rsidRPr="002D7A7F">
        <w:rPr>
          <w:rFonts w:ascii="David" w:hAnsi="David" w:cs="David"/>
          <w:sz w:val="24"/>
          <w:szCs w:val="24"/>
          <w:rtl/>
        </w:rPr>
        <w:t xml:space="preserve">, </w:t>
      </w:r>
      <w:r w:rsidRPr="002D7A7F">
        <w:rPr>
          <w:rFonts w:ascii="David" w:hAnsi="David" w:cs="David" w:hint="eastAsia"/>
          <w:sz w:val="24"/>
          <w:szCs w:val="24"/>
          <w:rtl/>
        </w:rPr>
        <w:t>אופן</w:t>
      </w:r>
      <w:r w:rsidRPr="002D7A7F">
        <w:rPr>
          <w:rFonts w:ascii="David" w:hAnsi="David" w:cs="David"/>
          <w:sz w:val="24"/>
          <w:szCs w:val="24"/>
          <w:rtl/>
        </w:rPr>
        <w:t xml:space="preserve"> </w:t>
      </w:r>
      <w:r w:rsidRPr="002D7A7F">
        <w:rPr>
          <w:rFonts w:ascii="David" w:hAnsi="David" w:cs="David" w:hint="eastAsia"/>
          <w:sz w:val="24"/>
          <w:szCs w:val="24"/>
          <w:rtl/>
        </w:rPr>
        <w:t>התרחשותו</w:t>
      </w:r>
      <w:r w:rsidRPr="002D7A7F">
        <w:rPr>
          <w:rFonts w:ascii="David" w:hAnsi="David" w:cs="David"/>
          <w:sz w:val="24"/>
          <w:szCs w:val="24"/>
          <w:rtl/>
        </w:rPr>
        <w:t xml:space="preserve">, </w:t>
      </w:r>
      <w:r w:rsidRPr="002D7A7F">
        <w:rPr>
          <w:rFonts w:ascii="David" w:hAnsi="David" w:cs="David" w:hint="eastAsia"/>
          <w:sz w:val="24"/>
          <w:szCs w:val="24"/>
          <w:rtl/>
        </w:rPr>
        <w:t>ציר</w:t>
      </w:r>
      <w:r w:rsidRPr="002D7A7F">
        <w:rPr>
          <w:rFonts w:ascii="David" w:hAnsi="David" w:cs="David"/>
          <w:sz w:val="24"/>
          <w:szCs w:val="24"/>
          <w:rtl/>
        </w:rPr>
        <w:t xml:space="preserve"> </w:t>
      </w:r>
      <w:r w:rsidRPr="002D7A7F">
        <w:rPr>
          <w:rFonts w:ascii="David" w:hAnsi="David" w:cs="David" w:hint="eastAsia"/>
          <w:sz w:val="24"/>
          <w:szCs w:val="24"/>
          <w:rtl/>
        </w:rPr>
        <w:t>הזמן</w:t>
      </w:r>
      <w:r w:rsidRPr="002D7A7F">
        <w:rPr>
          <w:rFonts w:ascii="David" w:hAnsi="David" w:cs="David"/>
          <w:sz w:val="24"/>
          <w:szCs w:val="24"/>
          <w:rtl/>
        </w:rPr>
        <w:t xml:space="preserve"> </w:t>
      </w:r>
      <w:r w:rsidRPr="002D7A7F">
        <w:rPr>
          <w:rFonts w:ascii="David" w:hAnsi="David" w:cs="David" w:hint="eastAsia"/>
          <w:sz w:val="24"/>
          <w:szCs w:val="24"/>
          <w:rtl/>
        </w:rPr>
        <w:t>הידוע</w:t>
      </w:r>
      <w:r w:rsidRPr="002D7A7F">
        <w:rPr>
          <w:rFonts w:ascii="David" w:hAnsi="David" w:cs="David"/>
          <w:sz w:val="24"/>
          <w:szCs w:val="24"/>
          <w:rtl/>
        </w:rPr>
        <w:t xml:space="preserve"> </w:t>
      </w:r>
      <w:r w:rsidRPr="002D7A7F">
        <w:rPr>
          <w:rFonts w:ascii="David" w:hAnsi="David" w:cs="David" w:hint="eastAsia"/>
          <w:sz w:val="24"/>
          <w:szCs w:val="24"/>
          <w:rtl/>
        </w:rPr>
        <w:t>של</w:t>
      </w:r>
      <w:r w:rsidRPr="002D7A7F">
        <w:rPr>
          <w:rFonts w:ascii="David" w:hAnsi="David" w:cs="David"/>
          <w:sz w:val="24"/>
          <w:szCs w:val="24"/>
          <w:rtl/>
        </w:rPr>
        <w:t xml:space="preserve"> </w:t>
      </w:r>
      <w:r w:rsidRPr="002D7A7F">
        <w:rPr>
          <w:rFonts w:ascii="David" w:hAnsi="David" w:cs="David" w:hint="eastAsia"/>
          <w:sz w:val="24"/>
          <w:szCs w:val="24"/>
          <w:rtl/>
        </w:rPr>
        <w:t>האירוע</w:t>
      </w:r>
      <w:r w:rsidRPr="002D7A7F">
        <w:rPr>
          <w:rFonts w:ascii="David" w:hAnsi="David" w:cs="David"/>
          <w:sz w:val="24"/>
          <w:szCs w:val="24"/>
          <w:rtl/>
        </w:rPr>
        <w:t xml:space="preserve"> </w:t>
      </w:r>
      <w:r w:rsidRPr="002D7A7F">
        <w:rPr>
          <w:rFonts w:ascii="David" w:hAnsi="David" w:cs="David" w:hint="eastAsia"/>
          <w:sz w:val="24"/>
          <w:szCs w:val="24"/>
          <w:rtl/>
        </w:rPr>
        <w:t>וכולי</w:t>
      </w:r>
      <w:r w:rsidRPr="002D7A7F">
        <w:rPr>
          <w:rFonts w:ascii="David" w:hAnsi="David" w:cs="David"/>
          <w:sz w:val="24"/>
          <w:szCs w:val="24"/>
          <w:rtl/>
        </w:rPr>
        <w:t>.</w:t>
      </w:r>
    </w:p>
    <w:p w14:paraId="3849B802" w14:textId="77777777" w:rsidR="002D7A7F" w:rsidRPr="002D7A7F" w:rsidRDefault="002D7A7F" w:rsidP="00B371D5">
      <w:pPr>
        <w:pStyle w:val="23"/>
        <w:numPr>
          <w:ilvl w:val="2"/>
          <w:numId w:val="90"/>
        </w:numPr>
        <w:ind w:left="1360" w:hanging="640"/>
        <w:rPr>
          <w:rFonts w:ascii="David" w:hAnsi="David" w:cs="David"/>
          <w:b/>
          <w:bCs/>
          <w:sz w:val="24"/>
          <w:szCs w:val="24"/>
        </w:rPr>
      </w:pPr>
      <w:r w:rsidRPr="002D7A7F">
        <w:rPr>
          <w:rFonts w:ascii="David" w:hAnsi="David" w:cs="David" w:hint="eastAsia"/>
          <w:sz w:val="24"/>
          <w:szCs w:val="24"/>
          <w:rtl/>
        </w:rPr>
        <w:t>אופן</w:t>
      </w:r>
      <w:r w:rsidRPr="002D7A7F">
        <w:rPr>
          <w:rFonts w:ascii="David" w:hAnsi="David" w:cs="David"/>
          <w:sz w:val="24"/>
          <w:szCs w:val="24"/>
          <w:rtl/>
        </w:rPr>
        <w:t xml:space="preserve"> הטיפול באירוע, והאמצעים הננקטים באופן מידי לצורך צמצום הנזק ומזעור החשיפה בטווח הזמן המידי. </w:t>
      </w:r>
    </w:p>
    <w:p w14:paraId="7F24EB75" w14:textId="77777777" w:rsidR="002D7A7F" w:rsidRPr="002D7A7F" w:rsidRDefault="002D7A7F" w:rsidP="00B371D5">
      <w:pPr>
        <w:pStyle w:val="23"/>
        <w:numPr>
          <w:ilvl w:val="2"/>
          <w:numId w:val="90"/>
        </w:numPr>
        <w:ind w:left="1360" w:hanging="640"/>
        <w:rPr>
          <w:rFonts w:ascii="David" w:hAnsi="David" w:cs="David"/>
          <w:sz w:val="24"/>
          <w:szCs w:val="24"/>
        </w:rPr>
      </w:pPr>
      <w:r w:rsidRPr="002D7A7F">
        <w:rPr>
          <w:rFonts w:ascii="David" w:hAnsi="David" w:cs="David" w:hint="eastAsia"/>
          <w:sz w:val="24"/>
          <w:szCs w:val="24"/>
          <w:rtl/>
        </w:rPr>
        <w:t>המערכות</w:t>
      </w:r>
      <w:r w:rsidRPr="002D7A7F">
        <w:rPr>
          <w:rFonts w:ascii="David" w:hAnsi="David" w:cs="David"/>
          <w:sz w:val="24"/>
          <w:szCs w:val="24"/>
          <w:rtl/>
        </w:rPr>
        <w:t xml:space="preserve"> </w:t>
      </w:r>
      <w:r w:rsidRPr="002D7A7F">
        <w:rPr>
          <w:rFonts w:ascii="David" w:hAnsi="David" w:cs="David" w:hint="eastAsia"/>
          <w:sz w:val="24"/>
          <w:szCs w:val="24"/>
          <w:rtl/>
        </w:rPr>
        <w:t>אשר</w:t>
      </w:r>
      <w:r w:rsidRPr="002D7A7F">
        <w:rPr>
          <w:rFonts w:ascii="David" w:hAnsi="David" w:cs="David"/>
          <w:sz w:val="24"/>
          <w:szCs w:val="24"/>
          <w:rtl/>
        </w:rPr>
        <w:t xml:space="preserve"> </w:t>
      </w:r>
      <w:r w:rsidRPr="002D7A7F">
        <w:rPr>
          <w:rFonts w:ascii="David" w:hAnsi="David" w:cs="David" w:hint="eastAsia"/>
          <w:sz w:val="24"/>
          <w:szCs w:val="24"/>
          <w:rtl/>
        </w:rPr>
        <w:t>נפגעו</w:t>
      </w:r>
      <w:r w:rsidRPr="002D7A7F">
        <w:rPr>
          <w:rFonts w:ascii="David" w:hAnsi="David" w:cs="David"/>
          <w:sz w:val="24"/>
          <w:szCs w:val="24"/>
          <w:rtl/>
        </w:rPr>
        <w:t xml:space="preserve"> </w:t>
      </w:r>
      <w:r w:rsidRPr="002D7A7F">
        <w:rPr>
          <w:rFonts w:ascii="David" w:hAnsi="David" w:cs="David" w:hint="eastAsia"/>
          <w:sz w:val="24"/>
          <w:szCs w:val="24"/>
          <w:rtl/>
        </w:rPr>
        <w:t>או</w:t>
      </w:r>
      <w:r w:rsidRPr="002D7A7F">
        <w:rPr>
          <w:rFonts w:ascii="David" w:hAnsi="David" w:cs="David"/>
          <w:sz w:val="24"/>
          <w:szCs w:val="24"/>
          <w:rtl/>
        </w:rPr>
        <w:t xml:space="preserve"> </w:t>
      </w:r>
      <w:r w:rsidRPr="002D7A7F">
        <w:rPr>
          <w:rFonts w:ascii="David" w:hAnsi="David" w:cs="David" w:hint="eastAsia"/>
          <w:sz w:val="24"/>
          <w:szCs w:val="24"/>
          <w:rtl/>
        </w:rPr>
        <w:t>היו</w:t>
      </w:r>
      <w:r w:rsidRPr="002D7A7F">
        <w:rPr>
          <w:rFonts w:ascii="David" w:hAnsi="David" w:cs="David"/>
          <w:sz w:val="24"/>
          <w:szCs w:val="24"/>
          <w:rtl/>
        </w:rPr>
        <w:t xml:space="preserve"> </w:t>
      </w:r>
      <w:r w:rsidRPr="002D7A7F">
        <w:rPr>
          <w:rFonts w:ascii="David" w:hAnsi="David" w:cs="David" w:hint="eastAsia"/>
          <w:sz w:val="24"/>
          <w:szCs w:val="24"/>
          <w:rtl/>
        </w:rPr>
        <w:t>היעד</w:t>
      </w:r>
      <w:r w:rsidRPr="002D7A7F">
        <w:rPr>
          <w:rFonts w:ascii="David" w:hAnsi="David" w:cs="David"/>
          <w:sz w:val="24"/>
          <w:szCs w:val="24"/>
          <w:rtl/>
        </w:rPr>
        <w:t xml:space="preserve"> </w:t>
      </w:r>
      <w:r w:rsidRPr="002D7A7F">
        <w:rPr>
          <w:rFonts w:ascii="David" w:hAnsi="David" w:cs="David" w:hint="eastAsia"/>
          <w:sz w:val="24"/>
          <w:szCs w:val="24"/>
          <w:rtl/>
        </w:rPr>
        <w:t>לתקיפה</w:t>
      </w:r>
      <w:r w:rsidRPr="002D7A7F">
        <w:rPr>
          <w:rFonts w:ascii="David" w:hAnsi="David" w:cs="David"/>
          <w:sz w:val="24"/>
          <w:szCs w:val="24"/>
          <w:rtl/>
        </w:rPr>
        <w:t>.</w:t>
      </w:r>
    </w:p>
    <w:p w14:paraId="4669D353" w14:textId="77777777" w:rsidR="002D7A7F" w:rsidRPr="002D7A7F" w:rsidRDefault="002D7A7F" w:rsidP="00B371D5">
      <w:pPr>
        <w:pStyle w:val="23"/>
        <w:numPr>
          <w:ilvl w:val="2"/>
          <w:numId w:val="90"/>
        </w:numPr>
        <w:ind w:left="1360" w:hanging="640"/>
        <w:rPr>
          <w:rFonts w:ascii="David" w:hAnsi="David" w:cs="David"/>
          <w:sz w:val="24"/>
          <w:szCs w:val="24"/>
        </w:rPr>
      </w:pPr>
      <w:r w:rsidRPr="002D7A7F">
        <w:rPr>
          <w:rFonts w:ascii="David" w:hAnsi="David" w:cs="David" w:hint="eastAsia"/>
          <w:sz w:val="24"/>
          <w:szCs w:val="24"/>
          <w:rtl/>
        </w:rPr>
        <w:t>המידע</w:t>
      </w:r>
      <w:r w:rsidRPr="002D7A7F">
        <w:rPr>
          <w:rFonts w:ascii="David" w:hAnsi="David" w:cs="David"/>
          <w:sz w:val="24"/>
          <w:szCs w:val="24"/>
          <w:rtl/>
        </w:rPr>
        <w:t xml:space="preserve"> </w:t>
      </w:r>
      <w:r w:rsidRPr="002D7A7F">
        <w:rPr>
          <w:rFonts w:ascii="David" w:hAnsi="David" w:cs="David" w:hint="eastAsia"/>
          <w:sz w:val="24"/>
          <w:szCs w:val="24"/>
          <w:rtl/>
        </w:rPr>
        <w:t>אשר</w:t>
      </w:r>
      <w:r w:rsidRPr="002D7A7F">
        <w:rPr>
          <w:rFonts w:ascii="David" w:hAnsi="David" w:cs="David"/>
          <w:sz w:val="24"/>
          <w:szCs w:val="24"/>
          <w:rtl/>
        </w:rPr>
        <w:t xml:space="preserve"> </w:t>
      </w:r>
      <w:r w:rsidRPr="002D7A7F">
        <w:rPr>
          <w:rFonts w:ascii="David" w:hAnsi="David" w:cs="David" w:hint="eastAsia"/>
          <w:sz w:val="24"/>
          <w:szCs w:val="24"/>
          <w:rtl/>
        </w:rPr>
        <w:t>זלג</w:t>
      </w:r>
      <w:r w:rsidRPr="002D7A7F">
        <w:rPr>
          <w:rFonts w:ascii="David" w:hAnsi="David" w:cs="David"/>
          <w:sz w:val="24"/>
          <w:szCs w:val="24"/>
          <w:rtl/>
        </w:rPr>
        <w:t xml:space="preserve">, </w:t>
      </w:r>
      <w:r w:rsidRPr="002D7A7F">
        <w:rPr>
          <w:rFonts w:ascii="David" w:hAnsi="David" w:cs="David" w:hint="eastAsia"/>
          <w:sz w:val="24"/>
          <w:szCs w:val="24"/>
          <w:rtl/>
        </w:rPr>
        <w:t>נפגע</w:t>
      </w:r>
      <w:r w:rsidRPr="002D7A7F">
        <w:rPr>
          <w:rFonts w:ascii="David" w:hAnsi="David" w:cs="David"/>
          <w:sz w:val="24"/>
          <w:szCs w:val="24"/>
          <w:rtl/>
        </w:rPr>
        <w:t xml:space="preserve"> </w:t>
      </w:r>
      <w:r w:rsidRPr="002D7A7F">
        <w:rPr>
          <w:rFonts w:ascii="David" w:hAnsi="David" w:cs="David" w:hint="eastAsia"/>
          <w:sz w:val="24"/>
          <w:szCs w:val="24"/>
          <w:rtl/>
        </w:rPr>
        <w:t>או</w:t>
      </w:r>
      <w:r w:rsidRPr="002D7A7F">
        <w:rPr>
          <w:rFonts w:ascii="David" w:hAnsi="David" w:cs="David"/>
          <w:sz w:val="24"/>
          <w:szCs w:val="24"/>
          <w:rtl/>
        </w:rPr>
        <w:t xml:space="preserve"> </w:t>
      </w:r>
      <w:r w:rsidRPr="002D7A7F">
        <w:rPr>
          <w:rFonts w:ascii="David" w:hAnsi="David" w:cs="David" w:hint="eastAsia"/>
          <w:sz w:val="24"/>
          <w:szCs w:val="24"/>
          <w:rtl/>
        </w:rPr>
        <w:t>שהיה</w:t>
      </w:r>
      <w:r w:rsidRPr="002D7A7F">
        <w:rPr>
          <w:rFonts w:ascii="David" w:hAnsi="David" w:cs="David"/>
          <w:sz w:val="24"/>
          <w:szCs w:val="24"/>
          <w:rtl/>
        </w:rPr>
        <w:t xml:space="preserve"> </w:t>
      </w:r>
      <w:r w:rsidRPr="002D7A7F">
        <w:rPr>
          <w:rFonts w:ascii="David" w:hAnsi="David" w:cs="David" w:hint="eastAsia"/>
          <w:sz w:val="24"/>
          <w:szCs w:val="24"/>
          <w:rtl/>
        </w:rPr>
        <w:t>היעד</w:t>
      </w:r>
      <w:r w:rsidRPr="002D7A7F">
        <w:rPr>
          <w:rFonts w:ascii="David" w:hAnsi="David" w:cs="David"/>
          <w:sz w:val="24"/>
          <w:szCs w:val="24"/>
          <w:rtl/>
        </w:rPr>
        <w:t xml:space="preserve"> </w:t>
      </w:r>
      <w:r w:rsidRPr="002D7A7F">
        <w:rPr>
          <w:rFonts w:ascii="David" w:hAnsi="David" w:cs="David" w:hint="eastAsia"/>
          <w:sz w:val="24"/>
          <w:szCs w:val="24"/>
          <w:rtl/>
        </w:rPr>
        <w:t>לתקיפה</w:t>
      </w:r>
      <w:r w:rsidRPr="002D7A7F">
        <w:rPr>
          <w:rFonts w:ascii="David" w:hAnsi="David" w:cs="David"/>
          <w:sz w:val="24"/>
          <w:szCs w:val="24"/>
          <w:rtl/>
        </w:rPr>
        <w:t>.</w:t>
      </w:r>
    </w:p>
    <w:p w14:paraId="64DCFFAD" w14:textId="77777777" w:rsidR="002D7A7F" w:rsidRPr="002D7A7F" w:rsidRDefault="002D7A7F" w:rsidP="00B371D5">
      <w:pPr>
        <w:pStyle w:val="23"/>
        <w:numPr>
          <w:ilvl w:val="2"/>
          <w:numId w:val="90"/>
        </w:numPr>
        <w:ind w:left="1360" w:hanging="640"/>
        <w:rPr>
          <w:rFonts w:ascii="David" w:hAnsi="David" w:cs="David"/>
          <w:sz w:val="24"/>
          <w:szCs w:val="24"/>
        </w:rPr>
      </w:pPr>
      <w:r w:rsidRPr="002D7A7F">
        <w:rPr>
          <w:rFonts w:ascii="David" w:hAnsi="David" w:cs="David" w:hint="eastAsia"/>
          <w:sz w:val="24"/>
          <w:szCs w:val="24"/>
          <w:rtl/>
        </w:rPr>
        <w:t>ניתוח</w:t>
      </w:r>
      <w:r w:rsidRPr="002D7A7F">
        <w:rPr>
          <w:rFonts w:ascii="David" w:hAnsi="David" w:cs="David"/>
          <w:sz w:val="24"/>
          <w:szCs w:val="24"/>
          <w:rtl/>
        </w:rPr>
        <w:t xml:space="preserve"> </w:t>
      </w:r>
      <w:r w:rsidRPr="002D7A7F">
        <w:rPr>
          <w:rFonts w:ascii="David" w:hAnsi="David" w:cs="David" w:hint="eastAsia"/>
          <w:sz w:val="24"/>
          <w:szCs w:val="24"/>
          <w:rtl/>
        </w:rPr>
        <w:t>דרכי</w:t>
      </w:r>
      <w:r w:rsidRPr="002D7A7F">
        <w:rPr>
          <w:rFonts w:ascii="David" w:hAnsi="David" w:cs="David"/>
          <w:sz w:val="24"/>
          <w:szCs w:val="24"/>
          <w:rtl/>
        </w:rPr>
        <w:t xml:space="preserve"> </w:t>
      </w:r>
      <w:r w:rsidRPr="002D7A7F">
        <w:rPr>
          <w:rFonts w:ascii="David" w:hAnsi="David" w:cs="David" w:hint="eastAsia"/>
          <w:sz w:val="24"/>
          <w:szCs w:val="24"/>
          <w:rtl/>
        </w:rPr>
        <w:t>התקיפה</w:t>
      </w:r>
      <w:r w:rsidRPr="002D7A7F">
        <w:rPr>
          <w:rFonts w:ascii="David" w:hAnsi="David" w:cs="David"/>
          <w:sz w:val="24"/>
          <w:szCs w:val="24"/>
          <w:rtl/>
        </w:rPr>
        <w:t xml:space="preserve">, </w:t>
      </w:r>
      <w:r w:rsidRPr="002D7A7F">
        <w:rPr>
          <w:rFonts w:ascii="David" w:hAnsi="David" w:cs="David" w:hint="eastAsia"/>
          <w:sz w:val="24"/>
          <w:szCs w:val="24"/>
          <w:rtl/>
        </w:rPr>
        <w:t>החולשות</w:t>
      </w:r>
      <w:r w:rsidRPr="002D7A7F">
        <w:rPr>
          <w:rFonts w:ascii="David" w:hAnsi="David" w:cs="David"/>
          <w:sz w:val="24"/>
          <w:szCs w:val="24"/>
          <w:rtl/>
        </w:rPr>
        <w:t xml:space="preserve"> </w:t>
      </w:r>
      <w:r w:rsidRPr="002D7A7F">
        <w:rPr>
          <w:rFonts w:ascii="David" w:hAnsi="David" w:cs="David" w:hint="eastAsia"/>
          <w:sz w:val="24"/>
          <w:szCs w:val="24"/>
          <w:rtl/>
        </w:rPr>
        <w:t>ששימשו</w:t>
      </w:r>
      <w:r w:rsidRPr="002D7A7F">
        <w:rPr>
          <w:rFonts w:ascii="David" w:hAnsi="David" w:cs="David"/>
          <w:sz w:val="24"/>
          <w:szCs w:val="24"/>
          <w:rtl/>
        </w:rPr>
        <w:t xml:space="preserve"> </w:t>
      </w:r>
      <w:r w:rsidRPr="002D7A7F">
        <w:rPr>
          <w:rFonts w:ascii="David" w:hAnsi="David" w:cs="David" w:hint="eastAsia"/>
          <w:sz w:val="24"/>
          <w:szCs w:val="24"/>
          <w:rtl/>
        </w:rPr>
        <w:t>את</w:t>
      </w:r>
      <w:r w:rsidRPr="002D7A7F">
        <w:rPr>
          <w:rFonts w:ascii="David" w:hAnsi="David" w:cs="David"/>
          <w:sz w:val="24"/>
          <w:szCs w:val="24"/>
          <w:rtl/>
        </w:rPr>
        <w:t xml:space="preserve"> </w:t>
      </w:r>
      <w:r w:rsidRPr="002D7A7F">
        <w:rPr>
          <w:rFonts w:ascii="David" w:hAnsi="David" w:cs="David" w:hint="eastAsia"/>
          <w:sz w:val="24"/>
          <w:szCs w:val="24"/>
          <w:rtl/>
        </w:rPr>
        <w:t>התקיפה</w:t>
      </w:r>
      <w:r w:rsidRPr="002D7A7F">
        <w:rPr>
          <w:rFonts w:ascii="David" w:hAnsi="David" w:cs="David"/>
          <w:sz w:val="24"/>
          <w:szCs w:val="24"/>
          <w:rtl/>
        </w:rPr>
        <w:t xml:space="preserve"> </w:t>
      </w:r>
      <w:r w:rsidRPr="002D7A7F">
        <w:rPr>
          <w:rFonts w:ascii="David" w:hAnsi="David" w:cs="David" w:hint="eastAsia"/>
          <w:sz w:val="24"/>
          <w:szCs w:val="24"/>
          <w:rtl/>
        </w:rPr>
        <w:t>וכל</w:t>
      </w:r>
      <w:r w:rsidRPr="002D7A7F">
        <w:rPr>
          <w:rFonts w:ascii="David" w:hAnsi="David" w:cs="David"/>
          <w:sz w:val="24"/>
          <w:szCs w:val="24"/>
          <w:rtl/>
        </w:rPr>
        <w:t xml:space="preserve"> </w:t>
      </w:r>
      <w:r w:rsidRPr="002D7A7F">
        <w:rPr>
          <w:rFonts w:ascii="David" w:hAnsi="David" w:cs="David" w:hint="eastAsia"/>
          <w:sz w:val="24"/>
          <w:szCs w:val="24"/>
          <w:rtl/>
        </w:rPr>
        <w:t>מידע</w:t>
      </w:r>
      <w:r w:rsidRPr="002D7A7F">
        <w:rPr>
          <w:rFonts w:ascii="David" w:hAnsi="David" w:cs="David"/>
          <w:sz w:val="24"/>
          <w:szCs w:val="24"/>
          <w:rtl/>
        </w:rPr>
        <w:t xml:space="preserve"> </w:t>
      </w:r>
      <w:r w:rsidRPr="002D7A7F">
        <w:rPr>
          <w:rFonts w:ascii="David" w:hAnsi="David" w:cs="David" w:hint="eastAsia"/>
          <w:sz w:val="24"/>
          <w:szCs w:val="24"/>
          <w:rtl/>
        </w:rPr>
        <w:t>רלוונטי</w:t>
      </w:r>
      <w:r w:rsidRPr="002D7A7F">
        <w:rPr>
          <w:rFonts w:ascii="David" w:hAnsi="David" w:cs="David"/>
          <w:sz w:val="24"/>
          <w:szCs w:val="24"/>
          <w:rtl/>
        </w:rPr>
        <w:t xml:space="preserve"> </w:t>
      </w:r>
      <w:r w:rsidRPr="002D7A7F">
        <w:rPr>
          <w:rFonts w:ascii="David" w:hAnsi="David" w:cs="David" w:hint="eastAsia"/>
          <w:sz w:val="24"/>
          <w:szCs w:val="24"/>
          <w:rtl/>
        </w:rPr>
        <w:t>אחר</w:t>
      </w:r>
      <w:r w:rsidRPr="002D7A7F">
        <w:rPr>
          <w:rFonts w:ascii="David" w:hAnsi="David" w:cs="David"/>
          <w:sz w:val="24"/>
          <w:szCs w:val="24"/>
          <w:rtl/>
        </w:rPr>
        <w:t>.</w:t>
      </w:r>
    </w:p>
    <w:p w14:paraId="0D49789A" w14:textId="77777777" w:rsidR="002D7A7F" w:rsidRPr="002D7A7F" w:rsidRDefault="002D7A7F" w:rsidP="00B371D5">
      <w:pPr>
        <w:pStyle w:val="23"/>
        <w:numPr>
          <w:ilvl w:val="2"/>
          <w:numId w:val="90"/>
        </w:numPr>
        <w:ind w:left="1360" w:hanging="640"/>
        <w:rPr>
          <w:rFonts w:ascii="David" w:hAnsi="David" w:cs="David"/>
          <w:sz w:val="24"/>
          <w:szCs w:val="24"/>
        </w:rPr>
      </w:pPr>
      <w:r w:rsidRPr="002D7A7F">
        <w:rPr>
          <w:rFonts w:ascii="David" w:hAnsi="David" w:cs="David" w:hint="eastAsia"/>
          <w:sz w:val="24"/>
          <w:szCs w:val="24"/>
          <w:rtl/>
        </w:rPr>
        <w:t>פעולות</w:t>
      </w:r>
      <w:r w:rsidRPr="002D7A7F">
        <w:rPr>
          <w:rFonts w:ascii="David" w:hAnsi="David" w:cs="David"/>
          <w:sz w:val="24"/>
          <w:szCs w:val="24"/>
          <w:rtl/>
        </w:rPr>
        <w:t xml:space="preserve"> </w:t>
      </w:r>
      <w:r w:rsidRPr="002D7A7F">
        <w:rPr>
          <w:rFonts w:ascii="David" w:hAnsi="David" w:cs="David" w:hint="eastAsia"/>
          <w:sz w:val="24"/>
          <w:szCs w:val="24"/>
          <w:rtl/>
        </w:rPr>
        <w:t>מתקנות</w:t>
      </w:r>
      <w:r w:rsidRPr="002D7A7F">
        <w:rPr>
          <w:rFonts w:ascii="David" w:hAnsi="David" w:cs="David"/>
          <w:sz w:val="24"/>
          <w:szCs w:val="24"/>
          <w:rtl/>
        </w:rPr>
        <w:t xml:space="preserve"> </w:t>
      </w:r>
      <w:r w:rsidRPr="002D7A7F">
        <w:rPr>
          <w:rFonts w:ascii="David" w:hAnsi="David" w:cs="David" w:hint="eastAsia"/>
          <w:sz w:val="24"/>
          <w:szCs w:val="24"/>
          <w:rtl/>
        </w:rPr>
        <w:t>למניעת</w:t>
      </w:r>
      <w:r w:rsidRPr="002D7A7F">
        <w:rPr>
          <w:rFonts w:ascii="David" w:hAnsi="David" w:cs="David"/>
          <w:sz w:val="24"/>
          <w:szCs w:val="24"/>
          <w:rtl/>
        </w:rPr>
        <w:t xml:space="preserve"> </w:t>
      </w:r>
      <w:r w:rsidRPr="002D7A7F">
        <w:rPr>
          <w:rFonts w:ascii="David" w:hAnsi="David" w:cs="David" w:hint="eastAsia"/>
          <w:sz w:val="24"/>
          <w:szCs w:val="24"/>
          <w:rtl/>
        </w:rPr>
        <w:t>הישנות</w:t>
      </w:r>
      <w:r w:rsidRPr="002D7A7F">
        <w:rPr>
          <w:rFonts w:ascii="David" w:hAnsi="David" w:cs="David"/>
          <w:sz w:val="24"/>
          <w:szCs w:val="24"/>
          <w:rtl/>
        </w:rPr>
        <w:t xml:space="preserve"> </w:t>
      </w:r>
      <w:r w:rsidRPr="002D7A7F">
        <w:rPr>
          <w:rFonts w:ascii="David" w:hAnsi="David" w:cs="David" w:hint="eastAsia"/>
          <w:sz w:val="24"/>
          <w:szCs w:val="24"/>
          <w:rtl/>
        </w:rPr>
        <w:t>אירועים</w:t>
      </w:r>
      <w:r w:rsidRPr="002D7A7F">
        <w:rPr>
          <w:rFonts w:ascii="David" w:hAnsi="David" w:cs="David"/>
          <w:sz w:val="24"/>
          <w:szCs w:val="24"/>
          <w:rtl/>
        </w:rPr>
        <w:t xml:space="preserve"> </w:t>
      </w:r>
      <w:r w:rsidRPr="002D7A7F">
        <w:rPr>
          <w:rFonts w:ascii="David" w:hAnsi="David" w:cs="David" w:hint="eastAsia"/>
          <w:sz w:val="24"/>
          <w:szCs w:val="24"/>
          <w:rtl/>
        </w:rPr>
        <w:t>אלו</w:t>
      </w:r>
      <w:r w:rsidRPr="002D7A7F">
        <w:rPr>
          <w:rFonts w:ascii="David" w:hAnsi="David" w:cs="David"/>
          <w:sz w:val="24"/>
          <w:szCs w:val="24"/>
          <w:rtl/>
        </w:rPr>
        <w:t xml:space="preserve"> </w:t>
      </w:r>
      <w:r w:rsidRPr="002D7A7F">
        <w:rPr>
          <w:rFonts w:ascii="David" w:hAnsi="David" w:cs="David" w:hint="eastAsia"/>
          <w:sz w:val="24"/>
          <w:szCs w:val="24"/>
          <w:rtl/>
        </w:rPr>
        <w:t>בעתיד</w:t>
      </w:r>
      <w:r w:rsidRPr="002D7A7F">
        <w:rPr>
          <w:rFonts w:ascii="David" w:hAnsi="David" w:cs="David"/>
          <w:sz w:val="24"/>
          <w:szCs w:val="24"/>
          <w:rtl/>
        </w:rPr>
        <w:t>.</w:t>
      </w:r>
    </w:p>
    <w:p w14:paraId="56A45CDF" w14:textId="77777777" w:rsidR="002D7A7F" w:rsidRPr="002D7A7F" w:rsidRDefault="002D7A7F" w:rsidP="00B371D5">
      <w:pPr>
        <w:pStyle w:val="23"/>
        <w:numPr>
          <w:ilvl w:val="2"/>
          <w:numId w:val="90"/>
        </w:numPr>
        <w:ind w:left="1360" w:hanging="640"/>
        <w:rPr>
          <w:rFonts w:ascii="David" w:hAnsi="David" w:cs="David"/>
          <w:b/>
          <w:bCs/>
          <w:sz w:val="24"/>
          <w:szCs w:val="24"/>
        </w:rPr>
      </w:pPr>
      <w:r w:rsidRPr="002D7A7F">
        <w:rPr>
          <w:rFonts w:ascii="David" w:hAnsi="David" w:cs="David" w:hint="eastAsia"/>
          <w:sz w:val="24"/>
          <w:szCs w:val="24"/>
          <w:rtl/>
        </w:rPr>
        <w:t>כל</w:t>
      </w:r>
      <w:r w:rsidRPr="002D7A7F">
        <w:rPr>
          <w:rFonts w:ascii="David" w:hAnsi="David" w:cs="David"/>
          <w:sz w:val="24"/>
          <w:szCs w:val="24"/>
          <w:rtl/>
        </w:rPr>
        <w:t xml:space="preserve"> מידע אחר, שיידרש על ידי המזמין, לצורך ניתוח האירוע. </w:t>
      </w:r>
    </w:p>
    <w:p w14:paraId="7A8BC84D" w14:textId="77777777" w:rsidR="002D7A7F" w:rsidRPr="009809BF" w:rsidRDefault="002D7A7F" w:rsidP="00B371D5">
      <w:pPr>
        <w:pStyle w:val="3"/>
        <w:numPr>
          <w:ilvl w:val="1"/>
          <w:numId w:val="90"/>
        </w:numPr>
        <w:tabs>
          <w:tab w:val="left" w:pos="1360"/>
        </w:tabs>
        <w:spacing w:before="0" w:after="120" w:line="360" w:lineRule="auto"/>
        <w:ind w:right="0"/>
        <w:contextualSpacing/>
        <w:outlineLvl w:val="9"/>
        <w:rPr>
          <w:rFonts w:ascii="David" w:hAnsi="David" w:cs="David"/>
          <w:rtl/>
        </w:rPr>
      </w:pPr>
      <w:r w:rsidRPr="009809BF">
        <w:rPr>
          <w:rFonts w:ascii="David" w:hAnsi="David" w:cs="David"/>
          <w:rtl/>
        </w:rPr>
        <w:t>חובת הדיווח המפורטת בסעיפים 3.1 - 3.4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5F902463" w14:textId="77777777" w:rsidR="002D7A7F" w:rsidRPr="009809BF" w:rsidRDefault="002D7A7F" w:rsidP="00B371D5">
      <w:pPr>
        <w:pStyle w:val="3"/>
        <w:numPr>
          <w:ilvl w:val="1"/>
          <w:numId w:val="90"/>
        </w:numPr>
        <w:tabs>
          <w:tab w:val="left" w:pos="1360"/>
        </w:tabs>
        <w:spacing w:before="0" w:after="0" w:line="360" w:lineRule="auto"/>
        <w:ind w:right="0"/>
        <w:contextualSpacing/>
        <w:outlineLvl w:val="9"/>
        <w:rPr>
          <w:rFonts w:ascii="David" w:hAnsi="David" w:cs="David"/>
          <w:rtl/>
        </w:rPr>
      </w:pPr>
      <w:r w:rsidRPr="009809BF">
        <w:rPr>
          <w:rFonts w:ascii="David" w:hAnsi="David" w:cs="David"/>
          <w:rtl/>
        </w:rPr>
        <w:t>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3.2 לעיל.</w:t>
      </w:r>
      <w:r w:rsidRPr="009809BF">
        <w:rPr>
          <w:rFonts w:ascii="David" w:hAnsi="David" w:cs="David"/>
        </w:rPr>
        <w:t xml:space="preserve"> </w:t>
      </w:r>
    </w:p>
    <w:p w14:paraId="37D0D1E4" w14:textId="77777777" w:rsidR="002D7A7F" w:rsidRPr="002D7A7F" w:rsidRDefault="002D7A7F" w:rsidP="00B371D5">
      <w:pPr>
        <w:pStyle w:val="23"/>
        <w:numPr>
          <w:ilvl w:val="0"/>
          <w:numId w:val="90"/>
        </w:numPr>
        <w:rPr>
          <w:rFonts w:ascii="David" w:hAnsi="David" w:cs="David"/>
          <w:b/>
          <w:bCs/>
          <w:sz w:val="24"/>
          <w:szCs w:val="24"/>
        </w:rPr>
      </w:pPr>
      <w:r w:rsidRPr="002D7A7F">
        <w:rPr>
          <w:rFonts w:ascii="David" w:hAnsi="David" w:cs="David" w:hint="eastAsia"/>
          <w:b/>
          <w:bCs/>
          <w:sz w:val="24"/>
          <w:szCs w:val="24"/>
          <w:rtl/>
        </w:rPr>
        <w:t>ביקורת</w:t>
      </w:r>
      <w:r w:rsidRPr="002D7A7F">
        <w:rPr>
          <w:rFonts w:ascii="David" w:hAnsi="David" w:cs="David"/>
          <w:b/>
          <w:bCs/>
          <w:sz w:val="24"/>
          <w:szCs w:val="24"/>
          <w:rtl/>
        </w:rPr>
        <w:t xml:space="preserve"> תקופתית:</w:t>
      </w:r>
    </w:p>
    <w:p w14:paraId="6110EF31" w14:textId="77777777" w:rsidR="002D7A7F" w:rsidRPr="009809BF" w:rsidRDefault="002D7A7F" w:rsidP="00B371D5">
      <w:pPr>
        <w:pStyle w:val="3"/>
        <w:numPr>
          <w:ilvl w:val="3"/>
          <w:numId w:val="90"/>
        </w:numPr>
        <w:tabs>
          <w:tab w:val="left" w:pos="720"/>
          <w:tab w:val="left" w:pos="1334"/>
        </w:tabs>
        <w:spacing w:before="0" w:after="0" w:line="360" w:lineRule="auto"/>
        <w:ind w:left="2210" w:right="0" w:hanging="850"/>
        <w:contextualSpacing/>
        <w:outlineLvl w:val="9"/>
        <w:rPr>
          <w:rFonts w:ascii="David" w:hAnsi="David" w:cs="David"/>
        </w:rPr>
      </w:pPr>
      <w:r w:rsidRPr="009809BF">
        <w:rPr>
          <w:rFonts w:ascii="David" w:hAnsi="David" w:cs="David"/>
          <w:rtl/>
        </w:rPr>
        <w:lastRenderedPageBreak/>
        <w:t>המזמין יהיה רשאי לבצע, ביקורת תקופתית על אודות עמידת הספק בדרישות הגנת המידע, הפרטיות והסייבר החלות על אספקת השירותים למזמין. ביקורת זו תתבצע בתיאום מראש</w:t>
      </w:r>
    </w:p>
    <w:p w14:paraId="61B5230F" w14:textId="77777777" w:rsidR="002D7A7F" w:rsidRPr="009809BF" w:rsidRDefault="002D7A7F" w:rsidP="00B371D5">
      <w:pPr>
        <w:pStyle w:val="3"/>
        <w:numPr>
          <w:ilvl w:val="1"/>
          <w:numId w:val="90"/>
        </w:numPr>
        <w:tabs>
          <w:tab w:val="left" w:pos="720"/>
          <w:tab w:val="left" w:pos="1334"/>
        </w:tabs>
        <w:spacing w:before="0" w:after="0" w:line="360" w:lineRule="auto"/>
        <w:ind w:right="0"/>
        <w:contextualSpacing/>
        <w:outlineLvl w:val="9"/>
        <w:rPr>
          <w:rFonts w:ascii="David" w:hAnsi="David" w:cs="David"/>
          <w:rtl/>
        </w:rPr>
      </w:pPr>
      <w:r w:rsidRPr="009809BF">
        <w:rPr>
          <w:rFonts w:ascii="David" w:hAnsi="David" w:cs="David"/>
          <w:rtl/>
        </w:rPr>
        <w:t xml:space="preserve">4.1.2.1. אין בביצוע בדיקה זו על ידי עורך המכרז בכדי להפחית אי אלו ממחויבויות הספק. </w:t>
      </w:r>
    </w:p>
    <w:p w14:paraId="7D0EE4BE" w14:textId="77777777" w:rsidR="002D7A7F" w:rsidRPr="009809BF" w:rsidRDefault="002D7A7F" w:rsidP="00B371D5">
      <w:pPr>
        <w:pStyle w:val="3"/>
        <w:numPr>
          <w:ilvl w:val="0"/>
          <w:numId w:val="90"/>
        </w:numPr>
        <w:tabs>
          <w:tab w:val="left" w:pos="1360"/>
        </w:tabs>
        <w:spacing w:before="0" w:after="0" w:line="360" w:lineRule="auto"/>
        <w:ind w:right="0"/>
        <w:contextualSpacing/>
        <w:outlineLvl w:val="9"/>
        <w:rPr>
          <w:rFonts w:ascii="David" w:hAnsi="David" w:cs="David"/>
          <w:b/>
          <w:bCs/>
          <w:rtl/>
        </w:rPr>
      </w:pPr>
      <w:r w:rsidRPr="009809BF">
        <w:rPr>
          <w:rFonts w:ascii="David" w:hAnsi="David" w:cs="David"/>
          <w:b/>
          <w:bCs/>
          <w:rtl/>
        </w:rPr>
        <w:t>ביקורת בעקבות חשש לתקיפת סייבר</w:t>
      </w:r>
    </w:p>
    <w:p w14:paraId="3F6A3540" w14:textId="77777777" w:rsidR="002D7A7F" w:rsidRPr="009809BF" w:rsidRDefault="002D7A7F" w:rsidP="00B371D5">
      <w:pPr>
        <w:pStyle w:val="3"/>
        <w:numPr>
          <w:ilvl w:val="1"/>
          <w:numId w:val="90"/>
        </w:numPr>
        <w:tabs>
          <w:tab w:val="left" w:pos="1360"/>
        </w:tabs>
        <w:spacing w:before="0" w:after="0" w:line="360" w:lineRule="auto"/>
        <w:ind w:right="0"/>
        <w:contextualSpacing/>
        <w:outlineLvl w:val="9"/>
        <w:rPr>
          <w:rFonts w:ascii="David" w:hAnsi="David" w:cs="David"/>
          <w:rtl/>
        </w:rPr>
      </w:pPr>
      <w:r w:rsidRPr="009809BF">
        <w:rPr>
          <w:rFonts w:ascii="David" w:hAnsi="David" w:cs="David"/>
          <w:rtl/>
        </w:rPr>
        <w:t>המזמין יהיה רשאי לבצע ביקורת בעקבות חשש לתקיפת סייבר המשפיעה על אספקת השירותים או המוצרים למזמין, בהתאם לאחד המסלולים המפורטים להלן:</w:t>
      </w:r>
    </w:p>
    <w:p w14:paraId="6889A533" w14:textId="77777777" w:rsidR="002D7A7F" w:rsidRPr="002D7A7F" w:rsidRDefault="002D7A7F" w:rsidP="00B371D5">
      <w:pPr>
        <w:pStyle w:val="23"/>
        <w:numPr>
          <w:ilvl w:val="2"/>
          <w:numId w:val="90"/>
        </w:numPr>
        <w:ind w:left="1360" w:hanging="640"/>
        <w:rPr>
          <w:rFonts w:ascii="David" w:hAnsi="David" w:cs="David"/>
          <w:sz w:val="24"/>
          <w:szCs w:val="24"/>
        </w:rPr>
      </w:pPr>
      <w:r w:rsidRPr="002D7A7F">
        <w:rPr>
          <w:rFonts w:ascii="David" w:hAnsi="David" w:cs="David" w:hint="eastAsia"/>
          <w:sz w:val="24"/>
          <w:szCs w:val="24"/>
          <w:u w:val="single"/>
          <w:rtl/>
        </w:rPr>
        <w:t>מסלול</w:t>
      </w:r>
      <w:r w:rsidRPr="002D7A7F">
        <w:rPr>
          <w:rFonts w:ascii="David" w:hAnsi="David" w:cs="David"/>
          <w:sz w:val="24"/>
          <w:szCs w:val="24"/>
          <w:u w:val="single"/>
          <w:rtl/>
        </w:rPr>
        <w:t xml:space="preserve"> </w:t>
      </w:r>
      <w:r w:rsidRPr="002D7A7F">
        <w:rPr>
          <w:rFonts w:ascii="David" w:hAnsi="David" w:cs="David" w:hint="eastAsia"/>
          <w:sz w:val="24"/>
          <w:szCs w:val="24"/>
          <w:u w:val="single"/>
          <w:rtl/>
        </w:rPr>
        <w:t>א</w:t>
      </w:r>
      <w:r w:rsidRPr="002D7A7F">
        <w:rPr>
          <w:rFonts w:ascii="David" w:hAnsi="David" w:cs="David"/>
          <w:sz w:val="24"/>
          <w:szCs w:val="24"/>
          <w:u w:val="single"/>
          <w:rtl/>
        </w:rPr>
        <w:t xml:space="preserve">' </w:t>
      </w:r>
      <w:r w:rsidRPr="002D7A7F">
        <w:rPr>
          <w:rFonts w:ascii="David" w:hAnsi="David" w:cs="David" w:hint="eastAsia"/>
          <w:sz w:val="24"/>
          <w:szCs w:val="24"/>
          <w:u w:val="single"/>
          <w:rtl/>
        </w:rPr>
        <w:t>–</w:t>
      </w:r>
      <w:r w:rsidRPr="002D7A7F">
        <w:rPr>
          <w:rFonts w:ascii="David" w:hAnsi="David" w:cs="David"/>
          <w:sz w:val="24"/>
          <w:szCs w:val="24"/>
          <w:u w:val="single"/>
          <w:rtl/>
        </w:rPr>
        <w:t xml:space="preserve"> </w:t>
      </w:r>
      <w:r w:rsidRPr="002D7A7F">
        <w:rPr>
          <w:rFonts w:ascii="David" w:hAnsi="David" w:cs="David" w:hint="eastAsia"/>
          <w:sz w:val="24"/>
          <w:szCs w:val="24"/>
          <w:u w:val="single"/>
          <w:rtl/>
        </w:rPr>
        <w:t>ביקורת</w:t>
      </w:r>
      <w:r w:rsidRPr="002D7A7F">
        <w:rPr>
          <w:rFonts w:ascii="David" w:hAnsi="David" w:cs="David"/>
          <w:sz w:val="24"/>
          <w:szCs w:val="24"/>
          <w:u w:val="single"/>
          <w:rtl/>
        </w:rPr>
        <w:t xml:space="preserve"> </w:t>
      </w:r>
      <w:r w:rsidRPr="002D7A7F">
        <w:rPr>
          <w:rFonts w:ascii="David" w:hAnsi="David" w:cs="David" w:hint="eastAsia"/>
          <w:sz w:val="24"/>
          <w:szCs w:val="24"/>
          <w:u w:val="single"/>
          <w:rtl/>
        </w:rPr>
        <w:t>על</w:t>
      </w:r>
      <w:r w:rsidRPr="002D7A7F">
        <w:rPr>
          <w:rFonts w:ascii="David" w:hAnsi="David" w:cs="David"/>
          <w:sz w:val="24"/>
          <w:szCs w:val="24"/>
          <w:u w:val="single"/>
          <w:rtl/>
        </w:rPr>
        <w:t xml:space="preserve"> </w:t>
      </w:r>
      <w:r w:rsidRPr="002D7A7F">
        <w:rPr>
          <w:rFonts w:ascii="David" w:hAnsi="David" w:cs="David" w:hint="eastAsia"/>
          <w:sz w:val="24"/>
          <w:szCs w:val="24"/>
          <w:u w:val="single"/>
          <w:rtl/>
        </w:rPr>
        <w:t>התמודדות</w:t>
      </w:r>
      <w:r w:rsidRPr="002D7A7F">
        <w:rPr>
          <w:rFonts w:ascii="David" w:hAnsi="David" w:cs="David"/>
          <w:sz w:val="24"/>
          <w:szCs w:val="24"/>
          <w:u w:val="single"/>
          <w:rtl/>
        </w:rPr>
        <w:t xml:space="preserve"> </w:t>
      </w:r>
      <w:r w:rsidRPr="002D7A7F">
        <w:rPr>
          <w:rFonts w:ascii="David" w:hAnsi="David" w:cs="David" w:hint="eastAsia"/>
          <w:sz w:val="24"/>
          <w:szCs w:val="24"/>
          <w:u w:val="single"/>
          <w:rtl/>
        </w:rPr>
        <w:t>הספק</w:t>
      </w:r>
    </w:p>
    <w:p w14:paraId="03938446" w14:textId="77777777" w:rsidR="002D7A7F" w:rsidRPr="009809BF" w:rsidRDefault="002D7A7F" w:rsidP="00B371D5">
      <w:pPr>
        <w:pStyle w:val="3"/>
        <w:numPr>
          <w:ilvl w:val="3"/>
          <w:numId w:val="90"/>
        </w:numPr>
        <w:tabs>
          <w:tab w:val="left" w:pos="720"/>
          <w:tab w:val="left" w:pos="1334"/>
        </w:tabs>
        <w:spacing w:before="0" w:after="0" w:line="360" w:lineRule="auto"/>
        <w:ind w:left="2210" w:right="0" w:hanging="850"/>
        <w:contextualSpacing/>
        <w:outlineLvl w:val="9"/>
        <w:rPr>
          <w:rFonts w:ascii="David" w:hAnsi="David" w:cs="David"/>
        </w:rPr>
      </w:pPr>
      <w:r w:rsidRPr="009809BF">
        <w:rPr>
          <w:rFonts w:ascii="David" w:hAnsi="David" w:cs="David"/>
          <w:rtl/>
        </w:rPr>
        <w:t>המזמין יהיה רשאי לדרוש כל מסמך או פירוט לגבי אופן התמודדות הספק עם תקיפת הסייבר כמפורט בסעיף 3.2 לעיל או כל מידע אחר הנדרש על מנת להעריך את היקף ההשפעה על אספקת השירותים או המוצרים למזמין.</w:t>
      </w:r>
    </w:p>
    <w:p w14:paraId="4D4636BD" w14:textId="77777777" w:rsidR="002D7A7F" w:rsidRPr="009809BF" w:rsidRDefault="002D7A7F" w:rsidP="00B371D5">
      <w:pPr>
        <w:pStyle w:val="3"/>
        <w:numPr>
          <w:ilvl w:val="3"/>
          <w:numId w:val="90"/>
        </w:numPr>
        <w:tabs>
          <w:tab w:val="left" w:pos="720"/>
          <w:tab w:val="left" w:pos="1334"/>
        </w:tabs>
        <w:spacing w:before="0" w:after="0" w:line="360" w:lineRule="auto"/>
        <w:ind w:left="2210" w:right="0" w:hanging="850"/>
        <w:contextualSpacing/>
        <w:outlineLvl w:val="9"/>
        <w:rPr>
          <w:rFonts w:ascii="David" w:hAnsi="David" w:cs="David"/>
          <w:rtl/>
        </w:rPr>
      </w:pPr>
      <w:r w:rsidRPr="009809BF">
        <w:rPr>
          <w:rFonts w:ascii="David" w:hAnsi="David" w:cs="David"/>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19AECB2D" w14:textId="77777777" w:rsidR="002D7A7F" w:rsidRPr="009809BF" w:rsidRDefault="002D7A7F" w:rsidP="00B371D5">
      <w:pPr>
        <w:pStyle w:val="3"/>
        <w:numPr>
          <w:ilvl w:val="3"/>
          <w:numId w:val="90"/>
        </w:numPr>
        <w:tabs>
          <w:tab w:val="left" w:pos="720"/>
          <w:tab w:val="left" w:pos="1334"/>
        </w:tabs>
        <w:spacing w:before="0" w:after="0" w:line="360" w:lineRule="auto"/>
        <w:ind w:left="2210" w:right="0" w:hanging="850"/>
        <w:contextualSpacing/>
        <w:outlineLvl w:val="9"/>
        <w:rPr>
          <w:rFonts w:ascii="David" w:hAnsi="David" w:cs="David"/>
          <w:rtl/>
        </w:rPr>
      </w:pPr>
      <w:bookmarkStart w:id="154" w:name="_Ref120712107"/>
      <w:r w:rsidRPr="009809BF">
        <w:rPr>
          <w:rFonts w:ascii="David" w:hAnsi="David" w:cs="David"/>
          <w:rtl/>
        </w:rPr>
        <w:t>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5.1.2 להלן.</w:t>
      </w:r>
      <w:bookmarkEnd w:id="154"/>
    </w:p>
    <w:p w14:paraId="61B54102" w14:textId="77777777" w:rsidR="002D7A7F" w:rsidRPr="002D7A7F" w:rsidRDefault="002D7A7F" w:rsidP="00B371D5">
      <w:pPr>
        <w:pStyle w:val="23"/>
        <w:numPr>
          <w:ilvl w:val="2"/>
          <w:numId w:val="90"/>
        </w:numPr>
        <w:ind w:left="1360" w:hanging="640"/>
        <w:rPr>
          <w:rFonts w:ascii="David" w:hAnsi="David" w:cs="David"/>
          <w:sz w:val="24"/>
          <w:szCs w:val="24"/>
          <w:u w:val="single"/>
          <w:rtl/>
        </w:rPr>
      </w:pPr>
      <w:bookmarkStart w:id="155" w:name="_Ref120712058"/>
      <w:r w:rsidRPr="002D7A7F">
        <w:rPr>
          <w:rFonts w:ascii="David" w:hAnsi="David" w:cs="David" w:hint="eastAsia"/>
          <w:sz w:val="24"/>
          <w:szCs w:val="24"/>
          <w:u w:val="single"/>
          <w:rtl/>
        </w:rPr>
        <w:t>מסלול</w:t>
      </w:r>
      <w:r w:rsidRPr="002D7A7F">
        <w:rPr>
          <w:rFonts w:ascii="David" w:hAnsi="David" w:cs="David"/>
          <w:sz w:val="24"/>
          <w:szCs w:val="24"/>
          <w:u w:val="single"/>
          <w:rtl/>
        </w:rPr>
        <w:t xml:space="preserve"> </w:t>
      </w:r>
      <w:r w:rsidRPr="002D7A7F">
        <w:rPr>
          <w:rFonts w:ascii="David" w:hAnsi="David" w:cs="David" w:hint="eastAsia"/>
          <w:sz w:val="24"/>
          <w:szCs w:val="24"/>
          <w:u w:val="single"/>
          <w:rtl/>
        </w:rPr>
        <w:t>ב</w:t>
      </w:r>
      <w:r w:rsidRPr="002D7A7F">
        <w:rPr>
          <w:rFonts w:ascii="David" w:hAnsi="David" w:cs="David"/>
          <w:sz w:val="24"/>
          <w:szCs w:val="24"/>
          <w:u w:val="single"/>
          <w:rtl/>
        </w:rPr>
        <w:t xml:space="preserve">' </w:t>
      </w:r>
      <w:r w:rsidRPr="002D7A7F">
        <w:rPr>
          <w:rFonts w:ascii="David" w:hAnsi="David" w:cs="David" w:hint="eastAsia"/>
          <w:sz w:val="24"/>
          <w:szCs w:val="24"/>
          <w:u w:val="single"/>
          <w:rtl/>
        </w:rPr>
        <w:t>–</w:t>
      </w:r>
      <w:r w:rsidRPr="002D7A7F">
        <w:rPr>
          <w:rFonts w:ascii="David" w:hAnsi="David" w:cs="David"/>
          <w:sz w:val="24"/>
          <w:szCs w:val="24"/>
          <w:u w:val="single"/>
          <w:rtl/>
        </w:rPr>
        <w:t xml:space="preserve"> </w:t>
      </w:r>
      <w:r w:rsidRPr="002D7A7F">
        <w:rPr>
          <w:rFonts w:ascii="David" w:hAnsi="David" w:cs="David" w:hint="eastAsia"/>
          <w:sz w:val="24"/>
          <w:szCs w:val="24"/>
          <w:u w:val="single"/>
          <w:rtl/>
        </w:rPr>
        <w:t>סיוע</w:t>
      </w:r>
      <w:r w:rsidRPr="002D7A7F">
        <w:rPr>
          <w:rFonts w:ascii="David" w:hAnsi="David" w:cs="David"/>
          <w:sz w:val="24"/>
          <w:szCs w:val="24"/>
          <w:u w:val="single"/>
          <w:rtl/>
        </w:rPr>
        <w:t xml:space="preserve"> </w:t>
      </w:r>
      <w:r w:rsidRPr="002D7A7F">
        <w:rPr>
          <w:rFonts w:ascii="David" w:hAnsi="David" w:cs="David" w:hint="eastAsia"/>
          <w:sz w:val="24"/>
          <w:szCs w:val="24"/>
          <w:u w:val="single"/>
          <w:rtl/>
        </w:rPr>
        <w:t>של</w:t>
      </w:r>
      <w:r w:rsidRPr="002D7A7F">
        <w:rPr>
          <w:rFonts w:ascii="David" w:hAnsi="David" w:cs="David"/>
          <w:sz w:val="24"/>
          <w:szCs w:val="24"/>
          <w:u w:val="single"/>
          <w:rtl/>
        </w:rPr>
        <w:t xml:space="preserve"> </w:t>
      </w:r>
      <w:r w:rsidRPr="002D7A7F">
        <w:rPr>
          <w:rFonts w:ascii="David" w:hAnsi="David" w:cs="David" w:hint="eastAsia"/>
          <w:sz w:val="24"/>
          <w:szCs w:val="24"/>
          <w:u w:val="single"/>
          <w:rtl/>
        </w:rPr>
        <w:t>המזמין</w:t>
      </w:r>
      <w:r w:rsidRPr="002D7A7F">
        <w:rPr>
          <w:rFonts w:ascii="David" w:hAnsi="David" w:cs="David"/>
          <w:sz w:val="24"/>
          <w:szCs w:val="24"/>
          <w:u w:val="single"/>
          <w:rtl/>
        </w:rPr>
        <w:t xml:space="preserve"> </w:t>
      </w:r>
      <w:r w:rsidRPr="002D7A7F">
        <w:rPr>
          <w:rFonts w:ascii="David" w:hAnsi="David" w:cs="David" w:hint="eastAsia"/>
          <w:sz w:val="24"/>
          <w:szCs w:val="24"/>
          <w:u w:val="single"/>
          <w:rtl/>
        </w:rPr>
        <w:t>בהתמודדות</w:t>
      </w:r>
      <w:r w:rsidRPr="002D7A7F">
        <w:rPr>
          <w:rFonts w:ascii="David" w:hAnsi="David" w:cs="David"/>
          <w:sz w:val="24"/>
          <w:szCs w:val="24"/>
          <w:u w:val="single"/>
          <w:rtl/>
        </w:rPr>
        <w:t xml:space="preserve"> </w:t>
      </w:r>
      <w:r w:rsidRPr="002D7A7F">
        <w:rPr>
          <w:rFonts w:ascii="David" w:hAnsi="David" w:cs="David" w:hint="eastAsia"/>
          <w:sz w:val="24"/>
          <w:szCs w:val="24"/>
          <w:u w:val="single"/>
          <w:rtl/>
        </w:rPr>
        <w:t>עם</w:t>
      </w:r>
      <w:r w:rsidRPr="002D7A7F">
        <w:rPr>
          <w:rFonts w:ascii="David" w:hAnsi="David" w:cs="David"/>
          <w:sz w:val="24"/>
          <w:szCs w:val="24"/>
          <w:u w:val="single"/>
          <w:rtl/>
        </w:rPr>
        <w:t xml:space="preserve"> </w:t>
      </w:r>
      <w:r w:rsidRPr="002D7A7F">
        <w:rPr>
          <w:rFonts w:ascii="David" w:hAnsi="David" w:cs="David" w:hint="eastAsia"/>
          <w:sz w:val="24"/>
          <w:szCs w:val="24"/>
          <w:u w:val="single"/>
          <w:rtl/>
        </w:rPr>
        <w:t>האירוע</w:t>
      </w:r>
      <w:bookmarkEnd w:id="155"/>
    </w:p>
    <w:p w14:paraId="018BC465" w14:textId="77777777" w:rsidR="002D7A7F" w:rsidRPr="009809BF" w:rsidRDefault="002D7A7F" w:rsidP="00B371D5">
      <w:pPr>
        <w:pStyle w:val="3"/>
        <w:numPr>
          <w:ilvl w:val="3"/>
          <w:numId w:val="90"/>
        </w:numPr>
        <w:tabs>
          <w:tab w:val="left" w:pos="720"/>
          <w:tab w:val="left" w:pos="1334"/>
        </w:tabs>
        <w:spacing w:before="0" w:after="0" w:line="360" w:lineRule="auto"/>
        <w:ind w:left="2210" w:right="0" w:hanging="850"/>
        <w:contextualSpacing/>
        <w:outlineLvl w:val="9"/>
        <w:rPr>
          <w:rFonts w:ascii="David" w:hAnsi="David" w:cs="David"/>
        </w:rPr>
      </w:pPr>
      <w:r w:rsidRPr="009809BF">
        <w:rPr>
          <w:rFonts w:ascii="David" w:hAnsi="David" w:cs="David"/>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9809BF">
        <w:rPr>
          <w:rFonts w:ascii="David" w:hAnsi="David" w:cs="David"/>
          <w:cs/>
        </w:rPr>
        <w:t>‎</w:t>
      </w:r>
      <w:r w:rsidRPr="009809BF">
        <w:rPr>
          <w:rFonts w:ascii="David" w:hAnsi="David" w:cs="David"/>
          <w:rtl/>
        </w:rPr>
        <w:t xml:space="preserve">5.1.1.3, </w:t>
      </w:r>
      <w:r w:rsidRPr="009809BF">
        <w:rPr>
          <w:rFonts w:ascii="David" w:hAnsi="David" w:cs="David" w:hint="eastAsia"/>
          <w:rtl/>
        </w:rPr>
        <w:t>שבהם</w:t>
      </w:r>
      <w:r w:rsidRPr="009809BF">
        <w:rPr>
          <w:rFonts w:ascii="David" w:hAnsi="David" w:cs="David"/>
          <w:rtl/>
        </w:rPr>
        <w:t xml:space="preserve"> </w:t>
      </w:r>
      <w:r w:rsidRPr="009809BF">
        <w:rPr>
          <w:rFonts w:ascii="David" w:hAnsi="David" w:cs="David" w:hint="eastAsia"/>
          <w:rtl/>
        </w:rPr>
        <w:t>לא</w:t>
      </w:r>
      <w:r w:rsidRPr="009809BF">
        <w:rPr>
          <w:rFonts w:ascii="David" w:hAnsi="David" w:cs="David"/>
          <w:rtl/>
        </w:rPr>
        <w:t xml:space="preserve"> </w:t>
      </w:r>
      <w:r w:rsidRPr="009809BF">
        <w:rPr>
          <w:rFonts w:ascii="David" w:hAnsi="David" w:cs="David" w:hint="eastAsia"/>
          <w:rtl/>
        </w:rPr>
        <w:t>תידרש</w:t>
      </w:r>
      <w:r w:rsidRPr="009809BF">
        <w:rPr>
          <w:rFonts w:ascii="David" w:hAnsi="David" w:cs="David"/>
          <w:rtl/>
        </w:rPr>
        <w:t xml:space="preserve"> </w:t>
      </w:r>
      <w:r w:rsidRPr="009809BF">
        <w:rPr>
          <w:rFonts w:ascii="David" w:hAnsi="David" w:cs="David" w:hint="eastAsia"/>
          <w:rtl/>
        </w:rPr>
        <w:t>הסכמה</w:t>
      </w:r>
      <w:r w:rsidRPr="009809BF">
        <w:rPr>
          <w:rFonts w:ascii="David" w:hAnsi="David" w:cs="David"/>
          <w:rtl/>
        </w:rPr>
        <w:t xml:space="preserve"> </w:t>
      </w:r>
      <w:r w:rsidRPr="009809BF">
        <w:rPr>
          <w:rFonts w:ascii="David" w:hAnsi="David" w:cs="David" w:hint="eastAsia"/>
          <w:rtl/>
        </w:rPr>
        <w:t>מפורשת</w:t>
      </w:r>
      <w:r w:rsidRPr="009809BF">
        <w:rPr>
          <w:rFonts w:ascii="David" w:hAnsi="David" w:cs="David"/>
          <w:rtl/>
        </w:rPr>
        <w:t xml:space="preserve"> </w:t>
      </w:r>
      <w:r w:rsidRPr="009809BF">
        <w:rPr>
          <w:rFonts w:ascii="David" w:hAnsi="David" w:cs="David" w:hint="eastAsia"/>
          <w:rtl/>
        </w:rPr>
        <w:t>של</w:t>
      </w:r>
      <w:r w:rsidRPr="009809BF">
        <w:rPr>
          <w:rFonts w:ascii="David" w:hAnsi="David" w:cs="David"/>
          <w:rtl/>
        </w:rPr>
        <w:t xml:space="preserve"> </w:t>
      </w:r>
      <w:r w:rsidRPr="009809BF">
        <w:rPr>
          <w:rFonts w:ascii="David" w:hAnsi="David" w:cs="David" w:hint="eastAsia"/>
          <w:rtl/>
        </w:rPr>
        <w:t>הספק</w:t>
      </w:r>
      <w:r w:rsidRPr="009809BF">
        <w:rPr>
          <w:rFonts w:ascii="David" w:hAnsi="David" w:cs="David"/>
          <w:rtl/>
        </w:rPr>
        <w:t>.</w:t>
      </w:r>
    </w:p>
    <w:p w14:paraId="69FA01EC" w14:textId="77777777" w:rsidR="002D7A7F" w:rsidRPr="009809BF" w:rsidRDefault="002D7A7F" w:rsidP="00B371D5">
      <w:pPr>
        <w:pStyle w:val="3"/>
        <w:numPr>
          <w:ilvl w:val="3"/>
          <w:numId w:val="90"/>
        </w:numPr>
        <w:tabs>
          <w:tab w:val="left" w:pos="720"/>
          <w:tab w:val="left" w:pos="1334"/>
        </w:tabs>
        <w:spacing w:before="0" w:after="0" w:line="360" w:lineRule="auto"/>
        <w:ind w:left="2210" w:right="0" w:hanging="850"/>
        <w:contextualSpacing/>
        <w:outlineLvl w:val="9"/>
        <w:rPr>
          <w:rFonts w:ascii="David" w:hAnsi="David" w:cs="David"/>
          <w:rtl/>
        </w:rPr>
      </w:pPr>
      <w:r w:rsidRPr="009809BF">
        <w:rPr>
          <w:rFonts w:ascii="David" w:hAnsi="David" w:cs="David"/>
          <w:rtl/>
        </w:rPr>
        <w:t>המזמין יסייע לספק בביצוע הפעולות המפורטות להלן, באופן ישיר ובאמצעות כלים העומדים לרשות המזמין ועל חשבונו:</w:t>
      </w:r>
    </w:p>
    <w:p w14:paraId="3728B385" w14:textId="77777777" w:rsidR="002D7A7F" w:rsidRPr="009809BF" w:rsidRDefault="002D7A7F" w:rsidP="00B371D5">
      <w:pPr>
        <w:pStyle w:val="3"/>
        <w:numPr>
          <w:ilvl w:val="4"/>
          <w:numId w:val="90"/>
        </w:numPr>
        <w:tabs>
          <w:tab w:val="left" w:pos="720"/>
          <w:tab w:val="left" w:pos="1334"/>
        </w:tabs>
        <w:spacing w:before="0" w:after="0" w:line="360" w:lineRule="auto"/>
        <w:ind w:left="3344" w:right="0" w:hanging="1134"/>
        <w:contextualSpacing/>
        <w:outlineLvl w:val="9"/>
        <w:rPr>
          <w:rFonts w:ascii="David" w:hAnsi="David" w:cs="David"/>
        </w:rPr>
      </w:pPr>
      <w:r w:rsidRPr="009809BF">
        <w:rPr>
          <w:rFonts w:ascii="David" w:hAnsi="David" w:cs="David"/>
          <w:rtl/>
        </w:rPr>
        <w:t>בדיקת מערכות הספק הנוגעות למתן השירותים או לאספקת המוצרים.</w:t>
      </w:r>
    </w:p>
    <w:p w14:paraId="2F7BD321" w14:textId="77777777" w:rsidR="002D7A7F" w:rsidRPr="009809BF" w:rsidRDefault="002D7A7F" w:rsidP="00B371D5">
      <w:pPr>
        <w:pStyle w:val="3"/>
        <w:numPr>
          <w:ilvl w:val="4"/>
          <w:numId w:val="90"/>
        </w:numPr>
        <w:tabs>
          <w:tab w:val="left" w:pos="720"/>
          <w:tab w:val="left" w:pos="1334"/>
        </w:tabs>
        <w:spacing w:before="0" w:after="0" w:line="360" w:lineRule="auto"/>
        <w:ind w:left="3344" w:right="0" w:hanging="1134"/>
        <w:contextualSpacing/>
        <w:outlineLvl w:val="9"/>
        <w:rPr>
          <w:rFonts w:ascii="David" w:hAnsi="David" w:cs="David"/>
        </w:rPr>
      </w:pPr>
      <w:r w:rsidRPr="009809BF">
        <w:rPr>
          <w:rFonts w:ascii="David" w:hAnsi="David" w:cs="David"/>
          <w:rtl/>
        </w:rPr>
        <w:t>בדיקת הנזקים או הסיכונים שנגרמו למזמין.</w:t>
      </w:r>
    </w:p>
    <w:p w14:paraId="3C5F5C59" w14:textId="77777777" w:rsidR="002D7A7F" w:rsidRPr="009809BF" w:rsidRDefault="002D7A7F" w:rsidP="00B371D5">
      <w:pPr>
        <w:pStyle w:val="3"/>
        <w:numPr>
          <w:ilvl w:val="4"/>
          <w:numId w:val="90"/>
        </w:numPr>
        <w:tabs>
          <w:tab w:val="left" w:pos="720"/>
          <w:tab w:val="left" w:pos="1334"/>
        </w:tabs>
        <w:spacing w:before="0" w:after="0" w:line="360" w:lineRule="auto"/>
        <w:ind w:left="3344" w:right="0" w:hanging="1134"/>
        <w:contextualSpacing/>
        <w:outlineLvl w:val="9"/>
        <w:rPr>
          <w:rFonts w:ascii="David" w:hAnsi="David" w:cs="David"/>
        </w:rPr>
      </w:pPr>
      <w:r w:rsidRPr="009809BF">
        <w:rPr>
          <w:rFonts w:ascii="David" w:hAnsi="David" w:cs="David"/>
          <w:rtl/>
        </w:rPr>
        <w:t>סיוע בהתמודדות עם אירוע האבטחה.</w:t>
      </w:r>
    </w:p>
    <w:p w14:paraId="3166A77D" w14:textId="77777777" w:rsidR="002D7A7F" w:rsidRPr="009809BF" w:rsidRDefault="002D7A7F" w:rsidP="00B371D5">
      <w:pPr>
        <w:pStyle w:val="3"/>
        <w:numPr>
          <w:ilvl w:val="4"/>
          <w:numId w:val="90"/>
        </w:numPr>
        <w:tabs>
          <w:tab w:val="left" w:pos="720"/>
          <w:tab w:val="left" w:pos="1334"/>
        </w:tabs>
        <w:spacing w:before="0" w:after="0" w:line="360" w:lineRule="auto"/>
        <w:ind w:left="3344" w:right="0" w:hanging="1134"/>
        <w:contextualSpacing/>
        <w:outlineLvl w:val="9"/>
        <w:rPr>
          <w:rFonts w:ascii="David" w:hAnsi="David" w:cs="David"/>
        </w:rPr>
      </w:pPr>
      <w:r w:rsidRPr="009809BF">
        <w:rPr>
          <w:rFonts w:ascii="David" w:hAnsi="David" w:cs="David"/>
          <w:rtl/>
        </w:rPr>
        <w:t>אבחון אופן התקיפה, המערכות שנפגעו והשפעתה על מתן השירות.</w:t>
      </w:r>
    </w:p>
    <w:p w14:paraId="4A342221" w14:textId="77777777" w:rsidR="002D7A7F" w:rsidRPr="009809BF" w:rsidRDefault="002D7A7F" w:rsidP="00B371D5">
      <w:pPr>
        <w:pStyle w:val="3"/>
        <w:numPr>
          <w:ilvl w:val="4"/>
          <w:numId w:val="90"/>
        </w:numPr>
        <w:tabs>
          <w:tab w:val="left" w:pos="720"/>
          <w:tab w:val="left" w:pos="1334"/>
        </w:tabs>
        <w:spacing w:before="0" w:after="0" w:line="360" w:lineRule="auto"/>
        <w:ind w:left="3344" w:right="0" w:hanging="1134"/>
        <w:contextualSpacing/>
        <w:outlineLvl w:val="9"/>
        <w:rPr>
          <w:rFonts w:ascii="David" w:hAnsi="David" w:cs="David"/>
        </w:rPr>
      </w:pPr>
      <w:r w:rsidRPr="009809BF">
        <w:rPr>
          <w:rFonts w:ascii="David" w:hAnsi="David" w:cs="David"/>
          <w:rtl/>
        </w:rPr>
        <w:t xml:space="preserve">אבחון דרכים למנוע את המשכם והישנותם של הסיכונים שנגרמו למזמין ומתן הנחיות לספק בדבר הדרכים לצמצם סיכונים אלו וכלי. </w:t>
      </w:r>
    </w:p>
    <w:p w14:paraId="4D0E1CE9" w14:textId="77777777" w:rsidR="002D7A7F" w:rsidRPr="009809BF" w:rsidRDefault="002D7A7F" w:rsidP="00B371D5">
      <w:pPr>
        <w:pStyle w:val="3"/>
        <w:numPr>
          <w:ilvl w:val="3"/>
          <w:numId w:val="90"/>
        </w:numPr>
        <w:tabs>
          <w:tab w:val="left" w:pos="720"/>
          <w:tab w:val="left" w:pos="1334"/>
        </w:tabs>
        <w:spacing w:before="0" w:after="0" w:line="360" w:lineRule="auto"/>
        <w:ind w:left="2210" w:right="0" w:hanging="850"/>
        <w:contextualSpacing/>
        <w:outlineLvl w:val="9"/>
        <w:rPr>
          <w:rFonts w:ascii="David" w:hAnsi="David" w:cs="David"/>
        </w:rPr>
      </w:pPr>
      <w:r w:rsidRPr="009809BF">
        <w:rPr>
          <w:rFonts w:ascii="David" w:hAnsi="David" w:cs="David"/>
          <w:rtl/>
        </w:rPr>
        <w:t>אין בסיוע על ידי המזמין בכדי להפחית אי אלו ממחויבויות הספק. ככל שהספק חושב שהנחייה מסוימת עשויה לפגוע ברמת האבטחה או בשירותים הניתנים על ידו, עליו להתריע על כך בצורה מפורשת לנציג המזמין.</w:t>
      </w:r>
    </w:p>
    <w:p w14:paraId="3177F714" w14:textId="77777777" w:rsidR="002D7A7F" w:rsidRPr="009809BF" w:rsidRDefault="002D7A7F" w:rsidP="00B371D5">
      <w:pPr>
        <w:pStyle w:val="3"/>
        <w:numPr>
          <w:ilvl w:val="1"/>
          <w:numId w:val="90"/>
        </w:numPr>
        <w:tabs>
          <w:tab w:val="left" w:pos="720"/>
          <w:tab w:val="left" w:pos="1334"/>
        </w:tabs>
        <w:spacing w:before="120" w:after="0" w:line="360" w:lineRule="auto"/>
        <w:ind w:right="0"/>
        <w:contextualSpacing/>
        <w:outlineLvl w:val="9"/>
        <w:rPr>
          <w:rFonts w:ascii="David" w:hAnsi="David" w:cs="David"/>
        </w:rPr>
      </w:pPr>
      <w:r w:rsidRPr="009809BF">
        <w:rPr>
          <w:rFonts w:ascii="David" w:hAnsi="David" w:cs="David"/>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624E8B56" w14:textId="77777777" w:rsidR="002D7A7F" w:rsidRPr="009809BF" w:rsidRDefault="002D7A7F" w:rsidP="00B371D5">
      <w:pPr>
        <w:pStyle w:val="3"/>
        <w:numPr>
          <w:ilvl w:val="1"/>
          <w:numId w:val="90"/>
        </w:numPr>
        <w:tabs>
          <w:tab w:val="left" w:pos="720"/>
          <w:tab w:val="left" w:pos="1334"/>
        </w:tabs>
        <w:spacing w:before="120" w:after="120" w:line="360" w:lineRule="auto"/>
        <w:ind w:right="0"/>
        <w:contextualSpacing/>
        <w:outlineLvl w:val="9"/>
        <w:rPr>
          <w:rFonts w:ascii="David" w:hAnsi="David" w:cs="David"/>
          <w:rtl/>
        </w:rPr>
      </w:pPr>
      <w:r w:rsidRPr="009809BF">
        <w:rPr>
          <w:rFonts w:ascii="David" w:hAnsi="David" w:cs="David"/>
          <w:rtl/>
        </w:rPr>
        <w:lastRenderedPageBreak/>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7A44509C" w14:textId="77777777" w:rsidR="002D7A7F" w:rsidRPr="009809BF" w:rsidRDefault="002D7A7F" w:rsidP="00B371D5">
      <w:pPr>
        <w:pStyle w:val="3"/>
        <w:numPr>
          <w:ilvl w:val="0"/>
          <w:numId w:val="90"/>
        </w:numPr>
        <w:tabs>
          <w:tab w:val="left" w:pos="1360"/>
        </w:tabs>
        <w:spacing w:before="120" w:after="0" w:line="360" w:lineRule="auto"/>
        <w:ind w:right="0"/>
        <w:contextualSpacing/>
        <w:outlineLvl w:val="9"/>
        <w:rPr>
          <w:rFonts w:ascii="David" w:hAnsi="David" w:cs="David"/>
          <w:b/>
          <w:bCs/>
          <w:rtl/>
        </w:rPr>
      </w:pPr>
      <w:r w:rsidRPr="009809BF">
        <w:rPr>
          <w:rFonts w:ascii="David" w:hAnsi="David" w:cs="David"/>
          <w:b/>
          <w:bCs/>
          <w:rtl/>
        </w:rPr>
        <w:t xml:space="preserve">נציגי המזמין </w:t>
      </w:r>
    </w:p>
    <w:p w14:paraId="29D55FDE" w14:textId="77777777" w:rsidR="002D7A7F" w:rsidRPr="009809BF" w:rsidRDefault="002D7A7F" w:rsidP="00B371D5">
      <w:pPr>
        <w:pStyle w:val="3"/>
        <w:numPr>
          <w:ilvl w:val="1"/>
          <w:numId w:val="90"/>
        </w:numPr>
        <w:tabs>
          <w:tab w:val="left" w:pos="1334"/>
          <w:tab w:val="left" w:pos="1360"/>
        </w:tabs>
        <w:spacing w:before="0" w:after="0" w:line="360" w:lineRule="auto"/>
        <w:ind w:right="0"/>
        <w:contextualSpacing/>
        <w:outlineLvl w:val="9"/>
        <w:rPr>
          <w:rFonts w:ascii="David" w:hAnsi="David" w:cs="David"/>
        </w:rPr>
      </w:pPr>
      <w:r w:rsidRPr="009809BF">
        <w:rPr>
          <w:rFonts w:ascii="David" w:hAnsi="David" w:cs="David"/>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79CB9067" w14:textId="77777777" w:rsidR="002D7A7F" w:rsidRPr="009809BF" w:rsidRDefault="002D7A7F" w:rsidP="00B371D5">
      <w:pPr>
        <w:pStyle w:val="3"/>
        <w:numPr>
          <w:ilvl w:val="1"/>
          <w:numId w:val="90"/>
        </w:numPr>
        <w:tabs>
          <w:tab w:val="left" w:pos="1334"/>
          <w:tab w:val="left" w:pos="1360"/>
        </w:tabs>
        <w:spacing w:before="120" w:line="360" w:lineRule="auto"/>
        <w:ind w:right="0"/>
        <w:contextualSpacing/>
        <w:outlineLvl w:val="9"/>
        <w:rPr>
          <w:rFonts w:ascii="David" w:hAnsi="David" w:cs="David"/>
        </w:rPr>
      </w:pPr>
      <w:r w:rsidRPr="009809BF">
        <w:rPr>
          <w:rFonts w:ascii="David" w:hAnsi="David" w:cs="David"/>
          <w:rtl/>
        </w:rPr>
        <w:t>הגורם המנחה ומינהל הרכש יהיו רשאים לבוא במקום המזמין בכל סמכות הנתונה למזמין לפי טופס זה, והספק ישתף פעולה עם הנחיות שיתקבלו מהם לפי הוראות הטופס.</w:t>
      </w:r>
    </w:p>
    <w:p w14:paraId="116FA792" w14:textId="77777777" w:rsidR="002D7A7F" w:rsidRPr="009809BF" w:rsidRDefault="002D7A7F" w:rsidP="00B371D5">
      <w:pPr>
        <w:pStyle w:val="3"/>
        <w:numPr>
          <w:ilvl w:val="1"/>
          <w:numId w:val="90"/>
        </w:numPr>
        <w:tabs>
          <w:tab w:val="left" w:pos="720"/>
          <w:tab w:val="left" w:pos="1334"/>
        </w:tabs>
        <w:spacing w:before="120" w:line="360" w:lineRule="auto"/>
        <w:ind w:right="0"/>
        <w:contextualSpacing/>
        <w:outlineLvl w:val="9"/>
        <w:rPr>
          <w:rFonts w:ascii="David" w:hAnsi="David" w:cs="David"/>
          <w:rtl/>
        </w:rPr>
      </w:pPr>
      <w:r w:rsidRPr="009809BF">
        <w:rPr>
          <w:rFonts w:ascii="David" w:hAnsi="David" w:cs="David"/>
          <w:rtl/>
        </w:rPr>
        <w:t>הגורם המנחה ומינהל הרכש יהיו מחויבים להשתמש במידע שיתקבל מהספק אך ורק לצורכים האמורים בטופס זה תוך גילויו לגורמים הנדרשים לכך בלבד.</w:t>
      </w:r>
    </w:p>
    <w:p w14:paraId="037C521A" w14:textId="77777777" w:rsidR="002D7A7F" w:rsidRPr="009809BF" w:rsidRDefault="002D7A7F" w:rsidP="00B371D5">
      <w:pPr>
        <w:pStyle w:val="3"/>
        <w:numPr>
          <w:ilvl w:val="0"/>
          <w:numId w:val="90"/>
        </w:numPr>
        <w:tabs>
          <w:tab w:val="left" w:pos="1360"/>
        </w:tabs>
        <w:spacing w:before="120" w:after="0" w:line="360" w:lineRule="auto"/>
        <w:ind w:right="0"/>
        <w:contextualSpacing/>
        <w:outlineLvl w:val="9"/>
        <w:rPr>
          <w:rFonts w:ascii="David" w:hAnsi="David" w:cs="David"/>
          <w:rtl/>
        </w:rPr>
      </w:pPr>
      <w:r w:rsidRPr="009809BF">
        <w:rPr>
          <w:rFonts w:ascii="David" w:hAnsi="David" w:cs="David"/>
          <w:b/>
          <w:bCs/>
          <w:rtl/>
        </w:rPr>
        <w:t>כתובת</w:t>
      </w:r>
      <w:r w:rsidRPr="009809BF">
        <w:rPr>
          <w:rFonts w:ascii="David" w:hAnsi="David" w:cs="David"/>
          <w:rtl/>
        </w:rPr>
        <w:t xml:space="preserve"> </w:t>
      </w:r>
      <w:r w:rsidRPr="009809BF">
        <w:rPr>
          <w:rFonts w:ascii="David" w:hAnsi="David" w:cs="David"/>
          <w:b/>
          <w:bCs/>
          <w:rtl/>
        </w:rPr>
        <w:t xml:space="preserve">לפניות בנושא אבטחת מידע והגנת סייבר  </w:t>
      </w:r>
    </w:p>
    <w:p w14:paraId="53665C8D" w14:textId="77777777" w:rsidR="002D7A7F" w:rsidRPr="002D7A7F" w:rsidRDefault="002D7A7F" w:rsidP="00082F01">
      <w:pPr>
        <w:pStyle w:val="23"/>
        <w:numPr>
          <w:ilvl w:val="0"/>
          <w:numId w:val="0"/>
        </w:numPr>
        <w:spacing w:after="120"/>
        <w:ind w:left="368"/>
        <w:rPr>
          <w:rFonts w:ascii="David" w:hAnsi="David" w:cs="David"/>
          <w:sz w:val="24"/>
          <w:szCs w:val="24"/>
        </w:rPr>
      </w:pPr>
      <w:r w:rsidRPr="002D7A7F">
        <w:rPr>
          <w:rFonts w:ascii="David" w:hAnsi="David" w:cs="David" w:hint="eastAsia"/>
          <w:sz w:val="24"/>
          <w:szCs w:val="24"/>
          <w:rtl/>
        </w:rPr>
        <w:t>הודעות</w:t>
      </w:r>
      <w:r w:rsidRPr="002D7A7F">
        <w:rPr>
          <w:rFonts w:ascii="David" w:hAnsi="David" w:cs="David"/>
          <w:sz w:val="24"/>
          <w:szCs w:val="24"/>
          <w:rtl/>
        </w:rPr>
        <w:t xml:space="preserve">/פניות </w:t>
      </w:r>
      <w:r w:rsidRPr="002D7A7F">
        <w:rPr>
          <w:rFonts w:ascii="David" w:hAnsi="David" w:cs="David" w:hint="eastAsia"/>
          <w:sz w:val="24"/>
          <w:szCs w:val="24"/>
          <w:rtl/>
        </w:rPr>
        <w:t>בנושא</w:t>
      </w:r>
      <w:r w:rsidRPr="002D7A7F">
        <w:rPr>
          <w:rFonts w:ascii="David" w:hAnsi="David" w:cs="David"/>
          <w:sz w:val="24"/>
          <w:szCs w:val="24"/>
          <w:rtl/>
        </w:rPr>
        <w:t xml:space="preserve"> </w:t>
      </w:r>
      <w:r w:rsidRPr="002D7A7F">
        <w:rPr>
          <w:rFonts w:ascii="David" w:hAnsi="David" w:cs="David" w:hint="eastAsia"/>
          <w:sz w:val="24"/>
          <w:szCs w:val="24"/>
          <w:rtl/>
        </w:rPr>
        <w:t>אבטחת</w:t>
      </w:r>
      <w:r w:rsidRPr="002D7A7F">
        <w:rPr>
          <w:rFonts w:ascii="David" w:hAnsi="David" w:cs="David"/>
          <w:sz w:val="24"/>
          <w:szCs w:val="24"/>
          <w:rtl/>
        </w:rPr>
        <w:t xml:space="preserve"> </w:t>
      </w:r>
      <w:r w:rsidRPr="002D7A7F">
        <w:rPr>
          <w:rFonts w:ascii="David" w:hAnsi="David" w:cs="David" w:hint="eastAsia"/>
          <w:sz w:val="24"/>
          <w:szCs w:val="24"/>
          <w:rtl/>
        </w:rPr>
        <w:t>מידע</w:t>
      </w:r>
      <w:r w:rsidRPr="002D7A7F">
        <w:rPr>
          <w:rFonts w:ascii="David" w:hAnsi="David" w:cs="David"/>
          <w:sz w:val="24"/>
          <w:szCs w:val="24"/>
          <w:rtl/>
        </w:rPr>
        <w:t xml:space="preserve"> </w:t>
      </w:r>
      <w:r w:rsidRPr="002D7A7F">
        <w:rPr>
          <w:rFonts w:ascii="David" w:hAnsi="David" w:cs="David" w:hint="eastAsia"/>
          <w:sz w:val="24"/>
          <w:szCs w:val="24"/>
          <w:rtl/>
        </w:rPr>
        <w:t>והגנת</w:t>
      </w:r>
      <w:r w:rsidRPr="002D7A7F">
        <w:rPr>
          <w:rFonts w:ascii="David" w:hAnsi="David" w:cs="David"/>
          <w:sz w:val="24"/>
          <w:szCs w:val="24"/>
          <w:rtl/>
        </w:rPr>
        <w:t xml:space="preserve"> </w:t>
      </w:r>
      <w:r w:rsidRPr="002D7A7F">
        <w:rPr>
          <w:rFonts w:ascii="David" w:hAnsi="David" w:cs="David" w:hint="eastAsia"/>
          <w:sz w:val="24"/>
          <w:szCs w:val="24"/>
          <w:rtl/>
        </w:rPr>
        <w:t>סייבר</w:t>
      </w:r>
      <w:r w:rsidRPr="002D7A7F">
        <w:rPr>
          <w:rFonts w:ascii="David" w:hAnsi="David" w:cs="David"/>
          <w:sz w:val="24"/>
          <w:szCs w:val="24"/>
          <w:rtl/>
        </w:rPr>
        <w:t xml:space="preserve"> </w:t>
      </w:r>
      <w:r w:rsidRPr="002D7A7F">
        <w:rPr>
          <w:rFonts w:ascii="David" w:hAnsi="David" w:cs="David" w:hint="eastAsia"/>
          <w:sz w:val="24"/>
          <w:szCs w:val="24"/>
          <w:rtl/>
        </w:rPr>
        <w:t>יועברו</w:t>
      </w:r>
      <w:r w:rsidRPr="002D7A7F">
        <w:rPr>
          <w:rFonts w:ascii="David" w:hAnsi="David" w:cs="David"/>
          <w:sz w:val="24"/>
          <w:szCs w:val="24"/>
          <w:rtl/>
        </w:rPr>
        <w:t xml:space="preserve"> </w:t>
      </w:r>
      <w:r w:rsidRPr="002D7A7F">
        <w:rPr>
          <w:rFonts w:ascii="David" w:hAnsi="David" w:cs="David" w:hint="eastAsia"/>
          <w:sz w:val="24"/>
          <w:szCs w:val="24"/>
          <w:rtl/>
        </w:rPr>
        <w:t>לספק</w:t>
      </w:r>
      <w:r w:rsidRPr="002D7A7F">
        <w:rPr>
          <w:rFonts w:ascii="David" w:hAnsi="David" w:cs="David"/>
          <w:sz w:val="24"/>
          <w:szCs w:val="24"/>
          <w:rtl/>
        </w:rPr>
        <w:t xml:space="preserve"> </w:t>
      </w:r>
      <w:r w:rsidRPr="002D7A7F">
        <w:rPr>
          <w:rFonts w:ascii="David" w:hAnsi="David" w:cs="David" w:hint="eastAsia"/>
          <w:sz w:val="24"/>
          <w:szCs w:val="24"/>
          <w:rtl/>
        </w:rPr>
        <w:t>באמצעות</w:t>
      </w:r>
      <w:r w:rsidRPr="002D7A7F">
        <w:rPr>
          <w:rFonts w:ascii="David" w:hAnsi="David" w:cs="David"/>
          <w:sz w:val="24"/>
          <w:szCs w:val="24"/>
          <w:rtl/>
        </w:rPr>
        <w:t xml:space="preserve"> </w:t>
      </w:r>
      <w:r w:rsidRPr="002D7A7F">
        <w:rPr>
          <w:rFonts w:ascii="David" w:hAnsi="David" w:cs="David" w:hint="eastAsia"/>
          <w:sz w:val="24"/>
          <w:szCs w:val="24"/>
          <w:rtl/>
        </w:rPr>
        <w:t>כתובת</w:t>
      </w:r>
      <w:r w:rsidRPr="002D7A7F">
        <w:rPr>
          <w:rFonts w:ascii="David" w:hAnsi="David" w:cs="David"/>
          <w:sz w:val="24"/>
          <w:szCs w:val="24"/>
          <w:rtl/>
        </w:rPr>
        <w:t xml:space="preserve"> </w:t>
      </w:r>
      <w:r w:rsidRPr="002D7A7F">
        <w:rPr>
          <w:rFonts w:ascii="David" w:hAnsi="David" w:cs="David" w:hint="eastAsia"/>
          <w:sz w:val="24"/>
          <w:szCs w:val="24"/>
          <w:rtl/>
        </w:rPr>
        <w:t>הדואר</w:t>
      </w:r>
      <w:r w:rsidRPr="002D7A7F">
        <w:rPr>
          <w:rFonts w:ascii="David" w:hAnsi="David" w:cs="David"/>
          <w:sz w:val="24"/>
          <w:szCs w:val="24"/>
          <w:rtl/>
        </w:rPr>
        <w:t xml:space="preserve"> </w:t>
      </w:r>
      <w:r w:rsidRPr="002D7A7F">
        <w:rPr>
          <w:rFonts w:ascii="David" w:hAnsi="David" w:cs="David" w:hint="eastAsia"/>
          <w:sz w:val="24"/>
          <w:szCs w:val="24"/>
          <w:rtl/>
        </w:rPr>
        <w:t>האלקטרוני</w:t>
      </w:r>
      <w:r w:rsidRPr="002D7A7F">
        <w:rPr>
          <w:rFonts w:ascii="David" w:hAnsi="David" w:cs="David"/>
          <w:sz w:val="24"/>
          <w:szCs w:val="24"/>
          <w:rtl/>
        </w:rPr>
        <w:t xml:space="preserve"> </w:t>
      </w:r>
      <w:r w:rsidRPr="002D7A7F">
        <w:rPr>
          <w:rFonts w:ascii="David" w:hAnsi="David" w:cs="David" w:hint="eastAsia"/>
          <w:sz w:val="24"/>
          <w:szCs w:val="24"/>
          <w:rtl/>
        </w:rPr>
        <w:t>הבאה</w:t>
      </w:r>
      <w:r w:rsidRPr="002D7A7F">
        <w:rPr>
          <w:rFonts w:ascii="David" w:hAnsi="David" w:cs="David"/>
          <w:sz w:val="24"/>
          <w:szCs w:val="24"/>
          <w:rtl/>
        </w:rPr>
        <w:t>: _______________@___________</w:t>
      </w:r>
    </w:p>
    <w:p w14:paraId="18F97467" w14:textId="77777777" w:rsidR="002D7A7F" w:rsidRPr="002D7A7F" w:rsidRDefault="002D7A7F" w:rsidP="00082F01">
      <w:pPr>
        <w:pStyle w:val="23"/>
        <w:numPr>
          <w:ilvl w:val="0"/>
          <w:numId w:val="0"/>
        </w:numPr>
        <w:spacing w:before="240"/>
        <w:ind w:left="360"/>
        <w:rPr>
          <w:rFonts w:ascii="David" w:hAnsi="David" w:cs="David"/>
          <w:b/>
          <w:bCs/>
          <w:sz w:val="24"/>
          <w:szCs w:val="24"/>
          <w:rtl/>
        </w:rPr>
      </w:pPr>
      <w:r w:rsidRPr="002D7A7F">
        <w:rPr>
          <w:rFonts w:ascii="David" w:hAnsi="David" w:cs="David" w:hint="eastAsia"/>
          <w:b/>
          <w:bCs/>
          <w:sz w:val="24"/>
          <w:szCs w:val="24"/>
          <w:rtl/>
        </w:rPr>
        <w:t>חתימת</w:t>
      </w:r>
      <w:r w:rsidRPr="002D7A7F">
        <w:rPr>
          <w:rFonts w:ascii="David" w:hAnsi="David" w:cs="David"/>
          <w:b/>
          <w:bCs/>
          <w:sz w:val="24"/>
          <w:szCs w:val="24"/>
          <w:rtl/>
        </w:rPr>
        <w:t xml:space="preserve"> </w:t>
      </w:r>
      <w:r w:rsidRPr="002D7A7F">
        <w:rPr>
          <w:rFonts w:ascii="David" w:hAnsi="David" w:cs="David" w:hint="eastAsia"/>
          <w:b/>
          <w:bCs/>
          <w:sz w:val="24"/>
          <w:szCs w:val="24"/>
          <w:rtl/>
        </w:rPr>
        <w:t>הספק</w:t>
      </w:r>
      <w:r w:rsidRPr="002D7A7F">
        <w:rPr>
          <w:rFonts w:ascii="David" w:hAnsi="David" w:cs="David"/>
          <w:b/>
          <w:bCs/>
          <w:sz w:val="24"/>
          <w:szCs w:val="24"/>
          <w:rtl/>
        </w:rPr>
        <w:t>:</w:t>
      </w:r>
    </w:p>
    <w:tbl>
      <w:tblPr>
        <w:tblStyle w:val="af7"/>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765"/>
        <w:gridCol w:w="2765"/>
        <w:gridCol w:w="2766"/>
      </w:tblGrid>
      <w:tr w:rsidR="002D7A7F" w:rsidRPr="002D7A7F" w14:paraId="623EA297" w14:textId="77777777" w:rsidTr="00721BBC">
        <w:trPr>
          <w:trHeight w:val="536"/>
          <w:tblHeader/>
        </w:trPr>
        <w:tc>
          <w:tcPr>
            <w:tcW w:w="2765" w:type="dxa"/>
            <w:vAlign w:val="bottom"/>
            <w:hideMark/>
          </w:tcPr>
          <w:p w14:paraId="34F34B77" w14:textId="77777777" w:rsidR="002D7A7F" w:rsidRPr="002D7A7F" w:rsidRDefault="002D7A7F" w:rsidP="00082F01">
            <w:pPr>
              <w:pStyle w:val="23"/>
              <w:numPr>
                <w:ilvl w:val="0"/>
                <w:numId w:val="0"/>
              </w:numPr>
              <w:ind w:left="360"/>
              <w:jc w:val="left"/>
              <w:rPr>
                <w:rFonts w:ascii="David" w:hAnsi="David" w:cs="David"/>
                <w:sz w:val="24"/>
                <w:szCs w:val="24"/>
                <w:rtl/>
              </w:rPr>
            </w:pPr>
            <w:r w:rsidRPr="002D7A7F">
              <w:rPr>
                <w:rFonts w:ascii="David" w:hAnsi="David" w:cs="David"/>
                <w:sz w:val="24"/>
                <w:szCs w:val="24"/>
                <w:rtl/>
              </w:rPr>
              <w:t>_______________</w:t>
            </w:r>
          </w:p>
        </w:tc>
        <w:tc>
          <w:tcPr>
            <w:tcW w:w="2765" w:type="dxa"/>
            <w:vAlign w:val="bottom"/>
            <w:hideMark/>
          </w:tcPr>
          <w:p w14:paraId="74A2E8F9" w14:textId="77777777" w:rsidR="002D7A7F" w:rsidRPr="002D7A7F" w:rsidRDefault="002D7A7F" w:rsidP="00082F01">
            <w:pPr>
              <w:pStyle w:val="23"/>
              <w:numPr>
                <w:ilvl w:val="0"/>
                <w:numId w:val="0"/>
              </w:numPr>
              <w:ind w:left="360"/>
              <w:jc w:val="left"/>
              <w:rPr>
                <w:rFonts w:ascii="David" w:hAnsi="David" w:cs="David"/>
                <w:sz w:val="24"/>
                <w:szCs w:val="24"/>
                <w:rtl/>
              </w:rPr>
            </w:pPr>
            <w:r w:rsidRPr="002D7A7F">
              <w:rPr>
                <w:rFonts w:ascii="David" w:hAnsi="David" w:cs="David"/>
                <w:sz w:val="24"/>
                <w:szCs w:val="24"/>
                <w:rtl/>
              </w:rPr>
              <w:t>__________________</w:t>
            </w:r>
          </w:p>
        </w:tc>
        <w:tc>
          <w:tcPr>
            <w:tcW w:w="2766" w:type="dxa"/>
            <w:vAlign w:val="bottom"/>
            <w:hideMark/>
          </w:tcPr>
          <w:p w14:paraId="28D08302" w14:textId="77777777" w:rsidR="002D7A7F" w:rsidRPr="002D7A7F" w:rsidRDefault="002D7A7F" w:rsidP="00082F01">
            <w:pPr>
              <w:pStyle w:val="23"/>
              <w:numPr>
                <w:ilvl w:val="0"/>
                <w:numId w:val="0"/>
              </w:numPr>
              <w:ind w:left="360"/>
              <w:jc w:val="left"/>
              <w:rPr>
                <w:rFonts w:ascii="David" w:hAnsi="David" w:cs="David"/>
                <w:sz w:val="24"/>
                <w:szCs w:val="24"/>
                <w:rtl/>
              </w:rPr>
            </w:pPr>
            <w:r w:rsidRPr="002D7A7F">
              <w:rPr>
                <w:rFonts w:ascii="David" w:hAnsi="David" w:cs="David"/>
                <w:sz w:val="24"/>
                <w:szCs w:val="24"/>
                <w:rtl/>
              </w:rPr>
              <w:t>_________________</w:t>
            </w:r>
          </w:p>
        </w:tc>
      </w:tr>
    </w:tbl>
    <w:p w14:paraId="17F063E8" w14:textId="77777777" w:rsidR="002D7A7F" w:rsidRPr="002D7A7F" w:rsidRDefault="002D7A7F" w:rsidP="00082F01">
      <w:pPr>
        <w:pStyle w:val="115"/>
        <w:tabs>
          <w:tab w:val="clear" w:pos="1440"/>
        </w:tabs>
        <w:ind w:left="1418" w:firstLine="0"/>
      </w:pPr>
    </w:p>
    <w:bookmarkEnd w:id="150"/>
    <w:p w14:paraId="7C358814" w14:textId="77777777" w:rsidR="002D7A7F" w:rsidRPr="009809BF" w:rsidRDefault="002D7A7F" w:rsidP="00082F01">
      <w:pPr>
        <w:spacing w:line="360" w:lineRule="auto"/>
        <w:rPr>
          <w:rFonts w:ascii="David" w:hAnsi="David"/>
          <w:b/>
          <w:bCs/>
          <w:sz w:val="32"/>
          <w:szCs w:val="32"/>
        </w:rPr>
      </w:pPr>
    </w:p>
    <w:p w14:paraId="430D5D08" w14:textId="77777777" w:rsidR="007712B7" w:rsidRPr="009809BF" w:rsidRDefault="007712B7">
      <w:pPr>
        <w:spacing w:line="360" w:lineRule="auto"/>
        <w:jc w:val="right"/>
        <w:rPr>
          <w:rFonts w:ascii="David" w:hAnsi="David"/>
          <w:b/>
          <w:bCs/>
          <w:sz w:val="32"/>
          <w:szCs w:val="32"/>
        </w:rPr>
      </w:pPr>
    </w:p>
    <w:sectPr w:rsidR="007712B7" w:rsidRPr="009809BF" w:rsidSect="004B4DBC">
      <w:footerReference w:type="even" r:id="rId25"/>
      <w:footerReference w:type="default" r:id="rId26"/>
      <w:endnotePr>
        <w:numFmt w:val="hebrew2"/>
      </w:endnotePr>
      <w:pgSz w:w="11909" w:h="16834" w:code="9"/>
      <w:pgMar w:top="1191" w:right="1418" w:bottom="1440"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48C053" w14:textId="77777777" w:rsidR="00AD5024" w:rsidRDefault="00AD5024">
      <w:r>
        <w:separator/>
      </w:r>
    </w:p>
  </w:endnote>
  <w:endnote w:type="continuationSeparator" w:id="0">
    <w:p w14:paraId="59BAA88D" w14:textId="77777777" w:rsidR="00AD5024" w:rsidRDefault="00AD50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TypoUpright BT">
    <w:altName w:val="Times New Roman"/>
    <w:panose1 w:val="00000000000000000000"/>
    <w:charset w:val="00"/>
    <w:family w:val="roman"/>
    <w:notTrueType/>
    <w:pitch w:val="default"/>
  </w:font>
  <w:font w:name="Times New (W1)">
    <w:altName w:val="Times New Roman"/>
    <w:charset w:val="00"/>
    <w:family w:val="roman"/>
    <w:pitch w:val="variable"/>
    <w:sig w:usb0="E0003AFF"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ourier">
    <w:altName w:val="Courier New"/>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396DE0" w14:textId="6A1F2A70" w:rsidR="007F2543" w:rsidRDefault="007F2543" w:rsidP="001E7470">
    <w:pPr>
      <w:pStyle w:val="afa"/>
      <w:pBdr>
        <w:top w:val="single" w:sz="4" w:space="1" w:color="auto"/>
      </w:pBdr>
      <w:jc w:val="center"/>
    </w:pPr>
    <w:r>
      <w:rPr>
        <w:rtl/>
      </w:rPr>
      <w:t>עמוד</w:t>
    </w:r>
    <w:r>
      <w:t xml:space="preserve"> </w:t>
    </w:r>
    <w:r>
      <w:fldChar w:fldCharType="begin"/>
    </w:r>
    <w:r>
      <w:instrText xml:space="preserve"> PAGE </w:instrText>
    </w:r>
    <w:r>
      <w:fldChar w:fldCharType="separate"/>
    </w:r>
    <w:r w:rsidR="0092661B">
      <w:rPr>
        <w:noProof/>
        <w:rtl/>
      </w:rPr>
      <w:t>28</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92661B">
      <w:rPr>
        <w:noProof/>
        <w:rtl/>
      </w:rPr>
      <w:t>75</w:t>
    </w:r>
    <w:r>
      <w:rPr>
        <w:noProof/>
      </w:rPr>
      <w:fldChar w:fldCharType="end"/>
    </w:r>
    <w:r>
      <w:rPr>
        <w:rFonts w:hint="cs"/>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940F35" w14:textId="77777777" w:rsidR="007F2543" w:rsidRDefault="007F2543" w:rsidP="00631E94">
    <w:pPr>
      <w:pStyle w:val="afa"/>
      <w:framePr w:wrap="around" w:vAnchor="text" w:hAnchor="margin" w:xAlign="right" w:y="1"/>
      <w:rPr>
        <w:rStyle w:val="afe"/>
      </w:rPr>
    </w:pPr>
    <w:r>
      <w:rPr>
        <w:rStyle w:val="afe"/>
        <w:rtl/>
      </w:rPr>
      <w:fldChar w:fldCharType="begin"/>
    </w:r>
    <w:r>
      <w:rPr>
        <w:rStyle w:val="afe"/>
      </w:rPr>
      <w:instrText xml:space="preserve">PAGE  </w:instrText>
    </w:r>
    <w:r>
      <w:rPr>
        <w:rStyle w:val="afe"/>
        <w:rtl/>
      </w:rPr>
      <w:fldChar w:fldCharType="separate"/>
    </w:r>
    <w:r>
      <w:rPr>
        <w:rStyle w:val="afe"/>
        <w:noProof/>
        <w:rtl/>
      </w:rPr>
      <w:t>62</w:t>
    </w:r>
    <w:r>
      <w:rPr>
        <w:rStyle w:val="afe"/>
        <w:rtl/>
      </w:rPr>
      <w:fldChar w:fldCharType="end"/>
    </w:r>
  </w:p>
  <w:p w14:paraId="2818169C" w14:textId="77777777" w:rsidR="007F2543" w:rsidRDefault="007F2543" w:rsidP="00F4083F">
    <w:pPr>
      <w:pStyle w:val="afa"/>
      <w:ind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A914D6" w14:textId="1BD54A6B" w:rsidR="007F2543" w:rsidRDefault="007F2543" w:rsidP="007313F4">
    <w:pPr>
      <w:pStyle w:val="afa"/>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92661B">
      <w:rPr>
        <w:noProof/>
        <w:rtl/>
      </w:rPr>
      <w:t>73</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92661B">
      <w:rPr>
        <w:noProof/>
        <w:rtl/>
      </w:rPr>
      <w:t>75</w:t>
    </w:r>
    <w:r>
      <w:rPr>
        <w:noProof/>
      </w:rPr>
      <w:fldChar w:fldCharType="end"/>
    </w:r>
    <w:r>
      <w:rPr>
        <w:rFonts w:hint="cs"/>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72183A" w14:textId="77777777" w:rsidR="00AD5024" w:rsidRDefault="00AD5024">
      <w:r>
        <w:separator/>
      </w:r>
    </w:p>
  </w:footnote>
  <w:footnote w:type="continuationSeparator" w:id="0">
    <w:p w14:paraId="2AB1D77B" w14:textId="77777777" w:rsidR="00AD5024" w:rsidRDefault="00AD502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2"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3" w15:restartNumberingAfterBreak="0">
    <w:nsid w:val="016E0759"/>
    <w:multiLevelType w:val="multilevel"/>
    <w:tmpl w:val="E14E0B32"/>
    <w:name w:val="listnumber4"/>
    <w:styleLink w:val="Style11"/>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4"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5"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6" w15:restartNumberingAfterBreak="0">
    <w:nsid w:val="021179D0"/>
    <w:multiLevelType w:val="hybridMultilevel"/>
    <w:tmpl w:val="68A26E50"/>
    <w:lvl w:ilvl="0" w:tplc="A07637EC">
      <w:start w:val="1"/>
      <w:numFmt w:val="bullet"/>
      <w:lvlText w:val=""/>
      <w:lvlJc w:val="left"/>
      <w:pPr>
        <w:ind w:left="720" w:hanging="360"/>
      </w:pPr>
      <w:rPr>
        <w:rFonts w:ascii="Symbol" w:hAnsi="Symbol" w:hint="default"/>
      </w:rPr>
    </w:lvl>
    <w:lvl w:ilvl="1" w:tplc="A064BDF0" w:tentative="1">
      <w:start w:val="1"/>
      <w:numFmt w:val="bullet"/>
      <w:lvlText w:val="o"/>
      <w:lvlJc w:val="left"/>
      <w:pPr>
        <w:ind w:left="1440" w:hanging="360"/>
      </w:pPr>
      <w:rPr>
        <w:rFonts w:ascii="Courier New" w:hAnsi="Courier New" w:cs="Courier New" w:hint="default"/>
      </w:rPr>
    </w:lvl>
    <w:lvl w:ilvl="2" w:tplc="2D326284" w:tentative="1">
      <w:start w:val="1"/>
      <w:numFmt w:val="bullet"/>
      <w:pStyle w:val="3"/>
      <w:lvlText w:val=""/>
      <w:lvlJc w:val="left"/>
      <w:pPr>
        <w:ind w:left="2160" w:hanging="360"/>
      </w:pPr>
      <w:rPr>
        <w:rFonts w:ascii="Wingdings" w:hAnsi="Wingdings" w:hint="default"/>
      </w:rPr>
    </w:lvl>
    <w:lvl w:ilvl="3" w:tplc="CF8811C6">
      <w:start w:val="1"/>
      <w:numFmt w:val="bullet"/>
      <w:lvlText w:val=""/>
      <w:lvlJc w:val="left"/>
      <w:pPr>
        <w:ind w:left="2880" w:hanging="360"/>
      </w:pPr>
      <w:rPr>
        <w:rFonts w:ascii="Symbol" w:hAnsi="Symbol" w:hint="default"/>
      </w:rPr>
    </w:lvl>
    <w:lvl w:ilvl="4" w:tplc="32DA3D60" w:tentative="1">
      <w:start w:val="1"/>
      <w:numFmt w:val="bullet"/>
      <w:lvlText w:val="o"/>
      <w:lvlJc w:val="left"/>
      <w:pPr>
        <w:ind w:left="3600" w:hanging="360"/>
      </w:pPr>
      <w:rPr>
        <w:rFonts w:ascii="Courier New" w:hAnsi="Courier New" w:cs="Courier New" w:hint="default"/>
      </w:rPr>
    </w:lvl>
    <w:lvl w:ilvl="5" w:tplc="D8D053F4">
      <w:start w:val="1"/>
      <w:numFmt w:val="bullet"/>
      <w:pStyle w:val="60"/>
      <w:lvlText w:val=""/>
      <w:lvlJc w:val="left"/>
      <w:pPr>
        <w:ind w:left="4320" w:hanging="360"/>
      </w:pPr>
      <w:rPr>
        <w:rFonts w:ascii="Wingdings" w:hAnsi="Wingdings" w:hint="default"/>
      </w:rPr>
    </w:lvl>
    <w:lvl w:ilvl="6" w:tplc="3C921998">
      <w:start w:val="1"/>
      <w:numFmt w:val="bullet"/>
      <w:pStyle w:val="7"/>
      <w:lvlText w:val=""/>
      <w:lvlJc w:val="left"/>
      <w:pPr>
        <w:ind w:left="5040" w:hanging="360"/>
      </w:pPr>
      <w:rPr>
        <w:rFonts w:ascii="Symbol" w:hAnsi="Symbol" w:hint="default"/>
      </w:rPr>
    </w:lvl>
    <w:lvl w:ilvl="7" w:tplc="665433A8" w:tentative="1">
      <w:start w:val="1"/>
      <w:numFmt w:val="bullet"/>
      <w:lvlText w:val="o"/>
      <w:lvlJc w:val="left"/>
      <w:pPr>
        <w:ind w:left="5760" w:hanging="360"/>
      </w:pPr>
      <w:rPr>
        <w:rFonts w:ascii="Courier New" w:hAnsi="Courier New" w:cs="Courier New" w:hint="default"/>
      </w:rPr>
    </w:lvl>
    <w:lvl w:ilvl="8" w:tplc="224E6B0E"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8194662"/>
    <w:multiLevelType w:val="multilevel"/>
    <w:tmpl w:val="6728C52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0"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0"/>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15:restartNumberingAfterBreak="0">
    <w:nsid w:val="09B34ABD"/>
    <w:multiLevelType w:val="hybridMultilevel"/>
    <w:tmpl w:val="EF00991A"/>
    <w:lvl w:ilvl="0" w:tplc="42B0C5EC">
      <w:start w:val="1"/>
      <w:numFmt w:val="hebrew1"/>
      <w:pStyle w:val="-"/>
      <w:lvlText w:val="%1."/>
      <w:lvlJc w:val="center"/>
      <w:pPr>
        <w:tabs>
          <w:tab w:val="num" w:pos="227"/>
        </w:tabs>
        <w:ind w:left="227" w:hanging="227"/>
      </w:pPr>
      <w:rPr>
        <w:rFonts w:hint="default"/>
        <w:color w:val="auto"/>
        <w:lang w:val="en-US"/>
      </w:rPr>
    </w:lvl>
    <w:lvl w:ilvl="1" w:tplc="6834FB70">
      <w:start w:val="1"/>
      <w:numFmt w:val="lowerLetter"/>
      <w:lvlText w:val="%2."/>
      <w:lvlJc w:val="left"/>
      <w:pPr>
        <w:tabs>
          <w:tab w:val="num" w:pos="1440"/>
        </w:tabs>
        <w:ind w:left="1440" w:hanging="360"/>
      </w:pPr>
    </w:lvl>
    <w:lvl w:ilvl="2" w:tplc="A82C5170" w:tentative="1">
      <w:start w:val="1"/>
      <w:numFmt w:val="lowerRoman"/>
      <w:lvlText w:val="%3."/>
      <w:lvlJc w:val="right"/>
      <w:pPr>
        <w:tabs>
          <w:tab w:val="num" w:pos="2160"/>
        </w:tabs>
        <w:ind w:left="2160" w:hanging="180"/>
      </w:pPr>
    </w:lvl>
    <w:lvl w:ilvl="3" w:tplc="CB7041D2" w:tentative="1">
      <w:start w:val="1"/>
      <w:numFmt w:val="decimal"/>
      <w:lvlText w:val="%4."/>
      <w:lvlJc w:val="left"/>
      <w:pPr>
        <w:tabs>
          <w:tab w:val="num" w:pos="2880"/>
        </w:tabs>
        <w:ind w:left="2880" w:hanging="360"/>
      </w:pPr>
    </w:lvl>
    <w:lvl w:ilvl="4" w:tplc="90F8217C" w:tentative="1">
      <w:start w:val="1"/>
      <w:numFmt w:val="lowerLetter"/>
      <w:lvlText w:val="%5."/>
      <w:lvlJc w:val="left"/>
      <w:pPr>
        <w:tabs>
          <w:tab w:val="num" w:pos="3600"/>
        </w:tabs>
        <w:ind w:left="3600" w:hanging="360"/>
      </w:pPr>
    </w:lvl>
    <w:lvl w:ilvl="5" w:tplc="FFC494A2" w:tentative="1">
      <w:start w:val="1"/>
      <w:numFmt w:val="lowerRoman"/>
      <w:lvlText w:val="%6."/>
      <w:lvlJc w:val="right"/>
      <w:pPr>
        <w:tabs>
          <w:tab w:val="num" w:pos="4320"/>
        </w:tabs>
        <w:ind w:left="4320" w:hanging="180"/>
      </w:pPr>
    </w:lvl>
    <w:lvl w:ilvl="6" w:tplc="A4B2B4A6" w:tentative="1">
      <w:start w:val="1"/>
      <w:numFmt w:val="decimal"/>
      <w:lvlText w:val="%7."/>
      <w:lvlJc w:val="left"/>
      <w:pPr>
        <w:tabs>
          <w:tab w:val="num" w:pos="5040"/>
        </w:tabs>
        <w:ind w:left="5040" w:hanging="360"/>
      </w:pPr>
    </w:lvl>
    <w:lvl w:ilvl="7" w:tplc="D5942ABE" w:tentative="1">
      <w:start w:val="1"/>
      <w:numFmt w:val="lowerLetter"/>
      <w:lvlText w:val="%8."/>
      <w:lvlJc w:val="left"/>
      <w:pPr>
        <w:tabs>
          <w:tab w:val="num" w:pos="5760"/>
        </w:tabs>
        <w:ind w:left="5760" w:hanging="360"/>
      </w:pPr>
    </w:lvl>
    <w:lvl w:ilvl="8" w:tplc="141610BE"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8"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9"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20" w15:restartNumberingAfterBreak="0">
    <w:nsid w:val="18621A1E"/>
    <w:multiLevelType w:val="hybridMultilevel"/>
    <w:tmpl w:val="F342B1F0"/>
    <w:lvl w:ilvl="0" w:tplc="0A88604A">
      <w:start w:val="1"/>
      <w:numFmt w:val="decimal"/>
      <w:lvlText w:val="%1."/>
      <w:lvlJc w:val="left"/>
      <w:pPr>
        <w:ind w:left="720" w:hanging="360"/>
      </w:pPr>
    </w:lvl>
    <w:lvl w:ilvl="1" w:tplc="86363FFC">
      <w:start w:val="1"/>
      <w:numFmt w:val="lowerLetter"/>
      <w:lvlText w:val="%2."/>
      <w:lvlJc w:val="left"/>
      <w:pPr>
        <w:ind w:left="1440" w:hanging="360"/>
      </w:pPr>
    </w:lvl>
    <w:lvl w:ilvl="2" w:tplc="1502481C">
      <w:start w:val="1"/>
      <w:numFmt w:val="lowerRoman"/>
      <w:lvlText w:val="%3."/>
      <w:lvlJc w:val="right"/>
      <w:pPr>
        <w:ind w:left="2160" w:hanging="180"/>
      </w:pPr>
    </w:lvl>
    <w:lvl w:ilvl="3" w:tplc="B40EF90A">
      <w:start w:val="1"/>
      <w:numFmt w:val="decimal"/>
      <w:lvlText w:val="%4."/>
      <w:lvlJc w:val="left"/>
      <w:pPr>
        <w:ind w:left="2880" w:hanging="360"/>
      </w:pPr>
    </w:lvl>
    <w:lvl w:ilvl="4" w:tplc="AFACD292">
      <w:start w:val="1"/>
      <w:numFmt w:val="lowerLetter"/>
      <w:lvlText w:val="%5."/>
      <w:lvlJc w:val="left"/>
      <w:pPr>
        <w:ind w:left="3600" w:hanging="360"/>
      </w:pPr>
    </w:lvl>
    <w:lvl w:ilvl="5" w:tplc="B338F47E">
      <w:start w:val="1"/>
      <w:numFmt w:val="lowerRoman"/>
      <w:lvlText w:val="%6."/>
      <w:lvlJc w:val="right"/>
      <w:pPr>
        <w:ind w:left="4320" w:hanging="180"/>
      </w:pPr>
    </w:lvl>
    <w:lvl w:ilvl="6" w:tplc="0D6AE0D2">
      <w:start w:val="1"/>
      <w:numFmt w:val="decimal"/>
      <w:lvlText w:val="%7."/>
      <w:lvlJc w:val="left"/>
      <w:pPr>
        <w:ind w:left="5040" w:hanging="360"/>
      </w:pPr>
    </w:lvl>
    <w:lvl w:ilvl="7" w:tplc="7C4862C8">
      <w:start w:val="1"/>
      <w:numFmt w:val="lowerLetter"/>
      <w:lvlText w:val="%8."/>
      <w:lvlJc w:val="left"/>
      <w:pPr>
        <w:ind w:left="5760" w:hanging="360"/>
      </w:pPr>
    </w:lvl>
    <w:lvl w:ilvl="8" w:tplc="110429C2">
      <w:start w:val="1"/>
      <w:numFmt w:val="lowerRoman"/>
      <w:lvlText w:val="%9."/>
      <w:lvlJc w:val="right"/>
      <w:pPr>
        <w:ind w:left="6480" w:hanging="180"/>
      </w:pPr>
    </w:lvl>
  </w:abstractNum>
  <w:abstractNum w:abstractNumId="21"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2" w15:restartNumberingAfterBreak="0">
    <w:nsid w:val="1B042AEE"/>
    <w:multiLevelType w:val="hybridMultilevel"/>
    <w:tmpl w:val="0456D68E"/>
    <w:lvl w:ilvl="0" w:tplc="1C36AB2E">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8B96A26E">
      <w:start w:val="1"/>
      <w:numFmt w:val="bullet"/>
      <w:lvlText w:val="o"/>
      <w:lvlJc w:val="left"/>
      <w:pPr>
        <w:tabs>
          <w:tab w:val="num" w:pos="1440"/>
        </w:tabs>
        <w:ind w:left="1440" w:right="1440" w:hanging="360"/>
      </w:pPr>
      <w:rPr>
        <w:rFonts w:ascii="Courier New" w:hAnsi="Courier New" w:hint="default"/>
      </w:rPr>
    </w:lvl>
    <w:lvl w:ilvl="2" w:tplc="BED0A642" w:tentative="1">
      <w:start w:val="1"/>
      <w:numFmt w:val="bullet"/>
      <w:lvlText w:val=""/>
      <w:lvlJc w:val="left"/>
      <w:pPr>
        <w:tabs>
          <w:tab w:val="num" w:pos="2160"/>
        </w:tabs>
        <w:ind w:left="2160" w:right="2160" w:hanging="360"/>
      </w:pPr>
      <w:rPr>
        <w:rFonts w:ascii="Wingdings" w:hAnsi="Wingdings" w:hint="default"/>
      </w:rPr>
    </w:lvl>
    <w:lvl w:ilvl="3" w:tplc="DC3A5F36" w:tentative="1">
      <w:start w:val="1"/>
      <w:numFmt w:val="bullet"/>
      <w:lvlText w:val=""/>
      <w:lvlJc w:val="left"/>
      <w:pPr>
        <w:tabs>
          <w:tab w:val="num" w:pos="2880"/>
        </w:tabs>
        <w:ind w:left="2880" w:right="2880" w:hanging="360"/>
      </w:pPr>
      <w:rPr>
        <w:rFonts w:ascii="Symbol" w:hAnsi="Symbol" w:hint="default"/>
      </w:rPr>
    </w:lvl>
    <w:lvl w:ilvl="4" w:tplc="2DF2EA04" w:tentative="1">
      <w:start w:val="1"/>
      <w:numFmt w:val="bullet"/>
      <w:lvlText w:val="o"/>
      <w:lvlJc w:val="left"/>
      <w:pPr>
        <w:tabs>
          <w:tab w:val="num" w:pos="3600"/>
        </w:tabs>
        <w:ind w:left="3600" w:right="3600" w:hanging="360"/>
      </w:pPr>
      <w:rPr>
        <w:rFonts w:ascii="Courier New" w:hAnsi="Courier New" w:hint="default"/>
      </w:rPr>
    </w:lvl>
    <w:lvl w:ilvl="5" w:tplc="47F2914C" w:tentative="1">
      <w:start w:val="1"/>
      <w:numFmt w:val="bullet"/>
      <w:lvlText w:val=""/>
      <w:lvlJc w:val="left"/>
      <w:pPr>
        <w:tabs>
          <w:tab w:val="num" w:pos="4320"/>
        </w:tabs>
        <w:ind w:left="4320" w:right="4320" w:hanging="360"/>
      </w:pPr>
      <w:rPr>
        <w:rFonts w:ascii="Wingdings" w:hAnsi="Wingdings" w:hint="default"/>
      </w:rPr>
    </w:lvl>
    <w:lvl w:ilvl="6" w:tplc="79A89938" w:tentative="1">
      <w:start w:val="1"/>
      <w:numFmt w:val="bullet"/>
      <w:lvlText w:val=""/>
      <w:lvlJc w:val="left"/>
      <w:pPr>
        <w:tabs>
          <w:tab w:val="num" w:pos="5040"/>
        </w:tabs>
        <w:ind w:left="5040" w:right="5040" w:hanging="360"/>
      </w:pPr>
      <w:rPr>
        <w:rFonts w:ascii="Symbol" w:hAnsi="Symbol" w:hint="default"/>
      </w:rPr>
    </w:lvl>
    <w:lvl w:ilvl="7" w:tplc="A6FA66DA" w:tentative="1">
      <w:start w:val="1"/>
      <w:numFmt w:val="bullet"/>
      <w:lvlText w:val="o"/>
      <w:lvlJc w:val="left"/>
      <w:pPr>
        <w:tabs>
          <w:tab w:val="num" w:pos="5760"/>
        </w:tabs>
        <w:ind w:left="5760" w:right="5760" w:hanging="360"/>
      </w:pPr>
      <w:rPr>
        <w:rFonts w:ascii="Courier New" w:hAnsi="Courier New" w:hint="default"/>
      </w:rPr>
    </w:lvl>
    <w:lvl w:ilvl="8" w:tplc="2F16E5D6" w:tentative="1">
      <w:start w:val="1"/>
      <w:numFmt w:val="bullet"/>
      <w:lvlText w:val=""/>
      <w:lvlJc w:val="left"/>
      <w:pPr>
        <w:tabs>
          <w:tab w:val="num" w:pos="6480"/>
        </w:tabs>
        <w:ind w:left="6480" w:right="6480" w:hanging="360"/>
      </w:pPr>
      <w:rPr>
        <w:rFonts w:ascii="Wingdings" w:hAnsi="Wingdings" w:hint="default"/>
      </w:rPr>
    </w:lvl>
  </w:abstractNum>
  <w:abstractNum w:abstractNumId="23" w15:restartNumberingAfterBreak="0">
    <w:nsid w:val="1CDB2D6B"/>
    <w:multiLevelType w:val="hybridMultilevel"/>
    <w:tmpl w:val="3684F74C"/>
    <w:lvl w:ilvl="0" w:tplc="FFFFFFFF">
      <w:start w:val="1"/>
      <w:numFmt w:val="decimal"/>
      <w:lvlText w:val="%1)"/>
      <w:lvlJc w:val="left"/>
      <w:pPr>
        <w:ind w:left="773" w:hanging="360"/>
      </w:pPr>
      <w:rPr>
        <w:rFonts w:hint="default"/>
        <w:b/>
        <w:bCs/>
        <w:sz w:val="24"/>
        <w:szCs w:val="24"/>
      </w:rPr>
    </w:lvl>
    <w:lvl w:ilvl="1" w:tplc="FFFFFFFF" w:tentative="1">
      <w:start w:val="1"/>
      <w:numFmt w:val="lowerLetter"/>
      <w:lvlText w:val="%2."/>
      <w:lvlJc w:val="left"/>
      <w:pPr>
        <w:ind w:left="1493" w:hanging="360"/>
      </w:pPr>
    </w:lvl>
    <w:lvl w:ilvl="2" w:tplc="FFFFFFFF" w:tentative="1">
      <w:start w:val="1"/>
      <w:numFmt w:val="lowerRoman"/>
      <w:lvlText w:val="%3."/>
      <w:lvlJc w:val="right"/>
      <w:pPr>
        <w:ind w:left="2213" w:hanging="180"/>
      </w:pPr>
    </w:lvl>
    <w:lvl w:ilvl="3" w:tplc="FFFFFFFF" w:tentative="1">
      <w:start w:val="1"/>
      <w:numFmt w:val="decimal"/>
      <w:lvlText w:val="%4."/>
      <w:lvlJc w:val="left"/>
      <w:pPr>
        <w:ind w:left="2933" w:hanging="360"/>
      </w:pPr>
    </w:lvl>
    <w:lvl w:ilvl="4" w:tplc="FFFFFFFF" w:tentative="1">
      <w:start w:val="1"/>
      <w:numFmt w:val="lowerLetter"/>
      <w:lvlText w:val="%5."/>
      <w:lvlJc w:val="left"/>
      <w:pPr>
        <w:ind w:left="3653" w:hanging="360"/>
      </w:pPr>
    </w:lvl>
    <w:lvl w:ilvl="5" w:tplc="FFFFFFFF" w:tentative="1">
      <w:start w:val="1"/>
      <w:numFmt w:val="lowerRoman"/>
      <w:lvlText w:val="%6."/>
      <w:lvlJc w:val="right"/>
      <w:pPr>
        <w:ind w:left="4373" w:hanging="180"/>
      </w:pPr>
    </w:lvl>
    <w:lvl w:ilvl="6" w:tplc="FFFFFFFF" w:tentative="1">
      <w:start w:val="1"/>
      <w:numFmt w:val="decimal"/>
      <w:lvlText w:val="%7."/>
      <w:lvlJc w:val="left"/>
      <w:pPr>
        <w:ind w:left="5093" w:hanging="360"/>
      </w:pPr>
    </w:lvl>
    <w:lvl w:ilvl="7" w:tplc="FFFFFFFF" w:tentative="1">
      <w:start w:val="1"/>
      <w:numFmt w:val="lowerLetter"/>
      <w:lvlText w:val="%8."/>
      <w:lvlJc w:val="left"/>
      <w:pPr>
        <w:ind w:left="5813" w:hanging="360"/>
      </w:pPr>
    </w:lvl>
    <w:lvl w:ilvl="8" w:tplc="FFFFFFFF" w:tentative="1">
      <w:start w:val="1"/>
      <w:numFmt w:val="lowerRoman"/>
      <w:lvlText w:val="%9."/>
      <w:lvlJc w:val="right"/>
      <w:pPr>
        <w:ind w:left="6533" w:hanging="180"/>
      </w:pPr>
    </w:lvl>
  </w:abstractNum>
  <w:abstractNum w:abstractNumId="24" w15:restartNumberingAfterBreak="0">
    <w:nsid w:val="1D771217"/>
    <w:multiLevelType w:val="hybridMultilevel"/>
    <w:tmpl w:val="3B5C8DEC"/>
    <w:lvl w:ilvl="0" w:tplc="765E9242">
      <w:start w:val="1"/>
      <w:numFmt w:val="bullet"/>
      <w:lvlText w:val=""/>
      <w:lvlJc w:val="left"/>
      <w:pPr>
        <w:tabs>
          <w:tab w:val="num" w:pos="752"/>
        </w:tabs>
        <w:ind w:left="752" w:hanging="360"/>
      </w:pPr>
      <w:rPr>
        <w:rFonts w:ascii="Symbol" w:hAnsi="Symbol" w:hint="default"/>
      </w:rPr>
    </w:lvl>
    <w:lvl w:ilvl="1" w:tplc="836E85D6">
      <w:start w:val="1"/>
      <w:numFmt w:val="bullet"/>
      <w:lvlText w:val=""/>
      <w:lvlJc w:val="left"/>
      <w:pPr>
        <w:tabs>
          <w:tab w:val="num" w:pos="1472"/>
        </w:tabs>
        <w:ind w:left="1472" w:hanging="360"/>
      </w:pPr>
      <w:rPr>
        <w:rFonts w:ascii="Symbol" w:hAnsi="Symbol" w:hint="default"/>
      </w:rPr>
    </w:lvl>
    <w:lvl w:ilvl="2" w:tplc="C6B48244">
      <w:start w:val="1"/>
      <w:numFmt w:val="lowerRoman"/>
      <w:lvlText w:val="%3."/>
      <w:lvlJc w:val="right"/>
      <w:pPr>
        <w:tabs>
          <w:tab w:val="num" w:pos="2192"/>
        </w:tabs>
        <w:ind w:left="2192" w:hanging="180"/>
      </w:pPr>
    </w:lvl>
    <w:lvl w:ilvl="3" w:tplc="D102B602">
      <w:start w:val="1"/>
      <w:numFmt w:val="decimal"/>
      <w:lvlText w:val="%4."/>
      <w:lvlJc w:val="left"/>
      <w:pPr>
        <w:tabs>
          <w:tab w:val="num" w:pos="2912"/>
        </w:tabs>
        <w:ind w:left="2912" w:hanging="360"/>
      </w:pPr>
    </w:lvl>
    <w:lvl w:ilvl="4" w:tplc="021A0068">
      <w:start w:val="1"/>
      <w:numFmt w:val="lowerLetter"/>
      <w:lvlText w:val="%5."/>
      <w:lvlJc w:val="left"/>
      <w:pPr>
        <w:tabs>
          <w:tab w:val="num" w:pos="3632"/>
        </w:tabs>
        <w:ind w:left="3632" w:hanging="360"/>
      </w:pPr>
    </w:lvl>
    <w:lvl w:ilvl="5" w:tplc="FE34A0C8">
      <w:start w:val="1"/>
      <w:numFmt w:val="lowerRoman"/>
      <w:lvlText w:val="%6."/>
      <w:lvlJc w:val="right"/>
      <w:pPr>
        <w:tabs>
          <w:tab w:val="num" w:pos="4352"/>
        </w:tabs>
        <w:ind w:left="4352" w:hanging="180"/>
      </w:pPr>
    </w:lvl>
    <w:lvl w:ilvl="6" w:tplc="CB924372">
      <w:start w:val="1"/>
      <w:numFmt w:val="decimal"/>
      <w:lvlText w:val="%7."/>
      <w:lvlJc w:val="left"/>
      <w:pPr>
        <w:tabs>
          <w:tab w:val="num" w:pos="5072"/>
        </w:tabs>
        <w:ind w:left="5072" w:hanging="360"/>
      </w:pPr>
    </w:lvl>
    <w:lvl w:ilvl="7" w:tplc="D49637DA">
      <w:start w:val="1"/>
      <w:numFmt w:val="lowerLetter"/>
      <w:lvlText w:val="%8."/>
      <w:lvlJc w:val="left"/>
      <w:pPr>
        <w:tabs>
          <w:tab w:val="num" w:pos="5792"/>
        </w:tabs>
        <w:ind w:left="5792" w:hanging="360"/>
      </w:pPr>
    </w:lvl>
    <w:lvl w:ilvl="8" w:tplc="03204BE6">
      <w:start w:val="1"/>
      <w:numFmt w:val="lowerRoman"/>
      <w:lvlText w:val="%9."/>
      <w:lvlJc w:val="right"/>
      <w:pPr>
        <w:tabs>
          <w:tab w:val="num" w:pos="6512"/>
        </w:tabs>
        <w:ind w:left="6512" w:hanging="180"/>
      </w:pPr>
    </w:lvl>
  </w:abstractNum>
  <w:abstractNum w:abstractNumId="25"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26" w15:restartNumberingAfterBreak="0">
    <w:nsid w:val="1F622458"/>
    <w:multiLevelType w:val="hybridMultilevel"/>
    <w:tmpl w:val="97DC45F4"/>
    <w:name w:val="listhnumber43223222322233222222223"/>
    <w:lvl w:ilvl="0" w:tplc="C9DA4E5A">
      <w:start w:val="1"/>
      <w:numFmt w:val="bullet"/>
      <w:pStyle w:val="ListBullet7"/>
      <w:lvlText w:val=""/>
      <w:lvlJc w:val="left"/>
      <w:pPr>
        <w:tabs>
          <w:tab w:val="num" w:pos="3240"/>
        </w:tabs>
        <w:ind w:left="3240" w:right="3240" w:hanging="360"/>
      </w:pPr>
      <w:rPr>
        <w:rFonts w:ascii="Symbol" w:hAnsi="Symbol" w:hint="default"/>
      </w:rPr>
    </w:lvl>
    <w:lvl w:ilvl="1" w:tplc="3984E1DE" w:tentative="1">
      <w:start w:val="1"/>
      <w:numFmt w:val="bullet"/>
      <w:lvlText w:val="o"/>
      <w:lvlJc w:val="left"/>
      <w:pPr>
        <w:tabs>
          <w:tab w:val="num" w:pos="1440"/>
        </w:tabs>
        <w:ind w:left="1440" w:right="1440" w:hanging="360"/>
      </w:pPr>
      <w:rPr>
        <w:rFonts w:ascii="Courier New" w:hAnsi="Courier New" w:hint="default"/>
      </w:rPr>
    </w:lvl>
    <w:lvl w:ilvl="2" w:tplc="84B0DDE4" w:tentative="1">
      <w:start w:val="1"/>
      <w:numFmt w:val="bullet"/>
      <w:lvlText w:val=""/>
      <w:lvlJc w:val="left"/>
      <w:pPr>
        <w:tabs>
          <w:tab w:val="num" w:pos="2160"/>
        </w:tabs>
        <w:ind w:left="2160" w:right="2160" w:hanging="360"/>
      </w:pPr>
      <w:rPr>
        <w:rFonts w:ascii="Wingdings" w:hAnsi="Wingdings" w:hint="default"/>
      </w:rPr>
    </w:lvl>
    <w:lvl w:ilvl="3" w:tplc="2696B45C" w:tentative="1">
      <w:start w:val="1"/>
      <w:numFmt w:val="bullet"/>
      <w:lvlText w:val=""/>
      <w:lvlJc w:val="left"/>
      <w:pPr>
        <w:tabs>
          <w:tab w:val="num" w:pos="2880"/>
        </w:tabs>
        <w:ind w:left="2880" w:right="2880" w:hanging="360"/>
      </w:pPr>
      <w:rPr>
        <w:rFonts w:ascii="Symbol" w:hAnsi="Symbol" w:hint="default"/>
      </w:rPr>
    </w:lvl>
    <w:lvl w:ilvl="4" w:tplc="B3E4B508" w:tentative="1">
      <w:start w:val="1"/>
      <w:numFmt w:val="bullet"/>
      <w:lvlText w:val="o"/>
      <w:lvlJc w:val="left"/>
      <w:pPr>
        <w:tabs>
          <w:tab w:val="num" w:pos="3600"/>
        </w:tabs>
        <w:ind w:left="3600" w:right="3600" w:hanging="360"/>
      </w:pPr>
      <w:rPr>
        <w:rFonts w:ascii="Courier New" w:hAnsi="Courier New" w:hint="default"/>
      </w:rPr>
    </w:lvl>
    <w:lvl w:ilvl="5" w:tplc="AB9E56D6" w:tentative="1">
      <w:start w:val="1"/>
      <w:numFmt w:val="bullet"/>
      <w:lvlText w:val=""/>
      <w:lvlJc w:val="left"/>
      <w:pPr>
        <w:tabs>
          <w:tab w:val="num" w:pos="4320"/>
        </w:tabs>
        <w:ind w:left="4320" w:right="4320" w:hanging="360"/>
      </w:pPr>
      <w:rPr>
        <w:rFonts w:ascii="Wingdings" w:hAnsi="Wingdings" w:hint="default"/>
      </w:rPr>
    </w:lvl>
    <w:lvl w:ilvl="6" w:tplc="EBBE6A44" w:tentative="1">
      <w:start w:val="1"/>
      <w:numFmt w:val="bullet"/>
      <w:lvlText w:val=""/>
      <w:lvlJc w:val="left"/>
      <w:pPr>
        <w:tabs>
          <w:tab w:val="num" w:pos="5040"/>
        </w:tabs>
        <w:ind w:left="5040" w:right="5040" w:hanging="360"/>
      </w:pPr>
      <w:rPr>
        <w:rFonts w:ascii="Symbol" w:hAnsi="Symbol" w:hint="default"/>
      </w:rPr>
    </w:lvl>
    <w:lvl w:ilvl="7" w:tplc="362697E4" w:tentative="1">
      <w:start w:val="1"/>
      <w:numFmt w:val="bullet"/>
      <w:lvlText w:val="o"/>
      <w:lvlJc w:val="left"/>
      <w:pPr>
        <w:tabs>
          <w:tab w:val="num" w:pos="5760"/>
        </w:tabs>
        <w:ind w:left="5760" w:right="5760" w:hanging="360"/>
      </w:pPr>
      <w:rPr>
        <w:rFonts w:ascii="Courier New" w:hAnsi="Courier New" w:hint="default"/>
      </w:rPr>
    </w:lvl>
    <w:lvl w:ilvl="8" w:tplc="90AA66B0"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0"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31" w15:restartNumberingAfterBreak="0">
    <w:nsid w:val="2D0F5BDC"/>
    <w:multiLevelType w:val="multilevel"/>
    <w:tmpl w:val="B94AD182"/>
    <w:lvl w:ilvl="0">
      <w:start w:val="1"/>
      <w:numFmt w:val="decimal"/>
      <w:pStyle w:val="11"/>
      <w:lvlText w:val="%1."/>
      <w:lvlJc w:val="left"/>
      <w:pPr>
        <w:ind w:left="360" w:hanging="360"/>
      </w:pPr>
    </w:lvl>
    <w:lvl w:ilvl="1">
      <w:start w:val="1"/>
      <w:numFmt w:val="decimal"/>
      <w:pStyle w:val="110"/>
      <w:isLgl/>
      <w:lvlText w:val="%1.%2"/>
      <w:lvlJc w:val="left"/>
      <w:pPr>
        <w:ind w:left="2880" w:hanging="360"/>
      </w:pPr>
      <w:rPr>
        <w:rFonts w:hint="default"/>
        <w:sz w:val="24"/>
      </w:rPr>
    </w:lvl>
    <w:lvl w:ilvl="2">
      <w:start w:val="1"/>
      <w:numFmt w:val="decimal"/>
      <w:pStyle w:val="111"/>
      <w:isLgl/>
      <w:lvlText w:val="%1.%2.%3"/>
      <w:lvlJc w:val="left"/>
      <w:pPr>
        <w:ind w:left="1440" w:hanging="720"/>
      </w:pPr>
      <w:rPr>
        <w:rFonts w:hint="default"/>
        <w:b w:val="0"/>
        <w:bCs w:val="0"/>
        <w:sz w:val="24"/>
        <w:lang w:bidi="he-IL"/>
      </w:rPr>
    </w:lvl>
    <w:lvl w:ilvl="3">
      <w:start w:val="1"/>
      <w:numFmt w:val="decimal"/>
      <w:pStyle w:val="1111"/>
      <w:isLgl/>
      <w:lvlText w:val="%1.%2.%3.%4"/>
      <w:lvlJc w:val="left"/>
      <w:pPr>
        <w:ind w:left="1800" w:hanging="720"/>
      </w:pPr>
      <w:rPr>
        <w:rFonts w:hint="default"/>
        <w:sz w:val="24"/>
      </w:rPr>
    </w:lvl>
    <w:lvl w:ilvl="4">
      <w:start w:val="1"/>
      <w:numFmt w:val="decimal"/>
      <w:pStyle w:val="52"/>
      <w:isLgl/>
      <w:lvlText w:val="%1.%2.%3.%4.%5"/>
      <w:lvlJc w:val="left"/>
      <w:pPr>
        <w:ind w:left="2160" w:hanging="720"/>
      </w:pPr>
      <w:rPr>
        <w:rFonts w:hint="default"/>
        <w:sz w:val="24"/>
      </w:rPr>
    </w:lvl>
    <w:lvl w:ilvl="5">
      <w:start w:val="1"/>
      <w:numFmt w:val="decimal"/>
      <w:isLgl/>
      <w:lvlText w:val="%1.%2.%3.%4.%5.%6"/>
      <w:lvlJc w:val="left"/>
      <w:pPr>
        <w:ind w:left="2880" w:hanging="1080"/>
      </w:pPr>
      <w:rPr>
        <w:rFonts w:hint="default"/>
        <w:sz w:val="24"/>
      </w:rPr>
    </w:lvl>
    <w:lvl w:ilvl="6">
      <w:start w:val="1"/>
      <w:numFmt w:val="decimal"/>
      <w:isLgl/>
      <w:lvlText w:val="%1.%2.%3.%4.%5.%6.%7"/>
      <w:lvlJc w:val="left"/>
      <w:pPr>
        <w:ind w:left="3240" w:hanging="1080"/>
      </w:pPr>
      <w:rPr>
        <w:rFonts w:hint="default"/>
        <w:sz w:val="24"/>
      </w:rPr>
    </w:lvl>
    <w:lvl w:ilvl="7">
      <w:start w:val="1"/>
      <w:numFmt w:val="decimal"/>
      <w:isLgl/>
      <w:lvlText w:val="%1.%2.%3.%4.%5.%6.%7.%8"/>
      <w:lvlJc w:val="left"/>
      <w:pPr>
        <w:ind w:left="3600" w:hanging="1080"/>
      </w:pPr>
      <w:rPr>
        <w:rFonts w:hint="default"/>
        <w:sz w:val="24"/>
      </w:rPr>
    </w:lvl>
    <w:lvl w:ilvl="8">
      <w:start w:val="1"/>
      <w:numFmt w:val="decimal"/>
      <w:isLgl/>
      <w:lvlText w:val="%1.%2.%3.%4.%5.%6.%7.%8.%9"/>
      <w:lvlJc w:val="left"/>
      <w:pPr>
        <w:ind w:left="4320" w:hanging="1440"/>
      </w:pPr>
      <w:rPr>
        <w:rFonts w:hint="default"/>
        <w:sz w:val="24"/>
      </w:rPr>
    </w:lvl>
  </w:abstractNum>
  <w:abstractNum w:abstractNumId="32"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3" w15:restartNumberingAfterBreak="0">
    <w:nsid w:val="2EB63FDF"/>
    <w:multiLevelType w:val="hybridMultilevel"/>
    <w:tmpl w:val="297CE8F4"/>
    <w:lvl w:ilvl="0" w:tplc="F07ED360">
      <w:start w:val="1"/>
      <w:numFmt w:val="hebrew1"/>
      <w:pStyle w:val="a2"/>
      <w:lvlText w:val="%1."/>
      <w:lvlJc w:val="center"/>
      <w:pPr>
        <w:tabs>
          <w:tab w:val="num" w:pos="360"/>
        </w:tabs>
        <w:ind w:left="360" w:right="1117" w:hanging="360"/>
      </w:pPr>
    </w:lvl>
    <w:lvl w:ilvl="1" w:tplc="A260A508">
      <w:start w:val="1"/>
      <w:numFmt w:val="decimal"/>
      <w:lvlText w:val="%2."/>
      <w:lvlJc w:val="left"/>
      <w:pPr>
        <w:tabs>
          <w:tab w:val="num" w:pos="1440"/>
        </w:tabs>
        <w:ind w:left="1440" w:hanging="360"/>
      </w:pPr>
    </w:lvl>
    <w:lvl w:ilvl="2" w:tplc="AC88812A" w:tentative="1">
      <w:start w:val="1"/>
      <w:numFmt w:val="lowerRoman"/>
      <w:lvlText w:val="%3."/>
      <w:lvlJc w:val="right"/>
      <w:pPr>
        <w:tabs>
          <w:tab w:val="num" w:pos="2160"/>
        </w:tabs>
        <w:ind w:left="2160" w:hanging="180"/>
      </w:pPr>
    </w:lvl>
    <w:lvl w:ilvl="3" w:tplc="94A29CC0" w:tentative="1">
      <w:start w:val="1"/>
      <w:numFmt w:val="decimal"/>
      <w:lvlText w:val="%4."/>
      <w:lvlJc w:val="left"/>
      <w:pPr>
        <w:tabs>
          <w:tab w:val="num" w:pos="2880"/>
        </w:tabs>
        <w:ind w:left="2880" w:hanging="360"/>
      </w:pPr>
    </w:lvl>
    <w:lvl w:ilvl="4" w:tplc="F90874E0" w:tentative="1">
      <w:start w:val="1"/>
      <w:numFmt w:val="lowerLetter"/>
      <w:lvlText w:val="%5."/>
      <w:lvlJc w:val="left"/>
      <w:pPr>
        <w:tabs>
          <w:tab w:val="num" w:pos="3600"/>
        </w:tabs>
        <w:ind w:left="3600" w:hanging="360"/>
      </w:pPr>
    </w:lvl>
    <w:lvl w:ilvl="5" w:tplc="43D4697E" w:tentative="1">
      <w:start w:val="1"/>
      <w:numFmt w:val="lowerRoman"/>
      <w:lvlText w:val="%6."/>
      <w:lvlJc w:val="right"/>
      <w:pPr>
        <w:tabs>
          <w:tab w:val="num" w:pos="4320"/>
        </w:tabs>
        <w:ind w:left="4320" w:hanging="180"/>
      </w:pPr>
    </w:lvl>
    <w:lvl w:ilvl="6" w:tplc="A10E3064" w:tentative="1">
      <w:start w:val="1"/>
      <w:numFmt w:val="decimal"/>
      <w:lvlText w:val="%7."/>
      <w:lvlJc w:val="left"/>
      <w:pPr>
        <w:tabs>
          <w:tab w:val="num" w:pos="5040"/>
        </w:tabs>
        <w:ind w:left="5040" w:hanging="360"/>
      </w:pPr>
    </w:lvl>
    <w:lvl w:ilvl="7" w:tplc="FC3C4DF2" w:tentative="1">
      <w:start w:val="1"/>
      <w:numFmt w:val="lowerLetter"/>
      <w:lvlText w:val="%8."/>
      <w:lvlJc w:val="left"/>
      <w:pPr>
        <w:tabs>
          <w:tab w:val="num" w:pos="5760"/>
        </w:tabs>
        <w:ind w:left="5760" w:hanging="360"/>
      </w:pPr>
    </w:lvl>
    <w:lvl w:ilvl="8" w:tplc="C77EC5EC" w:tentative="1">
      <w:start w:val="1"/>
      <w:numFmt w:val="lowerRoman"/>
      <w:lvlText w:val="%9."/>
      <w:lvlJc w:val="right"/>
      <w:pPr>
        <w:tabs>
          <w:tab w:val="num" w:pos="6480"/>
        </w:tabs>
        <w:ind w:left="6480" w:hanging="180"/>
      </w:pPr>
    </w:lvl>
  </w:abstractNum>
  <w:abstractNum w:abstractNumId="34" w15:restartNumberingAfterBreak="0">
    <w:nsid w:val="2ED85B22"/>
    <w:multiLevelType w:val="multilevel"/>
    <w:tmpl w:val="A596E89A"/>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2"/>
      <w:lvlText w:val="%1.%2."/>
      <w:lvlJc w:val="left"/>
      <w:pPr>
        <w:ind w:left="792" w:hanging="432"/>
      </w:pPr>
      <w:rPr>
        <w:rFonts w:hint="default"/>
        <w:b w:val="0"/>
        <w:bCs w:val="0"/>
        <w:sz w:val="24"/>
        <w:szCs w:val="24"/>
        <w:lang w:bidi="he-IL"/>
      </w:rPr>
    </w:lvl>
    <w:lvl w:ilvl="2">
      <w:start w:val="1"/>
      <w:numFmt w:val="decimal"/>
      <w:pStyle w:val="1110"/>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11110"/>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36" w15:restartNumberingAfterBreak="0">
    <w:nsid w:val="32A34904"/>
    <w:multiLevelType w:val="singleLevel"/>
    <w:tmpl w:val="BC64CEDA"/>
    <w:lvl w:ilvl="0">
      <w:start w:val="1"/>
      <w:numFmt w:val="hebrew1"/>
      <w:pStyle w:val="a3"/>
      <w:lvlText w:val="%1."/>
      <w:legacy w:legacy="1" w:legacySpace="0" w:legacyIndent="283"/>
      <w:lvlJc w:val="right"/>
      <w:pPr>
        <w:ind w:left="992" w:right="992" w:hanging="283"/>
      </w:pPr>
    </w:lvl>
  </w:abstractNum>
  <w:abstractNum w:abstractNumId="37" w15:restartNumberingAfterBreak="0">
    <w:nsid w:val="32AE789D"/>
    <w:multiLevelType w:val="multilevel"/>
    <w:tmpl w:val="8DF0C20E"/>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
      <w:lvlText w:val="%2."/>
      <w:lvlJc w:val="center"/>
      <w:pPr>
        <w:tabs>
          <w:tab w:val="num" w:pos="1134"/>
        </w:tabs>
        <w:ind w:left="1134" w:hanging="510"/>
      </w:pPr>
      <w:rPr>
        <w:rFonts w:cs="Times New Roman"/>
        <w:szCs w:val="26"/>
        <w:u w:val="none"/>
      </w:rPr>
    </w:lvl>
    <w:lvl w:ilvl="2">
      <w:start w:val="1"/>
      <w:numFmt w:val="decimal"/>
      <w:pStyle w:val="31"/>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38" w15:restartNumberingAfterBreak="0">
    <w:nsid w:val="32D13DA7"/>
    <w:multiLevelType w:val="multilevel"/>
    <w:tmpl w:val="5846D6CE"/>
    <w:lvl w:ilvl="0">
      <w:start w:val="1"/>
      <w:numFmt w:val="decimal"/>
      <w:pStyle w:val="a4"/>
      <w:suff w:val="nothing"/>
      <w:lvlText w:val="%1."/>
      <w:lvlJc w:val="left"/>
      <w:pPr>
        <w:ind w:left="360" w:right="360" w:hanging="360"/>
      </w:pPr>
    </w:lvl>
    <w:lvl w:ilvl="1">
      <w:start w:val="1"/>
      <w:numFmt w:val="cardinalText"/>
      <w:pStyle w:val="a4"/>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9" w15:restartNumberingAfterBreak="0">
    <w:nsid w:val="35566F2F"/>
    <w:multiLevelType w:val="hybridMultilevel"/>
    <w:tmpl w:val="12B291C6"/>
    <w:lvl w:ilvl="0" w:tplc="E2F8C5C2">
      <w:start w:val="1"/>
      <w:numFmt w:val="decimal"/>
      <w:lvlText w:val="%1."/>
      <w:lvlJc w:val="left"/>
      <w:pPr>
        <w:tabs>
          <w:tab w:val="num" w:pos="720"/>
        </w:tabs>
        <w:ind w:left="720" w:right="720" w:hanging="360"/>
      </w:pPr>
    </w:lvl>
    <w:lvl w:ilvl="1" w:tplc="56BA948E">
      <w:start w:val="1"/>
      <w:numFmt w:val="decimal"/>
      <w:lvlText w:val="%2."/>
      <w:lvlJc w:val="left"/>
      <w:pPr>
        <w:tabs>
          <w:tab w:val="num" w:pos="1440"/>
        </w:tabs>
        <w:ind w:left="1440" w:hanging="360"/>
      </w:pPr>
    </w:lvl>
    <w:lvl w:ilvl="2" w:tplc="AFB67872">
      <w:start w:val="1"/>
      <w:numFmt w:val="decimal"/>
      <w:lvlText w:val="%3."/>
      <w:lvlJc w:val="left"/>
      <w:pPr>
        <w:tabs>
          <w:tab w:val="num" w:pos="2160"/>
        </w:tabs>
        <w:ind w:left="2160" w:hanging="360"/>
      </w:pPr>
    </w:lvl>
    <w:lvl w:ilvl="3" w:tplc="212CD81E">
      <w:start w:val="1"/>
      <w:numFmt w:val="decimal"/>
      <w:lvlText w:val="%4."/>
      <w:lvlJc w:val="left"/>
      <w:pPr>
        <w:tabs>
          <w:tab w:val="num" w:pos="2880"/>
        </w:tabs>
        <w:ind w:left="2880" w:hanging="360"/>
      </w:pPr>
    </w:lvl>
    <w:lvl w:ilvl="4" w:tplc="8E049336">
      <w:start w:val="1"/>
      <w:numFmt w:val="decimal"/>
      <w:lvlText w:val="%5."/>
      <w:lvlJc w:val="left"/>
      <w:pPr>
        <w:tabs>
          <w:tab w:val="num" w:pos="3600"/>
        </w:tabs>
        <w:ind w:left="3600" w:hanging="360"/>
      </w:pPr>
    </w:lvl>
    <w:lvl w:ilvl="5" w:tplc="2222B6A2">
      <w:start w:val="1"/>
      <w:numFmt w:val="decimal"/>
      <w:lvlText w:val="%6."/>
      <w:lvlJc w:val="left"/>
      <w:pPr>
        <w:tabs>
          <w:tab w:val="num" w:pos="4320"/>
        </w:tabs>
        <w:ind w:left="4320" w:hanging="360"/>
      </w:pPr>
    </w:lvl>
    <w:lvl w:ilvl="6" w:tplc="EFAC449E">
      <w:start w:val="1"/>
      <w:numFmt w:val="decimal"/>
      <w:lvlText w:val="%7."/>
      <w:lvlJc w:val="left"/>
      <w:pPr>
        <w:tabs>
          <w:tab w:val="num" w:pos="5040"/>
        </w:tabs>
        <w:ind w:left="5040" w:hanging="360"/>
      </w:pPr>
    </w:lvl>
    <w:lvl w:ilvl="7" w:tplc="B71ACF7E">
      <w:start w:val="1"/>
      <w:numFmt w:val="decimal"/>
      <w:lvlText w:val="%8."/>
      <w:lvlJc w:val="left"/>
      <w:pPr>
        <w:tabs>
          <w:tab w:val="num" w:pos="5760"/>
        </w:tabs>
        <w:ind w:left="5760" w:hanging="360"/>
      </w:pPr>
    </w:lvl>
    <w:lvl w:ilvl="8" w:tplc="B8A28DA2">
      <w:start w:val="1"/>
      <w:numFmt w:val="decimal"/>
      <w:lvlText w:val="%9."/>
      <w:lvlJc w:val="left"/>
      <w:pPr>
        <w:tabs>
          <w:tab w:val="num" w:pos="6480"/>
        </w:tabs>
        <w:ind w:left="6480" w:hanging="360"/>
      </w:pPr>
    </w:lvl>
  </w:abstractNum>
  <w:abstractNum w:abstractNumId="4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1"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378F1EFD"/>
    <w:multiLevelType w:val="multilevel"/>
    <w:tmpl w:val="B93A60B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38B377AC"/>
    <w:multiLevelType w:val="multilevel"/>
    <w:tmpl w:val="3670F448"/>
    <w:lvl w:ilvl="0">
      <w:start w:val="1"/>
      <w:numFmt w:val="decimal"/>
      <w:pStyle w:val="a5"/>
      <w:lvlText w:val="%1."/>
      <w:lvlJc w:val="left"/>
      <w:pPr>
        <w:tabs>
          <w:tab w:val="num" w:pos="360"/>
        </w:tabs>
        <w:ind w:left="360" w:right="360" w:hanging="360"/>
      </w:pPr>
      <w:rPr>
        <w:rFonts w:hint="default"/>
      </w:rPr>
    </w:lvl>
    <w:lvl w:ilvl="1">
      <w:start w:val="1"/>
      <w:numFmt w:val="decimal"/>
      <w:pStyle w:val="a6"/>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44" w15:restartNumberingAfterBreak="0">
    <w:nsid w:val="395947DE"/>
    <w:multiLevelType w:val="multilevel"/>
    <w:tmpl w:val="B87C1632"/>
    <w:lvl w:ilvl="0">
      <w:numFmt w:val="decimal"/>
      <w:pStyle w:val="2h2H2H21H22H211H23H212H221H2111H24H25H213H"/>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5" w15:restartNumberingAfterBreak="0">
    <w:nsid w:val="3BB12CB7"/>
    <w:multiLevelType w:val="multilevel"/>
    <w:tmpl w:val="B6160A1E"/>
    <w:lvl w:ilvl="0">
      <w:start w:val="1"/>
      <w:numFmt w:val="decimal"/>
      <w:pStyle w:val="32"/>
      <w:lvlText w:val="%1."/>
      <w:lvlJc w:val="left"/>
      <w:pPr>
        <w:tabs>
          <w:tab w:val="num" w:pos="360"/>
        </w:tabs>
        <w:ind w:left="360" w:right="360" w:hanging="360"/>
      </w:pPr>
      <w:rPr>
        <w:rFonts w:cs="Times New Roman" w:hint="default"/>
      </w:rPr>
    </w:lvl>
    <w:lvl w:ilvl="1">
      <w:start w:val="1"/>
      <w:numFmt w:val="decimal"/>
      <w:pStyle w:val="42"/>
      <w:lvlText w:val="%1.%2."/>
      <w:lvlJc w:val="left"/>
      <w:pPr>
        <w:tabs>
          <w:tab w:val="num" w:pos="432"/>
        </w:tabs>
        <w:ind w:left="432" w:right="1332" w:hanging="432"/>
      </w:pPr>
      <w:rPr>
        <w:rFonts w:cs="Times New Roman" w:hint="default"/>
        <w:b w:val="0"/>
        <w:bCs w:val="0"/>
        <w:sz w:val="24"/>
        <w:szCs w:val="24"/>
      </w:rPr>
    </w:lvl>
    <w:lvl w:ilvl="2">
      <w:start w:val="1"/>
      <w:numFmt w:val="decimal"/>
      <w:lvlText w:val="%1.%2.%3."/>
      <w:lvlJc w:val="left"/>
      <w:pPr>
        <w:tabs>
          <w:tab w:val="num" w:pos="1800"/>
        </w:tabs>
        <w:ind w:left="1584" w:right="2844" w:hanging="504"/>
      </w:pPr>
      <w:rPr>
        <w:rFonts w:cs="Times New Roman" w:hint="default"/>
        <w:b w:val="0"/>
        <w:bCs w:val="0"/>
        <w:color w:val="auto"/>
      </w:rPr>
    </w:lvl>
    <w:lvl w:ilvl="3">
      <w:start w:val="1"/>
      <w:numFmt w:val="decimal"/>
      <w:lvlText w:val="%1.%2.%3.%4."/>
      <w:lvlJc w:val="left"/>
      <w:pPr>
        <w:tabs>
          <w:tab w:val="num" w:pos="2040"/>
        </w:tabs>
        <w:ind w:left="1608" w:right="3341" w:hanging="648"/>
      </w:pPr>
      <w:rPr>
        <w:rFonts w:cs="Times New Roman" w:hint="default"/>
        <w:b w:val="0"/>
        <w:bCs w:val="0"/>
      </w:rPr>
    </w:lvl>
    <w:lvl w:ilvl="4">
      <w:start w:val="1"/>
      <w:numFmt w:val="decimal"/>
      <w:lvlText w:val="%1.%2.%3.%4.%5."/>
      <w:lvlJc w:val="left"/>
      <w:pPr>
        <w:tabs>
          <w:tab w:val="num" w:pos="3120"/>
        </w:tabs>
        <w:ind w:left="2832" w:right="2232" w:hanging="792"/>
      </w:pPr>
      <w:rPr>
        <w:rFonts w:cs="David" w:hint="default"/>
        <w:b w:val="0"/>
        <w:bCs w:val="0"/>
      </w:rPr>
    </w:lvl>
    <w:lvl w:ilvl="5">
      <w:start w:val="1"/>
      <w:numFmt w:val="decimal"/>
      <w:lvlText w:val="%1.%2.%3.%4.%5.%6."/>
      <w:lvlJc w:val="left"/>
      <w:pPr>
        <w:tabs>
          <w:tab w:val="num" w:pos="3240"/>
        </w:tabs>
        <w:ind w:left="2736" w:right="2736" w:hanging="936"/>
      </w:pPr>
      <w:rPr>
        <w:rFonts w:cs="Times New Roman" w:hint="default"/>
      </w:rPr>
    </w:lvl>
    <w:lvl w:ilvl="6">
      <w:start w:val="1"/>
      <w:numFmt w:val="decimal"/>
      <w:lvlText w:val="%1.%2.%3.%4.%5.%6.%7."/>
      <w:lvlJc w:val="left"/>
      <w:pPr>
        <w:tabs>
          <w:tab w:val="num" w:pos="3960"/>
        </w:tabs>
        <w:ind w:left="3240" w:right="3240" w:hanging="1080"/>
      </w:pPr>
      <w:rPr>
        <w:rFonts w:cs="Times New Roman" w:hint="default"/>
      </w:rPr>
    </w:lvl>
    <w:lvl w:ilvl="7">
      <w:start w:val="1"/>
      <w:numFmt w:val="decimal"/>
      <w:lvlText w:val="%1.%2.%3.%4.%5.%6.%7.%8."/>
      <w:lvlJc w:val="left"/>
      <w:pPr>
        <w:tabs>
          <w:tab w:val="num" w:pos="4320"/>
        </w:tabs>
        <w:ind w:left="3744" w:right="3744" w:hanging="1224"/>
      </w:pPr>
      <w:rPr>
        <w:rFonts w:cs="Times New Roman" w:hint="default"/>
      </w:rPr>
    </w:lvl>
    <w:lvl w:ilvl="8">
      <w:start w:val="1"/>
      <w:numFmt w:val="decimal"/>
      <w:lvlText w:val="%1.%2.%3.%4.%5.%6.%7.%8.%9."/>
      <w:lvlJc w:val="left"/>
      <w:pPr>
        <w:tabs>
          <w:tab w:val="num" w:pos="5040"/>
        </w:tabs>
        <w:ind w:left="4320" w:right="4320" w:hanging="1440"/>
      </w:pPr>
      <w:rPr>
        <w:rFonts w:cs="Times New Roman" w:hint="default"/>
      </w:rPr>
    </w:lvl>
  </w:abstractNum>
  <w:abstractNum w:abstractNumId="46" w15:restartNumberingAfterBreak="0">
    <w:nsid w:val="3C4741F0"/>
    <w:multiLevelType w:val="multilevel"/>
    <w:tmpl w:val="A6A45444"/>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47" w15:restartNumberingAfterBreak="0">
    <w:nsid w:val="3FE56990"/>
    <w:multiLevelType w:val="hybridMultilevel"/>
    <w:tmpl w:val="4CD8669C"/>
    <w:lvl w:ilvl="0" w:tplc="CE9498B8">
      <w:start w:val="1"/>
      <w:numFmt w:val="bullet"/>
      <w:pStyle w:val="Bulletized4"/>
      <w:lvlText w:val=""/>
      <w:lvlJc w:val="left"/>
      <w:pPr>
        <w:tabs>
          <w:tab w:val="num" w:pos="1497"/>
        </w:tabs>
        <w:ind w:left="1497" w:right="1497" w:hanging="360"/>
      </w:pPr>
      <w:rPr>
        <w:rFonts w:ascii="Wingdings" w:hAnsi="Wingdings" w:hint="default"/>
      </w:rPr>
    </w:lvl>
    <w:lvl w:ilvl="1" w:tplc="68888D6A" w:tentative="1">
      <w:start w:val="1"/>
      <w:numFmt w:val="bullet"/>
      <w:lvlText w:val="o"/>
      <w:lvlJc w:val="left"/>
      <w:pPr>
        <w:tabs>
          <w:tab w:val="num" w:pos="2217"/>
        </w:tabs>
        <w:ind w:left="2217" w:right="2217" w:hanging="360"/>
      </w:pPr>
      <w:rPr>
        <w:rFonts w:ascii="Courier New" w:hAnsi="Courier New" w:cs="Courier New" w:hint="default"/>
      </w:rPr>
    </w:lvl>
    <w:lvl w:ilvl="2" w:tplc="B9CC7F48" w:tentative="1">
      <w:start w:val="1"/>
      <w:numFmt w:val="bullet"/>
      <w:lvlText w:val=""/>
      <w:lvlJc w:val="left"/>
      <w:pPr>
        <w:tabs>
          <w:tab w:val="num" w:pos="2937"/>
        </w:tabs>
        <w:ind w:left="2937" w:right="2937" w:hanging="360"/>
      </w:pPr>
      <w:rPr>
        <w:rFonts w:ascii="Wingdings" w:hAnsi="Wingdings" w:hint="default"/>
      </w:rPr>
    </w:lvl>
    <w:lvl w:ilvl="3" w:tplc="880007A0" w:tentative="1">
      <w:start w:val="1"/>
      <w:numFmt w:val="bullet"/>
      <w:lvlText w:val=""/>
      <w:lvlJc w:val="left"/>
      <w:pPr>
        <w:tabs>
          <w:tab w:val="num" w:pos="3657"/>
        </w:tabs>
        <w:ind w:left="3657" w:right="3657" w:hanging="360"/>
      </w:pPr>
      <w:rPr>
        <w:rFonts w:ascii="Symbol" w:hAnsi="Symbol" w:hint="default"/>
      </w:rPr>
    </w:lvl>
    <w:lvl w:ilvl="4" w:tplc="F704E0C8" w:tentative="1">
      <w:start w:val="1"/>
      <w:numFmt w:val="bullet"/>
      <w:lvlText w:val="o"/>
      <w:lvlJc w:val="left"/>
      <w:pPr>
        <w:tabs>
          <w:tab w:val="num" w:pos="4377"/>
        </w:tabs>
        <w:ind w:left="4377" w:right="4377" w:hanging="360"/>
      </w:pPr>
      <w:rPr>
        <w:rFonts w:ascii="Courier New" w:hAnsi="Courier New" w:cs="Courier New" w:hint="default"/>
      </w:rPr>
    </w:lvl>
    <w:lvl w:ilvl="5" w:tplc="0BE0F58A" w:tentative="1">
      <w:start w:val="1"/>
      <w:numFmt w:val="bullet"/>
      <w:lvlText w:val=""/>
      <w:lvlJc w:val="left"/>
      <w:pPr>
        <w:tabs>
          <w:tab w:val="num" w:pos="5097"/>
        </w:tabs>
        <w:ind w:left="5097" w:right="5097" w:hanging="360"/>
      </w:pPr>
      <w:rPr>
        <w:rFonts w:ascii="Wingdings" w:hAnsi="Wingdings" w:hint="default"/>
      </w:rPr>
    </w:lvl>
    <w:lvl w:ilvl="6" w:tplc="445039E0" w:tentative="1">
      <w:start w:val="1"/>
      <w:numFmt w:val="bullet"/>
      <w:lvlText w:val=""/>
      <w:lvlJc w:val="left"/>
      <w:pPr>
        <w:tabs>
          <w:tab w:val="num" w:pos="5817"/>
        </w:tabs>
        <w:ind w:left="5817" w:right="5817" w:hanging="360"/>
      </w:pPr>
      <w:rPr>
        <w:rFonts w:ascii="Symbol" w:hAnsi="Symbol" w:hint="default"/>
      </w:rPr>
    </w:lvl>
    <w:lvl w:ilvl="7" w:tplc="CA5241BA" w:tentative="1">
      <w:start w:val="1"/>
      <w:numFmt w:val="bullet"/>
      <w:lvlText w:val="o"/>
      <w:lvlJc w:val="left"/>
      <w:pPr>
        <w:tabs>
          <w:tab w:val="num" w:pos="6537"/>
        </w:tabs>
        <w:ind w:left="6537" w:right="6537" w:hanging="360"/>
      </w:pPr>
      <w:rPr>
        <w:rFonts w:ascii="Courier New" w:hAnsi="Courier New" w:cs="Courier New" w:hint="default"/>
      </w:rPr>
    </w:lvl>
    <w:lvl w:ilvl="8" w:tplc="ED521FD4" w:tentative="1">
      <w:start w:val="1"/>
      <w:numFmt w:val="bullet"/>
      <w:lvlText w:val=""/>
      <w:lvlJc w:val="left"/>
      <w:pPr>
        <w:tabs>
          <w:tab w:val="num" w:pos="7257"/>
        </w:tabs>
        <w:ind w:left="7257" w:right="7257" w:hanging="360"/>
      </w:pPr>
      <w:rPr>
        <w:rFonts w:ascii="Wingdings" w:hAnsi="Wingdings" w:hint="default"/>
      </w:rPr>
    </w:lvl>
  </w:abstractNum>
  <w:abstractNum w:abstractNumId="48" w15:restartNumberingAfterBreak="0">
    <w:nsid w:val="4136752B"/>
    <w:multiLevelType w:val="hybridMultilevel"/>
    <w:tmpl w:val="1130B9D4"/>
    <w:lvl w:ilvl="0" w:tplc="C2C6C13C">
      <w:start w:val="1"/>
      <w:numFmt w:val="bullet"/>
      <w:pStyle w:val="Bullets-4-English"/>
      <w:lvlText w:val=""/>
      <w:lvlJc w:val="left"/>
      <w:pPr>
        <w:tabs>
          <w:tab w:val="num" w:pos="1063"/>
        </w:tabs>
        <w:ind w:left="1063" w:hanging="360"/>
      </w:pPr>
      <w:rPr>
        <w:rFonts w:ascii="Symbol" w:hAnsi="Symbol" w:hint="default"/>
        <w:color w:val="auto"/>
      </w:rPr>
    </w:lvl>
    <w:lvl w:ilvl="1" w:tplc="93CEE0C4">
      <w:start w:val="1"/>
      <w:numFmt w:val="bullet"/>
      <w:lvlText w:val="o"/>
      <w:lvlJc w:val="left"/>
      <w:pPr>
        <w:tabs>
          <w:tab w:val="num" w:pos="1423"/>
        </w:tabs>
        <w:ind w:left="1423" w:hanging="360"/>
      </w:pPr>
      <w:rPr>
        <w:rFonts w:ascii="Courier New" w:hAnsi="Courier New" w:cs="Courier New" w:hint="default"/>
      </w:rPr>
    </w:lvl>
    <w:lvl w:ilvl="2" w:tplc="58B4821C">
      <w:start w:val="1"/>
      <w:numFmt w:val="bullet"/>
      <w:lvlText w:val=""/>
      <w:lvlJc w:val="left"/>
      <w:pPr>
        <w:tabs>
          <w:tab w:val="num" w:pos="2143"/>
        </w:tabs>
        <w:ind w:left="2143" w:hanging="360"/>
      </w:pPr>
      <w:rPr>
        <w:rFonts w:ascii="Wingdings" w:hAnsi="Wingdings" w:hint="default"/>
      </w:rPr>
    </w:lvl>
    <w:lvl w:ilvl="3" w:tplc="E45C37C0" w:tentative="1">
      <w:start w:val="1"/>
      <w:numFmt w:val="bullet"/>
      <w:lvlText w:val=""/>
      <w:lvlJc w:val="left"/>
      <w:pPr>
        <w:tabs>
          <w:tab w:val="num" w:pos="2863"/>
        </w:tabs>
        <w:ind w:left="2863" w:hanging="360"/>
      </w:pPr>
      <w:rPr>
        <w:rFonts w:ascii="Symbol" w:hAnsi="Symbol" w:hint="default"/>
      </w:rPr>
    </w:lvl>
    <w:lvl w:ilvl="4" w:tplc="335EE332" w:tentative="1">
      <w:start w:val="1"/>
      <w:numFmt w:val="bullet"/>
      <w:lvlText w:val="o"/>
      <w:lvlJc w:val="left"/>
      <w:pPr>
        <w:tabs>
          <w:tab w:val="num" w:pos="3583"/>
        </w:tabs>
        <w:ind w:left="3583" w:hanging="360"/>
      </w:pPr>
      <w:rPr>
        <w:rFonts w:ascii="Courier New" w:hAnsi="Courier New" w:cs="Courier New" w:hint="default"/>
      </w:rPr>
    </w:lvl>
    <w:lvl w:ilvl="5" w:tplc="73B697BA" w:tentative="1">
      <w:start w:val="1"/>
      <w:numFmt w:val="bullet"/>
      <w:lvlText w:val=""/>
      <w:lvlJc w:val="left"/>
      <w:pPr>
        <w:tabs>
          <w:tab w:val="num" w:pos="4303"/>
        </w:tabs>
        <w:ind w:left="4303" w:hanging="360"/>
      </w:pPr>
      <w:rPr>
        <w:rFonts w:ascii="Wingdings" w:hAnsi="Wingdings" w:hint="default"/>
      </w:rPr>
    </w:lvl>
    <w:lvl w:ilvl="6" w:tplc="6826163A" w:tentative="1">
      <w:start w:val="1"/>
      <w:numFmt w:val="bullet"/>
      <w:lvlText w:val=""/>
      <w:lvlJc w:val="left"/>
      <w:pPr>
        <w:tabs>
          <w:tab w:val="num" w:pos="5023"/>
        </w:tabs>
        <w:ind w:left="5023" w:hanging="360"/>
      </w:pPr>
      <w:rPr>
        <w:rFonts w:ascii="Symbol" w:hAnsi="Symbol" w:hint="default"/>
      </w:rPr>
    </w:lvl>
    <w:lvl w:ilvl="7" w:tplc="21C25042" w:tentative="1">
      <w:start w:val="1"/>
      <w:numFmt w:val="bullet"/>
      <w:lvlText w:val="o"/>
      <w:lvlJc w:val="left"/>
      <w:pPr>
        <w:tabs>
          <w:tab w:val="num" w:pos="5743"/>
        </w:tabs>
        <w:ind w:left="5743" w:hanging="360"/>
      </w:pPr>
      <w:rPr>
        <w:rFonts w:ascii="Courier New" w:hAnsi="Courier New" w:cs="Courier New" w:hint="default"/>
      </w:rPr>
    </w:lvl>
    <w:lvl w:ilvl="8" w:tplc="8298924E" w:tentative="1">
      <w:start w:val="1"/>
      <w:numFmt w:val="bullet"/>
      <w:lvlText w:val=""/>
      <w:lvlJc w:val="left"/>
      <w:pPr>
        <w:tabs>
          <w:tab w:val="num" w:pos="6463"/>
        </w:tabs>
        <w:ind w:left="6463" w:hanging="360"/>
      </w:pPr>
      <w:rPr>
        <w:rFonts w:ascii="Wingdings" w:hAnsi="Wingdings" w:hint="default"/>
      </w:rPr>
    </w:lvl>
  </w:abstractNum>
  <w:abstractNum w:abstractNumId="49"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51"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2" w15:restartNumberingAfterBreak="0">
    <w:nsid w:val="446A6A40"/>
    <w:multiLevelType w:val="multilevel"/>
    <w:tmpl w:val="A78644D0"/>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474B4D06"/>
    <w:multiLevelType w:val="hybridMultilevel"/>
    <w:tmpl w:val="494A281A"/>
    <w:lvl w:ilvl="0" w:tplc="C81A48F2">
      <w:start w:val="1"/>
      <w:numFmt w:val="bullet"/>
      <w:lvlText w:val=""/>
      <w:lvlJc w:val="left"/>
      <w:pPr>
        <w:tabs>
          <w:tab w:val="num" w:pos="720"/>
        </w:tabs>
        <w:ind w:left="720" w:hanging="360"/>
      </w:pPr>
      <w:rPr>
        <w:rFonts w:ascii="Wingdings" w:hAnsi="Wingdings" w:hint="default"/>
      </w:rPr>
    </w:lvl>
    <w:lvl w:ilvl="1" w:tplc="DCAE98E4">
      <w:start w:val="1"/>
      <w:numFmt w:val="bullet"/>
      <w:lvlText w:val="o"/>
      <w:lvlJc w:val="left"/>
      <w:pPr>
        <w:tabs>
          <w:tab w:val="num" w:pos="1440"/>
        </w:tabs>
        <w:ind w:left="1440" w:hanging="360"/>
      </w:pPr>
      <w:rPr>
        <w:rFonts w:ascii="Courier New" w:hAnsi="Courier New" w:cs="Times New Roman" w:hint="default"/>
      </w:rPr>
    </w:lvl>
    <w:lvl w:ilvl="2" w:tplc="0254C660">
      <w:start w:val="1"/>
      <w:numFmt w:val="bullet"/>
      <w:lvlText w:val=""/>
      <w:lvlJc w:val="left"/>
      <w:pPr>
        <w:tabs>
          <w:tab w:val="num" w:pos="2160"/>
        </w:tabs>
        <w:ind w:left="2160" w:hanging="360"/>
      </w:pPr>
      <w:rPr>
        <w:rFonts w:ascii="Wingdings" w:hAnsi="Wingdings" w:hint="default"/>
      </w:rPr>
    </w:lvl>
    <w:lvl w:ilvl="3" w:tplc="C27C95CE">
      <w:start w:val="1"/>
      <w:numFmt w:val="bullet"/>
      <w:lvlText w:val=""/>
      <w:lvlJc w:val="left"/>
      <w:pPr>
        <w:tabs>
          <w:tab w:val="num" w:pos="2880"/>
        </w:tabs>
        <w:ind w:left="2880" w:hanging="360"/>
      </w:pPr>
      <w:rPr>
        <w:rFonts w:ascii="Symbol" w:hAnsi="Symbol" w:hint="default"/>
      </w:rPr>
    </w:lvl>
    <w:lvl w:ilvl="4" w:tplc="6AA22572">
      <w:start w:val="1"/>
      <w:numFmt w:val="bullet"/>
      <w:lvlText w:val="o"/>
      <w:lvlJc w:val="left"/>
      <w:pPr>
        <w:tabs>
          <w:tab w:val="num" w:pos="3600"/>
        </w:tabs>
        <w:ind w:left="3600" w:hanging="360"/>
      </w:pPr>
      <w:rPr>
        <w:rFonts w:ascii="Courier New" w:hAnsi="Courier New" w:cs="Times New Roman" w:hint="default"/>
      </w:rPr>
    </w:lvl>
    <w:lvl w:ilvl="5" w:tplc="F89E5DD6">
      <w:start w:val="1"/>
      <w:numFmt w:val="bullet"/>
      <w:lvlText w:val=""/>
      <w:lvlJc w:val="left"/>
      <w:pPr>
        <w:tabs>
          <w:tab w:val="num" w:pos="4320"/>
        </w:tabs>
        <w:ind w:left="4320" w:hanging="360"/>
      </w:pPr>
      <w:rPr>
        <w:rFonts w:ascii="Wingdings" w:hAnsi="Wingdings" w:hint="default"/>
      </w:rPr>
    </w:lvl>
    <w:lvl w:ilvl="6" w:tplc="593E0610">
      <w:start w:val="1"/>
      <w:numFmt w:val="bullet"/>
      <w:lvlText w:val=""/>
      <w:lvlJc w:val="left"/>
      <w:pPr>
        <w:tabs>
          <w:tab w:val="num" w:pos="5040"/>
        </w:tabs>
        <w:ind w:left="5040" w:hanging="360"/>
      </w:pPr>
      <w:rPr>
        <w:rFonts w:ascii="Symbol" w:hAnsi="Symbol" w:hint="default"/>
      </w:rPr>
    </w:lvl>
    <w:lvl w:ilvl="7" w:tplc="14AEBE04">
      <w:start w:val="1"/>
      <w:numFmt w:val="bullet"/>
      <w:lvlText w:val="o"/>
      <w:lvlJc w:val="left"/>
      <w:pPr>
        <w:tabs>
          <w:tab w:val="num" w:pos="5760"/>
        </w:tabs>
        <w:ind w:left="5760" w:hanging="360"/>
      </w:pPr>
      <w:rPr>
        <w:rFonts w:ascii="Courier New" w:hAnsi="Courier New" w:cs="Times New Roman" w:hint="default"/>
      </w:rPr>
    </w:lvl>
    <w:lvl w:ilvl="8" w:tplc="5B32E70E">
      <w:start w:val="1"/>
      <w:numFmt w:val="bullet"/>
      <w:lvlText w:val=""/>
      <w:lvlJc w:val="left"/>
      <w:pPr>
        <w:tabs>
          <w:tab w:val="num" w:pos="6480"/>
        </w:tabs>
        <w:ind w:left="6480" w:hanging="360"/>
      </w:pPr>
      <w:rPr>
        <w:rFonts w:ascii="Wingdings" w:hAnsi="Wingdings" w:hint="default"/>
      </w:rPr>
    </w:lvl>
  </w:abstractNum>
  <w:abstractNum w:abstractNumId="54"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55" w15:restartNumberingAfterBreak="0">
    <w:nsid w:val="48A347EF"/>
    <w:multiLevelType w:val="hybridMultilevel"/>
    <w:tmpl w:val="96D61D4A"/>
    <w:lvl w:ilvl="0" w:tplc="500C5E56">
      <w:start w:val="1"/>
      <w:numFmt w:val="bullet"/>
      <w:lvlText w:val=""/>
      <w:lvlJc w:val="left"/>
      <w:pPr>
        <w:tabs>
          <w:tab w:val="num" w:pos="720"/>
        </w:tabs>
        <w:ind w:left="720" w:hanging="360"/>
      </w:pPr>
      <w:rPr>
        <w:rFonts w:ascii="Wingdings" w:hAnsi="Wingdings" w:hint="default"/>
      </w:rPr>
    </w:lvl>
    <w:lvl w:ilvl="1" w:tplc="9BC66434">
      <w:start w:val="1"/>
      <w:numFmt w:val="bullet"/>
      <w:lvlText w:val=""/>
      <w:lvlJc w:val="left"/>
      <w:pPr>
        <w:tabs>
          <w:tab w:val="num" w:pos="1440"/>
        </w:tabs>
        <w:ind w:left="1440" w:hanging="360"/>
      </w:pPr>
      <w:rPr>
        <w:rFonts w:ascii="Wingdings" w:hAnsi="Wingdings" w:hint="default"/>
      </w:rPr>
    </w:lvl>
    <w:lvl w:ilvl="2" w:tplc="9522A15C">
      <w:start w:val="1"/>
      <w:numFmt w:val="bullet"/>
      <w:lvlText w:val=""/>
      <w:lvlJc w:val="left"/>
      <w:pPr>
        <w:tabs>
          <w:tab w:val="num" w:pos="2160"/>
        </w:tabs>
        <w:ind w:left="2160" w:hanging="360"/>
      </w:pPr>
      <w:rPr>
        <w:rFonts w:ascii="Wingdings" w:hAnsi="Wingdings" w:hint="default"/>
      </w:rPr>
    </w:lvl>
    <w:lvl w:ilvl="3" w:tplc="EB440FBA">
      <w:start w:val="1"/>
      <w:numFmt w:val="bullet"/>
      <w:lvlText w:val=""/>
      <w:lvlJc w:val="left"/>
      <w:pPr>
        <w:tabs>
          <w:tab w:val="num" w:pos="2880"/>
        </w:tabs>
        <w:ind w:left="2880" w:hanging="360"/>
      </w:pPr>
      <w:rPr>
        <w:rFonts w:ascii="Symbol" w:hAnsi="Symbol" w:hint="default"/>
      </w:rPr>
    </w:lvl>
    <w:lvl w:ilvl="4" w:tplc="8FAC563A">
      <w:start w:val="1"/>
      <w:numFmt w:val="bullet"/>
      <w:lvlText w:val="o"/>
      <w:lvlJc w:val="left"/>
      <w:pPr>
        <w:tabs>
          <w:tab w:val="num" w:pos="3600"/>
        </w:tabs>
        <w:ind w:left="3600" w:hanging="360"/>
      </w:pPr>
      <w:rPr>
        <w:rFonts w:ascii="Courier New" w:hAnsi="Courier New" w:cs="Times New Roman" w:hint="default"/>
      </w:rPr>
    </w:lvl>
    <w:lvl w:ilvl="5" w:tplc="504AA15E">
      <w:start w:val="1"/>
      <w:numFmt w:val="bullet"/>
      <w:lvlText w:val=""/>
      <w:lvlJc w:val="left"/>
      <w:pPr>
        <w:tabs>
          <w:tab w:val="num" w:pos="4320"/>
        </w:tabs>
        <w:ind w:left="4320" w:hanging="360"/>
      </w:pPr>
      <w:rPr>
        <w:rFonts w:ascii="Wingdings" w:hAnsi="Wingdings" w:hint="default"/>
      </w:rPr>
    </w:lvl>
    <w:lvl w:ilvl="6" w:tplc="071C29B0">
      <w:start w:val="1"/>
      <w:numFmt w:val="bullet"/>
      <w:lvlText w:val=""/>
      <w:lvlJc w:val="left"/>
      <w:pPr>
        <w:tabs>
          <w:tab w:val="num" w:pos="5040"/>
        </w:tabs>
        <w:ind w:left="5040" w:hanging="360"/>
      </w:pPr>
      <w:rPr>
        <w:rFonts w:ascii="Symbol" w:hAnsi="Symbol" w:hint="default"/>
      </w:rPr>
    </w:lvl>
    <w:lvl w:ilvl="7" w:tplc="8AFC4782">
      <w:start w:val="1"/>
      <w:numFmt w:val="bullet"/>
      <w:lvlText w:val="o"/>
      <w:lvlJc w:val="left"/>
      <w:pPr>
        <w:tabs>
          <w:tab w:val="num" w:pos="5760"/>
        </w:tabs>
        <w:ind w:left="5760" w:hanging="360"/>
      </w:pPr>
      <w:rPr>
        <w:rFonts w:ascii="Courier New" w:hAnsi="Courier New" w:cs="Times New Roman" w:hint="default"/>
      </w:rPr>
    </w:lvl>
    <w:lvl w:ilvl="8" w:tplc="BF0CB21C">
      <w:start w:val="1"/>
      <w:numFmt w:val="bullet"/>
      <w:lvlText w:val=""/>
      <w:lvlJc w:val="left"/>
      <w:pPr>
        <w:tabs>
          <w:tab w:val="num" w:pos="6480"/>
        </w:tabs>
        <w:ind w:left="6480" w:hanging="360"/>
      </w:pPr>
      <w:rPr>
        <w:rFonts w:ascii="Wingdings" w:hAnsi="Wingdings" w:hint="default"/>
      </w:rPr>
    </w:lvl>
  </w:abstractNum>
  <w:abstractNum w:abstractNumId="56" w15:restartNumberingAfterBreak="0">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57" w15:restartNumberingAfterBreak="0">
    <w:nsid w:val="4ACB1CCB"/>
    <w:multiLevelType w:val="hybridMultilevel"/>
    <w:tmpl w:val="A274A6C0"/>
    <w:name w:val="listhnumber432232223222332222222223422"/>
    <w:lvl w:ilvl="0" w:tplc="4648CAEE">
      <w:start w:val="1"/>
      <w:numFmt w:val="decimal"/>
      <w:lvlText w:val="%1."/>
      <w:lvlJc w:val="left"/>
      <w:pPr>
        <w:tabs>
          <w:tab w:val="num" w:pos="720"/>
        </w:tabs>
        <w:ind w:left="720" w:right="720" w:hanging="360"/>
      </w:pPr>
      <w:rPr>
        <w:b w:val="0"/>
        <w:bCs w:val="0"/>
        <w:lang w:val="en-US"/>
      </w:rPr>
    </w:lvl>
    <w:lvl w:ilvl="1" w:tplc="80FE18FE">
      <w:start w:val="1"/>
      <w:numFmt w:val="lowerLetter"/>
      <w:lvlText w:val="%2."/>
      <w:lvlJc w:val="left"/>
      <w:pPr>
        <w:tabs>
          <w:tab w:val="num" w:pos="1440"/>
        </w:tabs>
        <w:ind w:left="1440" w:right="1440" w:hanging="360"/>
      </w:pPr>
    </w:lvl>
    <w:lvl w:ilvl="2" w:tplc="50E6F5BA" w:tentative="1">
      <w:start w:val="1"/>
      <w:numFmt w:val="lowerRoman"/>
      <w:lvlText w:val="%3."/>
      <w:lvlJc w:val="right"/>
      <w:pPr>
        <w:tabs>
          <w:tab w:val="num" w:pos="2160"/>
        </w:tabs>
        <w:ind w:left="2160" w:right="2160" w:hanging="180"/>
      </w:pPr>
    </w:lvl>
    <w:lvl w:ilvl="3" w:tplc="6FE2C80E">
      <w:start w:val="1"/>
      <w:numFmt w:val="decimal"/>
      <w:lvlText w:val="%4."/>
      <w:lvlJc w:val="left"/>
      <w:pPr>
        <w:tabs>
          <w:tab w:val="num" w:pos="2880"/>
        </w:tabs>
        <w:ind w:left="2880" w:right="2880" w:hanging="360"/>
      </w:pPr>
    </w:lvl>
    <w:lvl w:ilvl="4" w:tplc="6DA0F23C" w:tentative="1">
      <w:start w:val="1"/>
      <w:numFmt w:val="lowerLetter"/>
      <w:lvlText w:val="%5."/>
      <w:lvlJc w:val="left"/>
      <w:pPr>
        <w:tabs>
          <w:tab w:val="num" w:pos="3600"/>
        </w:tabs>
        <w:ind w:left="3600" w:right="3600" w:hanging="360"/>
      </w:pPr>
    </w:lvl>
    <w:lvl w:ilvl="5" w:tplc="68CCC442" w:tentative="1">
      <w:start w:val="1"/>
      <w:numFmt w:val="lowerRoman"/>
      <w:lvlText w:val="%6."/>
      <w:lvlJc w:val="right"/>
      <w:pPr>
        <w:tabs>
          <w:tab w:val="num" w:pos="4320"/>
        </w:tabs>
        <w:ind w:left="4320" w:right="4320" w:hanging="180"/>
      </w:pPr>
    </w:lvl>
    <w:lvl w:ilvl="6" w:tplc="BD58845E" w:tentative="1">
      <w:start w:val="1"/>
      <w:numFmt w:val="decimal"/>
      <w:lvlText w:val="%7."/>
      <w:lvlJc w:val="left"/>
      <w:pPr>
        <w:tabs>
          <w:tab w:val="num" w:pos="5040"/>
        </w:tabs>
        <w:ind w:left="5040" w:right="5040" w:hanging="360"/>
      </w:pPr>
    </w:lvl>
    <w:lvl w:ilvl="7" w:tplc="8AF6629C" w:tentative="1">
      <w:start w:val="1"/>
      <w:numFmt w:val="lowerLetter"/>
      <w:lvlText w:val="%8."/>
      <w:lvlJc w:val="left"/>
      <w:pPr>
        <w:tabs>
          <w:tab w:val="num" w:pos="5760"/>
        </w:tabs>
        <w:ind w:left="5760" w:right="5760" w:hanging="360"/>
      </w:pPr>
    </w:lvl>
    <w:lvl w:ilvl="8" w:tplc="92E60C64" w:tentative="1">
      <w:start w:val="1"/>
      <w:numFmt w:val="lowerRoman"/>
      <w:lvlText w:val="%9."/>
      <w:lvlJc w:val="right"/>
      <w:pPr>
        <w:tabs>
          <w:tab w:val="num" w:pos="6480"/>
        </w:tabs>
        <w:ind w:left="6480" w:right="6480" w:hanging="180"/>
      </w:pPr>
    </w:lvl>
  </w:abstractNum>
  <w:abstractNum w:abstractNumId="58"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4FEA1D32"/>
    <w:multiLevelType w:val="hybridMultilevel"/>
    <w:tmpl w:val="60284400"/>
    <w:lvl w:ilvl="0" w:tplc="E1202BDE">
      <w:start w:val="1"/>
      <w:numFmt w:val="hebrew1"/>
      <w:pStyle w:val="AlphaList1"/>
      <w:lvlText w:val="%1."/>
      <w:lvlJc w:val="left"/>
      <w:pPr>
        <w:tabs>
          <w:tab w:val="num" w:pos="794"/>
        </w:tabs>
        <w:ind w:left="794" w:hanging="397"/>
      </w:pPr>
      <w:rPr>
        <w:rFonts w:cs="Times New Roman"/>
        <w:b w:val="0"/>
        <w:bCs w:val="0"/>
        <w:sz w:val="2"/>
        <w:szCs w:val="24"/>
      </w:rPr>
    </w:lvl>
    <w:lvl w:ilvl="1" w:tplc="4F806444">
      <w:start w:val="1"/>
      <w:numFmt w:val="lowerLetter"/>
      <w:lvlText w:val="%2."/>
      <w:lvlJc w:val="left"/>
      <w:pPr>
        <w:tabs>
          <w:tab w:val="num" w:pos="1260"/>
        </w:tabs>
        <w:ind w:left="1260" w:hanging="360"/>
      </w:pPr>
      <w:rPr>
        <w:b w:val="0"/>
        <w:bCs w:val="0"/>
        <w:sz w:val="2"/>
        <w:szCs w:val="24"/>
      </w:rPr>
    </w:lvl>
    <w:lvl w:ilvl="2" w:tplc="1DCCA336">
      <w:start w:val="1"/>
      <w:numFmt w:val="lowerRoman"/>
      <w:lvlText w:val="%3."/>
      <w:lvlJc w:val="right"/>
      <w:pPr>
        <w:tabs>
          <w:tab w:val="num" w:pos="2160"/>
        </w:tabs>
        <w:ind w:left="2160" w:hanging="180"/>
      </w:pPr>
      <w:rPr>
        <w:rFonts w:cs="Times New Roman"/>
      </w:rPr>
    </w:lvl>
    <w:lvl w:ilvl="3" w:tplc="B900B8F4">
      <w:start w:val="1"/>
      <w:numFmt w:val="decimal"/>
      <w:lvlText w:val="%4."/>
      <w:lvlJc w:val="left"/>
      <w:pPr>
        <w:tabs>
          <w:tab w:val="num" w:pos="360"/>
        </w:tabs>
        <w:ind w:left="360" w:hanging="360"/>
      </w:pPr>
      <w:rPr>
        <w:rFonts w:cs="Times New Roman"/>
      </w:rPr>
    </w:lvl>
    <w:lvl w:ilvl="4" w:tplc="FEB28B6A">
      <w:start w:val="1"/>
      <w:numFmt w:val="lowerLetter"/>
      <w:lvlText w:val="%5."/>
      <w:lvlJc w:val="left"/>
      <w:pPr>
        <w:tabs>
          <w:tab w:val="num" w:pos="3600"/>
        </w:tabs>
        <w:ind w:left="3600" w:hanging="360"/>
      </w:pPr>
      <w:rPr>
        <w:rFonts w:cs="Times New Roman"/>
      </w:rPr>
    </w:lvl>
    <w:lvl w:ilvl="5" w:tplc="F522C1E2">
      <w:start w:val="1"/>
      <w:numFmt w:val="lowerRoman"/>
      <w:lvlText w:val="%6."/>
      <w:lvlJc w:val="right"/>
      <w:pPr>
        <w:tabs>
          <w:tab w:val="num" w:pos="4320"/>
        </w:tabs>
        <w:ind w:left="4320" w:hanging="180"/>
      </w:pPr>
      <w:rPr>
        <w:rFonts w:cs="Times New Roman"/>
      </w:rPr>
    </w:lvl>
    <w:lvl w:ilvl="6" w:tplc="8954BFD8">
      <w:start w:val="1"/>
      <w:numFmt w:val="decimal"/>
      <w:lvlText w:val="%7."/>
      <w:lvlJc w:val="left"/>
      <w:pPr>
        <w:tabs>
          <w:tab w:val="num" w:pos="5040"/>
        </w:tabs>
        <w:ind w:left="5040" w:hanging="360"/>
      </w:pPr>
      <w:rPr>
        <w:rFonts w:cs="Times New Roman"/>
      </w:rPr>
    </w:lvl>
    <w:lvl w:ilvl="7" w:tplc="38741B82">
      <w:start w:val="1"/>
      <w:numFmt w:val="lowerLetter"/>
      <w:lvlText w:val="%8."/>
      <w:lvlJc w:val="left"/>
      <w:pPr>
        <w:tabs>
          <w:tab w:val="num" w:pos="5760"/>
        </w:tabs>
        <w:ind w:left="5760" w:hanging="360"/>
      </w:pPr>
      <w:rPr>
        <w:rFonts w:cs="Times New Roman"/>
      </w:rPr>
    </w:lvl>
    <w:lvl w:ilvl="8" w:tplc="A6906A2A">
      <w:start w:val="1"/>
      <w:numFmt w:val="lowerRoman"/>
      <w:lvlText w:val="%9."/>
      <w:lvlJc w:val="right"/>
      <w:pPr>
        <w:tabs>
          <w:tab w:val="num" w:pos="6480"/>
        </w:tabs>
        <w:ind w:left="6480" w:hanging="180"/>
      </w:pPr>
      <w:rPr>
        <w:rFonts w:cs="Times New Roman"/>
      </w:rPr>
    </w:lvl>
  </w:abstractNum>
  <w:abstractNum w:abstractNumId="60" w15:restartNumberingAfterBreak="0">
    <w:nsid w:val="4FED7227"/>
    <w:multiLevelType w:val="multilevel"/>
    <w:tmpl w:val="42180A88"/>
    <w:lvl w:ilvl="0">
      <w:start w:val="4"/>
      <w:numFmt w:val="decimal"/>
      <w:lvlText w:val="%1"/>
      <w:lvlJc w:val="left"/>
      <w:pPr>
        <w:ind w:left="435" w:hanging="435"/>
      </w:pPr>
      <w:rPr>
        <w:rFonts w:hint="default"/>
      </w:rPr>
    </w:lvl>
    <w:lvl w:ilvl="1">
      <w:start w:val="7"/>
      <w:numFmt w:val="decimal"/>
      <w:lvlText w:val="%1.%2"/>
      <w:lvlJc w:val="left"/>
      <w:pPr>
        <w:ind w:left="953" w:hanging="435"/>
      </w:pPr>
      <w:rPr>
        <w:rFonts w:hint="default"/>
      </w:rPr>
    </w:lvl>
    <w:lvl w:ilvl="2">
      <w:start w:val="1"/>
      <w:numFmt w:val="decimal"/>
      <w:lvlText w:val="%1.%2.%3"/>
      <w:lvlJc w:val="left"/>
      <w:pPr>
        <w:ind w:left="1756" w:hanging="720"/>
      </w:pPr>
      <w:rPr>
        <w:rFonts w:hint="default"/>
      </w:rPr>
    </w:lvl>
    <w:lvl w:ilvl="3">
      <w:start w:val="1"/>
      <w:numFmt w:val="decimal"/>
      <w:lvlText w:val="%1.%2.%3.%4"/>
      <w:lvlJc w:val="left"/>
      <w:pPr>
        <w:ind w:left="2274" w:hanging="720"/>
      </w:pPr>
      <w:rPr>
        <w:rFonts w:hint="default"/>
      </w:rPr>
    </w:lvl>
    <w:lvl w:ilvl="4">
      <w:start w:val="1"/>
      <w:numFmt w:val="decimal"/>
      <w:lvlText w:val="%1.%2.%3.%4.%5"/>
      <w:lvlJc w:val="left"/>
      <w:pPr>
        <w:ind w:left="3152" w:hanging="1080"/>
      </w:pPr>
      <w:rPr>
        <w:rFonts w:hint="default"/>
      </w:rPr>
    </w:lvl>
    <w:lvl w:ilvl="5">
      <w:start w:val="1"/>
      <w:numFmt w:val="decimal"/>
      <w:lvlText w:val="%1.%2.%3.%4.%5.%6"/>
      <w:lvlJc w:val="left"/>
      <w:pPr>
        <w:ind w:left="3670" w:hanging="1080"/>
      </w:pPr>
      <w:rPr>
        <w:rFonts w:hint="default"/>
      </w:rPr>
    </w:lvl>
    <w:lvl w:ilvl="6">
      <w:start w:val="1"/>
      <w:numFmt w:val="decimal"/>
      <w:lvlText w:val="%1.%2.%3.%4.%5.%6.%7"/>
      <w:lvlJc w:val="left"/>
      <w:pPr>
        <w:ind w:left="4188" w:hanging="1080"/>
      </w:pPr>
      <w:rPr>
        <w:rFonts w:hint="default"/>
      </w:rPr>
    </w:lvl>
    <w:lvl w:ilvl="7">
      <w:start w:val="1"/>
      <w:numFmt w:val="decimal"/>
      <w:lvlText w:val="%1.%2.%3.%4.%5.%6.%7.%8"/>
      <w:lvlJc w:val="left"/>
      <w:pPr>
        <w:ind w:left="5066" w:hanging="1440"/>
      </w:pPr>
      <w:rPr>
        <w:rFonts w:hint="default"/>
      </w:rPr>
    </w:lvl>
    <w:lvl w:ilvl="8">
      <w:start w:val="1"/>
      <w:numFmt w:val="decimal"/>
      <w:lvlText w:val="%1.%2.%3.%4.%5.%6.%7.%8.%9"/>
      <w:lvlJc w:val="left"/>
      <w:pPr>
        <w:ind w:left="5584" w:hanging="1440"/>
      </w:pPr>
      <w:rPr>
        <w:rFonts w:hint="default"/>
      </w:rPr>
    </w:lvl>
  </w:abstractNum>
  <w:abstractNum w:abstractNumId="61" w15:restartNumberingAfterBreak="0">
    <w:nsid w:val="560717B2"/>
    <w:multiLevelType w:val="hybridMultilevel"/>
    <w:tmpl w:val="5BFC4162"/>
    <w:lvl w:ilvl="0" w:tplc="DC30D222">
      <w:start w:val="1"/>
      <w:numFmt w:val="bullet"/>
      <w:pStyle w:val="EmphasizedBulletized"/>
      <w:lvlText w:val=""/>
      <w:lvlJc w:val="left"/>
      <w:pPr>
        <w:tabs>
          <w:tab w:val="num" w:pos="720"/>
        </w:tabs>
        <w:ind w:left="720" w:right="720" w:hanging="360"/>
      </w:pPr>
      <w:rPr>
        <w:rFonts w:ascii="Wingdings" w:hAnsi="Wingdings" w:hint="default"/>
      </w:rPr>
    </w:lvl>
    <w:lvl w:ilvl="1" w:tplc="0824B8B6" w:tentative="1">
      <w:start w:val="1"/>
      <w:numFmt w:val="bullet"/>
      <w:lvlText w:val="o"/>
      <w:lvlJc w:val="left"/>
      <w:pPr>
        <w:tabs>
          <w:tab w:val="num" w:pos="1440"/>
        </w:tabs>
        <w:ind w:left="1440" w:right="1440" w:hanging="360"/>
      </w:pPr>
      <w:rPr>
        <w:rFonts w:ascii="Courier New" w:hAnsi="Courier New" w:hint="default"/>
      </w:rPr>
    </w:lvl>
    <w:lvl w:ilvl="2" w:tplc="A7087BF4" w:tentative="1">
      <w:start w:val="1"/>
      <w:numFmt w:val="bullet"/>
      <w:lvlText w:val=""/>
      <w:lvlJc w:val="left"/>
      <w:pPr>
        <w:tabs>
          <w:tab w:val="num" w:pos="2160"/>
        </w:tabs>
        <w:ind w:left="2160" w:right="2160" w:hanging="360"/>
      </w:pPr>
      <w:rPr>
        <w:rFonts w:ascii="Wingdings" w:hAnsi="Wingdings" w:hint="default"/>
      </w:rPr>
    </w:lvl>
    <w:lvl w:ilvl="3" w:tplc="C0786018" w:tentative="1">
      <w:start w:val="1"/>
      <w:numFmt w:val="bullet"/>
      <w:lvlText w:val=""/>
      <w:lvlJc w:val="left"/>
      <w:pPr>
        <w:tabs>
          <w:tab w:val="num" w:pos="2880"/>
        </w:tabs>
        <w:ind w:left="2880" w:right="2880" w:hanging="360"/>
      </w:pPr>
      <w:rPr>
        <w:rFonts w:ascii="Symbol" w:hAnsi="Symbol" w:hint="default"/>
      </w:rPr>
    </w:lvl>
    <w:lvl w:ilvl="4" w:tplc="FA507838" w:tentative="1">
      <w:start w:val="1"/>
      <w:numFmt w:val="bullet"/>
      <w:lvlText w:val="o"/>
      <w:lvlJc w:val="left"/>
      <w:pPr>
        <w:tabs>
          <w:tab w:val="num" w:pos="3600"/>
        </w:tabs>
        <w:ind w:left="3600" w:right="3600" w:hanging="360"/>
      </w:pPr>
      <w:rPr>
        <w:rFonts w:ascii="Courier New" w:hAnsi="Courier New" w:hint="default"/>
      </w:rPr>
    </w:lvl>
    <w:lvl w:ilvl="5" w:tplc="576AD412" w:tentative="1">
      <w:start w:val="1"/>
      <w:numFmt w:val="bullet"/>
      <w:lvlText w:val=""/>
      <w:lvlJc w:val="left"/>
      <w:pPr>
        <w:tabs>
          <w:tab w:val="num" w:pos="4320"/>
        </w:tabs>
        <w:ind w:left="4320" w:right="4320" w:hanging="360"/>
      </w:pPr>
      <w:rPr>
        <w:rFonts w:ascii="Wingdings" w:hAnsi="Wingdings" w:hint="default"/>
      </w:rPr>
    </w:lvl>
    <w:lvl w:ilvl="6" w:tplc="37448BE2" w:tentative="1">
      <w:start w:val="1"/>
      <w:numFmt w:val="bullet"/>
      <w:lvlText w:val=""/>
      <w:lvlJc w:val="left"/>
      <w:pPr>
        <w:tabs>
          <w:tab w:val="num" w:pos="5040"/>
        </w:tabs>
        <w:ind w:left="5040" w:right="5040" w:hanging="360"/>
      </w:pPr>
      <w:rPr>
        <w:rFonts w:ascii="Symbol" w:hAnsi="Symbol" w:hint="default"/>
      </w:rPr>
    </w:lvl>
    <w:lvl w:ilvl="7" w:tplc="EFF2A85C" w:tentative="1">
      <w:start w:val="1"/>
      <w:numFmt w:val="bullet"/>
      <w:lvlText w:val="o"/>
      <w:lvlJc w:val="left"/>
      <w:pPr>
        <w:tabs>
          <w:tab w:val="num" w:pos="5760"/>
        </w:tabs>
        <w:ind w:left="5760" w:right="5760" w:hanging="360"/>
      </w:pPr>
      <w:rPr>
        <w:rFonts w:ascii="Courier New" w:hAnsi="Courier New" w:hint="default"/>
      </w:rPr>
    </w:lvl>
    <w:lvl w:ilvl="8" w:tplc="68C4940C" w:tentative="1">
      <w:start w:val="1"/>
      <w:numFmt w:val="bullet"/>
      <w:lvlText w:val=""/>
      <w:lvlJc w:val="left"/>
      <w:pPr>
        <w:tabs>
          <w:tab w:val="num" w:pos="6480"/>
        </w:tabs>
        <w:ind w:left="6480" w:right="6480" w:hanging="360"/>
      </w:pPr>
      <w:rPr>
        <w:rFonts w:ascii="Wingdings" w:hAnsi="Wingdings" w:hint="default"/>
      </w:rPr>
    </w:lvl>
  </w:abstractNum>
  <w:abstractNum w:abstractNumId="62"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63" w15:restartNumberingAfterBreak="0">
    <w:nsid w:val="5A537861"/>
    <w:multiLevelType w:val="multilevel"/>
    <w:tmpl w:val="884E9C94"/>
    <w:lvl w:ilvl="0">
      <w:start w:val="1"/>
      <w:numFmt w:val="decimal"/>
      <w:pStyle w:val="a7"/>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64"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65"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6" w15:restartNumberingAfterBreak="0">
    <w:nsid w:val="5F743717"/>
    <w:multiLevelType w:val="multilevel"/>
    <w:tmpl w:val="6CE2A9A6"/>
    <w:lvl w:ilvl="0">
      <w:start w:val="1"/>
      <w:numFmt w:val="decimal"/>
      <w:pStyle w:val="a8"/>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616"/>
        </w:tabs>
        <w:ind w:left="1616" w:hanging="624"/>
      </w:pPr>
      <w:rPr>
        <w:rFonts w:cs="David" w:hint="cs"/>
        <w:b w:val="0"/>
        <w:bCs w:val="0"/>
        <w:i w:val="0"/>
        <w:i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67" w15:restartNumberingAfterBreak="0">
    <w:nsid w:val="60207E26"/>
    <w:multiLevelType w:val="hybridMultilevel"/>
    <w:tmpl w:val="94389950"/>
    <w:lvl w:ilvl="0" w:tplc="037C0F1C">
      <w:start w:val="1"/>
      <w:numFmt w:val="decimal"/>
      <w:lvlText w:val="(%1)"/>
      <w:lvlJc w:val="left"/>
      <w:pPr>
        <w:ind w:left="1578" w:hanging="360"/>
      </w:pPr>
      <w:rPr>
        <w:rFonts w:hint="default"/>
      </w:rPr>
    </w:lvl>
    <w:lvl w:ilvl="1" w:tplc="E8FA5AAE">
      <w:start w:val="1"/>
      <w:numFmt w:val="hebrew1"/>
      <w:pStyle w:val="22"/>
      <w:lvlText w:val="%2."/>
      <w:lvlJc w:val="center"/>
      <w:pPr>
        <w:ind w:left="2298" w:hanging="360"/>
      </w:pPr>
    </w:lvl>
    <w:lvl w:ilvl="2" w:tplc="5C92A7B6" w:tentative="1">
      <w:start w:val="1"/>
      <w:numFmt w:val="lowerRoman"/>
      <w:pStyle w:val="33"/>
      <w:lvlText w:val="%3."/>
      <w:lvlJc w:val="right"/>
      <w:pPr>
        <w:ind w:left="3018" w:hanging="180"/>
      </w:pPr>
    </w:lvl>
    <w:lvl w:ilvl="3" w:tplc="90A8FE74" w:tentative="1">
      <w:start w:val="1"/>
      <w:numFmt w:val="decimal"/>
      <w:lvlText w:val="%4."/>
      <w:lvlJc w:val="left"/>
      <w:pPr>
        <w:ind w:left="3738" w:hanging="360"/>
      </w:pPr>
    </w:lvl>
    <w:lvl w:ilvl="4" w:tplc="355C9D22" w:tentative="1">
      <w:start w:val="1"/>
      <w:numFmt w:val="lowerLetter"/>
      <w:lvlText w:val="%5."/>
      <w:lvlJc w:val="left"/>
      <w:pPr>
        <w:ind w:left="4458" w:hanging="360"/>
      </w:pPr>
    </w:lvl>
    <w:lvl w:ilvl="5" w:tplc="A0CA0FAE" w:tentative="1">
      <w:start w:val="1"/>
      <w:numFmt w:val="lowerRoman"/>
      <w:lvlText w:val="%6."/>
      <w:lvlJc w:val="right"/>
      <w:pPr>
        <w:ind w:left="5178" w:hanging="180"/>
      </w:pPr>
    </w:lvl>
    <w:lvl w:ilvl="6" w:tplc="CC1AC00A" w:tentative="1">
      <w:start w:val="1"/>
      <w:numFmt w:val="decimal"/>
      <w:lvlText w:val="%7."/>
      <w:lvlJc w:val="left"/>
      <w:pPr>
        <w:ind w:left="5898" w:hanging="360"/>
      </w:pPr>
    </w:lvl>
    <w:lvl w:ilvl="7" w:tplc="D050466C" w:tentative="1">
      <w:start w:val="1"/>
      <w:numFmt w:val="lowerLetter"/>
      <w:lvlText w:val="%8."/>
      <w:lvlJc w:val="left"/>
      <w:pPr>
        <w:ind w:left="6618" w:hanging="360"/>
      </w:pPr>
    </w:lvl>
    <w:lvl w:ilvl="8" w:tplc="275EC5E4" w:tentative="1">
      <w:start w:val="1"/>
      <w:numFmt w:val="lowerRoman"/>
      <w:lvlText w:val="%9."/>
      <w:lvlJc w:val="right"/>
      <w:pPr>
        <w:ind w:left="7338" w:hanging="180"/>
      </w:pPr>
    </w:lvl>
  </w:abstractNum>
  <w:abstractNum w:abstractNumId="68" w15:restartNumberingAfterBreak="0">
    <w:nsid w:val="6155361C"/>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6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1" w15:restartNumberingAfterBreak="0">
    <w:nsid w:val="633E016B"/>
    <w:multiLevelType w:val="multilevel"/>
    <w:tmpl w:val="B2CEFAE2"/>
    <w:lvl w:ilvl="0">
      <w:start w:val="1"/>
      <w:numFmt w:val="decimal"/>
      <w:lvlText w:val="%1."/>
      <w:lvlJc w:val="left"/>
      <w:pPr>
        <w:ind w:left="360" w:hanging="360"/>
      </w:pPr>
    </w:lvl>
    <w:lvl w:ilvl="1">
      <w:start w:val="1"/>
      <w:numFmt w:val="decimal"/>
      <w:pStyle w:val="23"/>
      <w:lvlText w:val="%1.%2."/>
      <w:lvlJc w:val="left"/>
      <w:pPr>
        <w:ind w:left="792" w:hanging="432"/>
      </w:pPr>
      <w:rPr>
        <w:b w:val="0"/>
        <w:bCs w:val="0"/>
        <w:color w:val="auto"/>
        <w:sz w:val="22"/>
        <w:szCs w:val="22"/>
      </w:rPr>
    </w:lvl>
    <w:lvl w:ilvl="2">
      <w:start w:val="1"/>
      <w:numFmt w:val="decimal"/>
      <w:pStyle w:val="34"/>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3"/>
      <w:lvlText w:val="%1.%2.%3.%4.%5."/>
      <w:lvlJc w:val="left"/>
      <w:pPr>
        <w:ind w:left="2232" w:hanging="792"/>
      </w:pPr>
      <w:rPr>
        <w:b w:val="0"/>
        <w:bCs w:val="0"/>
      </w:r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638B28A1"/>
    <w:multiLevelType w:val="hybridMultilevel"/>
    <w:tmpl w:val="98021A32"/>
    <w:lvl w:ilvl="0" w:tplc="0B4A5198">
      <w:start w:val="1"/>
      <w:numFmt w:val="hebrew1"/>
      <w:pStyle w:val="12"/>
      <w:lvlText w:val="%1."/>
      <w:lvlJc w:val="center"/>
      <w:pPr>
        <w:ind w:left="360" w:hanging="360"/>
      </w:pPr>
    </w:lvl>
    <w:lvl w:ilvl="1" w:tplc="9AB81B90">
      <w:start w:val="1"/>
      <w:numFmt w:val="lowerLetter"/>
      <w:lvlText w:val="%2."/>
      <w:lvlJc w:val="left"/>
      <w:pPr>
        <w:ind w:left="1080" w:hanging="360"/>
      </w:pPr>
    </w:lvl>
    <w:lvl w:ilvl="2" w:tplc="C19039EE">
      <w:start w:val="1"/>
      <w:numFmt w:val="lowerRoman"/>
      <w:lvlText w:val="%3."/>
      <w:lvlJc w:val="right"/>
      <w:pPr>
        <w:ind w:left="1800" w:hanging="180"/>
      </w:pPr>
    </w:lvl>
    <w:lvl w:ilvl="3" w:tplc="A81A5BCC">
      <w:start w:val="1"/>
      <w:numFmt w:val="decimal"/>
      <w:lvlText w:val="%4."/>
      <w:lvlJc w:val="left"/>
      <w:pPr>
        <w:ind w:left="2520" w:hanging="360"/>
      </w:pPr>
    </w:lvl>
    <w:lvl w:ilvl="4" w:tplc="0BCE3B52">
      <w:start w:val="1"/>
      <w:numFmt w:val="lowerLetter"/>
      <w:lvlText w:val="%5."/>
      <w:lvlJc w:val="left"/>
      <w:pPr>
        <w:ind w:left="3240" w:hanging="360"/>
      </w:pPr>
    </w:lvl>
    <w:lvl w:ilvl="5" w:tplc="4B0ECB56">
      <w:start w:val="1"/>
      <w:numFmt w:val="lowerRoman"/>
      <w:lvlText w:val="%6."/>
      <w:lvlJc w:val="right"/>
      <w:pPr>
        <w:ind w:left="3960" w:hanging="180"/>
      </w:pPr>
    </w:lvl>
    <w:lvl w:ilvl="6" w:tplc="3BBABF1C">
      <w:start w:val="1"/>
      <w:numFmt w:val="decimal"/>
      <w:lvlText w:val="%7."/>
      <w:lvlJc w:val="left"/>
      <w:pPr>
        <w:ind w:left="4680" w:hanging="360"/>
      </w:pPr>
    </w:lvl>
    <w:lvl w:ilvl="7" w:tplc="2DFEC1AC">
      <w:start w:val="1"/>
      <w:numFmt w:val="lowerLetter"/>
      <w:lvlText w:val="%8."/>
      <w:lvlJc w:val="left"/>
      <w:pPr>
        <w:ind w:left="5400" w:hanging="360"/>
      </w:pPr>
    </w:lvl>
    <w:lvl w:ilvl="8" w:tplc="7C82E512">
      <w:start w:val="1"/>
      <w:numFmt w:val="lowerRoman"/>
      <w:lvlText w:val="%9."/>
      <w:lvlJc w:val="right"/>
      <w:pPr>
        <w:ind w:left="6120" w:hanging="180"/>
      </w:pPr>
    </w:lvl>
  </w:abstractNum>
  <w:abstractNum w:abstractNumId="73" w15:restartNumberingAfterBreak="0">
    <w:nsid w:val="67C4077B"/>
    <w:multiLevelType w:val="multilevel"/>
    <w:tmpl w:val="3D5C4DDA"/>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5"/>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4" w15:restartNumberingAfterBreak="0">
    <w:nsid w:val="681A6E0D"/>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691811ED"/>
    <w:multiLevelType w:val="singleLevel"/>
    <w:tmpl w:val="593CA9C8"/>
    <w:lvl w:ilvl="0">
      <w:start w:val="1"/>
      <w:numFmt w:val="decimal"/>
      <w:pStyle w:val="a9"/>
      <w:lvlText w:val="%1."/>
      <w:legacy w:legacy="1" w:legacySpace="0" w:legacyIndent="283"/>
      <w:lvlJc w:val="center"/>
      <w:pPr>
        <w:ind w:left="849" w:right="849" w:hanging="283"/>
      </w:pPr>
    </w:lvl>
  </w:abstractNum>
  <w:abstractNum w:abstractNumId="76" w15:restartNumberingAfterBreak="0">
    <w:nsid w:val="692748EC"/>
    <w:multiLevelType w:val="singleLevel"/>
    <w:tmpl w:val="54D285D0"/>
    <w:lvl w:ilvl="0">
      <w:start w:val="1"/>
      <w:numFmt w:val="decimal"/>
      <w:pStyle w:val="aa"/>
      <w:lvlText w:val="%1."/>
      <w:legacy w:legacy="1" w:legacySpace="0" w:legacyIndent="283"/>
      <w:lvlJc w:val="right"/>
      <w:pPr>
        <w:ind w:left="1984" w:right="1984" w:hanging="283"/>
      </w:pPr>
    </w:lvl>
  </w:abstractNum>
  <w:abstractNum w:abstractNumId="77" w15:restartNumberingAfterBreak="0">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7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9" w15:restartNumberingAfterBreak="0">
    <w:nsid w:val="6FA5568A"/>
    <w:multiLevelType w:val="hybridMultilevel"/>
    <w:tmpl w:val="FFBC91C0"/>
    <w:lvl w:ilvl="0" w:tplc="77265B70">
      <w:start w:val="1"/>
      <w:numFmt w:val="decimal"/>
      <w:lvlText w:val="%1."/>
      <w:lvlJc w:val="left"/>
      <w:pPr>
        <w:tabs>
          <w:tab w:val="num" w:pos="720"/>
        </w:tabs>
        <w:ind w:left="720" w:right="720" w:hanging="360"/>
      </w:pPr>
      <w:rPr>
        <w:b/>
        <w:bCs/>
      </w:rPr>
    </w:lvl>
    <w:lvl w:ilvl="1" w:tplc="68CA913E">
      <w:start w:val="1"/>
      <w:numFmt w:val="decimal"/>
      <w:lvlText w:val="%2."/>
      <w:lvlJc w:val="left"/>
      <w:pPr>
        <w:tabs>
          <w:tab w:val="num" w:pos="1440"/>
        </w:tabs>
        <w:ind w:left="1440" w:hanging="360"/>
      </w:pPr>
    </w:lvl>
    <w:lvl w:ilvl="2" w:tplc="6E761A1A">
      <w:start w:val="1"/>
      <w:numFmt w:val="decimal"/>
      <w:lvlText w:val="%3."/>
      <w:lvlJc w:val="left"/>
      <w:pPr>
        <w:tabs>
          <w:tab w:val="num" w:pos="2160"/>
        </w:tabs>
        <w:ind w:left="2160" w:hanging="360"/>
      </w:pPr>
    </w:lvl>
    <w:lvl w:ilvl="3" w:tplc="A3360006">
      <w:start w:val="1"/>
      <w:numFmt w:val="decimal"/>
      <w:lvlText w:val="%4."/>
      <w:lvlJc w:val="left"/>
      <w:pPr>
        <w:tabs>
          <w:tab w:val="num" w:pos="2880"/>
        </w:tabs>
        <w:ind w:left="2880" w:hanging="360"/>
      </w:pPr>
    </w:lvl>
    <w:lvl w:ilvl="4" w:tplc="44DE46F8">
      <w:start w:val="1"/>
      <w:numFmt w:val="decimal"/>
      <w:lvlText w:val="%5."/>
      <w:lvlJc w:val="left"/>
      <w:pPr>
        <w:tabs>
          <w:tab w:val="num" w:pos="3600"/>
        </w:tabs>
        <w:ind w:left="3600" w:hanging="360"/>
      </w:pPr>
    </w:lvl>
    <w:lvl w:ilvl="5" w:tplc="26365D08">
      <w:start w:val="1"/>
      <w:numFmt w:val="decimal"/>
      <w:lvlText w:val="%6."/>
      <w:lvlJc w:val="left"/>
      <w:pPr>
        <w:tabs>
          <w:tab w:val="num" w:pos="4320"/>
        </w:tabs>
        <w:ind w:left="4320" w:hanging="360"/>
      </w:pPr>
    </w:lvl>
    <w:lvl w:ilvl="6" w:tplc="76808A9C">
      <w:start w:val="1"/>
      <w:numFmt w:val="decimal"/>
      <w:lvlText w:val="%7."/>
      <w:lvlJc w:val="left"/>
      <w:pPr>
        <w:tabs>
          <w:tab w:val="num" w:pos="5040"/>
        </w:tabs>
        <w:ind w:left="5040" w:hanging="360"/>
      </w:pPr>
    </w:lvl>
    <w:lvl w:ilvl="7" w:tplc="19040232">
      <w:start w:val="1"/>
      <w:numFmt w:val="decimal"/>
      <w:lvlText w:val="%8."/>
      <w:lvlJc w:val="left"/>
      <w:pPr>
        <w:tabs>
          <w:tab w:val="num" w:pos="5760"/>
        </w:tabs>
        <w:ind w:left="5760" w:hanging="360"/>
      </w:pPr>
    </w:lvl>
    <w:lvl w:ilvl="8" w:tplc="841C919A">
      <w:start w:val="1"/>
      <w:numFmt w:val="decimal"/>
      <w:lvlText w:val="%9."/>
      <w:lvlJc w:val="left"/>
      <w:pPr>
        <w:tabs>
          <w:tab w:val="num" w:pos="6480"/>
        </w:tabs>
        <w:ind w:left="6480" w:hanging="360"/>
      </w:pPr>
    </w:lvl>
  </w:abstractNum>
  <w:abstractNum w:abstractNumId="80" w15:restartNumberingAfterBreak="0">
    <w:nsid w:val="70203FE5"/>
    <w:multiLevelType w:val="hybridMultilevel"/>
    <w:tmpl w:val="4128F980"/>
    <w:lvl w:ilvl="0" w:tplc="591A9782">
      <w:start w:val="1"/>
      <w:numFmt w:val="hebrew1"/>
      <w:pStyle w:val="AlphaList"/>
      <w:lvlText w:val="%1."/>
      <w:lvlJc w:val="left"/>
      <w:pPr>
        <w:tabs>
          <w:tab w:val="num" w:pos="1559"/>
        </w:tabs>
        <w:ind w:left="1559" w:hanging="425"/>
      </w:pPr>
      <w:rPr>
        <w:rFonts w:hint="default"/>
      </w:rPr>
    </w:lvl>
    <w:lvl w:ilvl="1" w:tplc="C75A5D6A" w:tentative="1">
      <w:start w:val="1"/>
      <w:numFmt w:val="lowerLetter"/>
      <w:lvlText w:val="%2."/>
      <w:lvlJc w:val="left"/>
      <w:pPr>
        <w:tabs>
          <w:tab w:val="num" w:pos="1440"/>
        </w:tabs>
        <w:ind w:left="1440" w:hanging="360"/>
      </w:pPr>
    </w:lvl>
    <w:lvl w:ilvl="2" w:tplc="16B8D728" w:tentative="1">
      <w:start w:val="1"/>
      <w:numFmt w:val="lowerRoman"/>
      <w:lvlText w:val="%3."/>
      <w:lvlJc w:val="right"/>
      <w:pPr>
        <w:tabs>
          <w:tab w:val="num" w:pos="2160"/>
        </w:tabs>
        <w:ind w:left="2160" w:hanging="180"/>
      </w:pPr>
    </w:lvl>
    <w:lvl w:ilvl="3" w:tplc="DA40503A" w:tentative="1">
      <w:start w:val="1"/>
      <w:numFmt w:val="decimal"/>
      <w:lvlText w:val="%4."/>
      <w:lvlJc w:val="left"/>
      <w:pPr>
        <w:tabs>
          <w:tab w:val="num" w:pos="2880"/>
        </w:tabs>
        <w:ind w:left="2880" w:hanging="360"/>
      </w:pPr>
    </w:lvl>
    <w:lvl w:ilvl="4" w:tplc="4A5880BA" w:tentative="1">
      <w:start w:val="1"/>
      <w:numFmt w:val="lowerLetter"/>
      <w:lvlText w:val="%5."/>
      <w:lvlJc w:val="left"/>
      <w:pPr>
        <w:tabs>
          <w:tab w:val="num" w:pos="3600"/>
        </w:tabs>
        <w:ind w:left="3600" w:hanging="360"/>
      </w:pPr>
    </w:lvl>
    <w:lvl w:ilvl="5" w:tplc="00787810" w:tentative="1">
      <w:start w:val="1"/>
      <w:numFmt w:val="lowerRoman"/>
      <w:lvlText w:val="%6."/>
      <w:lvlJc w:val="right"/>
      <w:pPr>
        <w:tabs>
          <w:tab w:val="num" w:pos="4320"/>
        </w:tabs>
        <w:ind w:left="4320" w:hanging="180"/>
      </w:pPr>
    </w:lvl>
    <w:lvl w:ilvl="6" w:tplc="A1248A8C" w:tentative="1">
      <w:start w:val="1"/>
      <w:numFmt w:val="decimal"/>
      <w:lvlText w:val="%7."/>
      <w:lvlJc w:val="left"/>
      <w:pPr>
        <w:tabs>
          <w:tab w:val="num" w:pos="5040"/>
        </w:tabs>
        <w:ind w:left="5040" w:hanging="360"/>
      </w:pPr>
    </w:lvl>
    <w:lvl w:ilvl="7" w:tplc="C2A260D6" w:tentative="1">
      <w:start w:val="1"/>
      <w:numFmt w:val="lowerLetter"/>
      <w:lvlText w:val="%8."/>
      <w:lvlJc w:val="left"/>
      <w:pPr>
        <w:tabs>
          <w:tab w:val="num" w:pos="5760"/>
        </w:tabs>
        <w:ind w:left="5760" w:hanging="360"/>
      </w:pPr>
    </w:lvl>
    <w:lvl w:ilvl="8" w:tplc="7C86B068" w:tentative="1">
      <w:start w:val="1"/>
      <w:numFmt w:val="lowerRoman"/>
      <w:lvlText w:val="%9."/>
      <w:lvlJc w:val="right"/>
      <w:pPr>
        <w:tabs>
          <w:tab w:val="num" w:pos="6480"/>
        </w:tabs>
        <w:ind w:left="6480" w:hanging="180"/>
      </w:pPr>
    </w:lvl>
  </w:abstractNum>
  <w:abstractNum w:abstractNumId="81" w15:restartNumberingAfterBreak="0">
    <w:nsid w:val="70606A2A"/>
    <w:multiLevelType w:val="hybridMultilevel"/>
    <w:tmpl w:val="27FC63DC"/>
    <w:lvl w:ilvl="0" w:tplc="D32CD78A">
      <w:start w:val="1"/>
      <w:numFmt w:val="bullet"/>
      <w:lvlText w:val=""/>
      <w:lvlJc w:val="left"/>
      <w:pPr>
        <w:tabs>
          <w:tab w:val="num" w:pos="360"/>
        </w:tabs>
        <w:ind w:left="360" w:hanging="360"/>
      </w:pPr>
      <w:rPr>
        <w:rFonts w:ascii="Wingdings" w:hAnsi="Wingdings" w:hint="default"/>
      </w:rPr>
    </w:lvl>
    <w:lvl w:ilvl="1" w:tplc="6FC8DED0">
      <w:start w:val="1"/>
      <w:numFmt w:val="bullet"/>
      <w:pStyle w:val="Hn2"/>
      <w:lvlText w:val="o"/>
      <w:lvlJc w:val="left"/>
      <w:pPr>
        <w:tabs>
          <w:tab w:val="num" w:pos="720"/>
        </w:tabs>
        <w:ind w:left="720" w:hanging="360"/>
      </w:pPr>
      <w:rPr>
        <w:rFonts w:ascii="Courier New" w:hAnsi="Courier New" w:hint="default"/>
      </w:rPr>
    </w:lvl>
    <w:lvl w:ilvl="2" w:tplc="5A9CA246">
      <w:start w:val="1"/>
      <w:numFmt w:val="bullet"/>
      <w:pStyle w:val="Hn3"/>
      <w:lvlText w:val=""/>
      <w:lvlJc w:val="left"/>
      <w:pPr>
        <w:tabs>
          <w:tab w:val="num" w:pos="1440"/>
        </w:tabs>
        <w:ind w:left="1440" w:hanging="360"/>
      </w:pPr>
      <w:rPr>
        <w:rFonts w:ascii="Wingdings" w:hAnsi="Wingdings" w:hint="default"/>
      </w:rPr>
    </w:lvl>
    <w:lvl w:ilvl="3" w:tplc="E08CF050" w:tentative="1">
      <w:start w:val="1"/>
      <w:numFmt w:val="bullet"/>
      <w:pStyle w:val="Hn4"/>
      <w:lvlText w:val=""/>
      <w:lvlJc w:val="left"/>
      <w:pPr>
        <w:tabs>
          <w:tab w:val="num" w:pos="2160"/>
        </w:tabs>
        <w:ind w:left="2160" w:hanging="360"/>
      </w:pPr>
      <w:rPr>
        <w:rFonts w:ascii="Symbol" w:hAnsi="Symbol" w:hint="default"/>
      </w:rPr>
    </w:lvl>
    <w:lvl w:ilvl="4" w:tplc="BCA801C4" w:tentative="1">
      <w:start w:val="1"/>
      <w:numFmt w:val="bullet"/>
      <w:lvlText w:val="o"/>
      <w:lvlJc w:val="left"/>
      <w:pPr>
        <w:tabs>
          <w:tab w:val="num" w:pos="2880"/>
        </w:tabs>
        <w:ind w:left="2880" w:hanging="360"/>
      </w:pPr>
      <w:rPr>
        <w:rFonts w:ascii="Courier New" w:hAnsi="Courier New" w:hint="default"/>
      </w:rPr>
    </w:lvl>
    <w:lvl w:ilvl="5" w:tplc="03CAC1D0" w:tentative="1">
      <w:start w:val="1"/>
      <w:numFmt w:val="bullet"/>
      <w:lvlText w:val=""/>
      <w:lvlJc w:val="left"/>
      <w:pPr>
        <w:tabs>
          <w:tab w:val="num" w:pos="3600"/>
        </w:tabs>
        <w:ind w:left="3600" w:hanging="360"/>
      </w:pPr>
      <w:rPr>
        <w:rFonts w:ascii="Wingdings" w:hAnsi="Wingdings" w:hint="default"/>
      </w:rPr>
    </w:lvl>
    <w:lvl w:ilvl="6" w:tplc="FCE6BF04" w:tentative="1">
      <w:start w:val="1"/>
      <w:numFmt w:val="bullet"/>
      <w:lvlText w:val=""/>
      <w:lvlJc w:val="left"/>
      <w:pPr>
        <w:tabs>
          <w:tab w:val="num" w:pos="4320"/>
        </w:tabs>
        <w:ind w:left="4320" w:hanging="360"/>
      </w:pPr>
      <w:rPr>
        <w:rFonts w:ascii="Symbol" w:hAnsi="Symbol" w:hint="default"/>
      </w:rPr>
    </w:lvl>
    <w:lvl w:ilvl="7" w:tplc="72188AD4" w:tentative="1">
      <w:start w:val="1"/>
      <w:numFmt w:val="bullet"/>
      <w:lvlText w:val="o"/>
      <w:lvlJc w:val="left"/>
      <w:pPr>
        <w:tabs>
          <w:tab w:val="num" w:pos="5040"/>
        </w:tabs>
        <w:ind w:left="5040" w:hanging="360"/>
      </w:pPr>
      <w:rPr>
        <w:rFonts w:ascii="Courier New" w:hAnsi="Courier New" w:hint="default"/>
      </w:rPr>
    </w:lvl>
    <w:lvl w:ilvl="8" w:tplc="56822308" w:tentative="1">
      <w:start w:val="1"/>
      <w:numFmt w:val="bullet"/>
      <w:lvlText w:val=""/>
      <w:lvlJc w:val="left"/>
      <w:pPr>
        <w:tabs>
          <w:tab w:val="num" w:pos="5760"/>
        </w:tabs>
        <w:ind w:left="5760" w:hanging="360"/>
      </w:pPr>
      <w:rPr>
        <w:rFonts w:ascii="Wingdings" w:hAnsi="Wingdings" w:hint="default"/>
      </w:rPr>
    </w:lvl>
  </w:abstractNum>
  <w:abstractNum w:abstractNumId="82"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3"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84"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5" w15:restartNumberingAfterBreak="0">
    <w:nsid w:val="75766F34"/>
    <w:multiLevelType w:val="multilevel"/>
    <w:tmpl w:val="F8F0D102"/>
    <w:lvl w:ilvl="0">
      <w:start w:val="1"/>
      <w:numFmt w:val="decimal"/>
      <w:pStyle w:val="14"/>
      <w:lvlText w:val="%1."/>
      <w:lvlJc w:val="left"/>
      <w:pPr>
        <w:ind w:left="360" w:hanging="360"/>
      </w:pPr>
      <w:rPr>
        <w:rFonts w:hint="default"/>
        <w:sz w:val="24"/>
        <w:szCs w:val="24"/>
      </w:rPr>
    </w:lvl>
    <w:lvl w:ilvl="1">
      <w:start w:val="1"/>
      <w:numFmt w:val="decimal"/>
      <w:pStyle w:val="24"/>
      <w:isLgl/>
      <w:lvlText w:val="%1.%2"/>
      <w:lvlJc w:val="left"/>
      <w:pPr>
        <w:ind w:left="566" w:hanging="360"/>
      </w:pPr>
      <w:rPr>
        <w:rFonts w:cs="David" w:hint="default"/>
        <w:b w:val="0"/>
        <w:bCs w:val="0"/>
        <w:lang w:bidi="he-IL"/>
      </w:rPr>
    </w:lvl>
    <w:lvl w:ilvl="2">
      <w:start w:val="1"/>
      <w:numFmt w:val="decimal"/>
      <w:pStyle w:val="36"/>
      <w:isLgl/>
      <w:lvlText w:val="%1.%2.%3"/>
      <w:lvlJc w:val="left"/>
      <w:pPr>
        <w:ind w:left="2034" w:hanging="720"/>
      </w:pPr>
      <w:rPr>
        <w:rFonts w:hint="default"/>
        <w:b w:val="0"/>
        <w:bCs w:val="0"/>
      </w:rPr>
    </w:lvl>
    <w:lvl w:ilvl="3">
      <w:start w:val="1"/>
      <w:numFmt w:val="decimal"/>
      <w:pStyle w:val="43"/>
      <w:isLgl/>
      <w:lvlText w:val="%1.%2.%3.%4"/>
      <w:lvlJc w:val="left"/>
      <w:pPr>
        <w:ind w:left="1338" w:hanging="720"/>
      </w:pPr>
      <w:rPr>
        <w:rFonts w:hint="default"/>
      </w:rPr>
    </w:lvl>
    <w:lvl w:ilvl="4">
      <w:start w:val="1"/>
      <w:numFmt w:val="decimal"/>
      <w:pStyle w:val="55"/>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86" w15:restartNumberingAfterBreak="0">
    <w:nsid w:val="780E0A88"/>
    <w:multiLevelType w:val="multilevel"/>
    <w:tmpl w:val="25D60DB2"/>
    <w:lvl w:ilvl="0">
      <w:start w:val="1"/>
      <w:numFmt w:val="decimal"/>
      <w:pStyle w:val="15"/>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bidi="he-IL"/>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87" w15:restartNumberingAfterBreak="0">
    <w:nsid w:val="782276C1"/>
    <w:multiLevelType w:val="hybridMultilevel"/>
    <w:tmpl w:val="3502E438"/>
    <w:name w:val="listhnumber43222"/>
    <w:lvl w:ilvl="0" w:tplc="A4247216">
      <w:start w:val="1"/>
      <w:numFmt w:val="decimal"/>
      <w:lvlText w:val="%1."/>
      <w:lvlJc w:val="left"/>
      <w:pPr>
        <w:tabs>
          <w:tab w:val="num" w:pos="720"/>
        </w:tabs>
        <w:ind w:left="720" w:hanging="360"/>
      </w:pPr>
      <w:rPr>
        <w:rFonts w:cs="Times New Roman"/>
      </w:rPr>
    </w:lvl>
    <w:lvl w:ilvl="1" w:tplc="38D49CF8">
      <w:start w:val="1"/>
      <w:numFmt w:val="hebrew1"/>
      <w:pStyle w:val="Letter2"/>
      <w:lvlText w:val="%2."/>
      <w:lvlJc w:val="left"/>
      <w:pPr>
        <w:tabs>
          <w:tab w:val="num" w:pos="1440"/>
        </w:tabs>
        <w:ind w:left="1440" w:hanging="360"/>
      </w:pPr>
      <w:rPr>
        <w:rFonts w:cs="Times New Roman" w:hint="default"/>
        <w:sz w:val="2"/>
        <w:szCs w:val="24"/>
      </w:rPr>
    </w:lvl>
    <w:lvl w:ilvl="2" w:tplc="73CCC4CC">
      <w:start w:val="1"/>
      <w:numFmt w:val="lowerRoman"/>
      <w:lvlText w:val="%3."/>
      <w:lvlJc w:val="right"/>
      <w:pPr>
        <w:tabs>
          <w:tab w:val="num" w:pos="2160"/>
        </w:tabs>
        <w:ind w:left="2160" w:hanging="180"/>
      </w:pPr>
      <w:rPr>
        <w:rFonts w:cs="Times New Roman"/>
      </w:rPr>
    </w:lvl>
    <w:lvl w:ilvl="3" w:tplc="3E129740">
      <w:start w:val="1"/>
      <w:numFmt w:val="decimal"/>
      <w:lvlText w:val="%4."/>
      <w:lvlJc w:val="left"/>
      <w:pPr>
        <w:tabs>
          <w:tab w:val="num" w:pos="2880"/>
        </w:tabs>
        <w:ind w:left="2880" w:hanging="360"/>
      </w:pPr>
      <w:rPr>
        <w:rFonts w:cs="Times New Roman"/>
      </w:rPr>
    </w:lvl>
    <w:lvl w:ilvl="4" w:tplc="032AC61A">
      <w:start w:val="1"/>
      <w:numFmt w:val="lowerLetter"/>
      <w:lvlText w:val="%5."/>
      <w:lvlJc w:val="left"/>
      <w:pPr>
        <w:tabs>
          <w:tab w:val="num" w:pos="3600"/>
        </w:tabs>
        <w:ind w:left="3600" w:hanging="360"/>
      </w:pPr>
      <w:rPr>
        <w:rFonts w:cs="Times New Roman"/>
      </w:rPr>
    </w:lvl>
    <w:lvl w:ilvl="5" w:tplc="557015BA">
      <w:start w:val="1"/>
      <w:numFmt w:val="lowerRoman"/>
      <w:lvlText w:val="%6."/>
      <w:lvlJc w:val="right"/>
      <w:pPr>
        <w:tabs>
          <w:tab w:val="num" w:pos="4320"/>
        </w:tabs>
        <w:ind w:left="4320" w:hanging="180"/>
      </w:pPr>
      <w:rPr>
        <w:rFonts w:cs="Times New Roman"/>
      </w:rPr>
    </w:lvl>
    <w:lvl w:ilvl="6" w:tplc="C9E84EAA">
      <w:start w:val="1"/>
      <w:numFmt w:val="decimal"/>
      <w:lvlText w:val="%7."/>
      <w:lvlJc w:val="left"/>
      <w:pPr>
        <w:tabs>
          <w:tab w:val="num" w:pos="5040"/>
        </w:tabs>
        <w:ind w:left="5040" w:hanging="360"/>
      </w:pPr>
      <w:rPr>
        <w:rFonts w:cs="Times New Roman"/>
      </w:rPr>
    </w:lvl>
    <w:lvl w:ilvl="7" w:tplc="39F0288C">
      <w:start w:val="1"/>
      <w:numFmt w:val="lowerLetter"/>
      <w:lvlText w:val="%8."/>
      <w:lvlJc w:val="left"/>
      <w:pPr>
        <w:tabs>
          <w:tab w:val="num" w:pos="5760"/>
        </w:tabs>
        <w:ind w:left="5760" w:hanging="360"/>
      </w:pPr>
      <w:rPr>
        <w:rFonts w:cs="Times New Roman"/>
      </w:rPr>
    </w:lvl>
    <w:lvl w:ilvl="8" w:tplc="E2F69A2E">
      <w:start w:val="1"/>
      <w:numFmt w:val="lowerRoman"/>
      <w:lvlText w:val="%9."/>
      <w:lvlJc w:val="right"/>
      <w:pPr>
        <w:tabs>
          <w:tab w:val="num" w:pos="6480"/>
        </w:tabs>
        <w:ind w:left="6480" w:hanging="180"/>
      </w:pPr>
      <w:rPr>
        <w:rFonts w:cs="Times New Roman"/>
      </w:rPr>
    </w:lvl>
  </w:abstractNum>
  <w:abstractNum w:abstractNumId="88" w15:restartNumberingAfterBreak="0">
    <w:nsid w:val="794811A5"/>
    <w:multiLevelType w:val="hybridMultilevel"/>
    <w:tmpl w:val="21F06726"/>
    <w:name w:val="listhhnumber3"/>
    <w:lvl w:ilvl="0" w:tplc="6908B262">
      <w:start w:val="1"/>
      <w:numFmt w:val="decimal"/>
      <w:pStyle w:val="Letter1"/>
      <w:lvlText w:val="%1."/>
      <w:lvlJc w:val="left"/>
      <w:pPr>
        <w:tabs>
          <w:tab w:val="num" w:pos="720"/>
        </w:tabs>
        <w:ind w:left="720" w:hanging="360"/>
      </w:pPr>
      <w:rPr>
        <w:rFonts w:cs="Times New Roman"/>
        <w:b w:val="0"/>
        <w:bCs w:val="0"/>
      </w:rPr>
    </w:lvl>
    <w:lvl w:ilvl="1" w:tplc="D032CE90">
      <w:start w:val="1"/>
      <w:numFmt w:val="hebrew1"/>
      <w:lvlText w:val="%2."/>
      <w:lvlJc w:val="left"/>
      <w:pPr>
        <w:tabs>
          <w:tab w:val="num" w:pos="1440"/>
        </w:tabs>
        <w:ind w:left="1440" w:hanging="360"/>
      </w:pPr>
      <w:rPr>
        <w:rFonts w:cs="Times New Roman" w:hint="default"/>
        <w:sz w:val="2"/>
        <w:szCs w:val="24"/>
      </w:rPr>
    </w:lvl>
    <w:lvl w:ilvl="2" w:tplc="0C9E5180">
      <w:start w:val="1"/>
      <w:numFmt w:val="lowerRoman"/>
      <w:lvlText w:val="%3."/>
      <w:lvlJc w:val="right"/>
      <w:pPr>
        <w:tabs>
          <w:tab w:val="num" w:pos="2160"/>
        </w:tabs>
        <w:ind w:left="2160" w:hanging="180"/>
      </w:pPr>
      <w:rPr>
        <w:rFonts w:cs="Times New Roman"/>
      </w:rPr>
    </w:lvl>
    <w:lvl w:ilvl="3" w:tplc="1864204C">
      <w:start w:val="1"/>
      <w:numFmt w:val="decimal"/>
      <w:lvlText w:val="%4."/>
      <w:lvlJc w:val="left"/>
      <w:pPr>
        <w:tabs>
          <w:tab w:val="num" w:pos="2880"/>
        </w:tabs>
        <w:ind w:left="2880" w:hanging="360"/>
      </w:pPr>
      <w:rPr>
        <w:rFonts w:cs="Times New Roman"/>
      </w:rPr>
    </w:lvl>
    <w:lvl w:ilvl="4" w:tplc="6C26664C">
      <w:start w:val="1"/>
      <w:numFmt w:val="lowerLetter"/>
      <w:lvlText w:val="%5."/>
      <w:lvlJc w:val="left"/>
      <w:pPr>
        <w:tabs>
          <w:tab w:val="num" w:pos="3600"/>
        </w:tabs>
        <w:ind w:left="3600" w:hanging="360"/>
      </w:pPr>
      <w:rPr>
        <w:rFonts w:cs="Times New Roman"/>
      </w:rPr>
    </w:lvl>
    <w:lvl w:ilvl="5" w:tplc="0EC87776">
      <w:start w:val="1"/>
      <w:numFmt w:val="lowerRoman"/>
      <w:lvlText w:val="%6."/>
      <w:lvlJc w:val="right"/>
      <w:pPr>
        <w:tabs>
          <w:tab w:val="num" w:pos="4320"/>
        </w:tabs>
        <w:ind w:left="4320" w:hanging="180"/>
      </w:pPr>
      <w:rPr>
        <w:rFonts w:cs="Times New Roman"/>
      </w:rPr>
    </w:lvl>
    <w:lvl w:ilvl="6" w:tplc="8C982C88">
      <w:start w:val="1"/>
      <w:numFmt w:val="decimal"/>
      <w:lvlText w:val="%7."/>
      <w:lvlJc w:val="left"/>
      <w:pPr>
        <w:tabs>
          <w:tab w:val="num" w:pos="5040"/>
        </w:tabs>
        <w:ind w:left="5040" w:hanging="360"/>
      </w:pPr>
      <w:rPr>
        <w:rFonts w:cs="Times New Roman"/>
      </w:rPr>
    </w:lvl>
    <w:lvl w:ilvl="7" w:tplc="A6D82D80">
      <w:start w:val="1"/>
      <w:numFmt w:val="lowerLetter"/>
      <w:lvlText w:val="%8."/>
      <w:lvlJc w:val="left"/>
      <w:pPr>
        <w:tabs>
          <w:tab w:val="num" w:pos="5760"/>
        </w:tabs>
        <w:ind w:left="5760" w:hanging="360"/>
      </w:pPr>
      <w:rPr>
        <w:rFonts w:cs="Times New Roman"/>
      </w:rPr>
    </w:lvl>
    <w:lvl w:ilvl="8" w:tplc="EAC419C6">
      <w:start w:val="1"/>
      <w:numFmt w:val="lowerRoman"/>
      <w:lvlText w:val="%9."/>
      <w:lvlJc w:val="right"/>
      <w:pPr>
        <w:tabs>
          <w:tab w:val="num" w:pos="6480"/>
        </w:tabs>
        <w:ind w:left="6480" w:hanging="180"/>
      </w:pPr>
      <w:rPr>
        <w:rFonts w:cs="Times New Roman"/>
      </w:rPr>
    </w:lvl>
  </w:abstractNum>
  <w:abstractNum w:abstractNumId="89" w15:restartNumberingAfterBreak="0">
    <w:nsid w:val="79B439C1"/>
    <w:multiLevelType w:val="singleLevel"/>
    <w:tmpl w:val="4440D9E6"/>
    <w:lvl w:ilvl="0">
      <w:start w:val="1"/>
      <w:numFmt w:val="decimal"/>
      <w:pStyle w:val="ac"/>
      <w:lvlText w:val="%1."/>
      <w:lvlJc w:val="center"/>
      <w:pPr>
        <w:tabs>
          <w:tab w:val="num" w:pos="397"/>
        </w:tabs>
        <w:ind w:left="397" w:right="397" w:hanging="397"/>
      </w:pPr>
    </w:lvl>
  </w:abstractNum>
  <w:abstractNum w:abstractNumId="90" w15:restartNumberingAfterBreak="0">
    <w:nsid w:val="79C9552C"/>
    <w:multiLevelType w:val="multilevel"/>
    <w:tmpl w:val="EEFCC534"/>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lang w:val="en-US" w:bidi="he-IL"/>
      </w:rPr>
    </w:lvl>
    <w:lvl w:ilvl="2">
      <w:start w:val="1"/>
      <w:numFmt w:val="decimal"/>
      <w:pStyle w:val="Style2"/>
      <w:lvlText w:val="%1.%2.%3."/>
      <w:lvlJc w:val="left"/>
      <w:pPr>
        <w:tabs>
          <w:tab w:val="num" w:pos="1145"/>
        </w:tabs>
        <w:ind w:left="929" w:hanging="504"/>
      </w:pPr>
      <w:rPr>
        <w:rFonts w:cs="David"/>
        <w:b w:val="0"/>
        <w:bCs w:val="0"/>
        <w:sz w:val="24"/>
        <w:szCs w:val="24"/>
        <w:lang w:bidi="he-IL"/>
      </w:rPr>
    </w:lvl>
    <w:lvl w:ilvl="3">
      <w:start w:val="1"/>
      <w:numFmt w:val="decimal"/>
      <w:lvlText w:val="%1.%2.%3.%4."/>
      <w:lvlJc w:val="left"/>
      <w:pPr>
        <w:tabs>
          <w:tab w:val="num" w:pos="1080"/>
        </w:tabs>
        <w:ind w:left="648" w:hanging="648"/>
      </w:pPr>
      <w:rPr>
        <w:b w:val="0"/>
        <w:bCs w:val="0"/>
        <w:lang w:val="en-US"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91" w15:restartNumberingAfterBreak="0">
    <w:nsid w:val="7BD038E5"/>
    <w:multiLevelType w:val="multilevel"/>
    <w:tmpl w:val="490A85C6"/>
    <w:lvl w:ilvl="0">
      <w:start w:val="1"/>
      <w:numFmt w:val="decimal"/>
      <w:pStyle w:val="NormalWebChar"/>
      <w:lvlText w:val="%1."/>
      <w:lvlJc w:val="left"/>
      <w:pPr>
        <w:tabs>
          <w:tab w:val="num" w:pos="360"/>
        </w:tabs>
        <w:ind w:left="360" w:hanging="360"/>
      </w:pPr>
      <w:rPr>
        <w:rFonts w:ascii="David" w:hAnsi="David" w:cs="David" w:hint="default"/>
        <w:b w:val="0"/>
        <w:strike w:val="0"/>
        <w:dstrike w:val="0"/>
        <w:u w:val="none"/>
        <w:effect w:val="none"/>
      </w:rPr>
    </w:lvl>
    <w:lvl w:ilvl="1">
      <w:start w:val="1"/>
      <w:numFmt w:val="decimal"/>
      <w:lvlText w:val="%1.%2."/>
      <w:lvlJc w:val="left"/>
      <w:pPr>
        <w:tabs>
          <w:tab w:val="num" w:pos="792"/>
        </w:tabs>
        <w:ind w:left="792" w:hanging="432"/>
      </w:pPr>
      <w:rPr>
        <w:rFonts w:ascii="David" w:hAnsi="David" w:cs="David" w:hint="default"/>
        <w:b w:val="0"/>
        <w:bCs w:val="0"/>
        <w:sz w:val="24"/>
        <w:szCs w:val="24"/>
      </w:rPr>
    </w:lvl>
    <w:lvl w:ilvl="2">
      <w:start w:val="1"/>
      <w:numFmt w:val="decimal"/>
      <w:lvlText w:val="%1.%2.%3."/>
      <w:lvlJc w:val="left"/>
      <w:pPr>
        <w:tabs>
          <w:tab w:val="num" w:pos="1224"/>
        </w:tabs>
        <w:ind w:left="1224" w:hanging="504"/>
      </w:pPr>
      <w:rPr>
        <w:rFonts w:ascii="David" w:hAnsi="David" w:cs="David" w:hint="default"/>
        <w:sz w:val="24"/>
        <w:szCs w:val="24"/>
      </w:rPr>
    </w:lvl>
    <w:lvl w:ilvl="3">
      <w:start w:val="1"/>
      <w:numFmt w:val="decimal"/>
      <w:lvlText w:val="%1.%2.%3.%4."/>
      <w:lvlJc w:val="left"/>
      <w:pPr>
        <w:tabs>
          <w:tab w:val="num" w:pos="1728"/>
        </w:tabs>
        <w:ind w:left="1728" w:hanging="648"/>
      </w:pPr>
      <w:rPr>
        <w:rFonts w:ascii="David" w:hAnsi="David" w:cs="David" w:hint="default"/>
      </w:rPr>
    </w:lvl>
    <w:lvl w:ilvl="4">
      <w:start w:val="1"/>
      <w:numFmt w:val="decimal"/>
      <w:lvlText w:val="%1.%2.%3.%4.%5."/>
      <w:lvlJc w:val="left"/>
      <w:pPr>
        <w:tabs>
          <w:tab w:val="num" w:pos="2232"/>
        </w:tabs>
        <w:ind w:left="2232" w:hanging="792"/>
      </w:pPr>
      <w:rPr>
        <w:rFonts w:ascii="David" w:hAnsi="David" w:cs="David" w:hint="default"/>
        <w:b w:val="0"/>
        <w:bCs w:val="0"/>
      </w:rPr>
    </w:lvl>
    <w:lvl w:ilvl="5">
      <w:start w:val="1"/>
      <w:numFmt w:val="decimal"/>
      <w:lvlText w:val="%1.%2.%3.%4.%5.%6."/>
      <w:lvlJc w:val="left"/>
      <w:pPr>
        <w:tabs>
          <w:tab w:val="num" w:pos="2736"/>
        </w:tabs>
        <w:ind w:left="2736" w:hanging="936"/>
      </w:pPr>
      <w:rPr>
        <w:rFonts w:ascii="David" w:hAnsi="David" w:cs="David" w:hint="default"/>
        <w:b w:val="0"/>
        <w:bCs w:val="0"/>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92" w15:restartNumberingAfterBreak="0">
    <w:nsid w:val="7D5160A6"/>
    <w:multiLevelType w:val="multilevel"/>
    <w:tmpl w:val="00D2C88C"/>
    <w:name w:val="listhnumber4322322"/>
    <w:lvl w:ilvl="0">
      <w:numFmt w:val="decimal"/>
      <w:pStyle w:val="16"/>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3" w15:restartNumberingAfterBreak="0">
    <w:nsid w:val="7F2E524B"/>
    <w:multiLevelType w:val="hybridMultilevel"/>
    <w:tmpl w:val="85EE7C5E"/>
    <w:lvl w:ilvl="0" w:tplc="B9300DE0">
      <w:start w:val="1"/>
      <w:numFmt w:val="bullet"/>
      <w:pStyle w:val="Bulletized1"/>
      <w:lvlText w:val=""/>
      <w:lvlJc w:val="left"/>
      <w:pPr>
        <w:tabs>
          <w:tab w:val="num" w:pos="1029"/>
        </w:tabs>
        <w:ind w:left="1029" w:right="1029" w:hanging="360"/>
      </w:pPr>
      <w:rPr>
        <w:rFonts w:ascii="Symbol" w:hAnsi="Symbol" w:hint="default"/>
      </w:rPr>
    </w:lvl>
    <w:lvl w:ilvl="1" w:tplc="8884C93C">
      <w:start w:val="1"/>
      <w:numFmt w:val="bullet"/>
      <w:lvlText w:val="o"/>
      <w:lvlJc w:val="left"/>
      <w:pPr>
        <w:tabs>
          <w:tab w:val="num" w:pos="1749"/>
        </w:tabs>
        <w:ind w:left="1749" w:right="1749" w:hanging="360"/>
      </w:pPr>
      <w:rPr>
        <w:rFonts w:ascii="Courier New" w:hAnsi="Courier New" w:hint="default"/>
      </w:rPr>
    </w:lvl>
    <w:lvl w:ilvl="2" w:tplc="9F1EE588" w:tentative="1">
      <w:start w:val="1"/>
      <w:numFmt w:val="bullet"/>
      <w:lvlText w:val=""/>
      <w:lvlJc w:val="left"/>
      <w:pPr>
        <w:tabs>
          <w:tab w:val="num" w:pos="2469"/>
        </w:tabs>
        <w:ind w:left="2469" w:right="2469" w:hanging="360"/>
      </w:pPr>
      <w:rPr>
        <w:rFonts w:ascii="Wingdings" w:hAnsi="Wingdings" w:hint="default"/>
      </w:rPr>
    </w:lvl>
    <w:lvl w:ilvl="3" w:tplc="13645A8E" w:tentative="1">
      <w:start w:val="1"/>
      <w:numFmt w:val="bullet"/>
      <w:lvlText w:val=""/>
      <w:lvlJc w:val="left"/>
      <w:pPr>
        <w:tabs>
          <w:tab w:val="num" w:pos="3189"/>
        </w:tabs>
        <w:ind w:left="3189" w:right="3189" w:hanging="360"/>
      </w:pPr>
      <w:rPr>
        <w:rFonts w:ascii="Symbol" w:hAnsi="Symbol" w:hint="default"/>
      </w:rPr>
    </w:lvl>
    <w:lvl w:ilvl="4" w:tplc="7B18CC08" w:tentative="1">
      <w:start w:val="1"/>
      <w:numFmt w:val="bullet"/>
      <w:lvlText w:val="o"/>
      <w:lvlJc w:val="left"/>
      <w:pPr>
        <w:tabs>
          <w:tab w:val="num" w:pos="3909"/>
        </w:tabs>
        <w:ind w:left="3909" w:right="3909" w:hanging="360"/>
      </w:pPr>
      <w:rPr>
        <w:rFonts w:ascii="Courier New" w:hAnsi="Courier New" w:hint="default"/>
      </w:rPr>
    </w:lvl>
    <w:lvl w:ilvl="5" w:tplc="DEE225C0" w:tentative="1">
      <w:start w:val="1"/>
      <w:numFmt w:val="bullet"/>
      <w:lvlText w:val=""/>
      <w:lvlJc w:val="left"/>
      <w:pPr>
        <w:tabs>
          <w:tab w:val="num" w:pos="4629"/>
        </w:tabs>
        <w:ind w:left="4629" w:right="4629" w:hanging="360"/>
      </w:pPr>
      <w:rPr>
        <w:rFonts w:ascii="Wingdings" w:hAnsi="Wingdings" w:hint="default"/>
      </w:rPr>
    </w:lvl>
    <w:lvl w:ilvl="6" w:tplc="A3F68984" w:tentative="1">
      <w:start w:val="1"/>
      <w:numFmt w:val="bullet"/>
      <w:lvlText w:val=""/>
      <w:lvlJc w:val="left"/>
      <w:pPr>
        <w:tabs>
          <w:tab w:val="num" w:pos="5349"/>
        </w:tabs>
        <w:ind w:left="5349" w:right="5349" w:hanging="360"/>
      </w:pPr>
      <w:rPr>
        <w:rFonts w:ascii="Symbol" w:hAnsi="Symbol" w:hint="default"/>
      </w:rPr>
    </w:lvl>
    <w:lvl w:ilvl="7" w:tplc="1194C5BC" w:tentative="1">
      <w:start w:val="1"/>
      <w:numFmt w:val="bullet"/>
      <w:lvlText w:val="o"/>
      <w:lvlJc w:val="left"/>
      <w:pPr>
        <w:tabs>
          <w:tab w:val="num" w:pos="6069"/>
        </w:tabs>
        <w:ind w:left="6069" w:right="6069" w:hanging="360"/>
      </w:pPr>
      <w:rPr>
        <w:rFonts w:ascii="Courier New" w:hAnsi="Courier New" w:hint="default"/>
      </w:rPr>
    </w:lvl>
    <w:lvl w:ilvl="8" w:tplc="4F0ABE58" w:tentative="1">
      <w:start w:val="1"/>
      <w:numFmt w:val="bullet"/>
      <w:lvlText w:val=""/>
      <w:lvlJc w:val="left"/>
      <w:pPr>
        <w:tabs>
          <w:tab w:val="num" w:pos="6789"/>
        </w:tabs>
        <w:ind w:left="6789" w:right="6789" w:hanging="360"/>
      </w:pPr>
      <w:rPr>
        <w:rFonts w:ascii="Wingdings" w:hAnsi="Wingdings" w:hint="default"/>
      </w:rPr>
    </w:lvl>
  </w:abstractNum>
  <w:num w:numId="1">
    <w:abstractNumId w:val="50"/>
  </w:num>
  <w:num w:numId="2">
    <w:abstractNumId w:val="1"/>
  </w:num>
  <w:num w:numId="3">
    <w:abstractNumId w:val="66"/>
  </w:num>
  <w:num w:numId="4">
    <w:abstractNumId w:val="77"/>
  </w:num>
  <w:num w:numId="5">
    <w:abstractNumId w:val="59"/>
  </w:num>
  <w:num w:numId="6">
    <w:abstractNumId w:val="8"/>
  </w:num>
  <w:num w:numId="7">
    <w:abstractNumId w:val="62"/>
  </w:num>
  <w:num w:numId="8">
    <w:abstractNumId w:val="37"/>
  </w:num>
  <w:num w:numId="9">
    <w:abstractNumId w:val="53"/>
  </w:num>
  <w:num w:numId="10">
    <w:abstractNumId w:val="55"/>
  </w:num>
  <w:num w:numId="11">
    <w:abstractNumId w:val="46"/>
  </w:num>
  <w:num w:numId="12">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2"/>
  </w:num>
  <w:num w:numId="14">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6">
    <w:abstractNumId w:val="31"/>
  </w:num>
  <w:num w:numId="17">
    <w:abstractNumId w:val="0"/>
  </w:num>
  <w:num w:numId="18">
    <w:abstractNumId w:val="49"/>
  </w:num>
  <w:num w:numId="19">
    <w:abstractNumId w:val="75"/>
  </w:num>
  <w:num w:numId="20">
    <w:abstractNumId w:val="32"/>
  </w:num>
  <w:num w:numId="21">
    <w:abstractNumId w:val="19"/>
  </w:num>
  <w:num w:numId="22">
    <w:abstractNumId w:val="29"/>
  </w:num>
  <w:num w:numId="23">
    <w:abstractNumId w:val="17"/>
  </w:num>
  <w:num w:numId="24">
    <w:abstractNumId w:val="26"/>
  </w:num>
  <w:num w:numId="25">
    <w:abstractNumId w:val="65"/>
  </w:num>
  <w:num w:numId="26">
    <w:abstractNumId w:val="13"/>
  </w:num>
  <w:num w:numId="27">
    <w:abstractNumId w:val="51"/>
  </w:num>
  <w:num w:numId="28">
    <w:abstractNumId w:val="21"/>
  </w:num>
  <w:num w:numId="29">
    <w:abstractNumId w:val="40"/>
  </w:num>
  <w:num w:numId="30">
    <w:abstractNumId w:val="70"/>
  </w:num>
  <w:num w:numId="31">
    <w:abstractNumId w:val="38"/>
  </w:num>
  <w:num w:numId="32">
    <w:abstractNumId w:val="78"/>
  </w:num>
  <w:num w:numId="33">
    <w:abstractNumId w:val="3"/>
  </w:num>
  <w:num w:numId="34">
    <w:abstractNumId w:val="7"/>
  </w:num>
  <w:num w:numId="35">
    <w:abstractNumId w:val="36"/>
  </w:num>
  <w:num w:numId="36">
    <w:abstractNumId w:val="82"/>
  </w:num>
  <w:num w:numId="37">
    <w:abstractNumId w:val="76"/>
  </w:num>
  <w:num w:numId="38">
    <w:abstractNumId w:val="18"/>
  </w:num>
  <w:num w:numId="39">
    <w:abstractNumId w:val="69"/>
  </w:num>
  <w:num w:numId="40">
    <w:abstractNumId w:val="27"/>
  </w:num>
  <w:num w:numId="41">
    <w:abstractNumId w:val="30"/>
  </w:num>
  <w:num w:numId="42">
    <w:abstractNumId w:val="16"/>
  </w:num>
  <w:num w:numId="43">
    <w:abstractNumId w:val="64"/>
  </w:num>
  <w:num w:numId="44">
    <w:abstractNumId w:val="73"/>
  </w:num>
  <w:num w:numId="45">
    <w:abstractNumId w:val="41"/>
  </w:num>
  <w:num w:numId="46">
    <w:abstractNumId w:val="15"/>
  </w:num>
  <w:num w:numId="47">
    <w:abstractNumId w:val="33"/>
  </w:num>
  <w:num w:numId="48">
    <w:abstractNumId w:val="88"/>
  </w:num>
  <w:num w:numId="49">
    <w:abstractNumId w:val="87"/>
  </w:num>
  <w:num w:numId="50">
    <w:abstractNumId w:val="80"/>
  </w:num>
  <w:num w:numId="51">
    <w:abstractNumId w:val="48"/>
  </w:num>
  <w:num w:numId="52">
    <w:abstractNumId w:val="92"/>
  </w:num>
  <w:num w:numId="53">
    <w:abstractNumId w:val="11"/>
  </w:num>
  <w:num w:numId="54">
    <w:abstractNumId w:val="12"/>
  </w:num>
  <w:num w:numId="55">
    <w:abstractNumId w:val="44"/>
  </w:num>
  <w:num w:numId="56">
    <w:abstractNumId w:val="6"/>
  </w:num>
  <w:num w:numId="57">
    <w:abstractNumId w:val="84"/>
  </w:num>
  <w:num w:numId="58">
    <w:abstractNumId w:val="85"/>
  </w:num>
  <w:num w:numId="59">
    <w:abstractNumId w:val="2"/>
  </w:num>
  <w:num w:numId="60">
    <w:abstractNumId w:val="83"/>
  </w:num>
  <w:num w:numId="61">
    <w:abstractNumId w:val="25"/>
  </w:num>
  <w:num w:numId="62">
    <w:abstractNumId w:val="10"/>
  </w:num>
  <w:num w:numId="63">
    <w:abstractNumId w:val="45"/>
  </w:num>
  <w:num w:numId="64">
    <w:abstractNumId w:val="74"/>
  </w:num>
  <w:num w:numId="65">
    <w:abstractNumId w:val="56"/>
  </w:num>
  <w:num w:numId="66">
    <w:abstractNumId w:val="81"/>
  </w:num>
  <w:num w:numId="67">
    <w:abstractNumId w:val="63"/>
  </w:num>
  <w:num w:numId="68">
    <w:abstractNumId w:val="89"/>
  </w:num>
  <w:num w:numId="69">
    <w:abstractNumId w:val="14"/>
  </w:num>
  <w:num w:numId="70">
    <w:abstractNumId w:val="43"/>
  </w:num>
  <w:num w:numId="71">
    <w:abstractNumId w:val="54"/>
  </w:num>
  <w:num w:numId="72">
    <w:abstractNumId w:val="9"/>
  </w:num>
  <w:num w:numId="73">
    <w:abstractNumId w:val="28"/>
  </w:num>
  <w:num w:numId="74">
    <w:abstractNumId w:val="5"/>
  </w:num>
  <w:num w:numId="75">
    <w:abstractNumId w:val="22"/>
  </w:num>
  <w:num w:numId="76">
    <w:abstractNumId w:val="47"/>
  </w:num>
  <w:num w:numId="77">
    <w:abstractNumId w:val="35"/>
  </w:num>
  <w:num w:numId="78">
    <w:abstractNumId w:val="93"/>
  </w:num>
  <w:num w:numId="79">
    <w:abstractNumId w:val="61"/>
  </w:num>
  <w:num w:numId="80">
    <w:abstractNumId w:val="42"/>
  </w:num>
  <w:num w:numId="81">
    <w:abstractNumId w:val="90"/>
  </w:num>
  <w:num w:numId="82">
    <w:abstractNumId w:val="39"/>
  </w:num>
  <w:num w:numId="83">
    <w:abstractNumId w:val="2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79"/>
  </w:num>
  <w:num w:numId="85">
    <w:abstractNumId w:val="67"/>
  </w:num>
  <w:num w:numId="8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34"/>
  </w:num>
  <w:num w:numId="88">
    <w:abstractNumId w:val="58"/>
  </w:num>
  <w:num w:numId="89">
    <w:abstractNumId w:val="68"/>
  </w:num>
  <w:num w:numId="90">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23"/>
  </w:num>
  <w:num w:numId="92">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86"/>
  </w:num>
  <w:num w:numId="94">
    <w:abstractNumId w:val="60"/>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4F3C"/>
    <w:rsid w:val="00002A44"/>
    <w:rsid w:val="000036C4"/>
    <w:rsid w:val="000038A9"/>
    <w:rsid w:val="00003B06"/>
    <w:rsid w:val="000040A3"/>
    <w:rsid w:val="00004401"/>
    <w:rsid w:val="00004A86"/>
    <w:rsid w:val="00004E4C"/>
    <w:rsid w:val="00005208"/>
    <w:rsid w:val="000052D9"/>
    <w:rsid w:val="00005455"/>
    <w:rsid w:val="00005769"/>
    <w:rsid w:val="00006180"/>
    <w:rsid w:val="00006C7D"/>
    <w:rsid w:val="00007925"/>
    <w:rsid w:val="00010868"/>
    <w:rsid w:val="00011022"/>
    <w:rsid w:val="00011A5B"/>
    <w:rsid w:val="00012336"/>
    <w:rsid w:val="00012B5F"/>
    <w:rsid w:val="00013B12"/>
    <w:rsid w:val="00014104"/>
    <w:rsid w:val="000149DC"/>
    <w:rsid w:val="000155D1"/>
    <w:rsid w:val="00015CB8"/>
    <w:rsid w:val="00016F57"/>
    <w:rsid w:val="0001750D"/>
    <w:rsid w:val="00017730"/>
    <w:rsid w:val="00017CC7"/>
    <w:rsid w:val="00017D2F"/>
    <w:rsid w:val="00020CAE"/>
    <w:rsid w:val="00020D4E"/>
    <w:rsid w:val="000213D8"/>
    <w:rsid w:val="00021FB5"/>
    <w:rsid w:val="000227FE"/>
    <w:rsid w:val="000229A9"/>
    <w:rsid w:val="0002310D"/>
    <w:rsid w:val="0002382B"/>
    <w:rsid w:val="00023A0E"/>
    <w:rsid w:val="00023CB2"/>
    <w:rsid w:val="00024F46"/>
    <w:rsid w:val="00026295"/>
    <w:rsid w:val="00026ACC"/>
    <w:rsid w:val="00031241"/>
    <w:rsid w:val="000320BC"/>
    <w:rsid w:val="000326F6"/>
    <w:rsid w:val="000335A4"/>
    <w:rsid w:val="00033D0E"/>
    <w:rsid w:val="00034F73"/>
    <w:rsid w:val="00037A97"/>
    <w:rsid w:val="00037CBB"/>
    <w:rsid w:val="00041541"/>
    <w:rsid w:val="00042971"/>
    <w:rsid w:val="00043228"/>
    <w:rsid w:val="00043EFA"/>
    <w:rsid w:val="0004455E"/>
    <w:rsid w:val="000448DA"/>
    <w:rsid w:val="00046AD7"/>
    <w:rsid w:val="00046C0F"/>
    <w:rsid w:val="0004780E"/>
    <w:rsid w:val="00050115"/>
    <w:rsid w:val="000503B5"/>
    <w:rsid w:val="00050812"/>
    <w:rsid w:val="000508C0"/>
    <w:rsid w:val="00050D1E"/>
    <w:rsid w:val="00051BD3"/>
    <w:rsid w:val="00052361"/>
    <w:rsid w:val="000523AA"/>
    <w:rsid w:val="00052FEB"/>
    <w:rsid w:val="00053C8B"/>
    <w:rsid w:val="00054E23"/>
    <w:rsid w:val="00056B0A"/>
    <w:rsid w:val="000572FF"/>
    <w:rsid w:val="00060297"/>
    <w:rsid w:val="000605CD"/>
    <w:rsid w:val="00061CE8"/>
    <w:rsid w:val="00061FFC"/>
    <w:rsid w:val="000620B6"/>
    <w:rsid w:val="00062B24"/>
    <w:rsid w:val="000632BA"/>
    <w:rsid w:val="00065B2E"/>
    <w:rsid w:val="000662D1"/>
    <w:rsid w:val="00067C9F"/>
    <w:rsid w:val="000700F1"/>
    <w:rsid w:val="0007131D"/>
    <w:rsid w:val="000718F4"/>
    <w:rsid w:val="00071A0D"/>
    <w:rsid w:val="00071CA3"/>
    <w:rsid w:val="000720C0"/>
    <w:rsid w:val="0007437A"/>
    <w:rsid w:val="00074C80"/>
    <w:rsid w:val="000757A9"/>
    <w:rsid w:val="00076D2B"/>
    <w:rsid w:val="00077205"/>
    <w:rsid w:val="00080279"/>
    <w:rsid w:val="00081D5C"/>
    <w:rsid w:val="00081EC0"/>
    <w:rsid w:val="00082111"/>
    <w:rsid w:val="000822D6"/>
    <w:rsid w:val="00082B6E"/>
    <w:rsid w:val="00082F01"/>
    <w:rsid w:val="0008338B"/>
    <w:rsid w:val="00085109"/>
    <w:rsid w:val="00085222"/>
    <w:rsid w:val="0008529F"/>
    <w:rsid w:val="00085552"/>
    <w:rsid w:val="000872F3"/>
    <w:rsid w:val="000878F5"/>
    <w:rsid w:val="000905FA"/>
    <w:rsid w:val="0009093F"/>
    <w:rsid w:val="00090F5C"/>
    <w:rsid w:val="00091930"/>
    <w:rsid w:val="00093047"/>
    <w:rsid w:val="00093971"/>
    <w:rsid w:val="00093BFD"/>
    <w:rsid w:val="00095213"/>
    <w:rsid w:val="000957FA"/>
    <w:rsid w:val="00097F1D"/>
    <w:rsid w:val="000A00C0"/>
    <w:rsid w:val="000A00D6"/>
    <w:rsid w:val="000A0837"/>
    <w:rsid w:val="000A1438"/>
    <w:rsid w:val="000A2E66"/>
    <w:rsid w:val="000A6693"/>
    <w:rsid w:val="000A6845"/>
    <w:rsid w:val="000A7649"/>
    <w:rsid w:val="000A7C5C"/>
    <w:rsid w:val="000B087D"/>
    <w:rsid w:val="000B0A09"/>
    <w:rsid w:val="000B0CE4"/>
    <w:rsid w:val="000B1356"/>
    <w:rsid w:val="000B3238"/>
    <w:rsid w:val="000B362F"/>
    <w:rsid w:val="000B3F79"/>
    <w:rsid w:val="000B43A7"/>
    <w:rsid w:val="000B4616"/>
    <w:rsid w:val="000B5167"/>
    <w:rsid w:val="000B5339"/>
    <w:rsid w:val="000B6455"/>
    <w:rsid w:val="000B6C8E"/>
    <w:rsid w:val="000B6F1C"/>
    <w:rsid w:val="000B7608"/>
    <w:rsid w:val="000B7DD3"/>
    <w:rsid w:val="000C033C"/>
    <w:rsid w:val="000C06FE"/>
    <w:rsid w:val="000C1654"/>
    <w:rsid w:val="000C2278"/>
    <w:rsid w:val="000C287B"/>
    <w:rsid w:val="000C31BB"/>
    <w:rsid w:val="000C357B"/>
    <w:rsid w:val="000C41D3"/>
    <w:rsid w:val="000C4593"/>
    <w:rsid w:val="000C5615"/>
    <w:rsid w:val="000C6166"/>
    <w:rsid w:val="000C6243"/>
    <w:rsid w:val="000C6283"/>
    <w:rsid w:val="000C64BE"/>
    <w:rsid w:val="000C6EEA"/>
    <w:rsid w:val="000C7278"/>
    <w:rsid w:val="000C752B"/>
    <w:rsid w:val="000D0C29"/>
    <w:rsid w:val="000D0D76"/>
    <w:rsid w:val="000D0FA6"/>
    <w:rsid w:val="000D10B1"/>
    <w:rsid w:val="000D181B"/>
    <w:rsid w:val="000D200A"/>
    <w:rsid w:val="000D239C"/>
    <w:rsid w:val="000D2AEF"/>
    <w:rsid w:val="000D2BF8"/>
    <w:rsid w:val="000D3611"/>
    <w:rsid w:val="000D4E9E"/>
    <w:rsid w:val="000D52FC"/>
    <w:rsid w:val="000D56F2"/>
    <w:rsid w:val="000D6A8D"/>
    <w:rsid w:val="000D7425"/>
    <w:rsid w:val="000D7707"/>
    <w:rsid w:val="000D780E"/>
    <w:rsid w:val="000E0B1D"/>
    <w:rsid w:val="000E0E13"/>
    <w:rsid w:val="000E0E24"/>
    <w:rsid w:val="000E123E"/>
    <w:rsid w:val="000E1BBF"/>
    <w:rsid w:val="000E252C"/>
    <w:rsid w:val="000E328E"/>
    <w:rsid w:val="000E368B"/>
    <w:rsid w:val="000E3706"/>
    <w:rsid w:val="000E4189"/>
    <w:rsid w:val="000E421C"/>
    <w:rsid w:val="000E4689"/>
    <w:rsid w:val="000E4DD6"/>
    <w:rsid w:val="000E5A69"/>
    <w:rsid w:val="000E5E49"/>
    <w:rsid w:val="000E60DA"/>
    <w:rsid w:val="000E6E99"/>
    <w:rsid w:val="000E73BD"/>
    <w:rsid w:val="000E74EF"/>
    <w:rsid w:val="000E78D4"/>
    <w:rsid w:val="000F15A0"/>
    <w:rsid w:val="000F365C"/>
    <w:rsid w:val="000F450B"/>
    <w:rsid w:val="000F4E79"/>
    <w:rsid w:val="000F5EBF"/>
    <w:rsid w:val="00100AB7"/>
    <w:rsid w:val="00100E6B"/>
    <w:rsid w:val="00101212"/>
    <w:rsid w:val="00102A49"/>
    <w:rsid w:val="001045C1"/>
    <w:rsid w:val="00107794"/>
    <w:rsid w:val="0010790A"/>
    <w:rsid w:val="001114FB"/>
    <w:rsid w:val="00111A6F"/>
    <w:rsid w:val="00111BE3"/>
    <w:rsid w:val="001129F2"/>
    <w:rsid w:val="001135FF"/>
    <w:rsid w:val="00114508"/>
    <w:rsid w:val="00115E79"/>
    <w:rsid w:val="00117847"/>
    <w:rsid w:val="0011796B"/>
    <w:rsid w:val="00117EB0"/>
    <w:rsid w:val="00120CE5"/>
    <w:rsid w:val="0012219A"/>
    <w:rsid w:val="0012270B"/>
    <w:rsid w:val="00122B5C"/>
    <w:rsid w:val="0012428F"/>
    <w:rsid w:val="00124773"/>
    <w:rsid w:val="00124A69"/>
    <w:rsid w:val="00124ECC"/>
    <w:rsid w:val="0012514A"/>
    <w:rsid w:val="00125309"/>
    <w:rsid w:val="00125961"/>
    <w:rsid w:val="00125A18"/>
    <w:rsid w:val="00126525"/>
    <w:rsid w:val="00126DC7"/>
    <w:rsid w:val="00127045"/>
    <w:rsid w:val="00127777"/>
    <w:rsid w:val="00127C4E"/>
    <w:rsid w:val="00127E26"/>
    <w:rsid w:val="00130B3B"/>
    <w:rsid w:val="001324BE"/>
    <w:rsid w:val="001330BF"/>
    <w:rsid w:val="00134C2E"/>
    <w:rsid w:val="00135AE4"/>
    <w:rsid w:val="00135BE8"/>
    <w:rsid w:val="00136FA0"/>
    <w:rsid w:val="001371FC"/>
    <w:rsid w:val="001401E6"/>
    <w:rsid w:val="00140E7A"/>
    <w:rsid w:val="0014189E"/>
    <w:rsid w:val="00141C73"/>
    <w:rsid w:val="00142946"/>
    <w:rsid w:val="0014295B"/>
    <w:rsid w:val="00142DAF"/>
    <w:rsid w:val="00143305"/>
    <w:rsid w:val="0014395B"/>
    <w:rsid w:val="00144CF8"/>
    <w:rsid w:val="00145BAE"/>
    <w:rsid w:val="00146339"/>
    <w:rsid w:val="00146405"/>
    <w:rsid w:val="00146902"/>
    <w:rsid w:val="001471A8"/>
    <w:rsid w:val="00147833"/>
    <w:rsid w:val="00150220"/>
    <w:rsid w:val="001508F9"/>
    <w:rsid w:val="00150AEB"/>
    <w:rsid w:val="00150C41"/>
    <w:rsid w:val="00151110"/>
    <w:rsid w:val="00151B1A"/>
    <w:rsid w:val="00151D94"/>
    <w:rsid w:val="00153203"/>
    <w:rsid w:val="00153E67"/>
    <w:rsid w:val="00154E8A"/>
    <w:rsid w:val="001561FC"/>
    <w:rsid w:val="00156F99"/>
    <w:rsid w:val="001571E7"/>
    <w:rsid w:val="00157C3A"/>
    <w:rsid w:val="00157CEE"/>
    <w:rsid w:val="00157EA2"/>
    <w:rsid w:val="001604AD"/>
    <w:rsid w:val="001609D2"/>
    <w:rsid w:val="00160BF4"/>
    <w:rsid w:val="001610AB"/>
    <w:rsid w:val="00161A2D"/>
    <w:rsid w:val="00162396"/>
    <w:rsid w:val="00162756"/>
    <w:rsid w:val="00163240"/>
    <w:rsid w:val="001633F8"/>
    <w:rsid w:val="0016366D"/>
    <w:rsid w:val="001654E5"/>
    <w:rsid w:val="00167AFF"/>
    <w:rsid w:val="00171773"/>
    <w:rsid w:val="00171BD3"/>
    <w:rsid w:val="00172389"/>
    <w:rsid w:val="001723E9"/>
    <w:rsid w:val="00172731"/>
    <w:rsid w:val="00172FDA"/>
    <w:rsid w:val="00173088"/>
    <w:rsid w:val="00173E2D"/>
    <w:rsid w:val="00176146"/>
    <w:rsid w:val="00176329"/>
    <w:rsid w:val="00176ACB"/>
    <w:rsid w:val="0017717E"/>
    <w:rsid w:val="00177328"/>
    <w:rsid w:val="00177D1D"/>
    <w:rsid w:val="001807BB"/>
    <w:rsid w:val="0018239C"/>
    <w:rsid w:val="0018240F"/>
    <w:rsid w:val="00182E06"/>
    <w:rsid w:val="00183E30"/>
    <w:rsid w:val="001845C1"/>
    <w:rsid w:val="00184B1F"/>
    <w:rsid w:val="00186106"/>
    <w:rsid w:val="00186B4F"/>
    <w:rsid w:val="00187A73"/>
    <w:rsid w:val="001907CC"/>
    <w:rsid w:val="001910A3"/>
    <w:rsid w:val="001925C9"/>
    <w:rsid w:val="001929E0"/>
    <w:rsid w:val="00192DCD"/>
    <w:rsid w:val="001930F6"/>
    <w:rsid w:val="00193219"/>
    <w:rsid w:val="001953EF"/>
    <w:rsid w:val="001954B3"/>
    <w:rsid w:val="00195E9B"/>
    <w:rsid w:val="0019638B"/>
    <w:rsid w:val="00196BFA"/>
    <w:rsid w:val="001970FB"/>
    <w:rsid w:val="001973F8"/>
    <w:rsid w:val="00197A1A"/>
    <w:rsid w:val="00197BC4"/>
    <w:rsid w:val="001A00A1"/>
    <w:rsid w:val="001A00B2"/>
    <w:rsid w:val="001A08F9"/>
    <w:rsid w:val="001A0FC0"/>
    <w:rsid w:val="001A186C"/>
    <w:rsid w:val="001A1B57"/>
    <w:rsid w:val="001A20BE"/>
    <w:rsid w:val="001A2497"/>
    <w:rsid w:val="001A57B3"/>
    <w:rsid w:val="001A64AA"/>
    <w:rsid w:val="001A6528"/>
    <w:rsid w:val="001A670C"/>
    <w:rsid w:val="001A6E08"/>
    <w:rsid w:val="001A73FD"/>
    <w:rsid w:val="001A7845"/>
    <w:rsid w:val="001A7D58"/>
    <w:rsid w:val="001A7EFC"/>
    <w:rsid w:val="001B03D7"/>
    <w:rsid w:val="001B1457"/>
    <w:rsid w:val="001B2B49"/>
    <w:rsid w:val="001B5196"/>
    <w:rsid w:val="001B57A0"/>
    <w:rsid w:val="001B58FA"/>
    <w:rsid w:val="001B5A00"/>
    <w:rsid w:val="001C02F9"/>
    <w:rsid w:val="001C036C"/>
    <w:rsid w:val="001C1E27"/>
    <w:rsid w:val="001C2F5F"/>
    <w:rsid w:val="001C4626"/>
    <w:rsid w:val="001C4B59"/>
    <w:rsid w:val="001C4D39"/>
    <w:rsid w:val="001C572C"/>
    <w:rsid w:val="001C5F16"/>
    <w:rsid w:val="001C7F9D"/>
    <w:rsid w:val="001D249D"/>
    <w:rsid w:val="001D2B19"/>
    <w:rsid w:val="001D329F"/>
    <w:rsid w:val="001D3CBB"/>
    <w:rsid w:val="001D402D"/>
    <w:rsid w:val="001D456F"/>
    <w:rsid w:val="001D4A51"/>
    <w:rsid w:val="001D5B58"/>
    <w:rsid w:val="001D5BD7"/>
    <w:rsid w:val="001D5C66"/>
    <w:rsid w:val="001D5DC2"/>
    <w:rsid w:val="001D6486"/>
    <w:rsid w:val="001D6686"/>
    <w:rsid w:val="001D6B62"/>
    <w:rsid w:val="001D6E9B"/>
    <w:rsid w:val="001D7D1C"/>
    <w:rsid w:val="001E16DF"/>
    <w:rsid w:val="001E1F5A"/>
    <w:rsid w:val="001E2895"/>
    <w:rsid w:val="001E2DFA"/>
    <w:rsid w:val="001E2F86"/>
    <w:rsid w:val="001E33FF"/>
    <w:rsid w:val="001E392E"/>
    <w:rsid w:val="001E4A20"/>
    <w:rsid w:val="001E5692"/>
    <w:rsid w:val="001E6B86"/>
    <w:rsid w:val="001E7470"/>
    <w:rsid w:val="001F015F"/>
    <w:rsid w:val="001F0BD1"/>
    <w:rsid w:val="001F1324"/>
    <w:rsid w:val="001F1808"/>
    <w:rsid w:val="001F1DAE"/>
    <w:rsid w:val="001F238A"/>
    <w:rsid w:val="001F275D"/>
    <w:rsid w:val="001F3018"/>
    <w:rsid w:val="001F3BE4"/>
    <w:rsid w:val="001F41C2"/>
    <w:rsid w:val="001F440A"/>
    <w:rsid w:val="001F4B98"/>
    <w:rsid w:val="001F5391"/>
    <w:rsid w:val="001F742F"/>
    <w:rsid w:val="00200D0C"/>
    <w:rsid w:val="0020281F"/>
    <w:rsid w:val="00204068"/>
    <w:rsid w:val="00204087"/>
    <w:rsid w:val="002040E3"/>
    <w:rsid w:val="00204AC4"/>
    <w:rsid w:val="00205F2F"/>
    <w:rsid w:val="0020610E"/>
    <w:rsid w:val="00206FC6"/>
    <w:rsid w:val="00207570"/>
    <w:rsid w:val="0020788C"/>
    <w:rsid w:val="00207A61"/>
    <w:rsid w:val="00207C74"/>
    <w:rsid w:val="00207D2A"/>
    <w:rsid w:val="00210920"/>
    <w:rsid w:val="00213591"/>
    <w:rsid w:val="00215114"/>
    <w:rsid w:val="00215290"/>
    <w:rsid w:val="002159BA"/>
    <w:rsid w:val="00216FA3"/>
    <w:rsid w:val="00217554"/>
    <w:rsid w:val="00220E92"/>
    <w:rsid w:val="00221B01"/>
    <w:rsid w:val="00221F6D"/>
    <w:rsid w:val="00222074"/>
    <w:rsid w:val="002227FC"/>
    <w:rsid w:val="00223336"/>
    <w:rsid w:val="002233E0"/>
    <w:rsid w:val="002243B3"/>
    <w:rsid w:val="0022440C"/>
    <w:rsid w:val="002255F2"/>
    <w:rsid w:val="00225C73"/>
    <w:rsid w:val="0022615A"/>
    <w:rsid w:val="00227041"/>
    <w:rsid w:val="0023123A"/>
    <w:rsid w:val="002314BB"/>
    <w:rsid w:val="00231FE9"/>
    <w:rsid w:val="002320C9"/>
    <w:rsid w:val="0023297D"/>
    <w:rsid w:val="00232AF9"/>
    <w:rsid w:val="00232B21"/>
    <w:rsid w:val="00233254"/>
    <w:rsid w:val="002341F0"/>
    <w:rsid w:val="00235420"/>
    <w:rsid w:val="00235E0D"/>
    <w:rsid w:val="00236866"/>
    <w:rsid w:val="002374F3"/>
    <w:rsid w:val="00237A70"/>
    <w:rsid w:val="00237AFE"/>
    <w:rsid w:val="00240205"/>
    <w:rsid w:val="00240590"/>
    <w:rsid w:val="00240917"/>
    <w:rsid w:val="00241227"/>
    <w:rsid w:val="002414D0"/>
    <w:rsid w:val="0024160C"/>
    <w:rsid w:val="00241850"/>
    <w:rsid w:val="00242742"/>
    <w:rsid w:val="0024397D"/>
    <w:rsid w:val="00243A8E"/>
    <w:rsid w:val="00244CEB"/>
    <w:rsid w:val="00245952"/>
    <w:rsid w:val="00245B40"/>
    <w:rsid w:val="00245C9F"/>
    <w:rsid w:val="00246598"/>
    <w:rsid w:val="002472BB"/>
    <w:rsid w:val="0024741F"/>
    <w:rsid w:val="00250610"/>
    <w:rsid w:val="00250744"/>
    <w:rsid w:val="002530D8"/>
    <w:rsid w:val="0025352A"/>
    <w:rsid w:val="00253620"/>
    <w:rsid w:val="00254133"/>
    <w:rsid w:val="00254609"/>
    <w:rsid w:val="00254CE4"/>
    <w:rsid w:val="00255051"/>
    <w:rsid w:val="00255084"/>
    <w:rsid w:val="00256850"/>
    <w:rsid w:val="002607B6"/>
    <w:rsid w:val="00260C28"/>
    <w:rsid w:val="002619C2"/>
    <w:rsid w:val="00261A52"/>
    <w:rsid w:val="00261EB4"/>
    <w:rsid w:val="00263384"/>
    <w:rsid w:val="00263AB3"/>
    <w:rsid w:val="00263B36"/>
    <w:rsid w:val="0026476B"/>
    <w:rsid w:val="00265363"/>
    <w:rsid w:val="002659B6"/>
    <w:rsid w:val="00266577"/>
    <w:rsid w:val="00267367"/>
    <w:rsid w:val="00267CB9"/>
    <w:rsid w:val="00267D18"/>
    <w:rsid w:val="0027003B"/>
    <w:rsid w:val="0027163C"/>
    <w:rsid w:val="00273447"/>
    <w:rsid w:val="00273E15"/>
    <w:rsid w:val="00274957"/>
    <w:rsid w:val="00274E6B"/>
    <w:rsid w:val="0027504E"/>
    <w:rsid w:val="00277EBD"/>
    <w:rsid w:val="002800A0"/>
    <w:rsid w:val="00280376"/>
    <w:rsid w:val="00282502"/>
    <w:rsid w:val="00282842"/>
    <w:rsid w:val="0028325C"/>
    <w:rsid w:val="00284291"/>
    <w:rsid w:val="00284897"/>
    <w:rsid w:val="00284F3C"/>
    <w:rsid w:val="00285C17"/>
    <w:rsid w:val="00285F1F"/>
    <w:rsid w:val="00287CB6"/>
    <w:rsid w:val="0029084B"/>
    <w:rsid w:val="00290D32"/>
    <w:rsid w:val="002911F6"/>
    <w:rsid w:val="00291394"/>
    <w:rsid w:val="00291561"/>
    <w:rsid w:val="00291FA4"/>
    <w:rsid w:val="00292FA3"/>
    <w:rsid w:val="002932B3"/>
    <w:rsid w:val="002934FD"/>
    <w:rsid w:val="00293AE7"/>
    <w:rsid w:val="00294CD1"/>
    <w:rsid w:val="00295BD6"/>
    <w:rsid w:val="00295DB7"/>
    <w:rsid w:val="0029621E"/>
    <w:rsid w:val="00296697"/>
    <w:rsid w:val="00296853"/>
    <w:rsid w:val="002969D3"/>
    <w:rsid w:val="00297779"/>
    <w:rsid w:val="002A01B9"/>
    <w:rsid w:val="002A0463"/>
    <w:rsid w:val="002A29E5"/>
    <w:rsid w:val="002A2B37"/>
    <w:rsid w:val="002A2F9D"/>
    <w:rsid w:val="002A3040"/>
    <w:rsid w:val="002A371B"/>
    <w:rsid w:val="002A3876"/>
    <w:rsid w:val="002A49AA"/>
    <w:rsid w:val="002A5316"/>
    <w:rsid w:val="002A61E0"/>
    <w:rsid w:val="002A768A"/>
    <w:rsid w:val="002A7A10"/>
    <w:rsid w:val="002B0742"/>
    <w:rsid w:val="002B2059"/>
    <w:rsid w:val="002B2A63"/>
    <w:rsid w:val="002B2EA6"/>
    <w:rsid w:val="002B4122"/>
    <w:rsid w:val="002B4F77"/>
    <w:rsid w:val="002B5C30"/>
    <w:rsid w:val="002B5C74"/>
    <w:rsid w:val="002B61CD"/>
    <w:rsid w:val="002B7F2F"/>
    <w:rsid w:val="002C0E60"/>
    <w:rsid w:val="002C132D"/>
    <w:rsid w:val="002C32A8"/>
    <w:rsid w:val="002C3455"/>
    <w:rsid w:val="002C44BD"/>
    <w:rsid w:val="002C5D02"/>
    <w:rsid w:val="002C6629"/>
    <w:rsid w:val="002C6927"/>
    <w:rsid w:val="002C7CEC"/>
    <w:rsid w:val="002D1225"/>
    <w:rsid w:val="002D12A9"/>
    <w:rsid w:val="002D1491"/>
    <w:rsid w:val="002D1858"/>
    <w:rsid w:val="002D220B"/>
    <w:rsid w:val="002D42B0"/>
    <w:rsid w:val="002D4CEF"/>
    <w:rsid w:val="002D52AD"/>
    <w:rsid w:val="002D63AF"/>
    <w:rsid w:val="002D6C98"/>
    <w:rsid w:val="002D7167"/>
    <w:rsid w:val="002D7A18"/>
    <w:rsid w:val="002D7A7F"/>
    <w:rsid w:val="002E07F2"/>
    <w:rsid w:val="002E095E"/>
    <w:rsid w:val="002E1327"/>
    <w:rsid w:val="002E1652"/>
    <w:rsid w:val="002E29B4"/>
    <w:rsid w:val="002E4527"/>
    <w:rsid w:val="002E5997"/>
    <w:rsid w:val="002E5E7B"/>
    <w:rsid w:val="002E6AFE"/>
    <w:rsid w:val="002E73F6"/>
    <w:rsid w:val="002F0DD5"/>
    <w:rsid w:val="002F14D1"/>
    <w:rsid w:val="002F2A25"/>
    <w:rsid w:val="002F2BE2"/>
    <w:rsid w:val="002F2F2F"/>
    <w:rsid w:val="002F353A"/>
    <w:rsid w:val="002F395C"/>
    <w:rsid w:val="002F3BB0"/>
    <w:rsid w:val="002F4387"/>
    <w:rsid w:val="002F4451"/>
    <w:rsid w:val="002F5CDC"/>
    <w:rsid w:val="002F6587"/>
    <w:rsid w:val="002F69F5"/>
    <w:rsid w:val="002F6D91"/>
    <w:rsid w:val="002F769C"/>
    <w:rsid w:val="002F7C2B"/>
    <w:rsid w:val="0030049F"/>
    <w:rsid w:val="00300A08"/>
    <w:rsid w:val="00300FBA"/>
    <w:rsid w:val="00301770"/>
    <w:rsid w:val="00302044"/>
    <w:rsid w:val="0030414E"/>
    <w:rsid w:val="0030468F"/>
    <w:rsid w:val="00304A62"/>
    <w:rsid w:val="003056DA"/>
    <w:rsid w:val="00305B61"/>
    <w:rsid w:val="00305C48"/>
    <w:rsid w:val="003069DC"/>
    <w:rsid w:val="00306BAD"/>
    <w:rsid w:val="00307B2F"/>
    <w:rsid w:val="00307F28"/>
    <w:rsid w:val="00311E78"/>
    <w:rsid w:val="0031345E"/>
    <w:rsid w:val="00313962"/>
    <w:rsid w:val="00314DE7"/>
    <w:rsid w:val="00314FAD"/>
    <w:rsid w:val="00315DC9"/>
    <w:rsid w:val="003173BB"/>
    <w:rsid w:val="00317CD6"/>
    <w:rsid w:val="0032029E"/>
    <w:rsid w:val="00320953"/>
    <w:rsid w:val="00320BCE"/>
    <w:rsid w:val="00321272"/>
    <w:rsid w:val="00322035"/>
    <w:rsid w:val="00322FC4"/>
    <w:rsid w:val="00323395"/>
    <w:rsid w:val="0032361F"/>
    <w:rsid w:val="0032374B"/>
    <w:rsid w:val="00324141"/>
    <w:rsid w:val="00324E55"/>
    <w:rsid w:val="003251ED"/>
    <w:rsid w:val="00325299"/>
    <w:rsid w:val="003277B7"/>
    <w:rsid w:val="00327C9F"/>
    <w:rsid w:val="003303BE"/>
    <w:rsid w:val="003311D7"/>
    <w:rsid w:val="003315F0"/>
    <w:rsid w:val="00331621"/>
    <w:rsid w:val="0033171B"/>
    <w:rsid w:val="00332189"/>
    <w:rsid w:val="00332C14"/>
    <w:rsid w:val="00332F17"/>
    <w:rsid w:val="003336B8"/>
    <w:rsid w:val="003338CA"/>
    <w:rsid w:val="00333C74"/>
    <w:rsid w:val="0033400E"/>
    <w:rsid w:val="00334E97"/>
    <w:rsid w:val="00334EF1"/>
    <w:rsid w:val="00335035"/>
    <w:rsid w:val="00337FBF"/>
    <w:rsid w:val="00340896"/>
    <w:rsid w:val="00340CFC"/>
    <w:rsid w:val="00340DCA"/>
    <w:rsid w:val="00341BBE"/>
    <w:rsid w:val="00342F53"/>
    <w:rsid w:val="003430D9"/>
    <w:rsid w:val="003437F1"/>
    <w:rsid w:val="00344135"/>
    <w:rsid w:val="003445D0"/>
    <w:rsid w:val="00344E44"/>
    <w:rsid w:val="003474AC"/>
    <w:rsid w:val="00350753"/>
    <w:rsid w:val="00351E0B"/>
    <w:rsid w:val="003545CE"/>
    <w:rsid w:val="0035475F"/>
    <w:rsid w:val="00354A4B"/>
    <w:rsid w:val="003550FA"/>
    <w:rsid w:val="0035561B"/>
    <w:rsid w:val="0035630C"/>
    <w:rsid w:val="00356BAB"/>
    <w:rsid w:val="00357028"/>
    <w:rsid w:val="0035704D"/>
    <w:rsid w:val="00360C9D"/>
    <w:rsid w:val="00361B41"/>
    <w:rsid w:val="00361E8D"/>
    <w:rsid w:val="00362EE9"/>
    <w:rsid w:val="003630A3"/>
    <w:rsid w:val="00363340"/>
    <w:rsid w:val="0036361D"/>
    <w:rsid w:val="00365CA9"/>
    <w:rsid w:val="003672ED"/>
    <w:rsid w:val="003700E5"/>
    <w:rsid w:val="0037030E"/>
    <w:rsid w:val="00370341"/>
    <w:rsid w:val="0037072A"/>
    <w:rsid w:val="00370A6B"/>
    <w:rsid w:val="003711E0"/>
    <w:rsid w:val="003729C1"/>
    <w:rsid w:val="00372F21"/>
    <w:rsid w:val="003730A4"/>
    <w:rsid w:val="0037438F"/>
    <w:rsid w:val="003748CF"/>
    <w:rsid w:val="00374F15"/>
    <w:rsid w:val="00375108"/>
    <w:rsid w:val="00380588"/>
    <w:rsid w:val="0038082F"/>
    <w:rsid w:val="0038108F"/>
    <w:rsid w:val="00381BBA"/>
    <w:rsid w:val="00381C73"/>
    <w:rsid w:val="00382B89"/>
    <w:rsid w:val="0038388C"/>
    <w:rsid w:val="00383ADD"/>
    <w:rsid w:val="00383B9D"/>
    <w:rsid w:val="00383F0F"/>
    <w:rsid w:val="0038451C"/>
    <w:rsid w:val="00384C65"/>
    <w:rsid w:val="003852D7"/>
    <w:rsid w:val="0038588A"/>
    <w:rsid w:val="00385D21"/>
    <w:rsid w:val="003863C4"/>
    <w:rsid w:val="00386ACA"/>
    <w:rsid w:val="00386E91"/>
    <w:rsid w:val="00387670"/>
    <w:rsid w:val="00387B23"/>
    <w:rsid w:val="0039010A"/>
    <w:rsid w:val="00390AB7"/>
    <w:rsid w:val="00390B5B"/>
    <w:rsid w:val="00390C0A"/>
    <w:rsid w:val="0039163E"/>
    <w:rsid w:val="00391B15"/>
    <w:rsid w:val="00392022"/>
    <w:rsid w:val="003931D3"/>
    <w:rsid w:val="003937C6"/>
    <w:rsid w:val="00395BC3"/>
    <w:rsid w:val="00396903"/>
    <w:rsid w:val="0039697A"/>
    <w:rsid w:val="00396D5F"/>
    <w:rsid w:val="003A0E16"/>
    <w:rsid w:val="003A2C3E"/>
    <w:rsid w:val="003A34CD"/>
    <w:rsid w:val="003A5577"/>
    <w:rsid w:val="003A59D5"/>
    <w:rsid w:val="003A5C23"/>
    <w:rsid w:val="003A5F9E"/>
    <w:rsid w:val="003A6135"/>
    <w:rsid w:val="003A67B2"/>
    <w:rsid w:val="003A6A5F"/>
    <w:rsid w:val="003A6CF0"/>
    <w:rsid w:val="003A6F76"/>
    <w:rsid w:val="003A7B20"/>
    <w:rsid w:val="003A7D84"/>
    <w:rsid w:val="003B09B8"/>
    <w:rsid w:val="003B1972"/>
    <w:rsid w:val="003B1C1C"/>
    <w:rsid w:val="003B1F0E"/>
    <w:rsid w:val="003B23A4"/>
    <w:rsid w:val="003B3753"/>
    <w:rsid w:val="003B428B"/>
    <w:rsid w:val="003B48DB"/>
    <w:rsid w:val="003B511F"/>
    <w:rsid w:val="003B546C"/>
    <w:rsid w:val="003B57E7"/>
    <w:rsid w:val="003B64D9"/>
    <w:rsid w:val="003B658A"/>
    <w:rsid w:val="003B7E63"/>
    <w:rsid w:val="003C0387"/>
    <w:rsid w:val="003C170E"/>
    <w:rsid w:val="003C17E2"/>
    <w:rsid w:val="003C2C5C"/>
    <w:rsid w:val="003C2FAA"/>
    <w:rsid w:val="003C3136"/>
    <w:rsid w:val="003C3F84"/>
    <w:rsid w:val="003C4243"/>
    <w:rsid w:val="003C5C01"/>
    <w:rsid w:val="003C5CF1"/>
    <w:rsid w:val="003C65CD"/>
    <w:rsid w:val="003C6AA5"/>
    <w:rsid w:val="003C6CB9"/>
    <w:rsid w:val="003D0BA2"/>
    <w:rsid w:val="003D1EEC"/>
    <w:rsid w:val="003D338B"/>
    <w:rsid w:val="003D529E"/>
    <w:rsid w:val="003D6027"/>
    <w:rsid w:val="003D69C5"/>
    <w:rsid w:val="003E0F4D"/>
    <w:rsid w:val="003E4B38"/>
    <w:rsid w:val="003E4B9C"/>
    <w:rsid w:val="003E4FE2"/>
    <w:rsid w:val="003E52C0"/>
    <w:rsid w:val="003E674E"/>
    <w:rsid w:val="003F013B"/>
    <w:rsid w:val="003F032F"/>
    <w:rsid w:val="003F0821"/>
    <w:rsid w:val="003F0C40"/>
    <w:rsid w:val="003F1B46"/>
    <w:rsid w:val="003F1F96"/>
    <w:rsid w:val="003F2C4D"/>
    <w:rsid w:val="003F34CD"/>
    <w:rsid w:val="003F3D60"/>
    <w:rsid w:val="003F441F"/>
    <w:rsid w:val="003F49DB"/>
    <w:rsid w:val="003F587F"/>
    <w:rsid w:val="003F6DA7"/>
    <w:rsid w:val="003F6DB2"/>
    <w:rsid w:val="003F6F49"/>
    <w:rsid w:val="003F7F07"/>
    <w:rsid w:val="00400017"/>
    <w:rsid w:val="0040001D"/>
    <w:rsid w:val="00400504"/>
    <w:rsid w:val="00401257"/>
    <w:rsid w:val="00402E9E"/>
    <w:rsid w:val="004045A1"/>
    <w:rsid w:val="00404B4D"/>
    <w:rsid w:val="0040701E"/>
    <w:rsid w:val="0040710D"/>
    <w:rsid w:val="0040746D"/>
    <w:rsid w:val="0041043F"/>
    <w:rsid w:val="00410DB0"/>
    <w:rsid w:val="0041127C"/>
    <w:rsid w:val="004113C4"/>
    <w:rsid w:val="00411B90"/>
    <w:rsid w:val="0041357C"/>
    <w:rsid w:val="0041485F"/>
    <w:rsid w:val="004152F8"/>
    <w:rsid w:val="004153BF"/>
    <w:rsid w:val="004154EA"/>
    <w:rsid w:val="004178A1"/>
    <w:rsid w:val="00420187"/>
    <w:rsid w:val="00420AA7"/>
    <w:rsid w:val="00420F52"/>
    <w:rsid w:val="004222A5"/>
    <w:rsid w:val="004223BC"/>
    <w:rsid w:val="00422AD0"/>
    <w:rsid w:val="004239C8"/>
    <w:rsid w:val="004252E2"/>
    <w:rsid w:val="00425345"/>
    <w:rsid w:val="00425730"/>
    <w:rsid w:val="00425758"/>
    <w:rsid w:val="0042576C"/>
    <w:rsid w:val="00425C9B"/>
    <w:rsid w:val="004272B5"/>
    <w:rsid w:val="00427CDE"/>
    <w:rsid w:val="0043279B"/>
    <w:rsid w:val="00432CD4"/>
    <w:rsid w:val="00432CF5"/>
    <w:rsid w:val="00433F57"/>
    <w:rsid w:val="00435413"/>
    <w:rsid w:val="004364BB"/>
    <w:rsid w:val="00437070"/>
    <w:rsid w:val="004378A8"/>
    <w:rsid w:val="00437BAF"/>
    <w:rsid w:val="00437DC2"/>
    <w:rsid w:val="00437DE3"/>
    <w:rsid w:val="0044026D"/>
    <w:rsid w:val="00440EC4"/>
    <w:rsid w:val="004411A2"/>
    <w:rsid w:val="00441B08"/>
    <w:rsid w:val="00442556"/>
    <w:rsid w:val="00443302"/>
    <w:rsid w:val="00443FF3"/>
    <w:rsid w:val="00444B57"/>
    <w:rsid w:val="00447DBA"/>
    <w:rsid w:val="00452D49"/>
    <w:rsid w:val="00454115"/>
    <w:rsid w:val="00454591"/>
    <w:rsid w:val="00457CD1"/>
    <w:rsid w:val="00460477"/>
    <w:rsid w:val="00461D6F"/>
    <w:rsid w:val="00463697"/>
    <w:rsid w:val="00463D11"/>
    <w:rsid w:val="00464E03"/>
    <w:rsid w:val="00464FFF"/>
    <w:rsid w:val="0046520A"/>
    <w:rsid w:val="00465337"/>
    <w:rsid w:val="00465B1C"/>
    <w:rsid w:val="00467A2D"/>
    <w:rsid w:val="00467D4F"/>
    <w:rsid w:val="00467DED"/>
    <w:rsid w:val="00467E80"/>
    <w:rsid w:val="0047103C"/>
    <w:rsid w:val="0047122C"/>
    <w:rsid w:val="0047176B"/>
    <w:rsid w:val="00474D7D"/>
    <w:rsid w:val="00476172"/>
    <w:rsid w:val="00476EB6"/>
    <w:rsid w:val="0047716F"/>
    <w:rsid w:val="004776A9"/>
    <w:rsid w:val="00481DD2"/>
    <w:rsid w:val="0048245D"/>
    <w:rsid w:val="0048245F"/>
    <w:rsid w:val="00482BB4"/>
    <w:rsid w:val="0048371C"/>
    <w:rsid w:val="004842EC"/>
    <w:rsid w:val="00485ACB"/>
    <w:rsid w:val="00485F5A"/>
    <w:rsid w:val="00486B65"/>
    <w:rsid w:val="00486F4A"/>
    <w:rsid w:val="004901E5"/>
    <w:rsid w:val="004907F4"/>
    <w:rsid w:val="00491159"/>
    <w:rsid w:val="004911E6"/>
    <w:rsid w:val="004912BD"/>
    <w:rsid w:val="0049287B"/>
    <w:rsid w:val="0049292D"/>
    <w:rsid w:val="00492AB8"/>
    <w:rsid w:val="004932C4"/>
    <w:rsid w:val="00493B7E"/>
    <w:rsid w:val="00493DD5"/>
    <w:rsid w:val="0049467D"/>
    <w:rsid w:val="004957D8"/>
    <w:rsid w:val="00495975"/>
    <w:rsid w:val="00495B4D"/>
    <w:rsid w:val="00497910"/>
    <w:rsid w:val="004A0310"/>
    <w:rsid w:val="004A0D88"/>
    <w:rsid w:val="004A0F89"/>
    <w:rsid w:val="004A14E2"/>
    <w:rsid w:val="004A33DF"/>
    <w:rsid w:val="004A34AC"/>
    <w:rsid w:val="004A38F0"/>
    <w:rsid w:val="004A431D"/>
    <w:rsid w:val="004A4DB9"/>
    <w:rsid w:val="004A4E0D"/>
    <w:rsid w:val="004A50B3"/>
    <w:rsid w:val="004A57E0"/>
    <w:rsid w:val="004A6998"/>
    <w:rsid w:val="004A714B"/>
    <w:rsid w:val="004A72C8"/>
    <w:rsid w:val="004A7C26"/>
    <w:rsid w:val="004A7FB5"/>
    <w:rsid w:val="004B03AB"/>
    <w:rsid w:val="004B1540"/>
    <w:rsid w:val="004B1A19"/>
    <w:rsid w:val="004B1C5A"/>
    <w:rsid w:val="004B28B1"/>
    <w:rsid w:val="004B2C30"/>
    <w:rsid w:val="004B32EF"/>
    <w:rsid w:val="004B34CA"/>
    <w:rsid w:val="004B379C"/>
    <w:rsid w:val="004B4DBC"/>
    <w:rsid w:val="004B5332"/>
    <w:rsid w:val="004B5F91"/>
    <w:rsid w:val="004B64BD"/>
    <w:rsid w:val="004C1063"/>
    <w:rsid w:val="004C1647"/>
    <w:rsid w:val="004C170A"/>
    <w:rsid w:val="004C2269"/>
    <w:rsid w:val="004C22B7"/>
    <w:rsid w:val="004C2712"/>
    <w:rsid w:val="004C2DCE"/>
    <w:rsid w:val="004C3EC1"/>
    <w:rsid w:val="004C4BD7"/>
    <w:rsid w:val="004C4E5D"/>
    <w:rsid w:val="004C4FF8"/>
    <w:rsid w:val="004C56B3"/>
    <w:rsid w:val="004C7C39"/>
    <w:rsid w:val="004D0221"/>
    <w:rsid w:val="004D066C"/>
    <w:rsid w:val="004D0E53"/>
    <w:rsid w:val="004D3709"/>
    <w:rsid w:val="004D3DF8"/>
    <w:rsid w:val="004D3E37"/>
    <w:rsid w:val="004D4C8E"/>
    <w:rsid w:val="004D4EA5"/>
    <w:rsid w:val="004D53BF"/>
    <w:rsid w:val="004D5875"/>
    <w:rsid w:val="004D589E"/>
    <w:rsid w:val="004D64B9"/>
    <w:rsid w:val="004D682F"/>
    <w:rsid w:val="004D6FD8"/>
    <w:rsid w:val="004E01C9"/>
    <w:rsid w:val="004E078D"/>
    <w:rsid w:val="004E0E89"/>
    <w:rsid w:val="004E2136"/>
    <w:rsid w:val="004E43CB"/>
    <w:rsid w:val="004E4879"/>
    <w:rsid w:val="004E4B85"/>
    <w:rsid w:val="004E5918"/>
    <w:rsid w:val="004F02DD"/>
    <w:rsid w:val="004F061E"/>
    <w:rsid w:val="004F1245"/>
    <w:rsid w:val="004F1413"/>
    <w:rsid w:val="004F1E2A"/>
    <w:rsid w:val="004F1EA5"/>
    <w:rsid w:val="004F1EC9"/>
    <w:rsid w:val="004F292D"/>
    <w:rsid w:val="004F3A9C"/>
    <w:rsid w:val="004F4C13"/>
    <w:rsid w:val="004F5249"/>
    <w:rsid w:val="004F5C58"/>
    <w:rsid w:val="004F692A"/>
    <w:rsid w:val="004F7370"/>
    <w:rsid w:val="004F7B93"/>
    <w:rsid w:val="004F7F50"/>
    <w:rsid w:val="0050015F"/>
    <w:rsid w:val="00500377"/>
    <w:rsid w:val="005004B4"/>
    <w:rsid w:val="00501F6B"/>
    <w:rsid w:val="00502777"/>
    <w:rsid w:val="005030B5"/>
    <w:rsid w:val="0050354E"/>
    <w:rsid w:val="00503577"/>
    <w:rsid w:val="00504635"/>
    <w:rsid w:val="00504CAC"/>
    <w:rsid w:val="00506270"/>
    <w:rsid w:val="005067C5"/>
    <w:rsid w:val="00506959"/>
    <w:rsid w:val="00507524"/>
    <w:rsid w:val="0051130C"/>
    <w:rsid w:val="00511A7C"/>
    <w:rsid w:val="005129A6"/>
    <w:rsid w:val="00514E89"/>
    <w:rsid w:val="00514EAE"/>
    <w:rsid w:val="00516527"/>
    <w:rsid w:val="0051676B"/>
    <w:rsid w:val="00516C84"/>
    <w:rsid w:val="0051713D"/>
    <w:rsid w:val="00517721"/>
    <w:rsid w:val="00517EE6"/>
    <w:rsid w:val="00520C19"/>
    <w:rsid w:val="00520EBB"/>
    <w:rsid w:val="00520F9A"/>
    <w:rsid w:val="0052101D"/>
    <w:rsid w:val="005214AE"/>
    <w:rsid w:val="00522F7C"/>
    <w:rsid w:val="0052452D"/>
    <w:rsid w:val="0052558B"/>
    <w:rsid w:val="00525AE9"/>
    <w:rsid w:val="00527034"/>
    <w:rsid w:val="0053189D"/>
    <w:rsid w:val="00531A0E"/>
    <w:rsid w:val="00531BE2"/>
    <w:rsid w:val="00532375"/>
    <w:rsid w:val="0053272D"/>
    <w:rsid w:val="00532C2B"/>
    <w:rsid w:val="00533466"/>
    <w:rsid w:val="005337A3"/>
    <w:rsid w:val="005337D9"/>
    <w:rsid w:val="005341C3"/>
    <w:rsid w:val="00534CFC"/>
    <w:rsid w:val="00536322"/>
    <w:rsid w:val="0053685A"/>
    <w:rsid w:val="00541317"/>
    <w:rsid w:val="00541784"/>
    <w:rsid w:val="00542454"/>
    <w:rsid w:val="005438CF"/>
    <w:rsid w:val="00543DB1"/>
    <w:rsid w:val="005457C0"/>
    <w:rsid w:val="00545FC4"/>
    <w:rsid w:val="005467E0"/>
    <w:rsid w:val="00550037"/>
    <w:rsid w:val="00550287"/>
    <w:rsid w:val="005505F0"/>
    <w:rsid w:val="0055071F"/>
    <w:rsid w:val="00551171"/>
    <w:rsid w:val="00551D51"/>
    <w:rsid w:val="00552C96"/>
    <w:rsid w:val="00553672"/>
    <w:rsid w:val="00553B2E"/>
    <w:rsid w:val="00554B46"/>
    <w:rsid w:val="00555084"/>
    <w:rsid w:val="00555739"/>
    <w:rsid w:val="005557C5"/>
    <w:rsid w:val="00555D8F"/>
    <w:rsid w:val="00556D7B"/>
    <w:rsid w:val="005572CB"/>
    <w:rsid w:val="00561162"/>
    <w:rsid w:val="005615DD"/>
    <w:rsid w:val="005619AE"/>
    <w:rsid w:val="00561B8D"/>
    <w:rsid w:val="005621F0"/>
    <w:rsid w:val="005622AD"/>
    <w:rsid w:val="00562BA6"/>
    <w:rsid w:val="00562E94"/>
    <w:rsid w:val="005645FE"/>
    <w:rsid w:val="00565F90"/>
    <w:rsid w:val="00566A26"/>
    <w:rsid w:val="0056719F"/>
    <w:rsid w:val="0056799B"/>
    <w:rsid w:val="00567D9F"/>
    <w:rsid w:val="00570858"/>
    <w:rsid w:val="00570E6F"/>
    <w:rsid w:val="005716EF"/>
    <w:rsid w:val="00571944"/>
    <w:rsid w:val="00572750"/>
    <w:rsid w:val="00572A90"/>
    <w:rsid w:val="00572F35"/>
    <w:rsid w:val="00574038"/>
    <w:rsid w:val="005749B3"/>
    <w:rsid w:val="00574BA3"/>
    <w:rsid w:val="0057588F"/>
    <w:rsid w:val="00575935"/>
    <w:rsid w:val="00575A0E"/>
    <w:rsid w:val="00576416"/>
    <w:rsid w:val="00577F66"/>
    <w:rsid w:val="005829E0"/>
    <w:rsid w:val="005837A3"/>
    <w:rsid w:val="0058431C"/>
    <w:rsid w:val="00584B05"/>
    <w:rsid w:val="00584F24"/>
    <w:rsid w:val="00584F8E"/>
    <w:rsid w:val="0058517A"/>
    <w:rsid w:val="00585A85"/>
    <w:rsid w:val="00586273"/>
    <w:rsid w:val="00586D0A"/>
    <w:rsid w:val="0059089F"/>
    <w:rsid w:val="00590A89"/>
    <w:rsid w:val="00590E44"/>
    <w:rsid w:val="00590EE0"/>
    <w:rsid w:val="00591A76"/>
    <w:rsid w:val="00592633"/>
    <w:rsid w:val="0059287A"/>
    <w:rsid w:val="00592E6D"/>
    <w:rsid w:val="0059344A"/>
    <w:rsid w:val="005940DE"/>
    <w:rsid w:val="0059414C"/>
    <w:rsid w:val="00594FBC"/>
    <w:rsid w:val="0059540F"/>
    <w:rsid w:val="00595B52"/>
    <w:rsid w:val="00595C19"/>
    <w:rsid w:val="005967B1"/>
    <w:rsid w:val="00596D78"/>
    <w:rsid w:val="00596DDA"/>
    <w:rsid w:val="00597B01"/>
    <w:rsid w:val="005A131D"/>
    <w:rsid w:val="005A21BF"/>
    <w:rsid w:val="005A2D03"/>
    <w:rsid w:val="005A3108"/>
    <w:rsid w:val="005A3C5C"/>
    <w:rsid w:val="005A3E39"/>
    <w:rsid w:val="005A5EAB"/>
    <w:rsid w:val="005A6144"/>
    <w:rsid w:val="005A6ABF"/>
    <w:rsid w:val="005A7320"/>
    <w:rsid w:val="005A7400"/>
    <w:rsid w:val="005B1046"/>
    <w:rsid w:val="005B10C7"/>
    <w:rsid w:val="005B1839"/>
    <w:rsid w:val="005B1AC5"/>
    <w:rsid w:val="005B260F"/>
    <w:rsid w:val="005B3F03"/>
    <w:rsid w:val="005B4128"/>
    <w:rsid w:val="005B4ECD"/>
    <w:rsid w:val="005B61E7"/>
    <w:rsid w:val="005B66F5"/>
    <w:rsid w:val="005B6A30"/>
    <w:rsid w:val="005B7875"/>
    <w:rsid w:val="005C0110"/>
    <w:rsid w:val="005C0121"/>
    <w:rsid w:val="005C013F"/>
    <w:rsid w:val="005C0ED4"/>
    <w:rsid w:val="005C0F15"/>
    <w:rsid w:val="005C1494"/>
    <w:rsid w:val="005C17E7"/>
    <w:rsid w:val="005C188B"/>
    <w:rsid w:val="005C2E7F"/>
    <w:rsid w:val="005C31A5"/>
    <w:rsid w:val="005C31BE"/>
    <w:rsid w:val="005C3F11"/>
    <w:rsid w:val="005C44AA"/>
    <w:rsid w:val="005C47CD"/>
    <w:rsid w:val="005C5A78"/>
    <w:rsid w:val="005C64D8"/>
    <w:rsid w:val="005C68D1"/>
    <w:rsid w:val="005C68D8"/>
    <w:rsid w:val="005C708B"/>
    <w:rsid w:val="005C78B2"/>
    <w:rsid w:val="005C7E89"/>
    <w:rsid w:val="005D0F72"/>
    <w:rsid w:val="005D16CD"/>
    <w:rsid w:val="005D1AA4"/>
    <w:rsid w:val="005D21AC"/>
    <w:rsid w:val="005D236F"/>
    <w:rsid w:val="005D2779"/>
    <w:rsid w:val="005D2873"/>
    <w:rsid w:val="005D37C4"/>
    <w:rsid w:val="005D38E4"/>
    <w:rsid w:val="005D4548"/>
    <w:rsid w:val="005D4556"/>
    <w:rsid w:val="005D49ED"/>
    <w:rsid w:val="005D67E1"/>
    <w:rsid w:val="005D6D2D"/>
    <w:rsid w:val="005D7D86"/>
    <w:rsid w:val="005D7FD9"/>
    <w:rsid w:val="005E178B"/>
    <w:rsid w:val="005E1D16"/>
    <w:rsid w:val="005E250A"/>
    <w:rsid w:val="005E2C16"/>
    <w:rsid w:val="005E2DD7"/>
    <w:rsid w:val="005E35E9"/>
    <w:rsid w:val="005E442C"/>
    <w:rsid w:val="005E5493"/>
    <w:rsid w:val="005E5875"/>
    <w:rsid w:val="005E68B4"/>
    <w:rsid w:val="005E6EE0"/>
    <w:rsid w:val="005E73E2"/>
    <w:rsid w:val="005E7DA1"/>
    <w:rsid w:val="005F0D54"/>
    <w:rsid w:val="005F1AFF"/>
    <w:rsid w:val="005F25A9"/>
    <w:rsid w:val="005F3F14"/>
    <w:rsid w:val="005F3F84"/>
    <w:rsid w:val="005F4D11"/>
    <w:rsid w:val="005F4E33"/>
    <w:rsid w:val="005F509C"/>
    <w:rsid w:val="005F5877"/>
    <w:rsid w:val="005F58CC"/>
    <w:rsid w:val="005F6293"/>
    <w:rsid w:val="005F7140"/>
    <w:rsid w:val="005F7239"/>
    <w:rsid w:val="005F7549"/>
    <w:rsid w:val="006004CB"/>
    <w:rsid w:val="00600976"/>
    <w:rsid w:val="00600C92"/>
    <w:rsid w:val="006010EC"/>
    <w:rsid w:val="00601616"/>
    <w:rsid w:val="00602EEB"/>
    <w:rsid w:val="00603C2E"/>
    <w:rsid w:val="00603F2C"/>
    <w:rsid w:val="00605478"/>
    <w:rsid w:val="00605F0F"/>
    <w:rsid w:val="006061E0"/>
    <w:rsid w:val="006079E4"/>
    <w:rsid w:val="00607B80"/>
    <w:rsid w:val="00607ECD"/>
    <w:rsid w:val="00610007"/>
    <w:rsid w:val="0061056B"/>
    <w:rsid w:val="00610BE2"/>
    <w:rsid w:val="006116E5"/>
    <w:rsid w:val="006119DA"/>
    <w:rsid w:val="00611F81"/>
    <w:rsid w:val="00612DDF"/>
    <w:rsid w:val="00613D14"/>
    <w:rsid w:val="006141F5"/>
    <w:rsid w:val="006145A4"/>
    <w:rsid w:val="006149F1"/>
    <w:rsid w:val="00615352"/>
    <w:rsid w:val="006160B3"/>
    <w:rsid w:val="0061631B"/>
    <w:rsid w:val="006166CD"/>
    <w:rsid w:val="00617382"/>
    <w:rsid w:val="00617727"/>
    <w:rsid w:val="00617C95"/>
    <w:rsid w:val="0062001A"/>
    <w:rsid w:val="00621427"/>
    <w:rsid w:val="00621AD7"/>
    <w:rsid w:val="00621E24"/>
    <w:rsid w:val="00621E57"/>
    <w:rsid w:val="006238B0"/>
    <w:rsid w:val="006238E7"/>
    <w:rsid w:val="00623A58"/>
    <w:rsid w:val="00623DBC"/>
    <w:rsid w:val="0062510F"/>
    <w:rsid w:val="00625F10"/>
    <w:rsid w:val="00626B4E"/>
    <w:rsid w:val="00626F9F"/>
    <w:rsid w:val="0062741F"/>
    <w:rsid w:val="00627680"/>
    <w:rsid w:val="00627BD0"/>
    <w:rsid w:val="00627D0E"/>
    <w:rsid w:val="00631E94"/>
    <w:rsid w:val="00631FE5"/>
    <w:rsid w:val="0063462C"/>
    <w:rsid w:val="00634E31"/>
    <w:rsid w:val="00634F88"/>
    <w:rsid w:val="00635336"/>
    <w:rsid w:val="006368E1"/>
    <w:rsid w:val="00636AB2"/>
    <w:rsid w:val="00636F92"/>
    <w:rsid w:val="00640062"/>
    <w:rsid w:val="00640140"/>
    <w:rsid w:val="00641D36"/>
    <w:rsid w:val="00641FD1"/>
    <w:rsid w:val="0064202A"/>
    <w:rsid w:val="00642105"/>
    <w:rsid w:val="00642AC7"/>
    <w:rsid w:val="0064316F"/>
    <w:rsid w:val="0064400E"/>
    <w:rsid w:val="00644438"/>
    <w:rsid w:val="006444E5"/>
    <w:rsid w:val="00644755"/>
    <w:rsid w:val="00645B0D"/>
    <w:rsid w:val="00645FEE"/>
    <w:rsid w:val="00646175"/>
    <w:rsid w:val="00646F2B"/>
    <w:rsid w:val="0065046E"/>
    <w:rsid w:val="0065058D"/>
    <w:rsid w:val="00650BDC"/>
    <w:rsid w:val="00651028"/>
    <w:rsid w:val="00651E4E"/>
    <w:rsid w:val="006523A0"/>
    <w:rsid w:val="006529B8"/>
    <w:rsid w:val="006536CB"/>
    <w:rsid w:val="00657D55"/>
    <w:rsid w:val="00657EFC"/>
    <w:rsid w:val="00660798"/>
    <w:rsid w:val="00660CD7"/>
    <w:rsid w:val="006611B8"/>
    <w:rsid w:val="0066266E"/>
    <w:rsid w:val="00662806"/>
    <w:rsid w:val="00662AD7"/>
    <w:rsid w:val="006631AE"/>
    <w:rsid w:val="0066359C"/>
    <w:rsid w:val="00664E48"/>
    <w:rsid w:val="00664F7A"/>
    <w:rsid w:val="0066573E"/>
    <w:rsid w:val="00666C3E"/>
    <w:rsid w:val="00667D89"/>
    <w:rsid w:val="00667F48"/>
    <w:rsid w:val="00670A98"/>
    <w:rsid w:val="00671227"/>
    <w:rsid w:val="0067149A"/>
    <w:rsid w:val="0067250A"/>
    <w:rsid w:val="00672D96"/>
    <w:rsid w:val="00676EF2"/>
    <w:rsid w:val="0068178F"/>
    <w:rsid w:val="00685590"/>
    <w:rsid w:val="00685D8A"/>
    <w:rsid w:val="00686189"/>
    <w:rsid w:val="00686C3C"/>
    <w:rsid w:val="00687118"/>
    <w:rsid w:val="00687AA9"/>
    <w:rsid w:val="00687B4D"/>
    <w:rsid w:val="00687BB8"/>
    <w:rsid w:val="006901E3"/>
    <w:rsid w:val="00691213"/>
    <w:rsid w:val="0069132C"/>
    <w:rsid w:val="0069228E"/>
    <w:rsid w:val="0069250D"/>
    <w:rsid w:val="006932ED"/>
    <w:rsid w:val="006949C4"/>
    <w:rsid w:val="00695522"/>
    <w:rsid w:val="00695A03"/>
    <w:rsid w:val="00695C13"/>
    <w:rsid w:val="006973EC"/>
    <w:rsid w:val="006A0142"/>
    <w:rsid w:val="006A0426"/>
    <w:rsid w:val="006A046C"/>
    <w:rsid w:val="006A089E"/>
    <w:rsid w:val="006A0C38"/>
    <w:rsid w:val="006A1595"/>
    <w:rsid w:val="006A2754"/>
    <w:rsid w:val="006A2846"/>
    <w:rsid w:val="006A2970"/>
    <w:rsid w:val="006A33E9"/>
    <w:rsid w:val="006A3605"/>
    <w:rsid w:val="006A5264"/>
    <w:rsid w:val="006A6D17"/>
    <w:rsid w:val="006A70C6"/>
    <w:rsid w:val="006A727A"/>
    <w:rsid w:val="006A78BC"/>
    <w:rsid w:val="006A78C8"/>
    <w:rsid w:val="006B0859"/>
    <w:rsid w:val="006B1233"/>
    <w:rsid w:val="006B1956"/>
    <w:rsid w:val="006B22CD"/>
    <w:rsid w:val="006B3605"/>
    <w:rsid w:val="006B39C3"/>
    <w:rsid w:val="006B3FAD"/>
    <w:rsid w:val="006B4931"/>
    <w:rsid w:val="006B4C96"/>
    <w:rsid w:val="006B5CB2"/>
    <w:rsid w:val="006B5EBA"/>
    <w:rsid w:val="006B654C"/>
    <w:rsid w:val="006B7187"/>
    <w:rsid w:val="006B7E6E"/>
    <w:rsid w:val="006C1E58"/>
    <w:rsid w:val="006C28A3"/>
    <w:rsid w:val="006C46C0"/>
    <w:rsid w:val="006C6B77"/>
    <w:rsid w:val="006C6D0B"/>
    <w:rsid w:val="006C72E2"/>
    <w:rsid w:val="006C7403"/>
    <w:rsid w:val="006D1741"/>
    <w:rsid w:val="006D1901"/>
    <w:rsid w:val="006D1E41"/>
    <w:rsid w:val="006D29F1"/>
    <w:rsid w:val="006D2BC8"/>
    <w:rsid w:val="006D37CA"/>
    <w:rsid w:val="006D3908"/>
    <w:rsid w:val="006D3E92"/>
    <w:rsid w:val="006D4312"/>
    <w:rsid w:val="006D51C7"/>
    <w:rsid w:val="006D5DA3"/>
    <w:rsid w:val="006D6585"/>
    <w:rsid w:val="006E02F1"/>
    <w:rsid w:val="006E2B12"/>
    <w:rsid w:val="006E2DA4"/>
    <w:rsid w:val="006E3D09"/>
    <w:rsid w:val="006E4586"/>
    <w:rsid w:val="006E4B1D"/>
    <w:rsid w:val="006E57FC"/>
    <w:rsid w:val="006E6A68"/>
    <w:rsid w:val="006E7474"/>
    <w:rsid w:val="006F01E2"/>
    <w:rsid w:val="006F06A5"/>
    <w:rsid w:val="006F06B4"/>
    <w:rsid w:val="006F0EE3"/>
    <w:rsid w:val="006F1D43"/>
    <w:rsid w:val="006F1E94"/>
    <w:rsid w:val="006F2338"/>
    <w:rsid w:val="006F280F"/>
    <w:rsid w:val="006F351D"/>
    <w:rsid w:val="006F4827"/>
    <w:rsid w:val="006F5018"/>
    <w:rsid w:val="006F544A"/>
    <w:rsid w:val="006F6F10"/>
    <w:rsid w:val="006F7ACC"/>
    <w:rsid w:val="006F7C7F"/>
    <w:rsid w:val="00700162"/>
    <w:rsid w:val="007016D7"/>
    <w:rsid w:val="00702082"/>
    <w:rsid w:val="00702EF3"/>
    <w:rsid w:val="00702FB1"/>
    <w:rsid w:val="0070368D"/>
    <w:rsid w:val="007044BD"/>
    <w:rsid w:val="007047CF"/>
    <w:rsid w:val="007071F9"/>
    <w:rsid w:val="00711854"/>
    <w:rsid w:val="00712D99"/>
    <w:rsid w:val="00713576"/>
    <w:rsid w:val="0071370D"/>
    <w:rsid w:val="00714865"/>
    <w:rsid w:val="00714868"/>
    <w:rsid w:val="00714D97"/>
    <w:rsid w:val="0071538B"/>
    <w:rsid w:val="0071557C"/>
    <w:rsid w:val="00715E14"/>
    <w:rsid w:val="0071641D"/>
    <w:rsid w:val="00717908"/>
    <w:rsid w:val="00717DDE"/>
    <w:rsid w:val="007208DD"/>
    <w:rsid w:val="00720CAF"/>
    <w:rsid w:val="00720E4D"/>
    <w:rsid w:val="0072225C"/>
    <w:rsid w:val="007232BA"/>
    <w:rsid w:val="00723CD7"/>
    <w:rsid w:val="00723CE3"/>
    <w:rsid w:val="00724F6D"/>
    <w:rsid w:val="00725973"/>
    <w:rsid w:val="007259D2"/>
    <w:rsid w:val="007261E2"/>
    <w:rsid w:val="00726BA3"/>
    <w:rsid w:val="00727121"/>
    <w:rsid w:val="0072758B"/>
    <w:rsid w:val="00730016"/>
    <w:rsid w:val="00730CE2"/>
    <w:rsid w:val="007311AF"/>
    <w:rsid w:val="007313F4"/>
    <w:rsid w:val="00731F74"/>
    <w:rsid w:val="007330A5"/>
    <w:rsid w:val="0073366B"/>
    <w:rsid w:val="007336EE"/>
    <w:rsid w:val="00735B91"/>
    <w:rsid w:val="007366BE"/>
    <w:rsid w:val="00736910"/>
    <w:rsid w:val="00737DEA"/>
    <w:rsid w:val="00737F33"/>
    <w:rsid w:val="0074136C"/>
    <w:rsid w:val="00741848"/>
    <w:rsid w:val="00742985"/>
    <w:rsid w:val="00742D4A"/>
    <w:rsid w:val="00743376"/>
    <w:rsid w:val="00743E44"/>
    <w:rsid w:val="00744069"/>
    <w:rsid w:val="0074433C"/>
    <w:rsid w:val="00744904"/>
    <w:rsid w:val="00744EE8"/>
    <w:rsid w:val="007453B1"/>
    <w:rsid w:val="00747B60"/>
    <w:rsid w:val="00751251"/>
    <w:rsid w:val="00751744"/>
    <w:rsid w:val="00751751"/>
    <w:rsid w:val="00751988"/>
    <w:rsid w:val="0075201F"/>
    <w:rsid w:val="00752A81"/>
    <w:rsid w:val="0075307F"/>
    <w:rsid w:val="007536AB"/>
    <w:rsid w:val="00753CDE"/>
    <w:rsid w:val="00754F8B"/>
    <w:rsid w:val="00756240"/>
    <w:rsid w:val="00756429"/>
    <w:rsid w:val="00756F3C"/>
    <w:rsid w:val="00757DA1"/>
    <w:rsid w:val="00760FC8"/>
    <w:rsid w:val="007624EF"/>
    <w:rsid w:val="00762A84"/>
    <w:rsid w:val="00762D3D"/>
    <w:rsid w:val="00763054"/>
    <w:rsid w:val="007630BF"/>
    <w:rsid w:val="00763D69"/>
    <w:rsid w:val="007663FF"/>
    <w:rsid w:val="00766BD3"/>
    <w:rsid w:val="00766BDD"/>
    <w:rsid w:val="00770D42"/>
    <w:rsid w:val="007710CA"/>
    <w:rsid w:val="00771124"/>
    <w:rsid w:val="0077120E"/>
    <w:rsid w:val="007712B7"/>
    <w:rsid w:val="007733F8"/>
    <w:rsid w:val="00773819"/>
    <w:rsid w:val="00774804"/>
    <w:rsid w:val="00774CA7"/>
    <w:rsid w:val="00775F0A"/>
    <w:rsid w:val="00777236"/>
    <w:rsid w:val="00780053"/>
    <w:rsid w:val="0078034D"/>
    <w:rsid w:val="00780427"/>
    <w:rsid w:val="00780458"/>
    <w:rsid w:val="007807F5"/>
    <w:rsid w:val="00780F5D"/>
    <w:rsid w:val="00781D51"/>
    <w:rsid w:val="007820B1"/>
    <w:rsid w:val="0078277C"/>
    <w:rsid w:val="00782A26"/>
    <w:rsid w:val="007834BD"/>
    <w:rsid w:val="00783565"/>
    <w:rsid w:val="007869D4"/>
    <w:rsid w:val="007870D5"/>
    <w:rsid w:val="00790152"/>
    <w:rsid w:val="00790BC1"/>
    <w:rsid w:val="00791212"/>
    <w:rsid w:val="00791EC9"/>
    <w:rsid w:val="0079378F"/>
    <w:rsid w:val="00793B5C"/>
    <w:rsid w:val="00794D7F"/>
    <w:rsid w:val="00795C6A"/>
    <w:rsid w:val="00796E8D"/>
    <w:rsid w:val="007974D4"/>
    <w:rsid w:val="007979FA"/>
    <w:rsid w:val="00797AB0"/>
    <w:rsid w:val="007A1C87"/>
    <w:rsid w:val="007A1DC5"/>
    <w:rsid w:val="007A2095"/>
    <w:rsid w:val="007A2462"/>
    <w:rsid w:val="007A2882"/>
    <w:rsid w:val="007A38A4"/>
    <w:rsid w:val="007A4BD1"/>
    <w:rsid w:val="007A65BA"/>
    <w:rsid w:val="007A68F0"/>
    <w:rsid w:val="007A6AC3"/>
    <w:rsid w:val="007A762D"/>
    <w:rsid w:val="007A7E89"/>
    <w:rsid w:val="007B0551"/>
    <w:rsid w:val="007B0DA3"/>
    <w:rsid w:val="007B0ED2"/>
    <w:rsid w:val="007B16E5"/>
    <w:rsid w:val="007B22AB"/>
    <w:rsid w:val="007B3025"/>
    <w:rsid w:val="007B4CE6"/>
    <w:rsid w:val="007B5B2D"/>
    <w:rsid w:val="007B5C25"/>
    <w:rsid w:val="007B6231"/>
    <w:rsid w:val="007B7672"/>
    <w:rsid w:val="007C0B4C"/>
    <w:rsid w:val="007C1276"/>
    <w:rsid w:val="007C2364"/>
    <w:rsid w:val="007C25B1"/>
    <w:rsid w:val="007C2D5B"/>
    <w:rsid w:val="007C3665"/>
    <w:rsid w:val="007C3A4F"/>
    <w:rsid w:val="007C57CD"/>
    <w:rsid w:val="007C5DDC"/>
    <w:rsid w:val="007C775F"/>
    <w:rsid w:val="007D0C21"/>
    <w:rsid w:val="007D129B"/>
    <w:rsid w:val="007D149B"/>
    <w:rsid w:val="007D1D40"/>
    <w:rsid w:val="007D2189"/>
    <w:rsid w:val="007D2A31"/>
    <w:rsid w:val="007D2C6F"/>
    <w:rsid w:val="007D2C74"/>
    <w:rsid w:val="007D3A5E"/>
    <w:rsid w:val="007D4256"/>
    <w:rsid w:val="007D442D"/>
    <w:rsid w:val="007D4D22"/>
    <w:rsid w:val="007D5148"/>
    <w:rsid w:val="007D5B2E"/>
    <w:rsid w:val="007D6961"/>
    <w:rsid w:val="007E1458"/>
    <w:rsid w:val="007E2C6A"/>
    <w:rsid w:val="007E46AD"/>
    <w:rsid w:val="007E56EF"/>
    <w:rsid w:val="007E5808"/>
    <w:rsid w:val="007E5A38"/>
    <w:rsid w:val="007E5EAB"/>
    <w:rsid w:val="007E71BC"/>
    <w:rsid w:val="007E7CB8"/>
    <w:rsid w:val="007F11BD"/>
    <w:rsid w:val="007F23E6"/>
    <w:rsid w:val="007F2543"/>
    <w:rsid w:val="007F29C9"/>
    <w:rsid w:val="007F2E03"/>
    <w:rsid w:val="007F357C"/>
    <w:rsid w:val="007F3AD8"/>
    <w:rsid w:val="007F4A15"/>
    <w:rsid w:val="007F5B59"/>
    <w:rsid w:val="007F64B1"/>
    <w:rsid w:val="007F7D56"/>
    <w:rsid w:val="0080003F"/>
    <w:rsid w:val="00801ABC"/>
    <w:rsid w:val="00802DEA"/>
    <w:rsid w:val="00803899"/>
    <w:rsid w:val="00804842"/>
    <w:rsid w:val="00806199"/>
    <w:rsid w:val="0080715D"/>
    <w:rsid w:val="00807965"/>
    <w:rsid w:val="00807C0C"/>
    <w:rsid w:val="00810AFC"/>
    <w:rsid w:val="0081130F"/>
    <w:rsid w:val="008114B1"/>
    <w:rsid w:val="00811CC1"/>
    <w:rsid w:val="00812DBC"/>
    <w:rsid w:val="00813103"/>
    <w:rsid w:val="00814345"/>
    <w:rsid w:val="0081438B"/>
    <w:rsid w:val="008151DA"/>
    <w:rsid w:val="00815689"/>
    <w:rsid w:val="00815DDD"/>
    <w:rsid w:val="008174D0"/>
    <w:rsid w:val="00817587"/>
    <w:rsid w:val="00817F39"/>
    <w:rsid w:val="008231C0"/>
    <w:rsid w:val="00826F76"/>
    <w:rsid w:val="00827B0D"/>
    <w:rsid w:val="00830C5C"/>
    <w:rsid w:val="00831082"/>
    <w:rsid w:val="008312E2"/>
    <w:rsid w:val="008313E8"/>
    <w:rsid w:val="00832302"/>
    <w:rsid w:val="00833068"/>
    <w:rsid w:val="00833387"/>
    <w:rsid w:val="00833BAF"/>
    <w:rsid w:val="00833FE5"/>
    <w:rsid w:val="008349E2"/>
    <w:rsid w:val="0083570F"/>
    <w:rsid w:val="00836A0D"/>
    <w:rsid w:val="00836B58"/>
    <w:rsid w:val="00836C49"/>
    <w:rsid w:val="00836DD8"/>
    <w:rsid w:val="00836F36"/>
    <w:rsid w:val="008371F2"/>
    <w:rsid w:val="00837BB8"/>
    <w:rsid w:val="00840558"/>
    <w:rsid w:val="0084149B"/>
    <w:rsid w:val="00841F93"/>
    <w:rsid w:val="00844346"/>
    <w:rsid w:val="00845606"/>
    <w:rsid w:val="00846941"/>
    <w:rsid w:val="0084779D"/>
    <w:rsid w:val="00847B75"/>
    <w:rsid w:val="00850558"/>
    <w:rsid w:val="00850AF8"/>
    <w:rsid w:val="00851656"/>
    <w:rsid w:val="00852032"/>
    <w:rsid w:val="008528C1"/>
    <w:rsid w:val="00852A3D"/>
    <w:rsid w:val="00854514"/>
    <w:rsid w:val="00854A2B"/>
    <w:rsid w:val="00854A41"/>
    <w:rsid w:val="008550FA"/>
    <w:rsid w:val="0085514D"/>
    <w:rsid w:val="008552AE"/>
    <w:rsid w:val="00855B88"/>
    <w:rsid w:val="008569FD"/>
    <w:rsid w:val="00856F6B"/>
    <w:rsid w:val="00860AE8"/>
    <w:rsid w:val="00860EB1"/>
    <w:rsid w:val="00861304"/>
    <w:rsid w:val="0086162B"/>
    <w:rsid w:val="008618D5"/>
    <w:rsid w:val="00861BA9"/>
    <w:rsid w:val="00863EB1"/>
    <w:rsid w:val="008645CA"/>
    <w:rsid w:val="00864C08"/>
    <w:rsid w:val="00864C36"/>
    <w:rsid w:val="008651D0"/>
    <w:rsid w:val="00866207"/>
    <w:rsid w:val="00866323"/>
    <w:rsid w:val="008671C4"/>
    <w:rsid w:val="0086795E"/>
    <w:rsid w:val="008703C5"/>
    <w:rsid w:val="0087143D"/>
    <w:rsid w:val="0087195B"/>
    <w:rsid w:val="00871F7E"/>
    <w:rsid w:val="00872C4A"/>
    <w:rsid w:val="00872F6B"/>
    <w:rsid w:val="008741C0"/>
    <w:rsid w:val="00874B75"/>
    <w:rsid w:val="00875729"/>
    <w:rsid w:val="00875BFB"/>
    <w:rsid w:val="008767F4"/>
    <w:rsid w:val="00880519"/>
    <w:rsid w:val="008815B2"/>
    <w:rsid w:val="00882C3D"/>
    <w:rsid w:val="008845B0"/>
    <w:rsid w:val="00884AA9"/>
    <w:rsid w:val="00885709"/>
    <w:rsid w:val="00885803"/>
    <w:rsid w:val="00885D69"/>
    <w:rsid w:val="00885F7F"/>
    <w:rsid w:val="00886F56"/>
    <w:rsid w:val="00887544"/>
    <w:rsid w:val="0088789B"/>
    <w:rsid w:val="00887F4E"/>
    <w:rsid w:val="00890C53"/>
    <w:rsid w:val="008913F2"/>
    <w:rsid w:val="008929E3"/>
    <w:rsid w:val="008941A3"/>
    <w:rsid w:val="008943D0"/>
    <w:rsid w:val="00894D92"/>
    <w:rsid w:val="00895CC7"/>
    <w:rsid w:val="00895F46"/>
    <w:rsid w:val="008962FC"/>
    <w:rsid w:val="008969EA"/>
    <w:rsid w:val="00896BF5"/>
    <w:rsid w:val="00896F81"/>
    <w:rsid w:val="00897E12"/>
    <w:rsid w:val="008A0BFB"/>
    <w:rsid w:val="008A219F"/>
    <w:rsid w:val="008A2DA5"/>
    <w:rsid w:val="008A31D8"/>
    <w:rsid w:val="008A341F"/>
    <w:rsid w:val="008A35DB"/>
    <w:rsid w:val="008A37DA"/>
    <w:rsid w:val="008A44B5"/>
    <w:rsid w:val="008A4D36"/>
    <w:rsid w:val="008A5139"/>
    <w:rsid w:val="008A6438"/>
    <w:rsid w:val="008A6A5B"/>
    <w:rsid w:val="008A7FFA"/>
    <w:rsid w:val="008B021C"/>
    <w:rsid w:val="008B07F0"/>
    <w:rsid w:val="008B0B1B"/>
    <w:rsid w:val="008B0E37"/>
    <w:rsid w:val="008B1253"/>
    <w:rsid w:val="008B1365"/>
    <w:rsid w:val="008B185D"/>
    <w:rsid w:val="008B1B6F"/>
    <w:rsid w:val="008B1E19"/>
    <w:rsid w:val="008B25F3"/>
    <w:rsid w:val="008B2C09"/>
    <w:rsid w:val="008B2E5C"/>
    <w:rsid w:val="008B3130"/>
    <w:rsid w:val="008B37AA"/>
    <w:rsid w:val="008B5D40"/>
    <w:rsid w:val="008B6C7D"/>
    <w:rsid w:val="008B724D"/>
    <w:rsid w:val="008B773D"/>
    <w:rsid w:val="008C0462"/>
    <w:rsid w:val="008C0B41"/>
    <w:rsid w:val="008C0E84"/>
    <w:rsid w:val="008C1192"/>
    <w:rsid w:val="008C13D5"/>
    <w:rsid w:val="008C1BE1"/>
    <w:rsid w:val="008C214F"/>
    <w:rsid w:val="008C26D6"/>
    <w:rsid w:val="008C34AE"/>
    <w:rsid w:val="008C3558"/>
    <w:rsid w:val="008C3D16"/>
    <w:rsid w:val="008C4204"/>
    <w:rsid w:val="008C4601"/>
    <w:rsid w:val="008C5391"/>
    <w:rsid w:val="008C5D46"/>
    <w:rsid w:val="008C5EB8"/>
    <w:rsid w:val="008C60B3"/>
    <w:rsid w:val="008C65E0"/>
    <w:rsid w:val="008C69C3"/>
    <w:rsid w:val="008C6A7B"/>
    <w:rsid w:val="008C6BDC"/>
    <w:rsid w:val="008C6E16"/>
    <w:rsid w:val="008C75C6"/>
    <w:rsid w:val="008C76A7"/>
    <w:rsid w:val="008C77B5"/>
    <w:rsid w:val="008C79D3"/>
    <w:rsid w:val="008D19DF"/>
    <w:rsid w:val="008D1A14"/>
    <w:rsid w:val="008D1A18"/>
    <w:rsid w:val="008D1EB7"/>
    <w:rsid w:val="008D1F77"/>
    <w:rsid w:val="008D2F64"/>
    <w:rsid w:val="008D3BAD"/>
    <w:rsid w:val="008D72DF"/>
    <w:rsid w:val="008D7373"/>
    <w:rsid w:val="008D7876"/>
    <w:rsid w:val="008E0358"/>
    <w:rsid w:val="008E05DB"/>
    <w:rsid w:val="008E08D5"/>
    <w:rsid w:val="008E0B4F"/>
    <w:rsid w:val="008E0DC0"/>
    <w:rsid w:val="008E1067"/>
    <w:rsid w:val="008E2674"/>
    <w:rsid w:val="008E30C5"/>
    <w:rsid w:val="008E398F"/>
    <w:rsid w:val="008E3A63"/>
    <w:rsid w:val="008E48F0"/>
    <w:rsid w:val="008E5388"/>
    <w:rsid w:val="008E53AE"/>
    <w:rsid w:val="008E585B"/>
    <w:rsid w:val="008E77BB"/>
    <w:rsid w:val="008E7DC8"/>
    <w:rsid w:val="008F108F"/>
    <w:rsid w:val="008F128F"/>
    <w:rsid w:val="008F1DEA"/>
    <w:rsid w:val="008F2A0A"/>
    <w:rsid w:val="008F2B7E"/>
    <w:rsid w:val="008F417C"/>
    <w:rsid w:val="008F6D30"/>
    <w:rsid w:val="00901564"/>
    <w:rsid w:val="00901A87"/>
    <w:rsid w:val="00901BAB"/>
    <w:rsid w:val="0090309F"/>
    <w:rsid w:val="00903CE5"/>
    <w:rsid w:val="0090473F"/>
    <w:rsid w:val="009048DD"/>
    <w:rsid w:val="009062B7"/>
    <w:rsid w:val="00906367"/>
    <w:rsid w:val="00910CEA"/>
    <w:rsid w:val="0091285E"/>
    <w:rsid w:val="00913C3D"/>
    <w:rsid w:val="00914E04"/>
    <w:rsid w:val="0091512B"/>
    <w:rsid w:val="00916F15"/>
    <w:rsid w:val="009217B5"/>
    <w:rsid w:val="0092220D"/>
    <w:rsid w:val="009225AC"/>
    <w:rsid w:val="00922C2C"/>
    <w:rsid w:val="0092334E"/>
    <w:rsid w:val="00923577"/>
    <w:rsid w:val="00923D4E"/>
    <w:rsid w:val="00923ECE"/>
    <w:rsid w:val="00923FE0"/>
    <w:rsid w:val="009243CF"/>
    <w:rsid w:val="00924EFA"/>
    <w:rsid w:val="00925CBE"/>
    <w:rsid w:val="0092661B"/>
    <w:rsid w:val="00927464"/>
    <w:rsid w:val="00927558"/>
    <w:rsid w:val="009276E3"/>
    <w:rsid w:val="00927818"/>
    <w:rsid w:val="00930397"/>
    <w:rsid w:val="00931032"/>
    <w:rsid w:val="00932AD3"/>
    <w:rsid w:val="00933354"/>
    <w:rsid w:val="00933511"/>
    <w:rsid w:val="00933A73"/>
    <w:rsid w:val="00934B47"/>
    <w:rsid w:val="00934C4F"/>
    <w:rsid w:val="00936700"/>
    <w:rsid w:val="00937E2C"/>
    <w:rsid w:val="00940225"/>
    <w:rsid w:val="00940844"/>
    <w:rsid w:val="00940F40"/>
    <w:rsid w:val="009417B3"/>
    <w:rsid w:val="00941CFA"/>
    <w:rsid w:val="00942366"/>
    <w:rsid w:val="00942647"/>
    <w:rsid w:val="00942D08"/>
    <w:rsid w:val="00943CC3"/>
    <w:rsid w:val="009442AB"/>
    <w:rsid w:val="00945EC7"/>
    <w:rsid w:val="0094603F"/>
    <w:rsid w:val="00946198"/>
    <w:rsid w:val="00946D2E"/>
    <w:rsid w:val="009475E7"/>
    <w:rsid w:val="009511A4"/>
    <w:rsid w:val="009512AB"/>
    <w:rsid w:val="0095212B"/>
    <w:rsid w:val="0095244F"/>
    <w:rsid w:val="00952C31"/>
    <w:rsid w:val="00954F6E"/>
    <w:rsid w:val="00954F6F"/>
    <w:rsid w:val="0095552C"/>
    <w:rsid w:val="00955BA6"/>
    <w:rsid w:val="00955BFF"/>
    <w:rsid w:val="00957521"/>
    <w:rsid w:val="009605BF"/>
    <w:rsid w:val="009617C9"/>
    <w:rsid w:val="0096213E"/>
    <w:rsid w:val="00963457"/>
    <w:rsid w:val="0096381F"/>
    <w:rsid w:val="00963A2D"/>
    <w:rsid w:val="00963A51"/>
    <w:rsid w:val="00963CC8"/>
    <w:rsid w:val="00963E79"/>
    <w:rsid w:val="0096421E"/>
    <w:rsid w:val="00964841"/>
    <w:rsid w:val="00964D64"/>
    <w:rsid w:val="00965AED"/>
    <w:rsid w:val="0096603C"/>
    <w:rsid w:val="00966D5E"/>
    <w:rsid w:val="0097084F"/>
    <w:rsid w:val="00971193"/>
    <w:rsid w:val="009725B0"/>
    <w:rsid w:val="00972AFF"/>
    <w:rsid w:val="0097320D"/>
    <w:rsid w:val="009736B9"/>
    <w:rsid w:val="009740B1"/>
    <w:rsid w:val="009743AB"/>
    <w:rsid w:val="00974E6F"/>
    <w:rsid w:val="009750CD"/>
    <w:rsid w:val="009753F3"/>
    <w:rsid w:val="009758A3"/>
    <w:rsid w:val="00975DC6"/>
    <w:rsid w:val="0097625B"/>
    <w:rsid w:val="00976544"/>
    <w:rsid w:val="00976BAA"/>
    <w:rsid w:val="00977CD2"/>
    <w:rsid w:val="009809BF"/>
    <w:rsid w:val="00980DDA"/>
    <w:rsid w:val="00980FE4"/>
    <w:rsid w:val="00981340"/>
    <w:rsid w:val="0098149F"/>
    <w:rsid w:val="009814C2"/>
    <w:rsid w:val="009817B3"/>
    <w:rsid w:val="00981B76"/>
    <w:rsid w:val="009821ED"/>
    <w:rsid w:val="0098237B"/>
    <w:rsid w:val="009831F8"/>
    <w:rsid w:val="00984EBE"/>
    <w:rsid w:val="00985940"/>
    <w:rsid w:val="009869BF"/>
    <w:rsid w:val="00986D2F"/>
    <w:rsid w:val="00987097"/>
    <w:rsid w:val="0098715B"/>
    <w:rsid w:val="00987894"/>
    <w:rsid w:val="009921CB"/>
    <w:rsid w:val="00994F85"/>
    <w:rsid w:val="0099594F"/>
    <w:rsid w:val="00995BB9"/>
    <w:rsid w:val="00995D31"/>
    <w:rsid w:val="00995EBB"/>
    <w:rsid w:val="00996738"/>
    <w:rsid w:val="009975DB"/>
    <w:rsid w:val="009A0C1B"/>
    <w:rsid w:val="009A2B10"/>
    <w:rsid w:val="009A4524"/>
    <w:rsid w:val="009A49CE"/>
    <w:rsid w:val="009A5179"/>
    <w:rsid w:val="009A5A9B"/>
    <w:rsid w:val="009A5F05"/>
    <w:rsid w:val="009A65D0"/>
    <w:rsid w:val="009A73FA"/>
    <w:rsid w:val="009B01BA"/>
    <w:rsid w:val="009B0D07"/>
    <w:rsid w:val="009B240E"/>
    <w:rsid w:val="009B2751"/>
    <w:rsid w:val="009B32CC"/>
    <w:rsid w:val="009B341D"/>
    <w:rsid w:val="009B51A4"/>
    <w:rsid w:val="009B52FE"/>
    <w:rsid w:val="009B76FA"/>
    <w:rsid w:val="009B7DBA"/>
    <w:rsid w:val="009C0148"/>
    <w:rsid w:val="009C0BFA"/>
    <w:rsid w:val="009C296F"/>
    <w:rsid w:val="009C346B"/>
    <w:rsid w:val="009C3A81"/>
    <w:rsid w:val="009C3B5A"/>
    <w:rsid w:val="009C3E4D"/>
    <w:rsid w:val="009C43DB"/>
    <w:rsid w:val="009C49CE"/>
    <w:rsid w:val="009C5066"/>
    <w:rsid w:val="009C6A3B"/>
    <w:rsid w:val="009C72F2"/>
    <w:rsid w:val="009C7E11"/>
    <w:rsid w:val="009D0601"/>
    <w:rsid w:val="009D06EE"/>
    <w:rsid w:val="009D2C27"/>
    <w:rsid w:val="009D379C"/>
    <w:rsid w:val="009D4427"/>
    <w:rsid w:val="009D4455"/>
    <w:rsid w:val="009D544F"/>
    <w:rsid w:val="009D63A0"/>
    <w:rsid w:val="009D6E56"/>
    <w:rsid w:val="009D799A"/>
    <w:rsid w:val="009D7E89"/>
    <w:rsid w:val="009D7F17"/>
    <w:rsid w:val="009D7F50"/>
    <w:rsid w:val="009E0819"/>
    <w:rsid w:val="009E0962"/>
    <w:rsid w:val="009E0CCD"/>
    <w:rsid w:val="009E101C"/>
    <w:rsid w:val="009E11D5"/>
    <w:rsid w:val="009E1880"/>
    <w:rsid w:val="009E2CF2"/>
    <w:rsid w:val="009E40CB"/>
    <w:rsid w:val="009E4645"/>
    <w:rsid w:val="009E50B0"/>
    <w:rsid w:val="009E59A4"/>
    <w:rsid w:val="009E619F"/>
    <w:rsid w:val="009E6BA3"/>
    <w:rsid w:val="009E7BD5"/>
    <w:rsid w:val="009F019A"/>
    <w:rsid w:val="009F0AD7"/>
    <w:rsid w:val="009F498E"/>
    <w:rsid w:val="009F4A26"/>
    <w:rsid w:val="009F4CAB"/>
    <w:rsid w:val="009F4DD7"/>
    <w:rsid w:val="009F5887"/>
    <w:rsid w:val="009F602F"/>
    <w:rsid w:val="00A006F4"/>
    <w:rsid w:val="00A00DC5"/>
    <w:rsid w:val="00A012F7"/>
    <w:rsid w:val="00A01E05"/>
    <w:rsid w:val="00A025AE"/>
    <w:rsid w:val="00A03C04"/>
    <w:rsid w:val="00A03CDA"/>
    <w:rsid w:val="00A04678"/>
    <w:rsid w:val="00A046DA"/>
    <w:rsid w:val="00A047FE"/>
    <w:rsid w:val="00A05EDD"/>
    <w:rsid w:val="00A06E20"/>
    <w:rsid w:val="00A07106"/>
    <w:rsid w:val="00A10B78"/>
    <w:rsid w:val="00A10D81"/>
    <w:rsid w:val="00A11785"/>
    <w:rsid w:val="00A119E9"/>
    <w:rsid w:val="00A11FEB"/>
    <w:rsid w:val="00A1233F"/>
    <w:rsid w:val="00A1273E"/>
    <w:rsid w:val="00A13B64"/>
    <w:rsid w:val="00A140A3"/>
    <w:rsid w:val="00A14133"/>
    <w:rsid w:val="00A15436"/>
    <w:rsid w:val="00A155CA"/>
    <w:rsid w:val="00A160BA"/>
    <w:rsid w:val="00A16444"/>
    <w:rsid w:val="00A1741A"/>
    <w:rsid w:val="00A17F0F"/>
    <w:rsid w:val="00A20293"/>
    <w:rsid w:val="00A2039E"/>
    <w:rsid w:val="00A205D3"/>
    <w:rsid w:val="00A2151B"/>
    <w:rsid w:val="00A2319E"/>
    <w:rsid w:val="00A236DF"/>
    <w:rsid w:val="00A23FD8"/>
    <w:rsid w:val="00A304C2"/>
    <w:rsid w:val="00A30A23"/>
    <w:rsid w:val="00A30E8B"/>
    <w:rsid w:val="00A319BC"/>
    <w:rsid w:val="00A31AB8"/>
    <w:rsid w:val="00A31DD2"/>
    <w:rsid w:val="00A3333A"/>
    <w:rsid w:val="00A339E4"/>
    <w:rsid w:val="00A346C5"/>
    <w:rsid w:val="00A34711"/>
    <w:rsid w:val="00A34F75"/>
    <w:rsid w:val="00A355C2"/>
    <w:rsid w:val="00A35763"/>
    <w:rsid w:val="00A37396"/>
    <w:rsid w:val="00A378B1"/>
    <w:rsid w:val="00A3794E"/>
    <w:rsid w:val="00A40015"/>
    <w:rsid w:val="00A404B0"/>
    <w:rsid w:val="00A40544"/>
    <w:rsid w:val="00A410F9"/>
    <w:rsid w:val="00A41264"/>
    <w:rsid w:val="00A4127F"/>
    <w:rsid w:val="00A424E8"/>
    <w:rsid w:val="00A43712"/>
    <w:rsid w:val="00A44B4A"/>
    <w:rsid w:val="00A460F0"/>
    <w:rsid w:val="00A47B06"/>
    <w:rsid w:val="00A47F54"/>
    <w:rsid w:val="00A501F5"/>
    <w:rsid w:val="00A51272"/>
    <w:rsid w:val="00A52772"/>
    <w:rsid w:val="00A52E91"/>
    <w:rsid w:val="00A53C3C"/>
    <w:rsid w:val="00A54D08"/>
    <w:rsid w:val="00A55CA8"/>
    <w:rsid w:val="00A55FAD"/>
    <w:rsid w:val="00A56D4D"/>
    <w:rsid w:val="00A56ED1"/>
    <w:rsid w:val="00A57B83"/>
    <w:rsid w:val="00A61CE6"/>
    <w:rsid w:val="00A62193"/>
    <w:rsid w:val="00A62E5F"/>
    <w:rsid w:val="00A636F4"/>
    <w:rsid w:val="00A6529D"/>
    <w:rsid w:val="00A66A38"/>
    <w:rsid w:val="00A66DB7"/>
    <w:rsid w:val="00A67153"/>
    <w:rsid w:val="00A677B9"/>
    <w:rsid w:val="00A7047B"/>
    <w:rsid w:val="00A70ED9"/>
    <w:rsid w:val="00A70F68"/>
    <w:rsid w:val="00A722F0"/>
    <w:rsid w:val="00A72C32"/>
    <w:rsid w:val="00A73C8F"/>
    <w:rsid w:val="00A74ACA"/>
    <w:rsid w:val="00A74BC7"/>
    <w:rsid w:val="00A74FE6"/>
    <w:rsid w:val="00A75F29"/>
    <w:rsid w:val="00A76226"/>
    <w:rsid w:val="00A766E2"/>
    <w:rsid w:val="00A76D8E"/>
    <w:rsid w:val="00A76FC9"/>
    <w:rsid w:val="00A774CD"/>
    <w:rsid w:val="00A778D0"/>
    <w:rsid w:val="00A81221"/>
    <w:rsid w:val="00A817DF"/>
    <w:rsid w:val="00A81C19"/>
    <w:rsid w:val="00A8223E"/>
    <w:rsid w:val="00A824A6"/>
    <w:rsid w:val="00A82ABF"/>
    <w:rsid w:val="00A8330C"/>
    <w:rsid w:val="00A845FB"/>
    <w:rsid w:val="00A8497C"/>
    <w:rsid w:val="00A849D9"/>
    <w:rsid w:val="00A8684C"/>
    <w:rsid w:val="00A86B82"/>
    <w:rsid w:val="00A9036A"/>
    <w:rsid w:val="00A90589"/>
    <w:rsid w:val="00A90873"/>
    <w:rsid w:val="00A917A5"/>
    <w:rsid w:val="00A92157"/>
    <w:rsid w:val="00A937FC"/>
    <w:rsid w:val="00A94C66"/>
    <w:rsid w:val="00A959FF"/>
    <w:rsid w:val="00A96049"/>
    <w:rsid w:val="00A96280"/>
    <w:rsid w:val="00A968CC"/>
    <w:rsid w:val="00A96BCE"/>
    <w:rsid w:val="00A974C5"/>
    <w:rsid w:val="00AA2316"/>
    <w:rsid w:val="00AA379E"/>
    <w:rsid w:val="00AA38E1"/>
    <w:rsid w:val="00AA441F"/>
    <w:rsid w:val="00AA4679"/>
    <w:rsid w:val="00AA5F4C"/>
    <w:rsid w:val="00AA6CE5"/>
    <w:rsid w:val="00AA7780"/>
    <w:rsid w:val="00AA786F"/>
    <w:rsid w:val="00AB09BF"/>
    <w:rsid w:val="00AB16B1"/>
    <w:rsid w:val="00AB33EA"/>
    <w:rsid w:val="00AB3492"/>
    <w:rsid w:val="00AB50A8"/>
    <w:rsid w:val="00AB6B69"/>
    <w:rsid w:val="00AB6CD5"/>
    <w:rsid w:val="00AB6EDE"/>
    <w:rsid w:val="00AC0B61"/>
    <w:rsid w:val="00AC0EBB"/>
    <w:rsid w:val="00AC10C9"/>
    <w:rsid w:val="00AC1451"/>
    <w:rsid w:val="00AC1599"/>
    <w:rsid w:val="00AC17F5"/>
    <w:rsid w:val="00AC2427"/>
    <w:rsid w:val="00AC2DB6"/>
    <w:rsid w:val="00AC303D"/>
    <w:rsid w:val="00AC332F"/>
    <w:rsid w:val="00AC3D84"/>
    <w:rsid w:val="00AC405F"/>
    <w:rsid w:val="00AC4798"/>
    <w:rsid w:val="00AC4C98"/>
    <w:rsid w:val="00AC506C"/>
    <w:rsid w:val="00AC5D64"/>
    <w:rsid w:val="00AD0A86"/>
    <w:rsid w:val="00AD1677"/>
    <w:rsid w:val="00AD1961"/>
    <w:rsid w:val="00AD1B30"/>
    <w:rsid w:val="00AD1DCC"/>
    <w:rsid w:val="00AD2334"/>
    <w:rsid w:val="00AD3A5B"/>
    <w:rsid w:val="00AD3D98"/>
    <w:rsid w:val="00AD4142"/>
    <w:rsid w:val="00AD4433"/>
    <w:rsid w:val="00AD5024"/>
    <w:rsid w:val="00AD57AC"/>
    <w:rsid w:val="00AD5D98"/>
    <w:rsid w:val="00AD6D7E"/>
    <w:rsid w:val="00AD6E47"/>
    <w:rsid w:val="00AD6FF2"/>
    <w:rsid w:val="00AD75B8"/>
    <w:rsid w:val="00AE0580"/>
    <w:rsid w:val="00AE0D68"/>
    <w:rsid w:val="00AE2965"/>
    <w:rsid w:val="00AE2B13"/>
    <w:rsid w:val="00AE30E8"/>
    <w:rsid w:val="00AE3319"/>
    <w:rsid w:val="00AE379D"/>
    <w:rsid w:val="00AE40F2"/>
    <w:rsid w:val="00AE42F8"/>
    <w:rsid w:val="00AE4847"/>
    <w:rsid w:val="00AE564F"/>
    <w:rsid w:val="00AE56B3"/>
    <w:rsid w:val="00AE5975"/>
    <w:rsid w:val="00AE71A0"/>
    <w:rsid w:val="00AF0519"/>
    <w:rsid w:val="00AF1C41"/>
    <w:rsid w:val="00AF2868"/>
    <w:rsid w:val="00AF28F7"/>
    <w:rsid w:val="00AF3B9D"/>
    <w:rsid w:val="00AF3EC6"/>
    <w:rsid w:val="00AF424C"/>
    <w:rsid w:val="00AF49F1"/>
    <w:rsid w:val="00AF52AC"/>
    <w:rsid w:val="00AF7182"/>
    <w:rsid w:val="00AF71BE"/>
    <w:rsid w:val="00AF725D"/>
    <w:rsid w:val="00AF792F"/>
    <w:rsid w:val="00AF7A82"/>
    <w:rsid w:val="00AF7F31"/>
    <w:rsid w:val="00B00756"/>
    <w:rsid w:val="00B01351"/>
    <w:rsid w:val="00B01417"/>
    <w:rsid w:val="00B01744"/>
    <w:rsid w:val="00B01BBA"/>
    <w:rsid w:val="00B02752"/>
    <w:rsid w:val="00B02BED"/>
    <w:rsid w:val="00B03B6B"/>
    <w:rsid w:val="00B03F08"/>
    <w:rsid w:val="00B04954"/>
    <w:rsid w:val="00B05491"/>
    <w:rsid w:val="00B065AD"/>
    <w:rsid w:val="00B10AFA"/>
    <w:rsid w:val="00B1117A"/>
    <w:rsid w:val="00B12817"/>
    <w:rsid w:val="00B12F90"/>
    <w:rsid w:val="00B14099"/>
    <w:rsid w:val="00B145C6"/>
    <w:rsid w:val="00B157EE"/>
    <w:rsid w:val="00B16153"/>
    <w:rsid w:val="00B16197"/>
    <w:rsid w:val="00B176FD"/>
    <w:rsid w:val="00B20652"/>
    <w:rsid w:val="00B20DC8"/>
    <w:rsid w:val="00B215C3"/>
    <w:rsid w:val="00B238F3"/>
    <w:rsid w:val="00B259D7"/>
    <w:rsid w:val="00B26139"/>
    <w:rsid w:val="00B262B1"/>
    <w:rsid w:val="00B26B87"/>
    <w:rsid w:val="00B27AAA"/>
    <w:rsid w:val="00B328E0"/>
    <w:rsid w:val="00B3505B"/>
    <w:rsid w:val="00B36615"/>
    <w:rsid w:val="00B3671B"/>
    <w:rsid w:val="00B36DE5"/>
    <w:rsid w:val="00B371D5"/>
    <w:rsid w:val="00B37B4C"/>
    <w:rsid w:val="00B40046"/>
    <w:rsid w:val="00B40F65"/>
    <w:rsid w:val="00B41587"/>
    <w:rsid w:val="00B417E9"/>
    <w:rsid w:val="00B41A4F"/>
    <w:rsid w:val="00B41F07"/>
    <w:rsid w:val="00B426A3"/>
    <w:rsid w:val="00B42AD5"/>
    <w:rsid w:val="00B42B19"/>
    <w:rsid w:val="00B42C57"/>
    <w:rsid w:val="00B44F35"/>
    <w:rsid w:val="00B45A59"/>
    <w:rsid w:val="00B45E5C"/>
    <w:rsid w:val="00B46CED"/>
    <w:rsid w:val="00B47911"/>
    <w:rsid w:val="00B47EAF"/>
    <w:rsid w:val="00B52FDD"/>
    <w:rsid w:val="00B53852"/>
    <w:rsid w:val="00B5390D"/>
    <w:rsid w:val="00B569AD"/>
    <w:rsid w:val="00B571DA"/>
    <w:rsid w:val="00B600D7"/>
    <w:rsid w:val="00B61242"/>
    <w:rsid w:val="00B6163A"/>
    <w:rsid w:val="00B619A4"/>
    <w:rsid w:val="00B61EE2"/>
    <w:rsid w:val="00B61FF2"/>
    <w:rsid w:val="00B620FE"/>
    <w:rsid w:val="00B622A8"/>
    <w:rsid w:val="00B6296D"/>
    <w:rsid w:val="00B62DC1"/>
    <w:rsid w:val="00B632DC"/>
    <w:rsid w:val="00B63629"/>
    <w:rsid w:val="00B63F10"/>
    <w:rsid w:val="00B65638"/>
    <w:rsid w:val="00B659E5"/>
    <w:rsid w:val="00B660A0"/>
    <w:rsid w:val="00B67C7F"/>
    <w:rsid w:val="00B700FD"/>
    <w:rsid w:val="00B7041F"/>
    <w:rsid w:val="00B70B02"/>
    <w:rsid w:val="00B7266A"/>
    <w:rsid w:val="00B72721"/>
    <w:rsid w:val="00B735C4"/>
    <w:rsid w:val="00B74487"/>
    <w:rsid w:val="00B7703E"/>
    <w:rsid w:val="00B77B84"/>
    <w:rsid w:val="00B80955"/>
    <w:rsid w:val="00B80A2E"/>
    <w:rsid w:val="00B8132B"/>
    <w:rsid w:val="00B81345"/>
    <w:rsid w:val="00B818B1"/>
    <w:rsid w:val="00B8316F"/>
    <w:rsid w:val="00B83630"/>
    <w:rsid w:val="00B839F5"/>
    <w:rsid w:val="00B842E4"/>
    <w:rsid w:val="00B84AB0"/>
    <w:rsid w:val="00B84E5B"/>
    <w:rsid w:val="00B851C5"/>
    <w:rsid w:val="00B86C13"/>
    <w:rsid w:val="00B872DD"/>
    <w:rsid w:val="00B874A2"/>
    <w:rsid w:val="00B92BC9"/>
    <w:rsid w:val="00B92D32"/>
    <w:rsid w:val="00B93162"/>
    <w:rsid w:val="00B9462C"/>
    <w:rsid w:val="00B95E4C"/>
    <w:rsid w:val="00B96398"/>
    <w:rsid w:val="00B978F3"/>
    <w:rsid w:val="00B97EC5"/>
    <w:rsid w:val="00BA0CBB"/>
    <w:rsid w:val="00BA0EF6"/>
    <w:rsid w:val="00BA1D83"/>
    <w:rsid w:val="00BA1EB9"/>
    <w:rsid w:val="00BA2349"/>
    <w:rsid w:val="00BA2D11"/>
    <w:rsid w:val="00BA51B7"/>
    <w:rsid w:val="00BA5E3A"/>
    <w:rsid w:val="00BA62BA"/>
    <w:rsid w:val="00BA6454"/>
    <w:rsid w:val="00BA7066"/>
    <w:rsid w:val="00BA71D1"/>
    <w:rsid w:val="00BA7250"/>
    <w:rsid w:val="00BA7768"/>
    <w:rsid w:val="00BB015F"/>
    <w:rsid w:val="00BB01E7"/>
    <w:rsid w:val="00BB1245"/>
    <w:rsid w:val="00BB1ADB"/>
    <w:rsid w:val="00BB2193"/>
    <w:rsid w:val="00BB220B"/>
    <w:rsid w:val="00BB28B0"/>
    <w:rsid w:val="00BB4168"/>
    <w:rsid w:val="00BB5871"/>
    <w:rsid w:val="00BB5D8D"/>
    <w:rsid w:val="00BB61D0"/>
    <w:rsid w:val="00BB730E"/>
    <w:rsid w:val="00BC0B2E"/>
    <w:rsid w:val="00BC1494"/>
    <w:rsid w:val="00BC2594"/>
    <w:rsid w:val="00BC2786"/>
    <w:rsid w:val="00BC2815"/>
    <w:rsid w:val="00BC3BA0"/>
    <w:rsid w:val="00BC3DDA"/>
    <w:rsid w:val="00BC6CB2"/>
    <w:rsid w:val="00BC77AE"/>
    <w:rsid w:val="00BC7B6B"/>
    <w:rsid w:val="00BC7DF7"/>
    <w:rsid w:val="00BD3D4C"/>
    <w:rsid w:val="00BD4ACC"/>
    <w:rsid w:val="00BD5D75"/>
    <w:rsid w:val="00BD5F3A"/>
    <w:rsid w:val="00BD6D2D"/>
    <w:rsid w:val="00BD7057"/>
    <w:rsid w:val="00BD76ED"/>
    <w:rsid w:val="00BE072B"/>
    <w:rsid w:val="00BE0757"/>
    <w:rsid w:val="00BE18D1"/>
    <w:rsid w:val="00BE2804"/>
    <w:rsid w:val="00BE2C52"/>
    <w:rsid w:val="00BE3797"/>
    <w:rsid w:val="00BE3A76"/>
    <w:rsid w:val="00BE5127"/>
    <w:rsid w:val="00BF085D"/>
    <w:rsid w:val="00BF0D2B"/>
    <w:rsid w:val="00BF0EA9"/>
    <w:rsid w:val="00BF1644"/>
    <w:rsid w:val="00BF2EFE"/>
    <w:rsid w:val="00BF4E47"/>
    <w:rsid w:val="00BF4E64"/>
    <w:rsid w:val="00BF4F9D"/>
    <w:rsid w:val="00BF502B"/>
    <w:rsid w:val="00BF5172"/>
    <w:rsid w:val="00BF6AB0"/>
    <w:rsid w:val="00BF6F1B"/>
    <w:rsid w:val="00C00691"/>
    <w:rsid w:val="00C00EB1"/>
    <w:rsid w:val="00C013EC"/>
    <w:rsid w:val="00C01F28"/>
    <w:rsid w:val="00C02E2D"/>
    <w:rsid w:val="00C039DE"/>
    <w:rsid w:val="00C04828"/>
    <w:rsid w:val="00C04BEB"/>
    <w:rsid w:val="00C059D3"/>
    <w:rsid w:val="00C05F92"/>
    <w:rsid w:val="00C06638"/>
    <w:rsid w:val="00C06779"/>
    <w:rsid w:val="00C069CD"/>
    <w:rsid w:val="00C0713C"/>
    <w:rsid w:val="00C07242"/>
    <w:rsid w:val="00C074B3"/>
    <w:rsid w:val="00C07BDA"/>
    <w:rsid w:val="00C07C07"/>
    <w:rsid w:val="00C10BA9"/>
    <w:rsid w:val="00C11E40"/>
    <w:rsid w:val="00C15474"/>
    <w:rsid w:val="00C16060"/>
    <w:rsid w:val="00C1645B"/>
    <w:rsid w:val="00C169C2"/>
    <w:rsid w:val="00C169F1"/>
    <w:rsid w:val="00C17BB9"/>
    <w:rsid w:val="00C20AD6"/>
    <w:rsid w:val="00C227D2"/>
    <w:rsid w:val="00C25448"/>
    <w:rsid w:val="00C25C73"/>
    <w:rsid w:val="00C264EE"/>
    <w:rsid w:val="00C2697F"/>
    <w:rsid w:val="00C279A7"/>
    <w:rsid w:val="00C30805"/>
    <w:rsid w:val="00C311B1"/>
    <w:rsid w:val="00C3211D"/>
    <w:rsid w:val="00C34D21"/>
    <w:rsid w:val="00C3512F"/>
    <w:rsid w:val="00C3702C"/>
    <w:rsid w:val="00C4073E"/>
    <w:rsid w:val="00C4174B"/>
    <w:rsid w:val="00C41CB6"/>
    <w:rsid w:val="00C41CEC"/>
    <w:rsid w:val="00C42470"/>
    <w:rsid w:val="00C42CFA"/>
    <w:rsid w:val="00C4499C"/>
    <w:rsid w:val="00C44E2B"/>
    <w:rsid w:val="00C461A4"/>
    <w:rsid w:val="00C4624A"/>
    <w:rsid w:val="00C46D6E"/>
    <w:rsid w:val="00C46F35"/>
    <w:rsid w:val="00C501E4"/>
    <w:rsid w:val="00C503A5"/>
    <w:rsid w:val="00C508E0"/>
    <w:rsid w:val="00C520EB"/>
    <w:rsid w:val="00C52D19"/>
    <w:rsid w:val="00C530E8"/>
    <w:rsid w:val="00C537C2"/>
    <w:rsid w:val="00C5496C"/>
    <w:rsid w:val="00C54AB3"/>
    <w:rsid w:val="00C550D6"/>
    <w:rsid w:val="00C5545B"/>
    <w:rsid w:val="00C56080"/>
    <w:rsid w:val="00C562F8"/>
    <w:rsid w:val="00C56845"/>
    <w:rsid w:val="00C56B1B"/>
    <w:rsid w:val="00C60819"/>
    <w:rsid w:val="00C63FC5"/>
    <w:rsid w:val="00C66118"/>
    <w:rsid w:val="00C66982"/>
    <w:rsid w:val="00C67C6E"/>
    <w:rsid w:val="00C67F0B"/>
    <w:rsid w:val="00C70B53"/>
    <w:rsid w:val="00C71DB9"/>
    <w:rsid w:val="00C72464"/>
    <w:rsid w:val="00C72C93"/>
    <w:rsid w:val="00C72DAF"/>
    <w:rsid w:val="00C73949"/>
    <w:rsid w:val="00C75242"/>
    <w:rsid w:val="00C754E3"/>
    <w:rsid w:val="00C760D0"/>
    <w:rsid w:val="00C7641E"/>
    <w:rsid w:val="00C768F4"/>
    <w:rsid w:val="00C7705D"/>
    <w:rsid w:val="00C80175"/>
    <w:rsid w:val="00C81E70"/>
    <w:rsid w:val="00C82C15"/>
    <w:rsid w:val="00C83391"/>
    <w:rsid w:val="00C83AAD"/>
    <w:rsid w:val="00C84CB9"/>
    <w:rsid w:val="00C8546F"/>
    <w:rsid w:val="00C858D4"/>
    <w:rsid w:val="00C85D97"/>
    <w:rsid w:val="00C87710"/>
    <w:rsid w:val="00C87BC5"/>
    <w:rsid w:val="00C90AB2"/>
    <w:rsid w:val="00C90AB4"/>
    <w:rsid w:val="00C90F0A"/>
    <w:rsid w:val="00C90F5C"/>
    <w:rsid w:val="00C91E1A"/>
    <w:rsid w:val="00C96C7E"/>
    <w:rsid w:val="00CA0867"/>
    <w:rsid w:val="00CA19CA"/>
    <w:rsid w:val="00CA204D"/>
    <w:rsid w:val="00CA2140"/>
    <w:rsid w:val="00CA4055"/>
    <w:rsid w:val="00CA4226"/>
    <w:rsid w:val="00CA498B"/>
    <w:rsid w:val="00CA4DB1"/>
    <w:rsid w:val="00CA526C"/>
    <w:rsid w:val="00CA57C1"/>
    <w:rsid w:val="00CA613B"/>
    <w:rsid w:val="00CA6EB9"/>
    <w:rsid w:val="00CA736C"/>
    <w:rsid w:val="00CA7597"/>
    <w:rsid w:val="00CA7F11"/>
    <w:rsid w:val="00CB0AD6"/>
    <w:rsid w:val="00CB0FF7"/>
    <w:rsid w:val="00CB10F1"/>
    <w:rsid w:val="00CB114E"/>
    <w:rsid w:val="00CB203A"/>
    <w:rsid w:val="00CB29AA"/>
    <w:rsid w:val="00CB3B36"/>
    <w:rsid w:val="00CB5833"/>
    <w:rsid w:val="00CB6D55"/>
    <w:rsid w:val="00CB7E26"/>
    <w:rsid w:val="00CC02C5"/>
    <w:rsid w:val="00CC0CD2"/>
    <w:rsid w:val="00CC1094"/>
    <w:rsid w:val="00CC159C"/>
    <w:rsid w:val="00CC1E16"/>
    <w:rsid w:val="00CC2F2E"/>
    <w:rsid w:val="00CC38DF"/>
    <w:rsid w:val="00CC4E41"/>
    <w:rsid w:val="00CC509F"/>
    <w:rsid w:val="00CC51CB"/>
    <w:rsid w:val="00CC53B3"/>
    <w:rsid w:val="00CC56A8"/>
    <w:rsid w:val="00CC5E4C"/>
    <w:rsid w:val="00CC60C4"/>
    <w:rsid w:val="00CD0533"/>
    <w:rsid w:val="00CD08A9"/>
    <w:rsid w:val="00CD10C9"/>
    <w:rsid w:val="00CD144C"/>
    <w:rsid w:val="00CD163F"/>
    <w:rsid w:val="00CD330A"/>
    <w:rsid w:val="00CD45F4"/>
    <w:rsid w:val="00CD4AB0"/>
    <w:rsid w:val="00CD4F54"/>
    <w:rsid w:val="00CD5F73"/>
    <w:rsid w:val="00CD7B30"/>
    <w:rsid w:val="00CD7B65"/>
    <w:rsid w:val="00CE0089"/>
    <w:rsid w:val="00CE050D"/>
    <w:rsid w:val="00CE13BE"/>
    <w:rsid w:val="00CE1F59"/>
    <w:rsid w:val="00CE22CE"/>
    <w:rsid w:val="00CE2F52"/>
    <w:rsid w:val="00CE3CEA"/>
    <w:rsid w:val="00CE5DE2"/>
    <w:rsid w:val="00CE5FA8"/>
    <w:rsid w:val="00CE5FF4"/>
    <w:rsid w:val="00CE6015"/>
    <w:rsid w:val="00CE6714"/>
    <w:rsid w:val="00CE7326"/>
    <w:rsid w:val="00CE74CB"/>
    <w:rsid w:val="00CE77A4"/>
    <w:rsid w:val="00CF0048"/>
    <w:rsid w:val="00CF06E9"/>
    <w:rsid w:val="00CF11A1"/>
    <w:rsid w:val="00CF1798"/>
    <w:rsid w:val="00CF17E9"/>
    <w:rsid w:val="00CF1CE5"/>
    <w:rsid w:val="00CF3297"/>
    <w:rsid w:val="00CF361C"/>
    <w:rsid w:val="00CF3CD3"/>
    <w:rsid w:val="00CF4B73"/>
    <w:rsid w:val="00CF4D66"/>
    <w:rsid w:val="00CF5599"/>
    <w:rsid w:val="00CF57F5"/>
    <w:rsid w:val="00CF5BB6"/>
    <w:rsid w:val="00CF5D16"/>
    <w:rsid w:val="00CF5D41"/>
    <w:rsid w:val="00CF7360"/>
    <w:rsid w:val="00D01088"/>
    <w:rsid w:val="00D02813"/>
    <w:rsid w:val="00D0348B"/>
    <w:rsid w:val="00D04B07"/>
    <w:rsid w:val="00D051D7"/>
    <w:rsid w:val="00D0625D"/>
    <w:rsid w:val="00D06783"/>
    <w:rsid w:val="00D07027"/>
    <w:rsid w:val="00D071F2"/>
    <w:rsid w:val="00D100A9"/>
    <w:rsid w:val="00D1053A"/>
    <w:rsid w:val="00D10920"/>
    <w:rsid w:val="00D122CE"/>
    <w:rsid w:val="00D1279D"/>
    <w:rsid w:val="00D12E7E"/>
    <w:rsid w:val="00D1306D"/>
    <w:rsid w:val="00D13DDA"/>
    <w:rsid w:val="00D150E8"/>
    <w:rsid w:val="00D155C0"/>
    <w:rsid w:val="00D159F4"/>
    <w:rsid w:val="00D16CB2"/>
    <w:rsid w:val="00D16CDF"/>
    <w:rsid w:val="00D16E66"/>
    <w:rsid w:val="00D172DA"/>
    <w:rsid w:val="00D17F30"/>
    <w:rsid w:val="00D206FF"/>
    <w:rsid w:val="00D22B5D"/>
    <w:rsid w:val="00D23149"/>
    <w:rsid w:val="00D24275"/>
    <w:rsid w:val="00D254B1"/>
    <w:rsid w:val="00D258F7"/>
    <w:rsid w:val="00D269DF"/>
    <w:rsid w:val="00D30776"/>
    <w:rsid w:val="00D31B22"/>
    <w:rsid w:val="00D333E2"/>
    <w:rsid w:val="00D33AE8"/>
    <w:rsid w:val="00D34093"/>
    <w:rsid w:val="00D34594"/>
    <w:rsid w:val="00D34B2F"/>
    <w:rsid w:val="00D3581D"/>
    <w:rsid w:val="00D366DB"/>
    <w:rsid w:val="00D36A0D"/>
    <w:rsid w:val="00D37A07"/>
    <w:rsid w:val="00D37A56"/>
    <w:rsid w:val="00D37B5C"/>
    <w:rsid w:val="00D37F20"/>
    <w:rsid w:val="00D40681"/>
    <w:rsid w:val="00D41B75"/>
    <w:rsid w:val="00D41D62"/>
    <w:rsid w:val="00D42200"/>
    <w:rsid w:val="00D42718"/>
    <w:rsid w:val="00D42EEB"/>
    <w:rsid w:val="00D43303"/>
    <w:rsid w:val="00D44E6C"/>
    <w:rsid w:val="00D4530C"/>
    <w:rsid w:val="00D4698E"/>
    <w:rsid w:val="00D46EE9"/>
    <w:rsid w:val="00D472B6"/>
    <w:rsid w:val="00D510B6"/>
    <w:rsid w:val="00D51C67"/>
    <w:rsid w:val="00D528FB"/>
    <w:rsid w:val="00D52E10"/>
    <w:rsid w:val="00D52E27"/>
    <w:rsid w:val="00D52F2F"/>
    <w:rsid w:val="00D52F5C"/>
    <w:rsid w:val="00D537D6"/>
    <w:rsid w:val="00D53BE2"/>
    <w:rsid w:val="00D541A8"/>
    <w:rsid w:val="00D548BA"/>
    <w:rsid w:val="00D55471"/>
    <w:rsid w:val="00D5547B"/>
    <w:rsid w:val="00D55E97"/>
    <w:rsid w:val="00D5683A"/>
    <w:rsid w:val="00D56D8E"/>
    <w:rsid w:val="00D60141"/>
    <w:rsid w:val="00D607A2"/>
    <w:rsid w:val="00D607CE"/>
    <w:rsid w:val="00D6080A"/>
    <w:rsid w:val="00D60E9C"/>
    <w:rsid w:val="00D6110F"/>
    <w:rsid w:val="00D611E6"/>
    <w:rsid w:val="00D61C79"/>
    <w:rsid w:val="00D6238A"/>
    <w:rsid w:val="00D630FD"/>
    <w:rsid w:val="00D63DFD"/>
    <w:rsid w:val="00D64599"/>
    <w:rsid w:val="00D6583A"/>
    <w:rsid w:val="00D65CE3"/>
    <w:rsid w:val="00D72800"/>
    <w:rsid w:val="00D728F9"/>
    <w:rsid w:val="00D73080"/>
    <w:rsid w:val="00D732B9"/>
    <w:rsid w:val="00D73413"/>
    <w:rsid w:val="00D73F13"/>
    <w:rsid w:val="00D74111"/>
    <w:rsid w:val="00D7493B"/>
    <w:rsid w:val="00D74C27"/>
    <w:rsid w:val="00D756D2"/>
    <w:rsid w:val="00D756FD"/>
    <w:rsid w:val="00D757CC"/>
    <w:rsid w:val="00D7709F"/>
    <w:rsid w:val="00D770E4"/>
    <w:rsid w:val="00D773B6"/>
    <w:rsid w:val="00D77C92"/>
    <w:rsid w:val="00D800BE"/>
    <w:rsid w:val="00D801A0"/>
    <w:rsid w:val="00D807D0"/>
    <w:rsid w:val="00D81EB6"/>
    <w:rsid w:val="00D820AB"/>
    <w:rsid w:val="00D82CEC"/>
    <w:rsid w:val="00D82EB4"/>
    <w:rsid w:val="00D83825"/>
    <w:rsid w:val="00D8543E"/>
    <w:rsid w:val="00D86044"/>
    <w:rsid w:val="00D8632A"/>
    <w:rsid w:val="00D865FF"/>
    <w:rsid w:val="00D87164"/>
    <w:rsid w:val="00D9013C"/>
    <w:rsid w:val="00D9289E"/>
    <w:rsid w:val="00D92A98"/>
    <w:rsid w:val="00D92FAD"/>
    <w:rsid w:val="00D93677"/>
    <w:rsid w:val="00D93B59"/>
    <w:rsid w:val="00D9404C"/>
    <w:rsid w:val="00D94FDD"/>
    <w:rsid w:val="00D9545F"/>
    <w:rsid w:val="00D959BF"/>
    <w:rsid w:val="00D96135"/>
    <w:rsid w:val="00D96334"/>
    <w:rsid w:val="00D97F3B"/>
    <w:rsid w:val="00DA202C"/>
    <w:rsid w:val="00DA3275"/>
    <w:rsid w:val="00DA3A33"/>
    <w:rsid w:val="00DA41B3"/>
    <w:rsid w:val="00DA4250"/>
    <w:rsid w:val="00DA4312"/>
    <w:rsid w:val="00DA4926"/>
    <w:rsid w:val="00DA5B0E"/>
    <w:rsid w:val="00DA7CCB"/>
    <w:rsid w:val="00DA7F50"/>
    <w:rsid w:val="00DB063E"/>
    <w:rsid w:val="00DB3242"/>
    <w:rsid w:val="00DB353F"/>
    <w:rsid w:val="00DB4F98"/>
    <w:rsid w:val="00DB5121"/>
    <w:rsid w:val="00DB647D"/>
    <w:rsid w:val="00DB7F72"/>
    <w:rsid w:val="00DC0085"/>
    <w:rsid w:val="00DC0A0A"/>
    <w:rsid w:val="00DC2D4D"/>
    <w:rsid w:val="00DC2FBA"/>
    <w:rsid w:val="00DC333B"/>
    <w:rsid w:val="00DC34BA"/>
    <w:rsid w:val="00DC4EA0"/>
    <w:rsid w:val="00DC585C"/>
    <w:rsid w:val="00DC6AF6"/>
    <w:rsid w:val="00DC6E26"/>
    <w:rsid w:val="00DC7AE8"/>
    <w:rsid w:val="00DC7DE7"/>
    <w:rsid w:val="00DD029A"/>
    <w:rsid w:val="00DD103E"/>
    <w:rsid w:val="00DD1838"/>
    <w:rsid w:val="00DD1EE5"/>
    <w:rsid w:val="00DD3273"/>
    <w:rsid w:val="00DD395C"/>
    <w:rsid w:val="00DD45D6"/>
    <w:rsid w:val="00DD623F"/>
    <w:rsid w:val="00DD6D8D"/>
    <w:rsid w:val="00DD7493"/>
    <w:rsid w:val="00DD76D8"/>
    <w:rsid w:val="00DD788A"/>
    <w:rsid w:val="00DD78D9"/>
    <w:rsid w:val="00DE1A2C"/>
    <w:rsid w:val="00DE1D40"/>
    <w:rsid w:val="00DE2A13"/>
    <w:rsid w:val="00DE3585"/>
    <w:rsid w:val="00DE5AA7"/>
    <w:rsid w:val="00DE618E"/>
    <w:rsid w:val="00DE6499"/>
    <w:rsid w:val="00DE677A"/>
    <w:rsid w:val="00DE7F6B"/>
    <w:rsid w:val="00DF042D"/>
    <w:rsid w:val="00DF0AE6"/>
    <w:rsid w:val="00DF25C7"/>
    <w:rsid w:val="00DF383D"/>
    <w:rsid w:val="00DF404B"/>
    <w:rsid w:val="00DF48D3"/>
    <w:rsid w:val="00DF5F32"/>
    <w:rsid w:val="00DF70D9"/>
    <w:rsid w:val="00E0012A"/>
    <w:rsid w:val="00E01207"/>
    <w:rsid w:val="00E01822"/>
    <w:rsid w:val="00E01B8F"/>
    <w:rsid w:val="00E01BCF"/>
    <w:rsid w:val="00E02522"/>
    <w:rsid w:val="00E028D0"/>
    <w:rsid w:val="00E03CAE"/>
    <w:rsid w:val="00E03CE6"/>
    <w:rsid w:val="00E04170"/>
    <w:rsid w:val="00E0498E"/>
    <w:rsid w:val="00E04A9F"/>
    <w:rsid w:val="00E05963"/>
    <w:rsid w:val="00E06E39"/>
    <w:rsid w:val="00E109B4"/>
    <w:rsid w:val="00E10B39"/>
    <w:rsid w:val="00E10EAF"/>
    <w:rsid w:val="00E11EDC"/>
    <w:rsid w:val="00E12229"/>
    <w:rsid w:val="00E12365"/>
    <w:rsid w:val="00E12982"/>
    <w:rsid w:val="00E12F92"/>
    <w:rsid w:val="00E13292"/>
    <w:rsid w:val="00E13303"/>
    <w:rsid w:val="00E13399"/>
    <w:rsid w:val="00E147B9"/>
    <w:rsid w:val="00E15EAD"/>
    <w:rsid w:val="00E16046"/>
    <w:rsid w:val="00E16281"/>
    <w:rsid w:val="00E17B2B"/>
    <w:rsid w:val="00E2161E"/>
    <w:rsid w:val="00E21BDC"/>
    <w:rsid w:val="00E21CD7"/>
    <w:rsid w:val="00E22BB4"/>
    <w:rsid w:val="00E2307A"/>
    <w:rsid w:val="00E2347B"/>
    <w:rsid w:val="00E237EB"/>
    <w:rsid w:val="00E24350"/>
    <w:rsid w:val="00E24A16"/>
    <w:rsid w:val="00E256F7"/>
    <w:rsid w:val="00E268DC"/>
    <w:rsid w:val="00E26954"/>
    <w:rsid w:val="00E2764F"/>
    <w:rsid w:val="00E277CB"/>
    <w:rsid w:val="00E30499"/>
    <w:rsid w:val="00E30D8E"/>
    <w:rsid w:val="00E327F6"/>
    <w:rsid w:val="00E3381B"/>
    <w:rsid w:val="00E3412B"/>
    <w:rsid w:val="00E34F8E"/>
    <w:rsid w:val="00E35048"/>
    <w:rsid w:val="00E35157"/>
    <w:rsid w:val="00E36134"/>
    <w:rsid w:val="00E3623C"/>
    <w:rsid w:val="00E366AA"/>
    <w:rsid w:val="00E372C5"/>
    <w:rsid w:val="00E374A1"/>
    <w:rsid w:val="00E3750B"/>
    <w:rsid w:val="00E37D64"/>
    <w:rsid w:val="00E40747"/>
    <w:rsid w:val="00E411B7"/>
    <w:rsid w:val="00E42930"/>
    <w:rsid w:val="00E43469"/>
    <w:rsid w:val="00E43EC1"/>
    <w:rsid w:val="00E44F53"/>
    <w:rsid w:val="00E459B3"/>
    <w:rsid w:val="00E45FE2"/>
    <w:rsid w:val="00E46A88"/>
    <w:rsid w:val="00E47A27"/>
    <w:rsid w:val="00E50834"/>
    <w:rsid w:val="00E50FCF"/>
    <w:rsid w:val="00E5162D"/>
    <w:rsid w:val="00E51B8B"/>
    <w:rsid w:val="00E521FA"/>
    <w:rsid w:val="00E524AA"/>
    <w:rsid w:val="00E52FF2"/>
    <w:rsid w:val="00E53240"/>
    <w:rsid w:val="00E536CB"/>
    <w:rsid w:val="00E53DC1"/>
    <w:rsid w:val="00E54769"/>
    <w:rsid w:val="00E54CEA"/>
    <w:rsid w:val="00E56047"/>
    <w:rsid w:val="00E565A5"/>
    <w:rsid w:val="00E5682A"/>
    <w:rsid w:val="00E56E3E"/>
    <w:rsid w:val="00E572AB"/>
    <w:rsid w:val="00E573A4"/>
    <w:rsid w:val="00E575FB"/>
    <w:rsid w:val="00E576CB"/>
    <w:rsid w:val="00E57F3D"/>
    <w:rsid w:val="00E601AD"/>
    <w:rsid w:val="00E60D79"/>
    <w:rsid w:val="00E614F6"/>
    <w:rsid w:val="00E62441"/>
    <w:rsid w:val="00E624C0"/>
    <w:rsid w:val="00E62BA7"/>
    <w:rsid w:val="00E63199"/>
    <w:rsid w:val="00E648B6"/>
    <w:rsid w:val="00E66A4E"/>
    <w:rsid w:val="00E67114"/>
    <w:rsid w:val="00E67F12"/>
    <w:rsid w:val="00E70404"/>
    <w:rsid w:val="00E713CB"/>
    <w:rsid w:val="00E71AFF"/>
    <w:rsid w:val="00E735F5"/>
    <w:rsid w:val="00E7473B"/>
    <w:rsid w:val="00E767DC"/>
    <w:rsid w:val="00E76AAC"/>
    <w:rsid w:val="00E76EFA"/>
    <w:rsid w:val="00E76F14"/>
    <w:rsid w:val="00E76F15"/>
    <w:rsid w:val="00E7721A"/>
    <w:rsid w:val="00E80847"/>
    <w:rsid w:val="00E80986"/>
    <w:rsid w:val="00E81C87"/>
    <w:rsid w:val="00E81DEF"/>
    <w:rsid w:val="00E82121"/>
    <w:rsid w:val="00E8229D"/>
    <w:rsid w:val="00E82A62"/>
    <w:rsid w:val="00E8373F"/>
    <w:rsid w:val="00E8458C"/>
    <w:rsid w:val="00E847D6"/>
    <w:rsid w:val="00E84AB5"/>
    <w:rsid w:val="00E84EFB"/>
    <w:rsid w:val="00E8560F"/>
    <w:rsid w:val="00E86595"/>
    <w:rsid w:val="00E868BC"/>
    <w:rsid w:val="00E8749C"/>
    <w:rsid w:val="00E87552"/>
    <w:rsid w:val="00E900FE"/>
    <w:rsid w:val="00E90358"/>
    <w:rsid w:val="00E9087A"/>
    <w:rsid w:val="00E90A06"/>
    <w:rsid w:val="00E90D24"/>
    <w:rsid w:val="00E90F79"/>
    <w:rsid w:val="00E91970"/>
    <w:rsid w:val="00E92C2F"/>
    <w:rsid w:val="00E92E27"/>
    <w:rsid w:val="00E93C69"/>
    <w:rsid w:val="00E94408"/>
    <w:rsid w:val="00E94A28"/>
    <w:rsid w:val="00E94EFF"/>
    <w:rsid w:val="00E9533C"/>
    <w:rsid w:val="00E95718"/>
    <w:rsid w:val="00E95E8A"/>
    <w:rsid w:val="00E96C5A"/>
    <w:rsid w:val="00E96FFC"/>
    <w:rsid w:val="00E97383"/>
    <w:rsid w:val="00E97663"/>
    <w:rsid w:val="00E97EDD"/>
    <w:rsid w:val="00EA064F"/>
    <w:rsid w:val="00EA0DDA"/>
    <w:rsid w:val="00EA1B0E"/>
    <w:rsid w:val="00EA1C00"/>
    <w:rsid w:val="00EA2072"/>
    <w:rsid w:val="00EA2D00"/>
    <w:rsid w:val="00EA2E53"/>
    <w:rsid w:val="00EA3CF9"/>
    <w:rsid w:val="00EA3FFD"/>
    <w:rsid w:val="00EA4260"/>
    <w:rsid w:val="00EA5D83"/>
    <w:rsid w:val="00EA749F"/>
    <w:rsid w:val="00EB110A"/>
    <w:rsid w:val="00EB139E"/>
    <w:rsid w:val="00EB16C5"/>
    <w:rsid w:val="00EB2122"/>
    <w:rsid w:val="00EB2200"/>
    <w:rsid w:val="00EB2F8D"/>
    <w:rsid w:val="00EB3064"/>
    <w:rsid w:val="00EB31EA"/>
    <w:rsid w:val="00EB399D"/>
    <w:rsid w:val="00EB4953"/>
    <w:rsid w:val="00EB5479"/>
    <w:rsid w:val="00EB74CA"/>
    <w:rsid w:val="00EC04F8"/>
    <w:rsid w:val="00EC297C"/>
    <w:rsid w:val="00EC2DDD"/>
    <w:rsid w:val="00EC4367"/>
    <w:rsid w:val="00EC5DC5"/>
    <w:rsid w:val="00EC6952"/>
    <w:rsid w:val="00EC6B90"/>
    <w:rsid w:val="00EC6F27"/>
    <w:rsid w:val="00EC7C0F"/>
    <w:rsid w:val="00ED0520"/>
    <w:rsid w:val="00ED16E6"/>
    <w:rsid w:val="00ED18DE"/>
    <w:rsid w:val="00ED1EEC"/>
    <w:rsid w:val="00ED1FE0"/>
    <w:rsid w:val="00ED21EB"/>
    <w:rsid w:val="00ED2474"/>
    <w:rsid w:val="00ED3E44"/>
    <w:rsid w:val="00ED4183"/>
    <w:rsid w:val="00ED4505"/>
    <w:rsid w:val="00ED4892"/>
    <w:rsid w:val="00ED4F2A"/>
    <w:rsid w:val="00ED6500"/>
    <w:rsid w:val="00ED66AB"/>
    <w:rsid w:val="00EE0FB5"/>
    <w:rsid w:val="00EE111A"/>
    <w:rsid w:val="00EE1159"/>
    <w:rsid w:val="00EE15B0"/>
    <w:rsid w:val="00EE37D1"/>
    <w:rsid w:val="00EE3C8C"/>
    <w:rsid w:val="00EE4BEC"/>
    <w:rsid w:val="00EE4EF5"/>
    <w:rsid w:val="00EE54AB"/>
    <w:rsid w:val="00EE5F0B"/>
    <w:rsid w:val="00EE6459"/>
    <w:rsid w:val="00EE6BEA"/>
    <w:rsid w:val="00EE7041"/>
    <w:rsid w:val="00EE73FA"/>
    <w:rsid w:val="00EF0344"/>
    <w:rsid w:val="00EF0C28"/>
    <w:rsid w:val="00EF1374"/>
    <w:rsid w:val="00EF1BD8"/>
    <w:rsid w:val="00EF2314"/>
    <w:rsid w:val="00EF2538"/>
    <w:rsid w:val="00EF25DD"/>
    <w:rsid w:val="00EF3456"/>
    <w:rsid w:val="00EF4D20"/>
    <w:rsid w:val="00EF522C"/>
    <w:rsid w:val="00EF5644"/>
    <w:rsid w:val="00EF57EE"/>
    <w:rsid w:val="00EF6A57"/>
    <w:rsid w:val="00EF6C84"/>
    <w:rsid w:val="00EF756D"/>
    <w:rsid w:val="00EF7629"/>
    <w:rsid w:val="00EF7B98"/>
    <w:rsid w:val="00F00071"/>
    <w:rsid w:val="00F000B3"/>
    <w:rsid w:val="00F009A7"/>
    <w:rsid w:val="00F01018"/>
    <w:rsid w:val="00F01276"/>
    <w:rsid w:val="00F01791"/>
    <w:rsid w:val="00F01AA0"/>
    <w:rsid w:val="00F02532"/>
    <w:rsid w:val="00F02B7C"/>
    <w:rsid w:val="00F03676"/>
    <w:rsid w:val="00F03FDB"/>
    <w:rsid w:val="00F0418F"/>
    <w:rsid w:val="00F04C82"/>
    <w:rsid w:val="00F05B7F"/>
    <w:rsid w:val="00F05C0A"/>
    <w:rsid w:val="00F05EAD"/>
    <w:rsid w:val="00F06C79"/>
    <w:rsid w:val="00F1145B"/>
    <w:rsid w:val="00F12DE6"/>
    <w:rsid w:val="00F13B47"/>
    <w:rsid w:val="00F14406"/>
    <w:rsid w:val="00F146C2"/>
    <w:rsid w:val="00F1676B"/>
    <w:rsid w:val="00F16838"/>
    <w:rsid w:val="00F16A16"/>
    <w:rsid w:val="00F16A7C"/>
    <w:rsid w:val="00F171B0"/>
    <w:rsid w:val="00F1743B"/>
    <w:rsid w:val="00F17AED"/>
    <w:rsid w:val="00F17EFA"/>
    <w:rsid w:val="00F204EB"/>
    <w:rsid w:val="00F21686"/>
    <w:rsid w:val="00F2175B"/>
    <w:rsid w:val="00F21AD7"/>
    <w:rsid w:val="00F21C13"/>
    <w:rsid w:val="00F226F7"/>
    <w:rsid w:val="00F229A4"/>
    <w:rsid w:val="00F2332A"/>
    <w:rsid w:val="00F236E8"/>
    <w:rsid w:val="00F23B97"/>
    <w:rsid w:val="00F246CB"/>
    <w:rsid w:val="00F24F63"/>
    <w:rsid w:val="00F25870"/>
    <w:rsid w:val="00F261D3"/>
    <w:rsid w:val="00F26369"/>
    <w:rsid w:val="00F26DC6"/>
    <w:rsid w:val="00F27C4C"/>
    <w:rsid w:val="00F27EE3"/>
    <w:rsid w:val="00F30600"/>
    <w:rsid w:val="00F3075E"/>
    <w:rsid w:val="00F3087C"/>
    <w:rsid w:val="00F316F7"/>
    <w:rsid w:val="00F31A63"/>
    <w:rsid w:val="00F31C6C"/>
    <w:rsid w:val="00F3210D"/>
    <w:rsid w:val="00F321EF"/>
    <w:rsid w:val="00F32880"/>
    <w:rsid w:val="00F33156"/>
    <w:rsid w:val="00F3353B"/>
    <w:rsid w:val="00F33891"/>
    <w:rsid w:val="00F3416C"/>
    <w:rsid w:val="00F34300"/>
    <w:rsid w:val="00F3478A"/>
    <w:rsid w:val="00F35FF1"/>
    <w:rsid w:val="00F364B3"/>
    <w:rsid w:val="00F3694A"/>
    <w:rsid w:val="00F36A09"/>
    <w:rsid w:val="00F36F32"/>
    <w:rsid w:val="00F379DA"/>
    <w:rsid w:val="00F4083F"/>
    <w:rsid w:val="00F40C83"/>
    <w:rsid w:val="00F418F0"/>
    <w:rsid w:val="00F42663"/>
    <w:rsid w:val="00F426E4"/>
    <w:rsid w:val="00F42B8D"/>
    <w:rsid w:val="00F43826"/>
    <w:rsid w:val="00F43CFA"/>
    <w:rsid w:val="00F44220"/>
    <w:rsid w:val="00F44231"/>
    <w:rsid w:val="00F445AD"/>
    <w:rsid w:val="00F44DC4"/>
    <w:rsid w:val="00F464F2"/>
    <w:rsid w:val="00F46D2B"/>
    <w:rsid w:val="00F50614"/>
    <w:rsid w:val="00F513C2"/>
    <w:rsid w:val="00F518F3"/>
    <w:rsid w:val="00F51A38"/>
    <w:rsid w:val="00F522C3"/>
    <w:rsid w:val="00F52E10"/>
    <w:rsid w:val="00F5335C"/>
    <w:rsid w:val="00F535FE"/>
    <w:rsid w:val="00F53A6E"/>
    <w:rsid w:val="00F53CD7"/>
    <w:rsid w:val="00F54B14"/>
    <w:rsid w:val="00F56817"/>
    <w:rsid w:val="00F57363"/>
    <w:rsid w:val="00F57E5E"/>
    <w:rsid w:val="00F60E60"/>
    <w:rsid w:val="00F61108"/>
    <w:rsid w:val="00F61A4A"/>
    <w:rsid w:val="00F61F01"/>
    <w:rsid w:val="00F63E5A"/>
    <w:rsid w:val="00F64999"/>
    <w:rsid w:val="00F656AB"/>
    <w:rsid w:val="00F6578D"/>
    <w:rsid w:val="00F657E5"/>
    <w:rsid w:val="00F65D21"/>
    <w:rsid w:val="00F65E35"/>
    <w:rsid w:val="00F65EC3"/>
    <w:rsid w:val="00F6639A"/>
    <w:rsid w:val="00F668B9"/>
    <w:rsid w:val="00F66D4F"/>
    <w:rsid w:val="00F66E23"/>
    <w:rsid w:val="00F66FF0"/>
    <w:rsid w:val="00F675F1"/>
    <w:rsid w:val="00F702CA"/>
    <w:rsid w:val="00F706E5"/>
    <w:rsid w:val="00F729E7"/>
    <w:rsid w:val="00F72C1C"/>
    <w:rsid w:val="00F72F12"/>
    <w:rsid w:val="00F72FC2"/>
    <w:rsid w:val="00F7440E"/>
    <w:rsid w:val="00F74B6B"/>
    <w:rsid w:val="00F75188"/>
    <w:rsid w:val="00F76A52"/>
    <w:rsid w:val="00F76E38"/>
    <w:rsid w:val="00F8000A"/>
    <w:rsid w:val="00F8005D"/>
    <w:rsid w:val="00F8049F"/>
    <w:rsid w:val="00F8185C"/>
    <w:rsid w:val="00F81A0C"/>
    <w:rsid w:val="00F83557"/>
    <w:rsid w:val="00F83E01"/>
    <w:rsid w:val="00F85480"/>
    <w:rsid w:val="00F86532"/>
    <w:rsid w:val="00F87757"/>
    <w:rsid w:val="00F879C4"/>
    <w:rsid w:val="00F90FC4"/>
    <w:rsid w:val="00F919B0"/>
    <w:rsid w:val="00F92438"/>
    <w:rsid w:val="00F936E1"/>
    <w:rsid w:val="00F94209"/>
    <w:rsid w:val="00F943C9"/>
    <w:rsid w:val="00F94995"/>
    <w:rsid w:val="00F94B09"/>
    <w:rsid w:val="00F957B8"/>
    <w:rsid w:val="00F95C12"/>
    <w:rsid w:val="00F96DEC"/>
    <w:rsid w:val="00FA4209"/>
    <w:rsid w:val="00FA4724"/>
    <w:rsid w:val="00FA63A9"/>
    <w:rsid w:val="00FA7D86"/>
    <w:rsid w:val="00FA7DD8"/>
    <w:rsid w:val="00FB0448"/>
    <w:rsid w:val="00FB0621"/>
    <w:rsid w:val="00FB1D15"/>
    <w:rsid w:val="00FB1D80"/>
    <w:rsid w:val="00FB2404"/>
    <w:rsid w:val="00FB2442"/>
    <w:rsid w:val="00FB2560"/>
    <w:rsid w:val="00FB3359"/>
    <w:rsid w:val="00FB33C7"/>
    <w:rsid w:val="00FB41E8"/>
    <w:rsid w:val="00FB4BF7"/>
    <w:rsid w:val="00FB4DFF"/>
    <w:rsid w:val="00FB50A3"/>
    <w:rsid w:val="00FB55DA"/>
    <w:rsid w:val="00FB5A4F"/>
    <w:rsid w:val="00FB6A26"/>
    <w:rsid w:val="00FB6B8A"/>
    <w:rsid w:val="00FC01D4"/>
    <w:rsid w:val="00FC022B"/>
    <w:rsid w:val="00FC0A10"/>
    <w:rsid w:val="00FC0F2E"/>
    <w:rsid w:val="00FC295D"/>
    <w:rsid w:val="00FC3D74"/>
    <w:rsid w:val="00FC42FD"/>
    <w:rsid w:val="00FC4BBD"/>
    <w:rsid w:val="00FC53FB"/>
    <w:rsid w:val="00FC6147"/>
    <w:rsid w:val="00FC7438"/>
    <w:rsid w:val="00FD11B8"/>
    <w:rsid w:val="00FD214F"/>
    <w:rsid w:val="00FD2310"/>
    <w:rsid w:val="00FD3456"/>
    <w:rsid w:val="00FD3531"/>
    <w:rsid w:val="00FD492E"/>
    <w:rsid w:val="00FD5240"/>
    <w:rsid w:val="00FD5CE2"/>
    <w:rsid w:val="00FD641E"/>
    <w:rsid w:val="00FD6747"/>
    <w:rsid w:val="00FD6BD0"/>
    <w:rsid w:val="00FD7665"/>
    <w:rsid w:val="00FD7B36"/>
    <w:rsid w:val="00FE0108"/>
    <w:rsid w:val="00FE0135"/>
    <w:rsid w:val="00FE084F"/>
    <w:rsid w:val="00FE10E7"/>
    <w:rsid w:val="00FE121E"/>
    <w:rsid w:val="00FE277A"/>
    <w:rsid w:val="00FE3F30"/>
    <w:rsid w:val="00FE628D"/>
    <w:rsid w:val="00FE646F"/>
    <w:rsid w:val="00FE69BB"/>
    <w:rsid w:val="00FE75CE"/>
    <w:rsid w:val="00FE78BA"/>
    <w:rsid w:val="00FF0B7D"/>
    <w:rsid w:val="00FF14CF"/>
    <w:rsid w:val="00FF200D"/>
    <w:rsid w:val="00FF2BB0"/>
    <w:rsid w:val="00FF3760"/>
    <w:rsid w:val="00FF39F6"/>
    <w:rsid w:val="00FF3C40"/>
    <w:rsid w:val="00FF4ADD"/>
    <w:rsid w:val="00FF5799"/>
    <w:rsid w:val="00FF5ACF"/>
    <w:rsid w:val="00FF5C0B"/>
    <w:rsid w:val="00FF778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FBFB45"/>
  <w15:docId w15:val="{E3955176-50B3-4C86-8098-7E84650685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iPriority="99" w:unhideWhenUsed="1"/>
    <w:lsdException w:name="header" w:semiHidden="1" w:unhideWhenUsed="1" w:qFormat="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iPriority="99" w:unhideWhenUsed="1"/>
    <w:lsdException w:name="List Bullet" w:semiHidden="1" w:unhideWhenUsed="1"/>
    <w:lsdException w:name="List Number" w:uiPriority="99"/>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uiPriority="99"/>
    <w:lsdException w:name="List Continue 5" w:uiPriority="99"/>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iPriority="99"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d">
    <w:name w:val="Normal"/>
    <w:qFormat/>
    <w:rsid w:val="00CA4226"/>
    <w:pPr>
      <w:bidi/>
    </w:pPr>
    <w:rPr>
      <w:rFonts w:ascii="Times New (W1)" w:hAnsi="Times New (W1)" w:cs="David"/>
      <w:sz w:val="24"/>
      <w:szCs w:val="24"/>
    </w:rPr>
  </w:style>
  <w:style w:type="paragraph" w:styleId="15">
    <w:name w:val="heading 1"/>
    <w:aliases w:val=" Char Char Char,ASAPHeading 1,Char Char Char,H1,H2,H2 Char,H2 Char Char,H2 Char Char תו,H2 Char Char תו Char Char Char Char Char,Header1,Heading,Hed_undl,Section Heading,כותרת 1 תו1,כותרת 1 תו1 תו תו תו תו תו,כותרת 1 תו2,כותרת 1 תו2 תו,ראשי גת,DSG"/>
    <w:basedOn w:val="ad"/>
    <w:next w:val="ad"/>
    <w:link w:val="17"/>
    <w:qFormat/>
    <w:rsid w:val="00284F3C"/>
    <w:pPr>
      <w:keepNext/>
      <w:spacing w:before="240" w:after="60"/>
      <w:outlineLvl w:val="0"/>
    </w:pPr>
    <w:rPr>
      <w:rFonts w:ascii="Arial" w:hAnsi="Arial" w:cs="Arial"/>
      <w:b/>
      <w:bCs/>
      <w:kern w:val="32"/>
      <w:sz w:val="32"/>
      <w:szCs w:val="32"/>
    </w:rPr>
  </w:style>
  <w:style w:type="paragraph" w:styleId="25">
    <w:name w:val="heading 2"/>
    <w:aliases w:val="ASAPHeading 2,E,H21,H211,H2111,H21111,H21112,H2112,H2113,H212,H2121,H2122,H213,H2131,H214,H22,H221,H2211,H2212,H222,H2221,H223,H23,H231,H232,H24,H241,H242,H25,H251,H26,Heading 2 תו,Heading Contents,Reset numbering,h2,h21,h22,s,א2,סעיף ראשי"/>
    <w:basedOn w:val="ad"/>
    <w:next w:val="ad"/>
    <w:link w:val="26"/>
    <w:qFormat/>
    <w:rsid w:val="003A7D84"/>
    <w:pPr>
      <w:keepNext/>
      <w:spacing w:before="240" w:after="60"/>
      <w:outlineLvl w:val="1"/>
    </w:pPr>
    <w:rPr>
      <w:rFonts w:ascii="Arial" w:hAnsi="Arial" w:cs="Arial"/>
      <w:b/>
      <w:bCs/>
      <w:i/>
      <w:iCs/>
      <w:sz w:val="28"/>
      <w:szCs w:val="28"/>
      <w:lang w:eastAsia="he-IL"/>
    </w:rPr>
  </w:style>
  <w:style w:type="paragraph" w:styleId="37">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כותרת 31"/>
    <w:basedOn w:val="ad"/>
    <w:next w:val="ad"/>
    <w:link w:val="38"/>
    <w:uiPriority w:val="9"/>
    <w:qFormat/>
    <w:rsid w:val="00284F3C"/>
    <w:pPr>
      <w:keepNext/>
      <w:spacing w:before="240" w:after="60"/>
      <w:outlineLvl w:val="2"/>
    </w:pPr>
    <w:rPr>
      <w:rFonts w:ascii="Arial" w:hAnsi="Arial" w:cs="Arial"/>
      <w:b/>
      <w:bCs/>
      <w:sz w:val="26"/>
      <w:szCs w:val="26"/>
    </w:rPr>
  </w:style>
  <w:style w:type="paragraph" w:styleId="44">
    <w:name w:val="heading 4"/>
    <w:aliases w:val="ASAPHeading 4,Heading 4 Char תו,Heading 4 תו,Heading 4 תו תו,Heading 4 תו תו Char1 תו,Heading 4 תו תו תו תו,Heading 4 תו תו תו תו תו1,Heading 4 תו תו תו2,Heading 4 תו תו2,Heading 4 תו1 תו,כותרת 4 תו תו,כותרת 4 תו תו תו תו,כותרת 4 תו1,כותרת 41"/>
    <w:basedOn w:val="37"/>
    <w:next w:val="ad"/>
    <w:link w:val="45"/>
    <w:uiPriority w:val="9"/>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6">
    <w:name w:val="heading 5"/>
    <w:aliases w:val="ASAPHeading 5,H5,Heading 5 תו,Hn5,blue,blue תו,blue תו תו,h5,hed 5,hed5"/>
    <w:basedOn w:val="ad"/>
    <w:next w:val="ad"/>
    <w:link w:val="57"/>
    <w:uiPriority w:val="9"/>
    <w:unhideWhenUsed/>
    <w:qFormat/>
    <w:rsid w:val="007F29C9"/>
    <w:pPr>
      <w:spacing w:before="240" w:after="60" w:line="360" w:lineRule="auto"/>
      <w:jc w:val="both"/>
      <w:outlineLvl w:val="4"/>
    </w:pPr>
    <w:rPr>
      <w:rFonts w:ascii="Calibri" w:hAnsi="Calibri" w:cs="Arial"/>
      <w:b/>
      <w:bCs/>
      <w:i/>
      <w:iCs/>
      <w:color w:val="000000"/>
      <w:sz w:val="26"/>
      <w:szCs w:val="26"/>
      <w:lang w:eastAsia="he-IL"/>
    </w:rPr>
  </w:style>
  <w:style w:type="paragraph" w:styleId="62">
    <w:name w:val="heading 6"/>
    <w:aliases w:val="ASAPHeading 6,hed6"/>
    <w:basedOn w:val="ad"/>
    <w:next w:val="ad"/>
    <w:link w:val="63"/>
    <w:uiPriority w:val="9"/>
    <w:qFormat/>
    <w:rsid w:val="00284F3C"/>
    <w:pPr>
      <w:spacing w:before="240" w:after="60"/>
      <w:outlineLvl w:val="5"/>
    </w:pPr>
    <w:rPr>
      <w:rFonts w:ascii="Times New Roman" w:hAnsi="Times New Roman" w:cs="Times New Roman"/>
      <w:b/>
      <w:bCs/>
      <w:sz w:val="22"/>
      <w:szCs w:val="22"/>
    </w:rPr>
  </w:style>
  <w:style w:type="paragraph" w:styleId="71">
    <w:name w:val="heading 7"/>
    <w:aliases w:val="ASAPHeading 7"/>
    <w:basedOn w:val="ad"/>
    <w:next w:val="ad"/>
    <w:link w:val="72"/>
    <w:uiPriority w:val="9"/>
    <w:unhideWhenUsed/>
    <w:qFormat/>
    <w:rsid w:val="008969E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ASAPHeading 8"/>
    <w:basedOn w:val="ad"/>
    <w:next w:val="ad"/>
    <w:link w:val="80"/>
    <w:uiPriority w:val="9"/>
    <w:qFormat/>
    <w:rsid w:val="007F2E03"/>
    <w:pPr>
      <w:spacing w:before="240" w:after="60"/>
      <w:outlineLvl w:val="7"/>
    </w:pPr>
    <w:rPr>
      <w:rFonts w:ascii="Times New Roman" w:hAnsi="Times New Roman" w:cs="Times New Roman"/>
      <w:i/>
      <w:iCs/>
    </w:rPr>
  </w:style>
  <w:style w:type="paragraph" w:styleId="9">
    <w:name w:val="heading 9"/>
    <w:aliases w:val="ASAPHeading 9"/>
    <w:basedOn w:val="ad"/>
    <w:next w:val="ad"/>
    <w:link w:val="90"/>
    <w:uiPriority w:val="9"/>
    <w:qFormat/>
    <w:rsid w:val="007F2E03"/>
    <w:pPr>
      <w:spacing w:before="240" w:after="60"/>
      <w:outlineLvl w:val="8"/>
    </w:pPr>
    <w:rPr>
      <w:rFonts w:ascii="Arial" w:hAnsi="Arial" w:cs="Arial"/>
      <w:sz w:val="22"/>
      <w:szCs w:val="22"/>
      <w:lang w:eastAsia="he-IL"/>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paragraph" w:styleId="af1">
    <w:name w:val="header"/>
    <w:aliases w:val="1 תו,1 תו תו,Header תו תו תו,Header תו תו תו תו,כותרת עליונה תו תו,כותרת ראשית"/>
    <w:basedOn w:val="ad"/>
    <w:link w:val="af2"/>
    <w:qFormat/>
    <w:rsid w:val="00284F3C"/>
    <w:pPr>
      <w:tabs>
        <w:tab w:val="center" w:pos="4153"/>
        <w:tab w:val="right" w:pos="8306"/>
      </w:tabs>
    </w:pPr>
  </w:style>
  <w:style w:type="paragraph" w:styleId="af3">
    <w:name w:val="Balloon Text"/>
    <w:basedOn w:val="ad"/>
    <w:link w:val="af4"/>
    <w:uiPriority w:val="99"/>
    <w:rsid w:val="00284F3C"/>
    <w:rPr>
      <w:rFonts w:ascii="Tahoma" w:hAnsi="Tahoma" w:cs="Tahoma"/>
      <w:sz w:val="16"/>
      <w:szCs w:val="16"/>
    </w:rPr>
  </w:style>
  <w:style w:type="paragraph" w:customStyle="1" w:styleId="N-4">
    <w:name w:val="N-4"/>
    <w:basedOn w:val="ad"/>
    <w:rsid w:val="00284F3C"/>
    <w:pPr>
      <w:ind w:left="2976"/>
    </w:pPr>
    <w:rPr>
      <w:rFonts w:ascii="Times New Roman" w:hAnsi="Times New Roman"/>
      <w:spacing w:val="10"/>
      <w:sz w:val="20"/>
      <w:lang w:eastAsia="he-IL"/>
    </w:rPr>
  </w:style>
  <w:style w:type="paragraph" w:styleId="af5">
    <w:name w:val="Body Text"/>
    <w:basedOn w:val="ad"/>
    <w:link w:val="af6"/>
    <w:qFormat/>
    <w:rsid w:val="00284F3C"/>
    <w:pPr>
      <w:spacing w:line="360" w:lineRule="auto"/>
      <w:jc w:val="both"/>
    </w:pPr>
    <w:rPr>
      <w:rFonts w:ascii="Times New Roman" w:hAnsi="Times New Roman"/>
      <w:sz w:val="20"/>
      <w:szCs w:val="28"/>
      <w:lang w:eastAsia="he-IL"/>
    </w:rPr>
  </w:style>
  <w:style w:type="table" w:styleId="af7">
    <w:name w:val="Table Grid"/>
    <w:aliases w:val="טקסט טבלה תחתונה"/>
    <w:basedOn w:val="af"/>
    <w:rsid w:val="00284F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5">
    <w:name w:val="כותרת 4 תו"/>
    <w:aliases w:val="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 תו תו"/>
    <w:link w:val="44"/>
    <w:uiPriority w:val="9"/>
    <w:rsid w:val="00284F3C"/>
    <w:rPr>
      <w:rFonts w:cs="David"/>
      <w:b/>
      <w:bCs/>
      <w:smallCaps/>
      <w:spacing w:val="20"/>
      <w:szCs w:val="24"/>
      <w:lang w:val="en-US" w:eastAsia="he-IL" w:bidi="he-IL"/>
    </w:rPr>
  </w:style>
  <w:style w:type="paragraph" w:customStyle="1" w:styleId="NumberList2">
    <w:name w:val="Number List 2"/>
    <w:basedOn w:val="ad"/>
    <w:uiPriority w:val="99"/>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d"/>
    <w:link w:val="Normal10"/>
    <w:rsid w:val="00284F3C"/>
    <w:pPr>
      <w:spacing w:before="120" w:line="320" w:lineRule="exact"/>
      <w:ind w:left="397"/>
      <w:jc w:val="both"/>
    </w:pPr>
    <w:rPr>
      <w:rFonts w:ascii="Times New Roman" w:hAnsi="Times New Roman"/>
      <w:sz w:val="22"/>
      <w:lang w:eastAsia="he-IL"/>
    </w:rPr>
  </w:style>
  <w:style w:type="paragraph" w:styleId="af8">
    <w:name w:val="Body Text Indent"/>
    <w:basedOn w:val="ad"/>
    <w:link w:val="af9"/>
    <w:rsid w:val="00284F3C"/>
    <w:pPr>
      <w:spacing w:after="120"/>
      <w:ind w:left="283"/>
    </w:pPr>
  </w:style>
  <w:style w:type="paragraph" w:styleId="afa">
    <w:name w:val="footer"/>
    <w:basedOn w:val="ad"/>
    <w:link w:val="afb"/>
    <w:uiPriority w:val="99"/>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d"/>
    <w:rsid w:val="00284F3C"/>
    <w:pPr>
      <w:snapToGrid w:val="0"/>
      <w:ind w:left="567"/>
    </w:pPr>
    <w:rPr>
      <w:rFonts w:ascii="Times New Roman" w:hAnsi="Times New Roman"/>
      <w:spacing w:val="10"/>
      <w:sz w:val="20"/>
      <w:lang w:eastAsia="he-IL"/>
    </w:rPr>
  </w:style>
  <w:style w:type="paragraph" w:customStyle="1" w:styleId="N-2">
    <w:name w:val="N-2"/>
    <w:basedOn w:val="ad"/>
    <w:rsid w:val="00284F3C"/>
    <w:pPr>
      <w:snapToGrid w:val="0"/>
      <w:ind w:left="1247"/>
    </w:pPr>
    <w:rPr>
      <w:rFonts w:ascii="Times New Roman" w:hAnsi="Times New Roman"/>
      <w:spacing w:val="10"/>
      <w:sz w:val="20"/>
      <w:lang w:eastAsia="he-IL"/>
    </w:rPr>
  </w:style>
  <w:style w:type="paragraph" w:styleId="afc">
    <w:name w:val="Block Text"/>
    <w:basedOn w:val="ad"/>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d"/>
    <w:rsid w:val="00284F3C"/>
    <w:pPr>
      <w:ind w:left="1304" w:hanging="340"/>
    </w:pPr>
    <w:rPr>
      <w:rFonts w:ascii="Times New Roman" w:hAnsi="Times New Roman"/>
      <w:spacing w:val="10"/>
      <w:sz w:val="20"/>
      <w:lang w:eastAsia="he-IL"/>
    </w:rPr>
  </w:style>
  <w:style w:type="paragraph" w:styleId="afd">
    <w:name w:val="Title"/>
    <w:basedOn w:val="ad"/>
    <w:link w:val="18"/>
    <w:uiPriority w:val="10"/>
    <w:qFormat/>
    <w:rsid w:val="00284F3C"/>
    <w:pPr>
      <w:spacing w:line="360" w:lineRule="auto"/>
      <w:ind w:left="-334" w:right="-900" w:hanging="540"/>
      <w:jc w:val="center"/>
    </w:pPr>
    <w:rPr>
      <w:rFonts w:ascii="Times New Roman" w:hAnsi="Times New Roman"/>
      <w:b/>
      <w:bCs/>
      <w:sz w:val="52"/>
      <w:szCs w:val="52"/>
      <w:u w:val="single"/>
    </w:rPr>
  </w:style>
  <w:style w:type="character" w:styleId="afe">
    <w:name w:val="page number"/>
    <w:basedOn w:val="ae"/>
    <w:rsid w:val="00F4083F"/>
  </w:style>
  <w:style w:type="paragraph" w:customStyle="1" w:styleId="AlphaList2">
    <w:name w:val="Alpha List 2"/>
    <w:basedOn w:val="ad"/>
    <w:rsid w:val="00BC2594"/>
    <w:pPr>
      <w:numPr>
        <w:numId w:val="2"/>
      </w:numPr>
      <w:spacing w:before="120" w:line="320" w:lineRule="exact"/>
      <w:jc w:val="both"/>
    </w:pPr>
    <w:rPr>
      <w:rFonts w:ascii="Times New Roman" w:hAnsi="Times New Roman"/>
      <w:sz w:val="22"/>
      <w:lang w:eastAsia="he-IL"/>
    </w:rPr>
  </w:style>
  <w:style w:type="character" w:styleId="aff">
    <w:name w:val="annotation reference"/>
    <w:uiPriority w:val="99"/>
    <w:rsid w:val="00E92C2F"/>
    <w:rPr>
      <w:sz w:val="16"/>
      <w:szCs w:val="16"/>
    </w:rPr>
  </w:style>
  <w:style w:type="paragraph" w:styleId="aff0">
    <w:name w:val="annotation text"/>
    <w:basedOn w:val="ad"/>
    <w:link w:val="aff1"/>
    <w:uiPriority w:val="99"/>
    <w:rsid w:val="00E92C2F"/>
    <w:rPr>
      <w:sz w:val="20"/>
      <w:szCs w:val="20"/>
    </w:rPr>
  </w:style>
  <w:style w:type="paragraph" w:styleId="aff2">
    <w:name w:val="annotation subject"/>
    <w:basedOn w:val="aff0"/>
    <w:next w:val="aff0"/>
    <w:link w:val="aff3"/>
    <w:uiPriority w:val="99"/>
    <w:rsid w:val="00E92C2F"/>
    <w:rPr>
      <w:b/>
      <w:bCs/>
    </w:rPr>
  </w:style>
  <w:style w:type="paragraph" w:customStyle="1" w:styleId="Normal2">
    <w:name w:val="Normal2"/>
    <w:basedOn w:val="ad"/>
    <w:link w:val="Normal20"/>
    <w:qFormat/>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9">
    <w:name w:val="פיסקת רשימה1"/>
    <w:basedOn w:val="ad"/>
    <w:link w:val="aff4"/>
    <w:uiPriority w:val="99"/>
    <w:qFormat/>
    <w:rsid w:val="00FB0448"/>
    <w:pPr>
      <w:ind w:left="720"/>
    </w:pPr>
  </w:style>
  <w:style w:type="character" w:styleId="Hyperlink">
    <w:name w:val="Hyperlink"/>
    <w:uiPriority w:val="99"/>
    <w:rsid w:val="00780458"/>
    <w:rPr>
      <w:color w:val="0000FF"/>
      <w:u w:val="single"/>
    </w:rPr>
  </w:style>
  <w:style w:type="paragraph" w:styleId="aff5">
    <w:name w:val="List Paragraph"/>
    <w:aliases w:val="FooterText,LP1,List Paragraph_0,Paragraphe de liste1,lp1,numbered,פיסקת bullets,List Paragraph1,x.x.x.x,מכרזים - טקסט סעיפים,מפרט פירוט סעיפים,נספח 2 מתוקן,פיסקת רשימה11,LP11,LP111,LP12,LP121,LP13,LP14,LP15,List Paragraph_01,פסקה סעיף 1"/>
    <w:basedOn w:val="ad"/>
    <w:link w:val="1a"/>
    <w:uiPriority w:val="34"/>
    <w:qFormat/>
    <w:rsid w:val="007F2E03"/>
    <w:pPr>
      <w:ind w:left="720"/>
      <w:contextualSpacing/>
    </w:pPr>
    <w:rPr>
      <w:rFonts w:ascii="Times New Roman" w:hAnsi="Times New Roman" w:cs="Times New Roman"/>
    </w:rPr>
  </w:style>
  <w:style w:type="paragraph" w:customStyle="1" w:styleId="TableHead">
    <w:name w:val="TableHead"/>
    <w:basedOn w:val="ad"/>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d"/>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uiPriority w:val="99"/>
    <w:rsid w:val="00B872DD"/>
    <w:rPr>
      <w:color w:val="800080"/>
      <w:u w:val="single"/>
    </w:rPr>
  </w:style>
  <w:style w:type="paragraph" w:customStyle="1" w:styleId="39">
    <w:name w:val="כותרת3"/>
    <w:basedOn w:val="ad"/>
    <w:uiPriority w:val="99"/>
    <w:qFormat/>
    <w:rsid w:val="00B84AB0"/>
    <w:pPr>
      <w:tabs>
        <w:tab w:val="left" w:pos="91"/>
      </w:tabs>
      <w:ind w:right="91"/>
      <w:jc w:val="both"/>
    </w:pPr>
    <w:rPr>
      <w:rFonts w:ascii="Tahoma" w:hAnsi="Tahoma" w:cs="Tahoma"/>
      <w:sz w:val="22"/>
      <w:szCs w:val="22"/>
    </w:rPr>
  </w:style>
  <w:style w:type="character" w:customStyle="1" w:styleId="aff1">
    <w:name w:val="טקסט הערה תו"/>
    <w:link w:val="aff0"/>
    <w:uiPriority w:val="99"/>
    <w:rsid w:val="009E619F"/>
    <w:rPr>
      <w:rFonts w:ascii="Times New (W1)" w:hAnsi="Times New (W1)" w:cs="David"/>
    </w:rPr>
  </w:style>
  <w:style w:type="paragraph" w:customStyle="1" w:styleId="a8">
    <w:name w:val="כותרת סעיף"/>
    <w:basedOn w:val="ad"/>
    <w:rsid w:val="00985940"/>
    <w:pPr>
      <w:numPr>
        <w:numId w:val="3"/>
      </w:numPr>
      <w:spacing w:before="240" w:line="360" w:lineRule="auto"/>
      <w:jc w:val="both"/>
    </w:pPr>
    <w:rPr>
      <w:rFonts w:ascii="Arial" w:hAnsi="Arial" w:cs="Arial"/>
      <w:b/>
      <w:bCs/>
      <w:color w:val="1B3461"/>
      <w:sz w:val="22"/>
      <w:szCs w:val="22"/>
    </w:rPr>
  </w:style>
  <w:style w:type="paragraph" w:customStyle="1" w:styleId="aff6">
    <w:name w:val="תת סעיף"/>
    <w:basedOn w:val="ad"/>
    <w:link w:val="Char"/>
    <w:uiPriority w:val="99"/>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f7">
    <w:name w:val="טקסט סעיף תו"/>
    <w:link w:val="aff8"/>
    <w:rsid w:val="00985940"/>
    <w:rPr>
      <w:rFonts w:ascii="Arial" w:hAnsi="Arial" w:cs="Arial"/>
      <w:sz w:val="22"/>
      <w:szCs w:val="22"/>
      <w:lang w:val="en-US" w:eastAsia="en-US" w:bidi="he-IL"/>
    </w:rPr>
  </w:style>
  <w:style w:type="paragraph" w:customStyle="1" w:styleId="aff8">
    <w:name w:val="טקסט סעיף"/>
    <w:basedOn w:val="ad"/>
    <w:link w:val="aff7"/>
    <w:uiPriority w:val="99"/>
    <w:rsid w:val="00985940"/>
    <w:pPr>
      <w:tabs>
        <w:tab w:val="num" w:pos="1107"/>
      </w:tabs>
      <w:spacing w:line="360" w:lineRule="auto"/>
      <w:ind w:left="1107" w:hanging="567"/>
      <w:jc w:val="both"/>
    </w:pPr>
    <w:rPr>
      <w:rFonts w:ascii="Arial" w:hAnsi="Arial" w:cs="Arial"/>
      <w:sz w:val="22"/>
      <w:szCs w:val="22"/>
    </w:rPr>
  </w:style>
  <w:style w:type="paragraph" w:customStyle="1" w:styleId="1b">
    <w:name w:val="תת סעיף1"/>
    <w:basedOn w:val="ad"/>
    <w:uiPriority w:val="99"/>
    <w:rsid w:val="00985940"/>
    <w:pPr>
      <w:spacing w:line="360" w:lineRule="auto"/>
      <w:jc w:val="both"/>
    </w:pPr>
    <w:rPr>
      <w:rFonts w:ascii="Times New Roman" w:hAnsi="Times New Roman" w:cs="Arial"/>
      <w:sz w:val="22"/>
      <w:szCs w:val="22"/>
    </w:rPr>
  </w:style>
  <w:style w:type="paragraph" w:customStyle="1" w:styleId="AlphaList1">
    <w:name w:val="Alpha List 1"/>
    <w:basedOn w:val="ad"/>
    <w:link w:val="AlphaList1Char"/>
    <w:rsid w:val="001F0BD1"/>
    <w:pPr>
      <w:numPr>
        <w:numId w:val="5"/>
      </w:numPr>
      <w:spacing w:before="120" w:line="320" w:lineRule="exact"/>
      <w:jc w:val="both"/>
    </w:pPr>
    <w:rPr>
      <w:rFonts w:ascii="Times New Roman" w:hAnsi="Times New Roman"/>
      <w:sz w:val="22"/>
      <w:lang w:eastAsia="he-IL"/>
    </w:rPr>
  </w:style>
  <w:style w:type="character" w:customStyle="1" w:styleId="af2">
    <w:name w:val="כותרת עליונה תו"/>
    <w:aliases w:val="1 תו תו2,1 תו תו תו1,Header תו תו תו תו2,Header תו תו תו תו תו1,כותרת עליונה תו תו תו1,כותרת ראשית תו1"/>
    <w:link w:val="af1"/>
    <w:rsid w:val="005B61E7"/>
    <w:rPr>
      <w:rFonts w:ascii="Times New (W1)" w:hAnsi="Times New (W1)" w:cs="David"/>
      <w:sz w:val="24"/>
      <w:szCs w:val="24"/>
      <w:lang w:val="en-US" w:eastAsia="en-US" w:bidi="he-IL"/>
    </w:rPr>
  </w:style>
  <w:style w:type="paragraph" w:customStyle="1" w:styleId="kelet">
    <w:name w:val="kelet"/>
    <w:basedOn w:val="ad"/>
    <w:rsid w:val="006A0426"/>
    <w:pPr>
      <w:widowControl w:val="0"/>
      <w:numPr>
        <w:ilvl w:val="2"/>
        <w:numId w:val="7"/>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d"/>
    <w:next w:val="ad"/>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f4">
    <w:name w:val="פיסקת רשימה תו"/>
    <w:aliases w:val="Bullet List תו,FooterText תו,LP1 תו,List Paragraph תו,Paragraphe de liste1 תו,lp1 תו,numbered תו,פיסקת bullets תו,LP12 תו,LP121 תו,LP13 תו,LP14 תו"/>
    <w:link w:val="19"/>
    <w:uiPriority w:val="34"/>
    <w:rsid w:val="00AD1B30"/>
    <w:rPr>
      <w:rFonts w:ascii="Times New (W1)" w:hAnsi="Times New (W1)" w:cs="David"/>
      <w:sz w:val="24"/>
      <w:szCs w:val="24"/>
      <w:lang w:val="en-US" w:eastAsia="en-US" w:bidi="he-IL"/>
    </w:rPr>
  </w:style>
  <w:style w:type="paragraph" w:customStyle="1" w:styleId="2">
    <w:name w:val="מיספור2"/>
    <w:basedOn w:val="ad"/>
    <w:next w:val="ad"/>
    <w:rsid w:val="00502777"/>
    <w:pPr>
      <w:numPr>
        <w:ilvl w:val="1"/>
        <w:numId w:val="8"/>
      </w:numPr>
      <w:spacing w:before="120" w:after="60"/>
      <w:jc w:val="both"/>
    </w:pPr>
    <w:rPr>
      <w:rFonts w:ascii="Times New Roman" w:eastAsia="Calibri" w:hAnsi="Times New Roman"/>
      <w:sz w:val="20"/>
      <w:lang w:eastAsia="he-IL"/>
    </w:rPr>
  </w:style>
  <w:style w:type="paragraph" w:customStyle="1" w:styleId="1c">
    <w:name w:val="מספור1"/>
    <w:basedOn w:val="ad"/>
    <w:next w:val="ad"/>
    <w:link w:val="1d"/>
    <w:autoRedefine/>
    <w:rsid w:val="00B62DC1"/>
    <w:pPr>
      <w:spacing w:before="120" w:after="60"/>
      <w:jc w:val="both"/>
    </w:pPr>
    <w:rPr>
      <w:rFonts w:ascii="Times New Roman" w:eastAsia="Calibri" w:hAnsi="Times New Roman"/>
      <w:color w:val="000000"/>
      <w:sz w:val="20"/>
    </w:rPr>
  </w:style>
  <w:style w:type="character" w:customStyle="1" w:styleId="1d">
    <w:name w:val="מספור1 תו"/>
    <w:link w:val="1c"/>
    <w:locked/>
    <w:rsid w:val="00B62DC1"/>
    <w:rPr>
      <w:rFonts w:eastAsia="Calibri" w:cs="David"/>
      <w:color w:val="000000"/>
      <w:szCs w:val="24"/>
      <w:lang w:val="en-US" w:eastAsia="en-US" w:bidi="he-IL"/>
    </w:rPr>
  </w:style>
  <w:style w:type="paragraph" w:customStyle="1" w:styleId="31">
    <w:name w:val="מספור3"/>
    <w:basedOn w:val="ad"/>
    <w:next w:val="ad"/>
    <w:rsid w:val="00502777"/>
    <w:pPr>
      <w:numPr>
        <w:ilvl w:val="2"/>
        <w:numId w:val="8"/>
      </w:numPr>
      <w:spacing w:before="120" w:after="60"/>
      <w:jc w:val="both"/>
    </w:pPr>
    <w:rPr>
      <w:rFonts w:ascii="Times New Roman" w:eastAsia="Calibri" w:hAnsi="Times New Roman"/>
      <w:sz w:val="20"/>
      <w:lang w:eastAsia="he-IL"/>
    </w:rPr>
  </w:style>
  <w:style w:type="paragraph" w:customStyle="1" w:styleId="aff9">
    <w:name w:val="שם הוראה"/>
    <w:basedOn w:val="ad"/>
    <w:rsid w:val="005C64D8"/>
    <w:pPr>
      <w:jc w:val="both"/>
    </w:pPr>
    <w:rPr>
      <w:rFonts w:ascii="Arial" w:hAnsi="Arial" w:cs="Arial"/>
      <w:b/>
      <w:bCs/>
      <w:color w:val="FFFFFF"/>
      <w:sz w:val="28"/>
      <w:szCs w:val="28"/>
    </w:rPr>
  </w:style>
  <w:style w:type="paragraph" w:customStyle="1" w:styleId="affa">
    <w:name w:val="טקסט רץ טבלה עליונה"/>
    <w:basedOn w:val="ad"/>
    <w:rsid w:val="005C64D8"/>
    <w:pPr>
      <w:jc w:val="both"/>
    </w:pPr>
    <w:rPr>
      <w:rFonts w:ascii="Arial" w:hAnsi="Arial" w:cs="Arial"/>
      <w:sz w:val="20"/>
      <w:szCs w:val="20"/>
    </w:rPr>
  </w:style>
  <w:style w:type="paragraph" w:customStyle="1" w:styleId="Sign">
    <w:name w:val="Sign"/>
    <w:basedOn w:val="ad"/>
    <w:uiPriority w:val="99"/>
    <w:rsid w:val="005C64D8"/>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57">
    <w:name w:val="כותרת 5 תו"/>
    <w:aliases w:val="ASAPHeading 5 תו,H5 תו,Heading 5 תו תו,Hn5 תו,blue תו1,blue תו תו1,blue תו תו תו,h5 תו,hed 5 תו,hed5 תו"/>
    <w:basedOn w:val="ae"/>
    <w:link w:val="56"/>
    <w:uiPriority w:val="9"/>
    <w:rsid w:val="007F29C9"/>
    <w:rPr>
      <w:rFonts w:ascii="Calibri" w:hAnsi="Calibri" w:cs="Arial"/>
      <w:b/>
      <w:bCs/>
      <w:i/>
      <w:iCs/>
      <w:color w:val="000000"/>
      <w:sz w:val="26"/>
      <w:szCs w:val="26"/>
      <w:lang w:eastAsia="he-IL"/>
    </w:rPr>
  </w:style>
  <w:style w:type="character" w:customStyle="1" w:styleId="17">
    <w:name w:val="כותרת 1 תו"/>
    <w:aliases w:val=" Char Char Char תו,ASAPHeading 1 תו,Char Char Char תו,H1 תו,H2 תו,H2 Char תו,H2 Char Char תו1,H2 Char Char תו תו,H2 Char Char תו Char Char Char Char Char תו,Header1 תו,Heading תו,Hed_undl תו,Section Heading תו,כותרת 1 תו1 תו,כותרת 1 תו2 תו1"/>
    <w:link w:val="15"/>
    <w:uiPriority w:val="9"/>
    <w:rsid w:val="007F29C9"/>
    <w:rPr>
      <w:rFonts w:ascii="Arial" w:hAnsi="Arial" w:cs="Arial"/>
      <w:b/>
      <w:bCs/>
      <w:kern w:val="32"/>
      <w:sz w:val="32"/>
      <w:szCs w:val="32"/>
    </w:rPr>
  </w:style>
  <w:style w:type="character" w:customStyle="1" w:styleId="26">
    <w:name w:val="כותרת 2 תו"/>
    <w:aliases w:val="ASAPHeading 2 תו1,E תו1,H21 תו1,H211 תו1,H2111 תו1,H21111 תו1,H21112 תו,H2112 תו1,H2113 תו,H212 תו1,H2121 תו1,H2122 תו,H213 תו1,H2131 תו,H214 תו,H22 תו1,H221 תו1,H2211 תו1,H2212 תו,H222 תו1,H2221 תו,H223 תו,H23 תו1,H231 תו1,H232 תו,H24 תו1"/>
    <w:link w:val="25"/>
    <w:uiPriority w:val="9"/>
    <w:rsid w:val="007F29C9"/>
    <w:rPr>
      <w:rFonts w:ascii="Arial" w:hAnsi="Arial" w:cs="Arial"/>
      <w:b/>
      <w:bCs/>
      <w:i/>
      <w:iCs/>
      <w:sz w:val="28"/>
      <w:szCs w:val="28"/>
      <w:lang w:eastAsia="he-IL"/>
    </w:rPr>
  </w:style>
  <w:style w:type="character" w:customStyle="1" w:styleId="38">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1"/>
    <w:link w:val="37"/>
    <w:uiPriority w:val="9"/>
    <w:rsid w:val="007F29C9"/>
    <w:rPr>
      <w:rFonts w:ascii="Arial" w:hAnsi="Arial" w:cs="Arial"/>
      <w:b/>
      <w:bCs/>
      <w:sz w:val="26"/>
      <w:szCs w:val="26"/>
    </w:rPr>
  </w:style>
  <w:style w:type="character" w:customStyle="1" w:styleId="af4">
    <w:name w:val="טקסט בלונים תו"/>
    <w:link w:val="af3"/>
    <w:uiPriority w:val="99"/>
    <w:rsid w:val="007F29C9"/>
    <w:rPr>
      <w:rFonts w:ascii="Tahoma" w:hAnsi="Tahoma" w:cs="Tahoma"/>
      <w:sz w:val="16"/>
      <w:szCs w:val="16"/>
    </w:rPr>
  </w:style>
  <w:style w:type="character" w:customStyle="1" w:styleId="AlphaList20">
    <w:name w:val="Alpha List 2 תו"/>
    <w:locked/>
    <w:rsid w:val="007F29C9"/>
    <w:rPr>
      <w:sz w:val="22"/>
      <w:szCs w:val="24"/>
      <w:lang w:val="en-US" w:eastAsia="he-IL"/>
    </w:rPr>
  </w:style>
  <w:style w:type="paragraph" w:customStyle="1" w:styleId="SubjectTitle">
    <w:name w:val="Subject Title"/>
    <w:basedOn w:val="25"/>
    <w:next w:val="Normal1"/>
    <w:uiPriority w:val="99"/>
    <w:rsid w:val="007F29C9"/>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d"/>
    <w:link w:val="TableTextChar"/>
    <w:rsid w:val="007F29C9"/>
    <w:pPr>
      <w:spacing w:before="75" w:line="280" w:lineRule="atLeast"/>
    </w:pPr>
    <w:rPr>
      <w:rFonts w:ascii="Times New Roman" w:hAnsi="Times New Roman"/>
      <w:sz w:val="22"/>
      <w:lang w:eastAsia="he-IL"/>
    </w:rPr>
  </w:style>
  <w:style w:type="character" w:customStyle="1" w:styleId="Normal">
    <w:name w:val="Normal תו"/>
    <w:link w:val="Normal4"/>
    <w:locked/>
    <w:rsid w:val="007F29C9"/>
    <w:rPr>
      <w:rFonts w:cs="David" w:hint="cs"/>
      <w:sz w:val="22"/>
      <w:szCs w:val="24"/>
      <w:lang w:val="en-US" w:eastAsia="he-IL" w:bidi="he-IL"/>
    </w:rPr>
  </w:style>
  <w:style w:type="paragraph" w:customStyle="1" w:styleId="CharChar0">
    <w:name w:val="Char תו Char תו"/>
    <w:basedOn w:val="ad"/>
    <w:rsid w:val="007F29C9"/>
    <w:pPr>
      <w:bidi w:val="0"/>
      <w:spacing w:after="160" w:line="240" w:lineRule="exact"/>
      <w:jc w:val="both"/>
    </w:pPr>
    <w:rPr>
      <w:rFonts w:ascii="Verdana" w:hAnsi="Verdana" w:cs="FrankRuehl"/>
      <w:sz w:val="16"/>
      <w:szCs w:val="20"/>
      <w:lang w:bidi="ar-SA"/>
    </w:rPr>
  </w:style>
  <w:style w:type="character" w:customStyle="1" w:styleId="N-1A0">
    <w:name w:val="N-1A תו"/>
    <w:rsid w:val="007F29C9"/>
    <w:rPr>
      <w:rFonts w:cs="David"/>
      <w:spacing w:val="10"/>
      <w:szCs w:val="24"/>
      <w:lang w:val="en-US" w:eastAsia="he-IL" w:bidi="he-IL"/>
    </w:rPr>
  </w:style>
  <w:style w:type="character" w:customStyle="1" w:styleId="afb">
    <w:name w:val="כותרת תחתונה תו"/>
    <w:link w:val="afa"/>
    <w:uiPriority w:val="99"/>
    <w:rsid w:val="007F29C9"/>
    <w:rPr>
      <w:rFonts w:ascii="Times New (W1)" w:hAnsi="Times New (W1)" w:cs="David"/>
      <w:sz w:val="24"/>
      <w:szCs w:val="24"/>
    </w:rPr>
  </w:style>
  <w:style w:type="paragraph" w:customStyle="1" w:styleId="affb">
    <w:name w:val="כותרת קטע"/>
    <w:basedOn w:val="ad"/>
    <w:rsid w:val="007F29C9"/>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1a">
    <w:name w:val="פיסקת רשימה תו1"/>
    <w:aliases w:val="FooterText תו1,LP1 תו1,List Paragraph_0 תו,Paragraphe de liste1 תו1,lp1 תו1,numbered תו1,פיסקת bullets תו1,List Paragraph1 תו,x.x.x.x תו,מכרזים - טקסט סעיפים תו,מפרט פירוט סעיפים תו,נספח 2 מתוקן תו,פיסקת רשימה11 תו,LP11 תו,LP111 תו"/>
    <w:link w:val="aff5"/>
    <w:uiPriority w:val="34"/>
    <w:rsid w:val="007F29C9"/>
    <w:rPr>
      <w:sz w:val="24"/>
      <w:szCs w:val="24"/>
    </w:rPr>
  </w:style>
  <w:style w:type="paragraph" w:styleId="affc">
    <w:name w:val="TOC Heading"/>
    <w:basedOn w:val="15"/>
    <w:next w:val="ad"/>
    <w:uiPriority w:val="39"/>
    <w:qFormat/>
    <w:rsid w:val="007F29C9"/>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d"/>
    <w:next w:val="ad"/>
    <w:autoRedefine/>
    <w:uiPriority w:val="39"/>
    <w:qFormat/>
    <w:rsid w:val="007F29C9"/>
    <w:pPr>
      <w:tabs>
        <w:tab w:val="right" w:pos="-240"/>
        <w:tab w:val="left" w:pos="7699"/>
      </w:tabs>
      <w:spacing w:line="360" w:lineRule="auto"/>
    </w:pPr>
    <w:rPr>
      <w:rFonts w:ascii="Calibri" w:hAnsi="Calibri"/>
      <w:b/>
      <w:bCs/>
      <w:noProof/>
    </w:rPr>
  </w:style>
  <w:style w:type="paragraph" w:styleId="TOC2">
    <w:name w:val="toc 2"/>
    <w:basedOn w:val="ad"/>
    <w:next w:val="ad"/>
    <w:autoRedefine/>
    <w:uiPriority w:val="39"/>
    <w:qFormat/>
    <w:rsid w:val="007F29C9"/>
    <w:pPr>
      <w:spacing w:line="360" w:lineRule="auto"/>
      <w:ind w:left="240"/>
      <w:jc w:val="both"/>
    </w:pPr>
    <w:rPr>
      <w:rFonts w:ascii="Times New Roman" w:hAnsi="Times New Roman"/>
      <w:color w:val="000000"/>
      <w:lang w:eastAsia="he-IL"/>
    </w:rPr>
  </w:style>
  <w:style w:type="paragraph" w:styleId="affd">
    <w:name w:val="caption"/>
    <w:basedOn w:val="ad"/>
    <w:next w:val="ad"/>
    <w:uiPriority w:val="35"/>
    <w:qFormat/>
    <w:rsid w:val="007F29C9"/>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d"/>
    <w:rsid w:val="007F29C9"/>
    <w:pPr>
      <w:bidi w:val="0"/>
      <w:spacing w:after="160" w:line="240" w:lineRule="exact"/>
      <w:jc w:val="both"/>
    </w:pPr>
    <w:rPr>
      <w:rFonts w:ascii="Verdana" w:hAnsi="Verdana" w:cs="FrankRuehl"/>
      <w:sz w:val="16"/>
      <w:szCs w:val="20"/>
      <w:lang w:bidi="ar-SA"/>
    </w:rPr>
  </w:style>
  <w:style w:type="character" w:customStyle="1" w:styleId="aff3">
    <w:name w:val="נושא הערה תו"/>
    <w:link w:val="aff2"/>
    <w:uiPriority w:val="99"/>
    <w:rsid w:val="007F29C9"/>
    <w:rPr>
      <w:rFonts w:ascii="Times New (W1)" w:hAnsi="Times New (W1)" w:cs="David"/>
      <w:b/>
      <w:bCs/>
    </w:rPr>
  </w:style>
  <w:style w:type="paragraph" w:styleId="affe">
    <w:name w:val="Subtitle"/>
    <w:basedOn w:val="ad"/>
    <w:link w:val="afff"/>
    <w:uiPriority w:val="11"/>
    <w:qFormat/>
    <w:rsid w:val="007F29C9"/>
    <w:pPr>
      <w:spacing w:line="360" w:lineRule="auto"/>
    </w:pPr>
    <w:rPr>
      <w:rFonts w:ascii="Times New Roman" w:hAnsi="Times New Roman"/>
      <w:b/>
      <w:bCs/>
      <w:sz w:val="28"/>
      <w:szCs w:val="28"/>
      <w:u w:val="single"/>
      <w:lang w:eastAsia="he-IL"/>
    </w:rPr>
  </w:style>
  <w:style w:type="character" w:customStyle="1" w:styleId="afff">
    <w:name w:val="כותרת משנה תו"/>
    <w:basedOn w:val="ae"/>
    <w:link w:val="affe"/>
    <w:uiPriority w:val="11"/>
    <w:rsid w:val="007F29C9"/>
    <w:rPr>
      <w:rFonts w:cs="David"/>
      <w:b/>
      <w:bCs/>
      <w:sz w:val="28"/>
      <w:szCs w:val="28"/>
      <w:u w:val="single"/>
      <w:lang w:eastAsia="he-IL"/>
    </w:rPr>
  </w:style>
  <w:style w:type="character" w:customStyle="1" w:styleId="af6">
    <w:name w:val="גוף טקסט תו"/>
    <w:link w:val="af5"/>
    <w:rsid w:val="007F29C9"/>
    <w:rPr>
      <w:rFonts w:cs="David"/>
      <w:szCs w:val="28"/>
      <w:lang w:eastAsia="he-IL"/>
    </w:rPr>
  </w:style>
  <w:style w:type="paragraph" w:styleId="afff0">
    <w:name w:val="Revision"/>
    <w:hidden/>
    <w:uiPriority w:val="99"/>
    <w:rsid w:val="007F29C9"/>
    <w:rPr>
      <w:rFonts w:ascii="Calibri" w:eastAsia="Calibri" w:hAnsi="Calibri" w:cs="Arial"/>
      <w:sz w:val="22"/>
      <w:szCs w:val="22"/>
    </w:rPr>
  </w:style>
  <w:style w:type="paragraph" w:customStyle="1" w:styleId="211111">
    <w:name w:val="תת סעיף2 1.1.1.1.1"/>
    <w:basedOn w:val="1b"/>
    <w:uiPriority w:val="99"/>
    <w:rsid w:val="007F29C9"/>
    <w:pPr>
      <w:tabs>
        <w:tab w:val="num" w:pos="4253"/>
      </w:tabs>
      <w:ind w:left="4253" w:hanging="1134"/>
    </w:pPr>
  </w:style>
  <w:style w:type="paragraph" w:customStyle="1" w:styleId="afff1">
    <w:name w:val="כותרת טבלת נספחים"/>
    <w:basedOn w:val="ad"/>
    <w:rsid w:val="00D34B2F"/>
    <w:pPr>
      <w:jc w:val="center"/>
    </w:pPr>
    <w:rPr>
      <w:rFonts w:ascii="Arial" w:hAnsi="Arial" w:cs="Arial"/>
      <w:b/>
      <w:color w:val="1B3461"/>
      <w:sz w:val="28"/>
      <w:szCs w:val="22"/>
    </w:rPr>
  </w:style>
  <w:style w:type="paragraph" w:styleId="NormalWeb">
    <w:name w:val="Normal (Web)"/>
    <w:basedOn w:val="ad"/>
    <w:link w:val="NormalWeb0"/>
    <w:unhideWhenUsed/>
    <w:rsid w:val="004411A2"/>
    <w:pPr>
      <w:bidi w:val="0"/>
      <w:spacing w:before="100" w:beforeAutospacing="1" w:after="100" w:afterAutospacing="1"/>
    </w:pPr>
    <w:rPr>
      <w:rFonts w:ascii="Times New Roman" w:hAnsi="Times New Roman" w:cs="Times New Roman"/>
    </w:rPr>
  </w:style>
  <w:style w:type="character" w:customStyle="1" w:styleId="27">
    <w:name w:val="סעיף רמה 2 תו"/>
    <w:basedOn w:val="ae"/>
    <w:link w:val="23"/>
    <w:locked/>
    <w:rsid w:val="00E50834"/>
    <w:rPr>
      <w:rFonts w:ascii="Arial" w:hAnsi="Arial" w:cstheme="minorBidi"/>
      <w:sz w:val="22"/>
      <w:szCs w:val="22"/>
    </w:rPr>
  </w:style>
  <w:style w:type="paragraph" w:customStyle="1" w:styleId="23">
    <w:name w:val="סעיף רמה 2"/>
    <w:basedOn w:val="ad"/>
    <w:link w:val="27"/>
    <w:qFormat/>
    <w:rsid w:val="00E50834"/>
    <w:pPr>
      <w:numPr>
        <w:ilvl w:val="1"/>
        <w:numId w:val="14"/>
      </w:numPr>
      <w:spacing w:line="360" w:lineRule="auto"/>
      <w:jc w:val="both"/>
    </w:pPr>
    <w:rPr>
      <w:rFonts w:ascii="Arial" w:hAnsi="Arial" w:cstheme="minorBidi"/>
      <w:sz w:val="22"/>
      <w:szCs w:val="22"/>
    </w:rPr>
  </w:style>
  <w:style w:type="character" w:customStyle="1" w:styleId="3a">
    <w:name w:val="סעיף רמה 3 תו"/>
    <w:basedOn w:val="27"/>
    <w:link w:val="34"/>
    <w:locked/>
    <w:rsid w:val="00E50834"/>
    <w:rPr>
      <w:rFonts w:ascii="Arial" w:hAnsi="Arial" w:cstheme="minorBidi"/>
      <w:b/>
      <w:sz w:val="22"/>
      <w:szCs w:val="22"/>
    </w:rPr>
  </w:style>
  <w:style w:type="paragraph" w:customStyle="1" w:styleId="34">
    <w:name w:val="סעיף רמה 3"/>
    <w:basedOn w:val="23"/>
    <w:link w:val="3a"/>
    <w:qFormat/>
    <w:rsid w:val="00E50834"/>
    <w:pPr>
      <w:numPr>
        <w:ilvl w:val="2"/>
      </w:numPr>
      <w:tabs>
        <w:tab w:val="left" w:pos="1304"/>
      </w:tabs>
      <w:ind w:left="1304" w:hanging="737"/>
    </w:pPr>
    <w:rPr>
      <w:b/>
    </w:rPr>
  </w:style>
  <w:style w:type="character" w:customStyle="1" w:styleId="Char">
    <w:name w:val="תת סעיף Char"/>
    <w:link w:val="aff6"/>
    <w:locked/>
    <w:rsid w:val="00E50834"/>
    <w:rPr>
      <w:rFonts w:cs="Arial"/>
      <w:sz w:val="22"/>
      <w:szCs w:val="22"/>
    </w:rPr>
  </w:style>
  <w:style w:type="paragraph" w:customStyle="1" w:styleId="41">
    <w:name w:val="סעיף רמה 4"/>
    <w:basedOn w:val="34"/>
    <w:link w:val="46"/>
    <w:autoRedefine/>
    <w:qFormat/>
    <w:rsid w:val="00E50834"/>
    <w:pPr>
      <w:numPr>
        <w:ilvl w:val="3"/>
      </w:numPr>
      <w:tabs>
        <w:tab w:val="num" w:pos="360"/>
        <w:tab w:val="num" w:pos="1191"/>
      </w:tabs>
      <w:ind w:left="2222" w:hanging="851"/>
    </w:pPr>
  </w:style>
  <w:style w:type="paragraph" w:customStyle="1" w:styleId="53">
    <w:name w:val="סעיף רמה 5"/>
    <w:basedOn w:val="41"/>
    <w:link w:val="58"/>
    <w:autoRedefine/>
    <w:qFormat/>
    <w:rsid w:val="00E50834"/>
    <w:pPr>
      <w:numPr>
        <w:ilvl w:val="4"/>
      </w:numPr>
      <w:tabs>
        <w:tab w:val="num" w:pos="360"/>
        <w:tab w:val="num" w:pos="1191"/>
        <w:tab w:val="left" w:pos="3402"/>
      </w:tabs>
      <w:ind w:left="3402" w:hanging="1134"/>
    </w:pPr>
  </w:style>
  <w:style w:type="paragraph" w:customStyle="1" w:styleId="61">
    <w:name w:val="סעיף רמה 6"/>
    <w:basedOn w:val="53"/>
    <w:qFormat/>
    <w:rsid w:val="00E50834"/>
    <w:pPr>
      <w:numPr>
        <w:ilvl w:val="5"/>
      </w:numPr>
      <w:tabs>
        <w:tab w:val="num" w:pos="360"/>
        <w:tab w:val="num" w:pos="1191"/>
      </w:tabs>
      <w:ind w:left="4820" w:hanging="1418"/>
    </w:pPr>
  </w:style>
  <w:style w:type="character" w:customStyle="1" w:styleId="46">
    <w:name w:val="סעיף רמה 4 תו"/>
    <w:basedOn w:val="3a"/>
    <w:link w:val="41"/>
    <w:locked/>
    <w:rsid w:val="00E50834"/>
    <w:rPr>
      <w:rFonts w:ascii="Arial" w:hAnsi="Arial" w:cstheme="minorBidi"/>
      <w:b/>
      <w:sz w:val="22"/>
      <w:szCs w:val="22"/>
    </w:rPr>
  </w:style>
  <w:style w:type="character" w:customStyle="1" w:styleId="58">
    <w:name w:val="סעיף רמה 5 תו"/>
    <w:basedOn w:val="46"/>
    <w:link w:val="53"/>
    <w:locked/>
    <w:rsid w:val="00E50834"/>
    <w:rPr>
      <w:rFonts w:ascii="Arial" w:hAnsi="Arial" w:cstheme="minorBidi"/>
      <w:b/>
      <w:sz w:val="22"/>
      <w:szCs w:val="22"/>
    </w:rPr>
  </w:style>
  <w:style w:type="character" w:customStyle="1" w:styleId="HeadingPerekChar">
    <w:name w:val="HeadingPerek Char"/>
    <w:link w:val="HeadingPerek"/>
    <w:locked/>
    <w:rsid w:val="008913F2"/>
    <w:rPr>
      <w:rFonts w:cs="David"/>
      <w:b/>
      <w:bCs/>
      <w:sz w:val="32"/>
      <w:szCs w:val="32"/>
      <w:lang w:eastAsia="he-IL"/>
    </w:rPr>
  </w:style>
  <w:style w:type="paragraph" w:customStyle="1" w:styleId="HeadingPerek">
    <w:name w:val="HeadingPerek"/>
    <w:basedOn w:val="ad"/>
    <w:link w:val="HeadingPerekChar"/>
    <w:qFormat/>
    <w:rsid w:val="008913F2"/>
    <w:pPr>
      <w:numPr>
        <w:numId w:val="15"/>
      </w:numPr>
      <w:jc w:val="both"/>
    </w:pPr>
    <w:rPr>
      <w:rFonts w:ascii="Times New Roman" w:hAnsi="Times New Roman"/>
      <w:b/>
      <w:bCs/>
      <w:sz w:val="32"/>
      <w:szCs w:val="32"/>
      <w:lang w:eastAsia="he-IL"/>
    </w:rPr>
  </w:style>
  <w:style w:type="paragraph" w:customStyle="1" w:styleId="PARA1">
    <w:name w:val="PARA 1"/>
    <w:basedOn w:val="ad"/>
    <w:qFormat/>
    <w:rsid w:val="008913F2"/>
    <w:pPr>
      <w:numPr>
        <w:ilvl w:val="1"/>
        <w:numId w:val="15"/>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8913F2"/>
    <w:pPr>
      <w:numPr>
        <w:ilvl w:val="2"/>
      </w:numPr>
    </w:pPr>
    <w:rPr>
      <w:rFonts w:ascii="Arial" w:hAnsi="Arial"/>
      <w:b/>
    </w:rPr>
  </w:style>
  <w:style w:type="paragraph" w:customStyle="1" w:styleId="PARA3">
    <w:name w:val="PARA 3"/>
    <w:basedOn w:val="ad"/>
    <w:qFormat/>
    <w:rsid w:val="008913F2"/>
    <w:pPr>
      <w:numPr>
        <w:ilvl w:val="3"/>
        <w:numId w:val="15"/>
      </w:numPr>
      <w:tabs>
        <w:tab w:val="left" w:pos="387"/>
      </w:tabs>
      <w:spacing w:before="120"/>
      <w:jc w:val="both"/>
    </w:pPr>
    <w:rPr>
      <w:rFonts w:ascii="Times New Roman" w:hAnsi="Times New Roman" w:cs="Narkisim"/>
      <w:lang w:eastAsia="he-IL"/>
    </w:rPr>
  </w:style>
  <w:style w:type="paragraph" w:customStyle="1" w:styleId="1e">
    <w:name w:val="כותרת 1 משרד המשפטים"/>
    <w:basedOn w:val="15"/>
    <w:next w:val="Normal1"/>
    <w:link w:val="1f"/>
    <w:qFormat/>
    <w:rsid w:val="008913F2"/>
    <w:rPr>
      <w:rFonts w:cs="David"/>
      <w:szCs w:val="24"/>
    </w:rPr>
  </w:style>
  <w:style w:type="character" w:customStyle="1" w:styleId="1f">
    <w:name w:val="כותרת 1 משרד המשפטים תו"/>
    <w:basedOn w:val="17"/>
    <w:link w:val="1e"/>
    <w:rsid w:val="008913F2"/>
    <w:rPr>
      <w:rFonts w:ascii="Arial" w:hAnsi="Arial" w:cs="David"/>
      <w:b/>
      <w:bCs/>
      <w:kern w:val="32"/>
      <w:sz w:val="32"/>
      <w:szCs w:val="24"/>
    </w:rPr>
  </w:style>
  <w:style w:type="paragraph" w:customStyle="1" w:styleId="afff2">
    <w:name w:val="פרק למכרז משרד המשפטים"/>
    <w:basedOn w:val="44"/>
    <w:qFormat/>
    <w:rsid w:val="008913F2"/>
    <w:pPr>
      <w:tabs>
        <w:tab w:val="num" w:pos="360"/>
      </w:tabs>
      <w:spacing w:line="360" w:lineRule="auto"/>
      <w:ind w:left="360" w:hanging="360"/>
    </w:pPr>
    <w:rPr>
      <w:b w:val="0"/>
      <w:bCs w:val="0"/>
      <w:color w:val="000000"/>
      <w:u w:val="single"/>
    </w:rPr>
  </w:style>
  <w:style w:type="paragraph" w:customStyle="1" w:styleId="-1">
    <w:name w:val="פסקה ממס - משרד המשפטים"/>
    <w:basedOn w:val="Normal1"/>
    <w:next w:val="Normal1"/>
    <w:qFormat/>
    <w:rsid w:val="000957FA"/>
    <w:pPr>
      <w:spacing w:before="0" w:after="120" w:line="360" w:lineRule="auto"/>
      <w:ind w:left="720" w:hanging="360"/>
    </w:pPr>
    <w:rPr>
      <w:rFonts w:ascii="Calibri" w:eastAsia="Calibri" w:hAnsi="Calibri"/>
      <w:sz w:val="24"/>
    </w:rPr>
  </w:style>
  <w:style w:type="paragraph" w:styleId="TOC1">
    <w:name w:val="toc 1"/>
    <w:basedOn w:val="ad"/>
    <w:next w:val="ad"/>
    <w:autoRedefine/>
    <w:uiPriority w:val="39"/>
    <w:unhideWhenUsed/>
    <w:qFormat/>
    <w:rsid w:val="00082F01"/>
    <w:pPr>
      <w:tabs>
        <w:tab w:val="right" w:leader="dot" w:pos="9344"/>
      </w:tabs>
      <w:spacing w:after="100"/>
    </w:pPr>
  </w:style>
  <w:style w:type="paragraph" w:customStyle="1" w:styleId="afff3">
    <w:name w:val="תו"/>
    <w:basedOn w:val="ad"/>
    <w:rsid w:val="00522F7C"/>
    <w:pPr>
      <w:bidi w:val="0"/>
      <w:spacing w:after="160" w:line="240" w:lineRule="exact"/>
      <w:jc w:val="both"/>
    </w:pPr>
    <w:rPr>
      <w:rFonts w:ascii="Verdana" w:hAnsi="Verdana" w:cs="FrankRuehl"/>
      <w:sz w:val="16"/>
      <w:szCs w:val="20"/>
      <w:lang w:bidi="ar-SA"/>
    </w:rPr>
  </w:style>
  <w:style w:type="character" w:customStyle="1" w:styleId="72">
    <w:name w:val="כותרת 7 תו"/>
    <w:aliases w:val="ASAPHeading 7 תו"/>
    <w:basedOn w:val="ae"/>
    <w:link w:val="71"/>
    <w:uiPriority w:val="9"/>
    <w:rsid w:val="008969EA"/>
    <w:rPr>
      <w:rFonts w:asciiTheme="majorHAnsi" w:eastAsiaTheme="majorEastAsia" w:hAnsiTheme="majorHAnsi" w:cstheme="majorBidi"/>
      <w:i/>
      <w:iCs/>
      <w:color w:val="404040" w:themeColor="text1" w:themeTint="BF"/>
      <w:sz w:val="24"/>
      <w:szCs w:val="24"/>
    </w:rPr>
  </w:style>
  <w:style w:type="paragraph" w:customStyle="1" w:styleId="-2">
    <w:name w:val="נספח - כותרת"/>
    <w:basedOn w:val="afd"/>
    <w:link w:val="-Char"/>
    <w:qFormat/>
    <w:rsid w:val="003F6DB2"/>
    <w:pPr>
      <w:pageBreakBefore/>
      <w:pBdr>
        <w:top w:val="single" w:sz="6" w:space="1" w:color="auto"/>
        <w:bottom w:val="single" w:sz="6" w:space="1" w:color="auto"/>
      </w:pBdr>
      <w:shd w:val="clear" w:color="auto" w:fill="4F81BD"/>
      <w:spacing w:before="240" w:after="60" w:line="240" w:lineRule="auto"/>
      <w:ind w:left="0" w:right="0" w:firstLine="0"/>
      <w:outlineLvl w:val="0"/>
    </w:pPr>
    <w:rPr>
      <w:rFonts w:ascii="Arial" w:eastAsiaTheme="majorEastAsia" w:hAnsi="Arial" w:cs="Arial"/>
      <w:color w:val="FFFFFF"/>
      <w:spacing w:val="-10"/>
      <w:kern w:val="28"/>
      <w:sz w:val="22"/>
      <w:szCs w:val="22"/>
      <w:u w:val="none"/>
    </w:rPr>
  </w:style>
  <w:style w:type="character" w:customStyle="1" w:styleId="-Char">
    <w:name w:val="נספח - כותרת Char"/>
    <w:basedOn w:val="ae"/>
    <w:link w:val="-2"/>
    <w:rsid w:val="003F6DB2"/>
    <w:rPr>
      <w:rFonts w:ascii="Arial" w:eastAsiaTheme="majorEastAsia" w:hAnsi="Arial" w:cs="Arial"/>
      <w:b/>
      <w:bCs/>
      <w:color w:val="FFFFFF"/>
      <w:spacing w:val="-10"/>
      <w:kern w:val="28"/>
      <w:sz w:val="22"/>
      <w:szCs w:val="22"/>
      <w:shd w:val="clear" w:color="auto" w:fill="4F81BD"/>
    </w:rPr>
  </w:style>
  <w:style w:type="paragraph" w:customStyle="1" w:styleId="-3">
    <w:name w:val="נספח - תיאור"/>
    <w:basedOn w:val="affe"/>
    <w:link w:val="-4"/>
    <w:qFormat/>
    <w:rsid w:val="003F6DB2"/>
    <w:pPr>
      <w:pBdr>
        <w:bottom w:val="single" w:sz="6" w:space="1" w:color="1F497D"/>
      </w:pBdr>
      <w:spacing w:after="60" w:line="240" w:lineRule="auto"/>
      <w:jc w:val="center"/>
      <w:outlineLvl w:val="1"/>
    </w:pPr>
    <w:rPr>
      <w:rFonts w:asciiTheme="minorHAnsi" w:eastAsiaTheme="minorEastAsia" w:hAnsiTheme="minorHAnsi" w:cstheme="minorBidi"/>
      <w:b w:val="0"/>
      <w:bCs w:val="0"/>
      <w:color w:val="5A5A5A" w:themeColor="text1" w:themeTint="A5"/>
      <w:spacing w:val="15"/>
      <w:sz w:val="22"/>
      <w:szCs w:val="22"/>
    </w:rPr>
  </w:style>
  <w:style w:type="character" w:customStyle="1" w:styleId="-4">
    <w:name w:val="נספח - תיאור תו"/>
    <w:basedOn w:val="afff"/>
    <w:link w:val="-3"/>
    <w:rsid w:val="003F6DB2"/>
    <w:rPr>
      <w:rFonts w:asciiTheme="minorHAnsi" w:eastAsiaTheme="minorEastAsia" w:hAnsiTheme="minorHAnsi" w:cstheme="minorBidi"/>
      <w:b w:val="0"/>
      <w:bCs w:val="0"/>
      <w:color w:val="5A5A5A" w:themeColor="text1" w:themeTint="A5"/>
      <w:spacing w:val="15"/>
      <w:sz w:val="22"/>
      <w:szCs w:val="22"/>
      <w:u w:val="single"/>
      <w:lang w:eastAsia="he-IL"/>
    </w:rPr>
  </w:style>
  <w:style w:type="paragraph" w:customStyle="1" w:styleId="m478239618858938146gmail-msonormal">
    <w:name w:val="m_478239618858938146gmail-msonormal"/>
    <w:basedOn w:val="ad"/>
    <w:rsid w:val="00273447"/>
    <w:pPr>
      <w:bidi w:val="0"/>
      <w:spacing w:before="100" w:beforeAutospacing="1" w:after="100" w:afterAutospacing="1"/>
    </w:pPr>
    <w:rPr>
      <w:rFonts w:ascii="Times New Roman" w:hAnsi="Times New Roman" w:cs="Times New Roman"/>
    </w:rPr>
  </w:style>
  <w:style w:type="character" w:styleId="afff4">
    <w:name w:val="Strong"/>
    <w:basedOn w:val="ae"/>
    <w:uiPriority w:val="22"/>
    <w:qFormat/>
    <w:rsid w:val="00DE3585"/>
    <w:rPr>
      <w:b/>
      <w:bCs/>
    </w:rPr>
  </w:style>
  <w:style w:type="paragraph" w:styleId="afff5">
    <w:name w:val="No Spacing"/>
    <w:link w:val="afff6"/>
    <w:uiPriority w:val="1"/>
    <w:qFormat/>
    <w:rsid w:val="007712B7"/>
    <w:pPr>
      <w:bidi/>
    </w:pPr>
    <w:rPr>
      <w:rFonts w:ascii="Calibri" w:eastAsia="Calibri" w:hAnsi="Calibri" w:cs="Arial"/>
      <w:sz w:val="22"/>
      <w:szCs w:val="22"/>
    </w:rPr>
  </w:style>
  <w:style w:type="character" w:customStyle="1" w:styleId="afff6">
    <w:name w:val="ללא מרווח תו"/>
    <w:link w:val="afff5"/>
    <w:uiPriority w:val="1"/>
    <w:rsid w:val="007712B7"/>
    <w:rPr>
      <w:rFonts w:ascii="Calibri" w:eastAsia="Calibri" w:hAnsi="Calibri" w:cs="Arial"/>
      <w:sz w:val="22"/>
      <w:szCs w:val="22"/>
    </w:rPr>
  </w:style>
  <w:style w:type="character" w:customStyle="1" w:styleId="Char0">
    <w:name w:val="טקסט סעיף Char"/>
    <w:locked/>
    <w:rsid w:val="00B04954"/>
    <w:rPr>
      <w:rFonts w:ascii="Arial" w:hAnsi="Arial" w:cs="Arial"/>
      <w:sz w:val="22"/>
      <w:szCs w:val="22"/>
    </w:rPr>
  </w:style>
  <w:style w:type="paragraph" w:customStyle="1" w:styleId="11">
    <w:name w:val="1."/>
    <w:basedOn w:val="aff5"/>
    <w:next w:val="110"/>
    <w:link w:val="1f0"/>
    <w:autoRedefine/>
    <w:qFormat/>
    <w:rsid w:val="00EA2D00"/>
    <w:pPr>
      <w:keepNext/>
      <w:keepLines/>
      <w:widowControl w:val="0"/>
      <w:numPr>
        <w:numId w:val="16"/>
      </w:numPr>
      <w:spacing w:before="240" w:after="120" w:line="480" w:lineRule="auto"/>
      <w:contextualSpacing w:val="0"/>
      <w:outlineLvl w:val="2"/>
    </w:pPr>
    <w:rPr>
      <w:rFonts w:ascii="Narkisim" w:eastAsiaTheme="minorHAnsi" w:hAnsi="Narkisim" w:cs="Narkisim"/>
      <w:b/>
      <w:bCs/>
      <w:vanish/>
      <w:szCs w:val="28"/>
    </w:rPr>
  </w:style>
  <w:style w:type="paragraph" w:customStyle="1" w:styleId="111">
    <w:name w:val="1.1.1"/>
    <w:basedOn w:val="ad"/>
    <w:link w:val="1112"/>
    <w:qFormat/>
    <w:rsid w:val="00EA2D00"/>
    <w:pPr>
      <w:keepLines/>
      <w:widowControl w:val="0"/>
      <w:numPr>
        <w:ilvl w:val="2"/>
        <w:numId w:val="16"/>
      </w:numPr>
      <w:spacing w:before="240" w:after="240" w:line="276" w:lineRule="auto"/>
      <w:jc w:val="both"/>
    </w:pPr>
    <w:rPr>
      <w:rFonts w:ascii="Narkisim" w:hAnsi="Narkisim" w:cs="Narkisim"/>
    </w:rPr>
  </w:style>
  <w:style w:type="paragraph" w:customStyle="1" w:styleId="110">
    <w:name w:val="1.1"/>
    <w:basedOn w:val="ad"/>
    <w:link w:val="113"/>
    <w:qFormat/>
    <w:rsid w:val="00EA2D00"/>
    <w:pPr>
      <w:keepLines/>
      <w:widowControl w:val="0"/>
      <w:numPr>
        <w:ilvl w:val="1"/>
        <w:numId w:val="16"/>
      </w:numPr>
      <w:spacing w:before="240" w:after="240" w:line="360" w:lineRule="auto"/>
      <w:ind w:left="533" w:hanging="425"/>
      <w:contextualSpacing/>
      <w:jc w:val="both"/>
      <w:outlineLvl w:val="2"/>
    </w:pPr>
    <w:rPr>
      <w:rFonts w:ascii="Narkisim" w:eastAsiaTheme="minorHAnsi" w:hAnsi="Narkisim" w:cs="Narkisim"/>
    </w:rPr>
  </w:style>
  <w:style w:type="character" w:customStyle="1" w:styleId="113">
    <w:name w:val="1.1 תו"/>
    <w:basedOn w:val="ae"/>
    <w:link w:val="110"/>
    <w:rsid w:val="00EA2D00"/>
    <w:rPr>
      <w:rFonts w:ascii="Narkisim" w:eastAsiaTheme="minorHAnsi" w:hAnsi="Narkisim" w:cs="Narkisim"/>
      <w:sz w:val="24"/>
      <w:szCs w:val="24"/>
    </w:rPr>
  </w:style>
  <w:style w:type="paragraph" w:customStyle="1" w:styleId="1111">
    <w:name w:val="1.1.1.1"/>
    <w:basedOn w:val="111"/>
    <w:link w:val="11112"/>
    <w:qFormat/>
    <w:rsid w:val="00EA2D00"/>
    <w:pPr>
      <w:numPr>
        <w:ilvl w:val="3"/>
      </w:numPr>
      <w:tabs>
        <w:tab w:val="num" w:pos="2880"/>
      </w:tabs>
      <w:ind w:left="2091" w:hanging="709"/>
    </w:pPr>
  </w:style>
  <w:style w:type="paragraph" w:customStyle="1" w:styleId="52">
    <w:name w:val="סגנון5"/>
    <w:basedOn w:val="1111"/>
    <w:link w:val="510"/>
    <w:qFormat/>
    <w:rsid w:val="00EA2D00"/>
    <w:pPr>
      <w:numPr>
        <w:ilvl w:val="4"/>
      </w:numPr>
      <w:tabs>
        <w:tab w:val="num" w:pos="360"/>
        <w:tab w:val="num" w:pos="3600"/>
      </w:tabs>
      <w:ind w:left="2977" w:hanging="992"/>
    </w:pPr>
  </w:style>
  <w:style w:type="character" w:customStyle="1" w:styleId="1112">
    <w:name w:val="1.1.1 תו"/>
    <w:basedOn w:val="ae"/>
    <w:link w:val="111"/>
    <w:rsid w:val="00EA2D00"/>
    <w:rPr>
      <w:rFonts w:ascii="Narkisim" w:hAnsi="Narkisim" w:cs="Narkisim"/>
      <w:sz w:val="24"/>
      <w:szCs w:val="24"/>
    </w:rPr>
  </w:style>
  <w:style w:type="paragraph" w:customStyle="1" w:styleId="1f1">
    <w:name w:val="1)"/>
    <w:basedOn w:val="15"/>
    <w:next w:val="110"/>
    <w:link w:val="1f2"/>
    <w:qFormat/>
    <w:rsid w:val="00EA2D00"/>
    <w:pPr>
      <w:keepLines/>
      <w:spacing w:after="0"/>
      <w:ind w:left="651" w:hanging="567"/>
    </w:pPr>
    <w:rPr>
      <w:rFonts w:asciiTheme="majorHAnsi" w:eastAsiaTheme="majorEastAsia" w:hAnsiTheme="majorHAnsi" w:cs="Narkisim"/>
      <w:b w:val="0"/>
      <w:kern w:val="0"/>
    </w:rPr>
  </w:style>
  <w:style w:type="character" w:customStyle="1" w:styleId="1f2">
    <w:name w:val="1) תו"/>
    <w:basedOn w:val="ae"/>
    <w:link w:val="1f1"/>
    <w:rsid w:val="00EA2D00"/>
    <w:rPr>
      <w:rFonts w:asciiTheme="majorHAnsi" w:eastAsiaTheme="majorEastAsia" w:hAnsiTheme="majorHAnsi" w:cs="Narkisim"/>
      <w:bCs/>
      <w:sz w:val="32"/>
      <w:szCs w:val="32"/>
    </w:rPr>
  </w:style>
  <w:style w:type="paragraph" w:customStyle="1" w:styleId="47">
    <w:name w:val="ממוספר 4"/>
    <w:basedOn w:val="ad"/>
    <w:link w:val="48"/>
    <w:qFormat/>
    <w:rsid w:val="00EA2D00"/>
    <w:pPr>
      <w:snapToGrid w:val="0"/>
      <w:spacing w:before="240" w:after="240" w:line="276" w:lineRule="auto"/>
      <w:ind w:left="2922" w:right="-993" w:hanging="1080"/>
      <w:jc w:val="both"/>
      <w:outlineLvl w:val="1"/>
    </w:pPr>
    <w:rPr>
      <w:rFonts w:ascii="Narkisim" w:hAnsi="Narkisim" w:cs="Narkisim"/>
    </w:rPr>
  </w:style>
  <w:style w:type="paragraph" w:customStyle="1" w:styleId="afff7">
    <w:name w:val="סתם"/>
    <w:basedOn w:val="ad"/>
    <w:next w:val="ad"/>
    <w:link w:val="afff8"/>
    <w:qFormat/>
    <w:rsid w:val="00EA2D00"/>
    <w:pPr>
      <w:spacing w:before="240" w:after="240" w:line="276" w:lineRule="auto"/>
      <w:ind w:left="3413" w:right="-993" w:hanging="720"/>
      <w:outlineLvl w:val="1"/>
    </w:pPr>
    <w:rPr>
      <w:rFonts w:ascii="Narkisim" w:hAnsi="Narkisim" w:cs="Narkisim"/>
      <w:b/>
      <w:bCs/>
    </w:rPr>
  </w:style>
  <w:style w:type="paragraph" w:customStyle="1" w:styleId="59">
    <w:name w:val="ממוספר 5 תו תו תו תו תו"/>
    <w:basedOn w:val="47"/>
    <w:link w:val="5a"/>
    <w:qFormat/>
    <w:rsid w:val="00EA2D00"/>
    <w:pPr>
      <w:ind w:left="3944"/>
    </w:pPr>
    <w:rPr>
      <w:noProof/>
      <w:kern w:val="28"/>
      <w:lang w:eastAsia="he-IL"/>
    </w:rPr>
  </w:style>
  <w:style w:type="character" w:customStyle="1" w:styleId="1f3">
    <w:name w:val="כותרת עליונה תו1"/>
    <w:aliases w:val="1 תו תו תו,1 תו תו1,Header תו תו תו תו תו,Header תו תו תו תו1,כותרת עליונה תו תו תו,כותרת ראשית תו"/>
    <w:basedOn w:val="ae"/>
    <w:uiPriority w:val="99"/>
    <w:rsid w:val="00EA2D00"/>
    <w:rPr>
      <w:rFonts w:ascii="Times New Roman" w:eastAsia="Times New Roman" w:hAnsi="Times New Roman" w:cs="Times New Roman"/>
      <w:noProof/>
      <w:sz w:val="24"/>
      <w:szCs w:val="24"/>
    </w:rPr>
  </w:style>
  <w:style w:type="paragraph" w:customStyle="1" w:styleId="1113">
    <w:name w:val="כותרת 1.1.1"/>
    <w:basedOn w:val="afff7"/>
    <w:link w:val="1114"/>
    <w:qFormat/>
    <w:rsid w:val="00EA2D00"/>
    <w:pPr>
      <w:numPr>
        <w:ilvl w:val="2"/>
      </w:numPr>
      <w:ind w:left="1276" w:hanging="708"/>
    </w:pPr>
  </w:style>
  <w:style w:type="character" w:customStyle="1" w:styleId="1114">
    <w:name w:val="כותרת 1.1.1 תו"/>
    <w:basedOn w:val="ae"/>
    <w:link w:val="1113"/>
    <w:rsid w:val="00EA2D00"/>
    <w:rPr>
      <w:rFonts w:ascii="Narkisim" w:hAnsi="Narkisim" w:cs="Narkisim"/>
      <w:b/>
      <w:bCs/>
      <w:sz w:val="24"/>
      <w:szCs w:val="24"/>
    </w:rPr>
  </w:style>
  <w:style w:type="paragraph" w:customStyle="1" w:styleId="HeadChap">
    <w:name w:val="HeadChap"/>
    <w:basedOn w:val="15"/>
    <w:next w:val="ad"/>
    <w:uiPriority w:val="99"/>
    <w:rsid w:val="00EA2D00"/>
    <w:pPr>
      <w:pageBreakBefore/>
      <w:numPr>
        <w:numId w:val="17"/>
      </w:numPr>
      <w:tabs>
        <w:tab w:val="clear" w:pos="1492"/>
        <w:tab w:val="left" w:pos="283"/>
        <w:tab w:val="num" w:pos="360"/>
      </w:tabs>
      <w:spacing w:after="240" w:line="360" w:lineRule="auto"/>
      <w:ind w:left="612" w:right="0" w:hanging="567"/>
      <w:jc w:val="center"/>
      <w:outlineLvl w:val="9"/>
    </w:pPr>
    <w:rPr>
      <w:rFonts w:ascii="Times New Roman" w:hAnsi="Times New Roman" w:cs="David"/>
      <w:caps/>
      <w:kern w:val="40"/>
      <w:sz w:val="40"/>
    </w:rPr>
  </w:style>
  <w:style w:type="paragraph" w:customStyle="1" w:styleId="3">
    <w:name w:val="ממוספר 3"/>
    <w:basedOn w:val="afff7"/>
    <w:link w:val="310"/>
    <w:qFormat/>
    <w:rsid w:val="00EA2D00"/>
    <w:pPr>
      <w:numPr>
        <w:ilvl w:val="2"/>
        <w:numId w:val="56"/>
      </w:numPr>
      <w:ind w:left="709" w:hanging="708"/>
      <w:jc w:val="both"/>
    </w:pPr>
    <w:rPr>
      <w:b w:val="0"/>
      <w:bCs w:val="0"/>
    </w:rPr>
  </w:style>
  <w:style w:type="character" w:customStyle="1" w:styleId="1f0">
    <w:name w:val="1. תו"/>
    <w:basedOn w:val="ae"/>
    <w:link w:val="11"/>
    <w:rsid w:val="00EA2D00"/>
    <w:rPr>
      <w:rFonts w:ascii="Narkisim" w:eastAsiaTheme="minorHAnsi" w:hAnsi="Narkisim" w:cs="Narkisim"/>
      <w:b/>
      <w:bCs/>
      <w:vanish/>
      <w:sz w:val="24"/>
      <w:szCs w:val="28"/>
    </w:rPr>
  </w:style>
  <w:style w:type="paragraph" w:customStyle="1" w:styleId="RonnyBase">
    <w:name w:val="RonnyBase"/>
    <w:link w:val="RonnyBase1"/>
    <w:rsid w:val="00EA2D00"/>
    <w:pPr>
      <w:keepLines/>
      <w:bidi/>
      <w:spacing w:before="120"/>
      <w:jc w:val="both"/>
    </w:pPr>
    <w:rPr>
      <w:rFonts w:cs="David"/>
      <w:sz w:val="22"/>
      <w:szCs w:val="22"/>
    </w:rPr>
  </w:style>
  <w:style w:type="character" w:customStyle="1" w:styleId="RonnyBase1">
    <w:name w:val="RonnyBase תו1"/>
    <w:link w:val="RonnyBase"/>
    <w:rsid w:val="00EA2D00"/>
    <w:rPr>
      <w:rFonts w:cs="David"/>
      <w:sz w:val="22"/>
      <w:szCs w:val="22"/>
    </w:rPr>
  </w:style>
  <w:style w:type="character" w:customStyle="1" w:styleId="afff9">
    <w:name w:val="טקסט בסיסי תו"/>
    <w:link w:val="afffa"/>
    <w:rsid w:val="00EA2D00"/>
    <w:rPr>
      <w:rFonts w:cs="Narkisim"/>
      <w:sz w:val="24"/>
      <w:szCs w:val="24"/>
    </w:rPr>
  </w:style>
  <w:style w:type="paragraph" w:customStyle="1" w:styleId="afffa">
    <w:name w:val="טקסט בסיסי"/>
    <w:link w:val="afff9"/>
    <w:rsid w:val="00EA2D00"/>
    <w:pPr>
      <w:keepLines/>
      <w:bidi/>
      <w:spacing w:before="100" w:beforeAutospacing="1" w:after="240" w:line="320" w:lineRule="atLeast"/>
    </w:pPr>
    <w:rPr>
      <w:rFonts w:cs="Narkisim"/>
      <w:sz w:val="24"/>
      <w:szCs w:val="24"/>
    </w:rPr>
  </w:style>
  <w:style w:type="paragraph" w:styleId="afffb">
    <w:name w:val="footnote text"/>
    <w:basedOn w:val="ad"/>
    <w:link w:val="afffc"/>
    <w:unhideWhenUsed/>
    <w:rsid w:val="00EA2D00"/>
    <w:pPr>
      <w:bidi w:val="0"/>
    </w:pPr>
    <w:rPr>
      <w:rFonts w:ascii="Times New Roman" w:hAnsi="Times New Roman" w:cs="Times New Roman"/>
      <w:sz w:val="20"/>
      <w:szCs w:val="20"/>
    </w:rPr>
  </w:style>
  <w:style w:type="character" w:customStyle="1" w:styleId="afffc">
    <w:name w:val="טקסט הערת שוליים תו"/>
    <w:basedOn w:val="ae"/>
    <w:link w:val="afffb"/>
    <w:rsid w:val="00EA2D00"/>
  </w:style>
  <w:style w:type="character" w:styleId="afffd">
    <w:name w:val="footnote reference"/>
    <w:basedOn w:val="ae"/>
    <w:unhideWhenUsed/>
    <w:rsid w:val="00EA2D00"/>
    <w:rPr>
      <w:vertAlign w:val="superscript"/>
    </w:rPr>
  </w:style>
  <w:style w:type="character" w:customStyle="1" w:styleId="63">
    <w:name w:val="כותרת 6 תו"/>
    <w:aliases w:val="ASAPHeading 6 תו,hed6 תו"/>
    <w:basedOn w:val="ae"/>
    <w:link w:val="62"/>
    <w:uiPriority w:val="9"/>
    <w:rsid w:val="00EA2D00"/>
    <w:rPr>
      <w:b/>
      <w:bCs/>
      <w:sz w:val="22"/>
      <w:szCs w:val="22"/>
    </w:rPr>
  </w:style>
  <w:style w:type="character" w:customStyle="1" w:styleId="80">
    <w:name w:val="כותרת 8 תו"/>
    <w:aliases w:val="ASAPHeading 8 תו"/>
    <w:basedOn w:val="ae"/>
    <w:link w:val="8"/>
    <w:uiPriority w:val="9"/>
    <w:rsid w:val="00EA2D00"/>
    <w:rPr>
      <w:i/>
      <w:iCs/>
      <w:sz w:val="24"/>
      <w:szCs w:val="24"/>
    </w:rPr>
  </w:style>
  <w:style w:type="character" w:customStyle="1" w:styleId="90">
    <w:name w:val="כותרת 9 תו"/>
    <w:aliases w:val="ASAPHeading 9 תו"/>
    <w:basedOn w:val="ae"/>
    <w:link w:val="9"/>
    <w:uiPriority w:val="9"/>
    <w:rsid w:val="00EA2D00"/>
    <w:rPr>
      <w:rFonts w:ascii="Arial" w:hAnsi="Arial" w:cs="Arial"/>
      <w:sz w:val="22"/>
      <w:szCs w:val="22"/>
      <w:lang w:eastAsia="he-IL"/>
    </w:rPr>
  </w:style>
  <w:style w:type="paragraph" w:customStyle="1" w:styleId="28">
    <w:name w:val="כותרת2 מכרז"/>
    <w:basedOn w:val="ad"/>
    <w:uiPriority w:val="99"/>
    <w:rsid w:val="00EA2D00"/>
    <w:pPr>
      <w:keepNext/>
      <w:tabs>
        <w:tab w:val="left" w:pos="283"/>
      </w:tabs>
      <w:spacing w:before="240" w:after="240" w:line="360" w:lineRule="auto"/>
      <w:outlineLvl w:val="0"/>
    </w:pPr>
    <w:rPr>
      <w:rFonts w:ascii="Times New Roman" w:hAnsi="Times New Roman" w:cs="FrankRuehl"/>
      <w:b/>
      <w:bCs/>
      <w:i/>
      <w:iCs/>
      <w:caps/>
      <w:spacing w:val="40"/>
      <w:kern w:val="40"/>
      <w:sz w:val="26"/>
      <w:szCs w:val="30"/>
    </w:rPr>
  </w:style>
  <w:style w:type="paragraph" w:customStyle="1" w:styleId="RonnyHeading">
    <w:name w:val="RonnyHeading"/>
    <w:basedOn w:val="RonnyBase"/>
    <w:next w:val="RonnyBase"/>
    <w:link w:val="RonnyHeading1"/>
    <w:uiPriority w:val="99"/>
    <w:rsid w:val="00EA2D00"/>
    <w:pPr>
      <w:ind w:hanging="1134"/>
    </w:pPr>
  </w:style>
  <w:style w:type="character" w:customStyle="1" w:styleId="RonnyHeading1">
    <w:name w:val="RonnyHeading תו1"/>
    <w:basedOn w:val="RonnyBase1"/>
    <w:link w:val="RonnyHeading"/>
    <w:uiPriority w:val="99"/>
    <w:rsid w:val="00EA2D00"/>
    <w:rPr>
      <w:rFonts w:cs="David"/>
      <w:sz w:val="22"/>
      <w:szCs w:val="22"/>
    </w:rPr>
  </w:style>
  <w:style w:type="character" w:customStyle="1" w:styleId="210">
    <w:name w:val="כותרת 2 תו1"/>
    <w:aliases w:val="ASAPHeading 2 תו,E תו,H21 תו,H211 תו,H2111 תו,H21111 תו,H2112 תו,H212 תו,H2121 תו,H213 תו,H22 תו,H221 תו,H2211 תו,H222 תו,H23 תו,H231 תו,H24 תו,H241 תו,H25 תו,Heading 2 תו תו,Heading Contents תו,Reset numbering תו,h2 תו,h21 תו,סעיף ראשי תו"/>
    <w:rsid w:val="00EA2D00"/>
    <w:rPr>
      <w:rFonts w:ascii="Narkisim" w:hAnsi="Narkisim" w:cs="Narkisim"/>
      <w:b/>
      <w:bCs/>
      <w:sz w:val="28"/>
      <w:szCs w:val="28"/>
      <w:u w:val="single"/>
      <w:lang w:eastAsia="he-IL"/>
    </w:rPr>
  </w:style>
  <w:style w:type="paragraph" w:customStyle="1" w:styleId="Normal3">
    <w:name w:val="Normal3"/>
    <w:basedOn w:val="RonnyBase"/>
    <w:link w:val="Normal30"/>
    <w:qFormat/>
    <w:rsid w:val="00EA2D00"/>
    <w:pPr>
      <w:spacing w:line="480" w:lineRule="auto"/>
      <w:ind w:left="709"/>
    </w:pPr>
    <w:rPr>
      <w:sz w:val="24"/>
      <w:szCs w:val="24"/>
    </w:rPr>
  </w:style>
  <w:style w:type="character" w:customStyle="1" w:styleId="311">
    <w:name w:val="כותרת 3 תו1"/>
    <w:aliases w:val="3heading תו תו,3heading תו תו תו תו,3heading תו1,H3 תו,HHHeading תו,Heading 3 Char תו תו תו תו,Heading 3 תו תו תו,Kop 3V תו,Level 3 Head תו,h3 תו,l3 תו,t?tulo 3 תו,כותרת 3 תו תו תו תו,כותרת 3 תו תו1 תו,כותרת 3 תו1 תו תו,כותרת 3 תו2 תו"/>
    <w:rsid w:val="00EA2D00"/>
    <w:rPr>
      <w:rFonts w:ascii="Narkisim" w:eastAsia="Times New Roman" w:hAnsi="Narkisim" w:cs="Narkisim"/>
      <w:sz w:val="28"/>
      <w:szCs w:val="28"/>
      <w:lang w:eastAsia="he-IL"/>
    </w:rPr>
  </w:style>
  <w:style w:type="paragraph" w:customStyle="1" w:styleId="3b">
    <w:name w:val="ממוספר 3 תו"/>
    <w:basedOn w:val="3c"/>
    <w:next w:val="Normal3"/>
    <w:link w:val="3d"/>
    <w:uiPriority w:val="99"/>
    <w:rsid w:val="00EA2D00"/>
    <w:rPr>
      <w:b/>
      <w:bCs/>
      <w:color w:val="FFFFFF"/>
      <w:sz w:val="28"/>
      <w:szCs w:val="28"/>
    </w:rPr>
  </w:style>
  <w:style w:type="paragraph" w:customStyle="1" w:styleId="3c">
    <w:name w:val="כותרת 3 חדש"/>
    <w:basedOn w:val="29"/>
    <w:next w:val="Normal3"/>
    <w:link w:val="3e"/>
    <w:qFormat/>
    <w:rsid w:val="00EA2D00"/>
    <w:pPr>
      <w:keepNext w:val="0"/>
      <w:keepLines w:val="0"/>
      <w:spacing w:before="0" w:after="0" w:line="240" w:lineRule="auto"/>
      <w:jc w:val="both"/>
      <w:outlineLvl w:val="9"/>
    </w:pPr>
    <w:rPr>
      <w:rFonts w:ascii="Arial" w:hAnsi="Arial" w:cs="Arial"/>
      <w:b w:val="0"/>
      <w:bCs w:val="0"/>
      <w:sz w:val="20"/>
      <w:szCs w:val="20"/>
      <w:u w:val="none"/>
    </w:rPr>
  </w:style>
  <w:style w:type="paragraph" w:customStyle="1" w:styleId="29">
    <w:name w:val="כותרת2"/>
    <w:basedOn w:val="25"/>
    <w:next w:val="ad"/>
    <w:uiPriority w:val="99"/>
    <w:qFormat/>
    <w:rsid w:val="00EA2D00"/>
    <w:pPr>
      <w:keepLines/>
      <w:spacing w:after="240" w:line="360" w:lineRule="auto"/>
      <w:jc w:val="center"/>
    </w:pPr>
    <w:rPr>
      <w:rFonts w:ascii="Narkisim" w:hAnsi="Narkisim" w:cs="Narkisim"/>
      <w:i w:val="0"/>
      <w:iCs w:val="0"/>
      <w:u w:val="single"/>
      <w:lang w:eastAsia="en-US"/>
    </w:rPr>
  </w:style>
  <w:style w:type="character" w:customStyle="1" w:styleId="3d">
    <w:name w:val="ממוספר 3 תו תו"/>
    <w:link w:val="3b"/>
    <w:uiPriority w:val="99"/>
    <w:rsid w:val="00EA2D00"/>
    <w:rPr>
      <w:rFonts w:ascii="Arial" w:hAnsi="Arial" w:cs="Arial"/>
      <w:b/>
      <w:bCs/>
      <w:color w:val="FFFFFF"/>
      <w:sz w:val="28"/>
      <w:szCs w:val="28"/>
    </w:rPr>
  </w:style>
  <w:style w:type="character" w:customStyle="1" w:styleId="48">
    <w:name w:val="ממוספר 4 תו"/>
    <w:link w:val="47"/>
    <w:rsid w:val="00EA2D00"/>
    <w:rPr>
      <w:rFonts w:ascii="Narkisim" w:hAnsi="Narkisim" w:cs="Narkisim"/>
      <w:sz w:val="24"/>
      <w:szCs w:val="24"/>
    </w:rPr>
  </w:style>
  <w:style w:type="paragraph" w:customStyle="1" w:styleId="13">
    <w:name w:val="כותרת1"/>
    <w:basedOn w:val="ad"/>
    <w:next w:val="ad"/>
    <w:uiPriority w:val="99"/>
    <w:qFormat/>
    <w:rsid w:val="00EA2D00"/>
    <w:pPr>
      <w:numPr>
        <w:numId w:val="57"/>
      </w:numPr>
      <w:overflowPunct w:val="0"/>
      <w:autoSpaceDE w:val="0"/>
      <w:autoSpaceDN w:val="0"/>
      <w:adjustRightInd w:val="0"/>
      <w:spacing w:after="240"/>
      <w:jc w:val="center"/>
    </w:pPr>
    <w:rPr>
      <w:rFonts w:ascii="Times New Roman" w:hAnsi="Times New Roman" w:cs="FrankRuehl"/>
      <w:b/>
      <w:bCs/>
      <w:sz w:val="40"/>
      <w:szCs w:val="48"/>
      <w:lang w:eastAsia="he-IL"/>
    </w:rPr>
  </w:style>
  <w:style w:type="character" w:customStyle="1" w:styleId="1f4">
    <w:name w:val="טקסט הערה תו1"/>
    <w:aliases w:val="Comment Text תו1"/>
    <w:basedOn w:val="ae"/>
    <w:uiPriority w:val="99"/>
    <w:rsid w:val="00EA2D00"/>
    <w:rPr>
      <w:rFonts w:ascii="Times New Roman" w:eastAsia="Times New Roman" w:hAnsi="Times New Roman" w:cs="Times New Roman"/>
      <w:sz w:val="20"/>
      <w:szCs w:val="20"/>
    </w:rPr>
  </w:style>
  <w:style w:type="character" w:customStyle="1" w:styleId="RonnyBase0">
    <w:name w:val="RonnyBase תו"/>
    <w:uiPriority w:val="99"/>
    <w:rsid w:val="00EA2D00"/>
    <w:rPr>
      <w:rFonts w:cs="David"/>
      <w:sz w:val="22"/>
      <w:szCs w:val="22"/>
      <w:lang w:val="en-US" w:eastAsia="en-US" w:bidi="he-IL"/>
    </w:rPr>
  </w:style>
  <w:style w:type="character" w:customStyle="1" w:styleId="RonnyHeading0">
    <w:name w:val="RonnyHeading תו"/>
    <w:basedOn w:val="RonnyBase0"/>
    <w:uiPriority w:val="99"/>
    <w:rsid w:val="00EA2D00"/>
    <w:rPr>
      <w:rFonts w:cs="David"/>
      <w:sz w:val="22"/>
      <w:szCs w:val="22"/>
      <w:lang w:val="en-US" w:eastAsia="en-US" w:bidi="he-IL"/>
    </w:rPr>
  </w:style>
  <w:style w:type="character" w:customStyle="1" w:styleId="Normal20">
    <w:name w:val="Normal2 תו"/>
    <w:link w:val="Normal2"/>
    <w:rsid w:val="00EA2D00"/>
    <w:rPr>
      <w:rFonts w:eastAsia="SimSun" w:cs="David"/>
      <w:smallCaps/>
      <w:szCs w:val="24"/>
    </w:rPr>
  </w:style>
  <w:style w:type="paragraph" w:customStyle="1" w:styleId="Normal4">
    <w:name w:val="Normal4"/>
    <w:basedOn w:val="Normal3"/>
    <w:link w:val="Normal"/>
    <w:qFormat/>
    <w:rsid w:val="00EA2D00"/>
    <w:rPr>
      <w:rFonts w:hint="cs"/>
      <w:sz w:val="22"/>
      <w:lang w:eastAsia="he-IL"/>
    </w:rPr>
  </w:style>
  <w:style w:type="paragraph" w:customStyle="1" w:styleId="Normal5">
    <w:name w:val="Normal5"/>
    <w:basedOn w:val="Normal4"/>
    <w:uiPriority w:val="99"/>
    <w:rsid w:val="00EA2D00"/>
    <w:pPr>
      <w:keepLines w:val="0"/>
      <w:bidi w:val="0"/>
      <w:spacing w:before="0" w:after="160" w:line="240" w:lineRule="exact"/>
      <w:ind w:left="0"/>
    </w:pPr>
    <w:rPr>
      <w:rFonts w:ascii="Verdana" w:hAnsi="Verdana" w:cs="FrankRuehl"/>
      <w:sz w:val="16"/>
      <w:szCs w:val="20"/>
      <w:lang w:bidi="ar-SA"/>
    </w:rPr>
  </w:style>
  <w:style w:type="paragraph" w:customStyle="1" w:styleId="Normal6">
    <w:name w:val="Normal6"/>
    <w:basedOn w:val="RonnyBase"/>
    <w:uiPriority w:val="99"/>
    <w:rsid w:val="00EA2D00"/>
    <w:pPr>
      <w:numPr>
        <w:numId w:val="32"/>
      </w:numPr>
      <w:tabs>
        <w:tab w:val="clear" w:pos="504"/>
        <w:tab w:val="num" w:pos="397"/>
      </w:tabs>
      <w:ind w:left="2520" w:right="0" w:firstLine="0"/>
    </w:pPr>
  </w:style>
  <w:style w:type="paragraph" w:customStyle="1" w:styleId="text2">
    <w:name w:val="text 2"/>
    <w:basedOn w:val="ad"/>
    <w:uiPriority w:val="99"/>
    <w:rsid w:val="00EA2D00"/>
    <w:pPr>
      <w:numPr>
        <w:numId w:val="2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ascii="Times New Roman" w:hAnsi="Times New Roman"/>
      <w:noProof/>
      <w:sz w:val="20"/>
      <w:szCs w:val="20"/>
    </w:rPr>
  </w:style>
  <w:style w:type="paragraph" w:customStyle="1" w:styleId="ListBullet1">
    <w:name w:val="List Bullet  1"/>
    <w:basedOn w:val="afffe"/>
    <w:uiPriority w:val="99"/>
    <w:rsid w:val="00EA2D0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fe">
    <w:name w:val="List Bullet"/>
    <w:basedOn w:val="RonnyBase"/>
    <w:autoRedefine/>
    <w:rsid w:val="00EA2D00"/>
    <w:pPr>
      <w:tabs>
        <w:tab w:val="num" w:pos="360"/>
      </w:tabs>
      <w:spacing w:before="0"/>
      <w:ind w:left="360" w:right="360" w:hanging="360"/>
    </w:pPr>
  </w:style>
  <w:style w:type="paragraph" w:styleId="21">
    <w:name w:val="List Bullet 2"/>
    <w:basedOn w:val="afffe"/>
    <w:uiPriority w:val="99"/>
    <w:rsid w:val="00EA2D00"/>
    <w:pPr>
      <w:widowControl w:val="0"/>
      <w:numPr>
        <w:numId w:val="25"/>
      </w:numPr>
      <w:tabs>
        <w:tab w:val="clear" w:pos="1800"/>
        <w:tab w:val="num" w:pos="72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EA2D00"/>
    <w:pPr>
      <w:numPr>
        <w:numId w:val="33"/>
      </w:numPr>
      <w:tabs>
        <w:tab w:val="clear" w:pos="2520"/>
        <w:tab w:val="num" w:pos="397"/>
      </w:tabs>
      <w:ind w:left="397" w:right="0" w:hanging="397"/>
    </w:pPr>
  </w:style>
  <w:style w:type="paragraph" w:customStyle="1" w:styleId="ListHnumber">
    <w:name w:val="List Hnumber"/>
    <w:basedOn w:val="afffe"/>
    <w:uiPriority w:val="99"/>
    <w:rsid w:val="00EA2D0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EA2D00"/>
    <w:pPr>
      <w:ind w:left="1133"/>
    </w:pPr>
  </w:style>
  <w:style w:type="paragraph" w:customStyle="1" w:styleId="ListHnumber2">
    <w:name w:val="List Hnumber 2"/>
    <w:basedOn w:val="21"/>
    <w:uiPriority w:val="99"/>
    <w:rsid w:val="00EA2D00"/>
    <w:pPr>
      <w:numPr>
        <w:numId w:val="39"/>
      </w:numPr>
      <w:tabs>
        <w:tab w:val="left" w:pos="1080"/>
      </w:tabs>
      <w:ind w:left="720" w:right="0" w:hanging="360"/>
    </w:pPr>
  </w:style>
  <w:style w:type="paragraph" w:customStyle="1" w:styleId="ListHnumber3">
    <w:name w:val="List Hnumber 3"/>
    <w:basedOn w:val="Normal3"/>
    <w:uiPriority w:val="99"/>
    <w:rsid w:val="00EA2D0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EA2D00"/>
    <w:pPr>
      <w:keepLines w:val="0"/>
      <w:numPr>
        <w:numId w:val="26"/>
      </w:numPr>
      <w:tabs>
        <w:tab w:val="clear" w:pos="397"/>
      </w:tabs>
      <w:bidi w:val="0"/>
      <w:spacing w:before="0" w:after="160" w:line="240" w:lineRule="exact"/>
      <w:ind w:left="0" w:right="0" w:firstLine="0"/>
    </w:pPr>
    <w:rPr>
      <w:rFonts w:ascii="Verdana" w:hAnsi="Verdana" w:cs="FrankRuehl"/>
      <w:sz w:val="16"/>
      <w:szCs w:val="20"/>
      <w:lang w:bidi="ar-SA"/>
    </w:rPr>
  </w:style>
  <w:style w:type="paragraph" w:customStyle="1" w:styleId="-5">
    <w:name w:val="טבלת דרישות  - כותרת"/>
    <w:basedOn w:val="ad"/>
    <w:uiPriority w:val="99"/>
    <w:rsid w:val="00EA2D00"/>
    <w:pPr>
      <w:keepNext/>
      <w:overflowPunct w:val="0"/>
      <w:autoSpaceDE w:val="0"/>
      <w:autoSpaceDN w:val="0"/>
      <w:adjustRightInd w:val="0"/>
      <w:spacing w:before="120"/>
      <w:jc w:val="center"/>
      <w:textAlignment w:val="baseline"/>
    </w:pPr>
    <w:rPr>
      <w:rFonts w:ascii="Times New Roman" w:hAnsi="Times New Roman"/>
      <w:b/>
      <w:bCs/>
      <w:lang w:eastAsia="he-IL"/>
    </w:rPr>
  </w:style>
  <w:style w:type="paragraph" w:customStyle="1" w:styleId="-6">
    <w:name w:val="טבלת דרישות - שורה"/>
    <w:basedOn w:val="ad"/>
    <w:uiPriority w:val="99"/>
    <w:rsid w:val="00EA2D00"/>
    <w:pPr>
      <w:keepLines/>
      <w:overflowPunct w:val="0"/>
      <w:autoSpaceDE w:val="0"/>
      <w:autoSpaceDN w:val="0"/>
      <w:adjustRightInd w:val="0"/>
      <w:spacing w:before="120"/>
      <w:textAlignment w:val="baseline"/>
    </w:pPr>
    <w:rPr>
      <w:rFonts w:ascii="Times New Roman" w:hAnsi="Times New Roman"/>
      <w:lang w:eastAsia="he-IL"/>
    </w:rPr>
  </w:style>
  <w:style w:type="paragraph" w:customStyle="1" w:styleId="-7">
    <w:name w:val="טבלת דרישות - כותרת ביניים"/>
    <w:basedOn w:val="-6"/>
    <w:uiPriority w:val="99"/>
    <w:rsid w:val="00EA2D00"/>
    <w:pPr>
      <w:keepLines w:val="0"/>
      <w:overflowPunct/>
      <w:autoSpaceDE/>
      <w:autoSpaceDN/>
      <w:adjustRightInd/>
      <w:spacing w:before="0"/>
      <w:jc w:val="center"/>
      <w:textAlignment w:val="auto"/>
    </w:pPr>
    <w:rPr>
      <w:rFonts w:ascii="Arial" w:hAnsi="Arial" w:cs="Arial"/>
      <w:b/>
      <w:color w:val="1B3461"/>
      <w:sz w:val="28"/>
      <w:szCs w:val="22"/>
      <w:lang w:eastAsia="en-US"/>
    </w:rPr>
  </w:style>
  <w:style w:type="paragraph" w:styleId="2a">
    <w:name w:val="Body Text 2"/>
    <w:basedOn w:val="ad"/>
    <w:link w:val="2b"/>
    <w:rsid w:val="00EA2D00"/>
    <w:pPr>
      <w:spacing w:before="240" w:line="360" w:lineRule="auto"/>
    </w:pPr>
    <w:rPr>
      <w:rFonts w:ascii="Times New Roman" w:hAnsi="Times New Roman"/>
      <w:noProof/>
      <w:sz w:val="26"/>
      <w:szCs w:val="22"/>
    </w:rPr>
  </w:style>
  <w:style w:type="character" w:customStyle="1" w:styleId="2b">
    <w:name w:val="גוף טקסט 2 תו"/>
    <w:basedOn w:val="ae"/>
    <w:link w:val="2a"/>
    <w:rsid w:val="00EA2D00"/>
    <w:rPr>
      <w:rFonts w:cs="David"/>
      <w:noProof/>
      <w:sz w:val="26"/>
      <w:szCs w:val="22"/>
    </w:rPr>
  </w:style>
  <w:style w:type="paragraph" w:styleId="3f">
    <w:name w:val="Body Text 3"/>
    <w:basedOn w:val="ad"/>
    <w:link w:val="3f0"/>
    <w:uiPriority w:val="99"/>
    <w:rsid w:val="00EA2D00"/>
    <w:pPr>
      <w:jc w:val="center"/>
    </w:pPr>
    <w:rPr>
      <w:rFonts w:ascii="Times New Roman" w:hAnsi="Times New Roman" w:cs="Narkisim"/>
      <w:sz w:val="26"/>
    </w:rPr>
  </w:style>
  <w:style w:type="character" w:customStyle="1" w:styleId="3f0">
    <w:name w:val="גוף טקסט 3 תו"/>
    <w:basedOn w:val="ae"/>
    <w:link w:val="3f"/>
    <w:uiPriority w:val="99"/>
    <w:rsid w:val="00EA2D00"/>
    <w:rPr>
      <w:rFonts w:cs="Narkisim"/>
      <w:sz w:val="26"/>
      <w:szCs w:val="24"/>
    </w:rPr>
  </w:style>
  <w:style w:type="character" w:customStyle="1" w:styleId="af9">
    <w:name w:val="כניסה בגוף טקסט תו"/>
    <w:basedOn w:val="ae"/>
    <w:link w:val="af8"/>
    <w:rsid w:val="00EA2D00"/>
    <w:rPr>
      <w:rFonts w:ascii="Times New (W1)" w:hAnsi="Times New (W1)" w:cs="David"/>
      <w:sz w:val="24"/>
      <w:szCs w:val="24"/>
    </w:rPr>
  </w:style>
  <w:style w:type="paragraph" w:customStyle="1" w:styleId="IndentPara">
    <w:name w:val="Indent Para"/>
    <w:basedOn w:val="ad"/>
    <w:uiPriority w:val="99"/>
    <w:rsid w:val="00EA2D00"/>
    <w:pPr>
      <w:tabs>
        <w:tab w:val="left" w:pos="1728"/>
      </w:tabs>
      <w:overflowPunct w:val="0"/>
      <w:autoSpaceDE w:val="0"/>
      <w:autoSpaceDN w:val="0"/>
      <w:adjustRightInd w:val="0"/>
      <w:spacing w:before="120"/>
      <w:ind w:left="2267" w:hanging="1133"/>
      <w:jc w:val="both"/>
      <w:textAlignment w:val="baseline"/>
    </w:pPr>
    <w:rPr>
      <w:rFonts w:ascii="Times New Roman" w:hAnsi="Times New Roman"/>
      <w:lang w:eastAsia="he-IL"/>
    </w:rPr>
  </w:style>
  <w:style w:type="paragraph" w:styleId="50">
    <w:name w:val="List Bullet 5"/>
    <w:basedOn w:val="Normal5"/>
    <w:autoRedefine/>
    <w:uiPriority w:val="99"/>
    <w:rsid w:val="00EA2D00"/>
    <w:pPr>
      <w:keepLines/>
      <w:numPr>
        <w:numId w:val="34"/>
      </w:numPr>
      <w:bidi/>
      <w:spacing w:before="120" w:after="0" w:line="480" w:lineRule="auto"/>
      <w:ind w:left="1418" w:right="0" w:firstLine="0"/>
    </w:pPr>
    <w:rPr>
      <w:rFonts w:ascii="Times New Roman" w:hAnsi="Times New Roman" w:cs="David"/>
      <w:sz w:val="24"/>
      <w:szCs w:val="24"/>
      <w:lang w:bidi="he-IL"/>
    </w:rPr>
  </w:style>
  <w:style w:type="paragraph" w:styleId="a3">
    <w:name w:val="List Number"/>
    <w:basedOn w:val="ad"/>
    <w:uiPriority w:val="99"/>
    <w:rsid w:val="00EA2D00"/>
    <w:pPr>
      <w:numPr>
        <w:numId w:val="35"/>
      </w:numPr>
      <w:spacing w:before="240"/>
      <w:ind w:left="0" w:right="360"/>
    </w:pPr>
    <w:rPr>
      <w:rFonts w:ascii="Times New Roman" w:hAnsi="Times New Roman"/>
      <w:noProof/>
    </w:rPr>
  </w:style>
  <w:style w:type="paragraph" w:customStyle="1" w:styleId="ListNumber1">
    <w:name w:val="List Number 1"/>
    <w:basedOn w:val="a3"/>
    <w:uiPriority w:val="99"/>
    <w:rsid w:val="00EA2D00"/>
    <w:pPr>
      <w:numPr>
        <w:numId w:val="0"/>
      </w:numPr>
      <w:spacing w:before="0"/>
      <w:ind w:right="0"/>
    </w:pPr>
    <w:rPr>
      <w:rFonts w:ascii="Times New (W1)" w:hAnsi="Times New (W1)"/>
      <w:noProof w:val="0"/>
    </w:rPr>
  </w:style>
  <w:style w:type="paragraph" w:styleId="2c">
    <w:name w:val="List Number 2"/>
    <w:basedOn w:val="21"/>
    <w:uiPriority w:val="99"/>
    <w:rsid w:val="00EA2D00"/>
    <w:pPr>
      <w:numPr>
        <w:numId w:val="0"/>
      </w:numPr>
      <w:ind w:left="1418" w:right="0" w:hanging="284"/>
    </w:pPr>
  </w:style>
  <w:style w:type="paragraph" w:styleId="40">
    <w:name w:val="List Number 4"/>
    <w:basedOn w:val="RonnyBase"/>
    <w:uiPriority w:val="99"/>
    <w:rsid w:val="00EA2D00"/>
    <w:pPr>
      <w:numPr>
        <w:numId w:val="3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EA2D00"/>
    <w:pPr>
      <w:ind w:left="1440"/>
    </w:pPr>
    <w:rPr>
      <w:b/>
      <w:bCs/>
    </w:rPr>
  </w:style>
  <w:style w:type="paragraph" w:customStyle="1" w:styleId="Normal7">
    <w:name w:val="Normal7"/>
    <w:basedOn w:val="RonnyBase"/>
    <w:rsid w:val="00EA2D00"/>
    <w:pPr>
      <w:ind w:left="2880"/>
    </w:pPr>
  </w:style>
  <w:style w:type="paragraph" w:customStyle="1" w:styleId="affff">
    <w:name w:val="טבלה רגיל"/>
    <w:basedOn w:val="RonnyBase"/>
    <w:uiPriority w:val="99"/>
    <w:rsid w:val="00EA2D00"/>
    <w:pPr>
      <w:overflowPunct w:val="0"/>
      <w:autoSpaceDE w:val="0"/>
      <w:autoSpaceDN w:val="0"/>
      <w:adjustRightInd w:val="0"/>
      <w:textAlignment w:val="baseline"/>
    </w:pPr>
    <w:rPr>
      <w:lang w:eastAsia="he-IL"/>
    </w:rPr>
  </w:style>
  <w:style w:type="character" w:customStyle="1" w:styleId="18">
    <w:name w:val="כותרת טקסט תו1"/>
    <w:basedOn w:val="ae"/>
    <w:link w:val="afd"/>
    <w:rsid w:val="00EA2D00"/>
    <w:rPr>
      <w:rFonts w:cs="David"/>
      <w:b/>
      <w:bCs/>
      <w:sz w:val="52"/>
      <w:szCs w:val="52"/>
      <w:u w:val="single"/>
    </w:rPr>
  </w:style>
  <w:style w:type="paragraph" w:styleId="TOC4">
    <w:name w:val="toc 4"/>
    <w:basedOn w:val="RonnyBase"/>
    <w:next w:val="ad"/>
    <w:uiPriority w:val="39"/>
    <w:rsid w:val="00EA2D00"/>
    <w:pPr>
      <w:keepLines w:val="0"/>
      <w:spacing w:before="0"/>
      <w:jc w:val="left"/>
    </w:pPr>
    <w:rPr>
      <w:rFonts w:cs="Times New Roman"/>
    </w:rPr>
  </w:style>
  <w:style w:type="paragraph" w:styleId="TOC8">
    <w:name w:val="toc 8"/>
    <w:basedOn w:val="ad"/>
    <w:next w:val="ad"/>
    <w:autoRedefine/>
    <w:uiPriority w:val="39"/>
    <w:rsid w:val="00EA2D00"/>
    <w:rPr>
      <w:rFonts w:ascii="Times New Roman" w:hAnsi="Times New Roman" w:cs="Times New Roman"/>
      <w:sz w:val="22"/>
      <w:szCs w:val="22"/>
    </w:rPr>
  </w:style>
  <w:style w:type="paragraph" w:styleId="TOC9">
    <w:name w:val="toc 9"/>
    <w:basedOn w:val="ad"/>
    <w:next w:val="ad"/>
    <w:autoRedefine/>
    <w:uiPriority w:val="39"/>
    <w:rsid w:val="00EA2D00"/>
    <w:rPr>
      <w:rFonts w:ascii="Times New Roman" w:hAnsi="Times New Roman" w:cs="Times New Roman"/>
      <w:sz w:val="22"/>
      <w:szCs w:val="22"/>
    </w:rPr>
  </w:style>
  <w:style w:type="paragraph" w:customStyle="1" w:styleId="a9">
    <w:name w:val="אב"/>
    <w:basedOn w:val="ad"/>
    <w:uiPriority w:val="99"/>
    <w:rsid w:val="00EA2D00"/>
    <w:pPr>
      <w:numPr>
        <w:numId w:val="19"/>
      </w:numPr>
      <w:spacing w:before="240" w:line="360" w:lineRule="auto"/>
      <w:ind w:left="1254" w:right="0" w:hanging="596"/>
    </w:pPr>
    <w:rPr>
      <w:rFonts w:ascii="Times New Roman" w:hAnsi="Times New Roman" w:cs="Narkisim"/>
      <w:noProof/>
      <w:sz w:val="26"/>
      <w:szCs w:val="26"/>
    </w:rPr>
  </w:style>
  <w:style w:type="paragraph" w:customStyle="1" w:styleId="a1">
    <w:name w:val="בולט בטבלא"/>
    <w:basedOn w:val="ad"/>
    <w:uiPriority w:val="99"/>
    <w:rsid w:val="00EA2D00"/>
    <w:pPr>
      <w:numPr>
        <w:numId w:val="20"/>
      </w:numPr>
      <w:tabs>
        <w:tab w:val="clear" w:pos="360"/>
        <w:tab w:val="left" w:pos="317"/>
      </w:tabs>
      <w:spacing w:before="120" w:line="360" w:lineRule="auto"/>
      <w:ind w:left="849" w:hanging="283"/>
    </w:pPr>
    <w:rPr>
      <w:rFonts w:ascii="Times New Roman" w:hAnsi="Times New Roman"/>
      <w:sz w:val="26"/>
    </w:rPr>
  </w:style>
  <w:style w:type="paragraph" w:customStyle="1" w:styleId="ab">
    <w:name w:val="בולט פנימי בפסקה"/>
    <w:basedOn w:val="ad"/>
    <w:uiPriority w:val="99"/>
    <w:rsid w:val="00EA2D00"/>
    <w:pPr>
      <w:numPr>
        <w:numId w:val="36"/>
      </w:numPr>
      <w:spacing w:before="120" w:line="360" w:lineRule="auto"/>
      <w:ind w:right="0"/>
    </w:pPr>
    <w:rPr>
      <w:rFonts w:ascii="Times New Roman" w:hAnsi="Times New Roman"/>
      <w:sz w:val="20"/>
      <w:szCs w:val="26"/>
    </w:rPr>
  </w:style>
  <w:style w:type="paragraph" w:customStyle="1" w:styleId="12">
    <w:name w:val="סגנון1"/>
    <w:basedOn w:val="ListNumber1"/>
    <w:qFormat/>
    <w:rsid w:val="00EA2D00"/>
    <w:pPr>
      <w:widowControl w:val="0"/>
      <w:numPr>
        <w:numId w:val="13"/>
      </w:numPr>
      <w:overflowPunct w:val="0"/>
      <w:autoSpaceDE w:val="0"/>
      <w:autoSpaceDN w:val="0"/>
      <w:adjustRightInd w:val="0"/>
      <w:spacing w:before="60"/>
      <w:ind w:left="1133" w:hanging="424"/>
      <w:jc w:val="both"/>
      <w:textAlignment w:val="baseline"/>
    </w:pPr>
    <w:rPr>
      <w:rFonts w:ascii="Times New Roman" w:hAnsi="Times New Roman"/>
      <w:sz w:val="22"/>
      <w:lang w:eastAsia="he-IL"/>
    </w:rPr>
  </w:style>
  <w:style w:type="paragraph" w:customStyle="1" w:styleId="a">
    <w:name w:val="פסקה"/>
    <w:basedOn w:val="12"/>
    <w:uiPriority w:val="99"/>
    <w:rsid w:val="00EA2D00"/>
    <w:pPr>
      <w:widowControl/>
      <w:numPr>
        <w:numId w:val="21"/>
      </w:numPr>
      <w:overflowPunct/>
      <w:autoSpaceDE/>
      <w:autoSpaceDN/>
      <w:adjustRightInd/>
      <w:spacing w:before="0"/>
      <w:ind w:left="0" w:right="0" w:firstLine="0"/>
      <w:jc w:val="left"/>
      <w:textAlignment w:val="auto"/>
    </w:pPr>
    <w:rPr>
      <w:rFonts w:ascii="Times New (W1)" w:hAnsi="Times New (W1)"/>
      <w:sz w:val="24"/>
      <w:lang w:eastAsia="en-US"/>
    </w:rPr>
  </w:style>
  <w:style w:type="paragraph" w:customStyle="1" w:styleId="aa">
    <w:name w:val="בולט פסקה"/>
    <w:basedOn w:val="a"/>
    <w:uiPriority w:val="99"/>
    <w:rsid w:val="00EA2D00"/>
    <w:pPr>
      <w:numPr>
        <w:numId w:val="37"/>
      </w:numPr>
      <w:ind w:left="0" w:right="0" w:firstLine="0"/>
    </w:pPr>
  </w:style>
  <w:style w:type="paragraph" w:customStyle="1" w:styleId="affff0">
    <w:name w:val="דרישה בטבלא"/>
    <w:basedOn w:val="RonnyBase"/>
    <w:uiPriority w:val="99"/>
    <w:rsid w:val="00EA2D00"/>
    <w:pPr>
      <w:spacing w:before="40" w:after="40"/>
    </w:pPr>
  </w:style>
  <w:style w:type="paragraph" w:customStyle="1" w:styleId="1f5">
    <w:name w:val="מסגרת1"/>
    <w:basedOn w:val="RonnyBase"/>
    <w:uiPriority w:val="99"/>
    <w:rsid w:val="00EA2D0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f5"/>
    <w:uiPriority w:val="99"/>
    <w:rsid w:val="00EA2D0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1">
    <w:name w:val="זכויות"/>
    <w:basedOn w:val="2d"/>
    <w:uiPriority w:val="99"/>
    <w:rsid w:val="00EA2D0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2">
    <w:name w:val="כותרת בטבלא"/>
    <w:basedOn w:val="ab"/>
    <w:uiPriority w:val="99"/>
    <w:rsid w:val="00EA2D00"/>
    <w:pPr>
      <w:numPr>
        <w:numId w:val="0"/>
      </w:numPr>
      <w:spacing w:before="40" w:after="40" w:line="240" w:lineRule="auto"/>
      <w:ind w:right="0"/>
      <w:jc w:val="center"/>
    </w:pPr>
    <w:rPr>
      <w:b/>
      <w:bCs/>
      <w:szCs w:val="24"/>
    </w:rPr>
  </w:style>
  <w:style w:type="paragraph" w:customStyle="1" w:styleId="affff3">
    <w:name w:val="מוסתר"/>
    <w:basedOn w:val="affff1"/>
    <w:uiPriority w:val="99"/>
    <w:rsid w:val="00EA2D00"/>
    <w:pPr>
      <w:jc w:val="left"/>
    </w:pPr>
    <w:rPr>
      <w:smallCaps/>
      <w:vanish/>
      <w:sz w:val="16"/>
      <w:szCs w:val="16"/>
    </w:rPr>
  </w:style>
  <w:style w:type="paragraph" w:customStyle="1" w:styleId="affff4">
    <w:name w:val="מלל בטבלא"/>
    <w:basedOn w:val="37"/>
    <w:uiPriority w:val="99"/>
    <w:rsid w:val="00EA2D00"/>
    <w:pPr>
      <w:keepNext w:val="0"/>
      <w:spacing w:before="40" w:after="40" w:line="25" w:lineRule="atLeast"/>
      <w:ind w:left="1440" w:hanging="708"/>
    </w:pPr>
    <w:rPr>
      <w:rFonts w:ascii="Narkisim" w:hAnsi="Narkisim" w:cs="Narkisim"/>
      <w:i/>
      <w:iCs/>
      <w:smallCaps/>
      <w:sz w:val="28"/>
      <w:szCs w:val="28"/>
      <w:lang w:eastAsia="he-IL"/>
    </w:rPr>
  </w:style>
  <w:style w:type="paragraph" w:customStyle="1" w:styleId="affff5">
    <w:name w:val="מסגרת הצללה"/>
    <w:basedOn w:val="RonnyBase"/>
    <w:uiPriority w:val="99"/>
    <w:rsid w:val="00EA2D0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EA2D00"/>
    <w:pPr>
      <w:numPr>
        <w:numId w:val="18"/>
      </w:numPr>
      <w:tabs>
        <w:tab w:val="clear" w:pos="3240"/>
        <w:tab w:val="num" w:pos="360"/>
        <w:tab w:val="left" w:pos="2880"/>
      </w:tabs>
      <w:overflowPunct w:val="0"/>
      <w:autoSpaceDE w:val="0"/>
      <w:autoSpaceDN w:val="0"/>
      <w:adjustRightInd w:val="0"/>
      <w:ind w:left="360" w:right="0"/>
      <w:textAlignment w:val="baseline"/>
    </w:pPr>
    <w:rPr>
      <w:lang w:eastAsia="he-IL"/>
    </w:rPr>
  </w:style>
  <w:style w:type="paragraph" w:customStyle="1" w:styleId="ListNumber6">
    <w:name w:val="List Number 6"/>
    <w:basedOn w:val="RonnyBase"/>
    <w:uiPriority w:val="99"/>
    <w:rsid w:val="00EA2D00"/>
    <w:pPr>
      <w:numPr>
        <w:numId w:val="27"/>
      </w:numPr>
      <w:tabs>
        <w:tab w:val="num" w:pos="3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EA2D00"/>
    <w:pPr>
      <w:numPr>
        <w:numId w:val="29"/>
      </w:numPr>
      <w:tabs>
        <w:tab w:val="clear" w:pos="1985"/>
      </w:tabs>
      <w:bidi/>
      <w:spacing w:after="0" w:line="240" w:lineRule="auto"/>
      <w:ind w:left="0" w:right="0" w:firstLine="0"/>
      <w:jc w:val="left"/>
    </w:pPr>
    <w:rPr>
      <w:rFonts w:ascii="Times New (W1)" w:hAnsi="Times New (W1)" w:cs="David"/>
      <w:sz w:val="24"/>
      <w:szCs w:val="24"/>
      <w:lang w:bidi="he-IL"/>
    </w:rPr>
  </w:style>
  <w:style w:type="paragraph" w:styleId="51">
    <w:name w:val="List Number 5"/>
    <w:basedOn w:val="Normal5"/>
    <w:uiPriority w:val="99"/>
    <w:rsid w:val="00EA2D00"/>
    <w:pPr>
      <w:keepLines/>
      <w:numPr>
        <w:numId w:val="28"/>
      </w:numPr>
      <w:tabs>
        <w:tab w:val="clear" w:pos="3600"/>
        <w:tab w:val="num" w:pos="753"/>
        <w:tab w:val="num" w:pos="1985"/>
      </w:tabs>
      <w:bidi/>
      <w:spacing w:before="120" w:after="0" w:line="480" w:lineRule="auto"/>
      <w:ind w:left="1985" w:right="0" w:hanging="567"/>
    </w:pPr>
    <w:rPr>
      <w:rFonts w:ascii="Times New Roman" w:hAnsi="Times New Roman" w:cs="David"/>
      <w:sz w:val="24"/>
      <w:szCs w:val="24"/>
      <w:lang w:bidi="he-IL"/>
    </w:rPr>
  </w:style>
  <w:style w:type="paragraph" w:customStyle="1" w:styleId="ListHnumber7">
    <w:name w:val="List Hnumber 7"/>
    <w:basedOn w:val="Normal7"/>
    <w:uiPriority w:val="99"/>
    <w:rsid w:val="00EA2D00"/>
    <w:pPr>
      <w:numPr>
        <w:numId w:val="30"/>
      </w:numPr>
      <w:tabs>
        <w:tab w:val="clear" w:pos="2835"/>
        <w:tab w:val="left" w:pos="3240"/>
      </w:tabs>
      <w:ind w:left="3240" w:right="0" w:hanging="360"/>
    </w:pPr>
  </w:style>
  <w:style w:type="paragraph" w:customStyle="1" w:styleId="ListBullet6">
    <w:name w:val="List Bullet 6"/>
    <w:basedOn w:val="Normal6"/>
    <w:uiPriority w:val="99"/>
    <w:rsid w:val="00EA2D00"/>
    <w:pPr>
      <w:numPr>
        <w:numId w:val="40"/>
      </w:numPr>
      <w:tabs>
        <w:tab w:val="clear" w:pos="2880"/>
        <w:tab w:val="left" w:pos="2268"/>
      </w:tabs>
      <w:ind w:left="360" w:right="0"/>
    </w:pPr>
  </w:style>
  <w:style w:type="paragraph" w:customStyle="1" w:styleId="ListBullet7">
    <w:name w:val="List Bullet 7"/>
    <w:basedOn w:val="ListBullet6"/>
    <w:uiPriority w:val="99"/>
    <w:rsid w:val="00EA2D00"/>
    <w:pPr>
      <w:numPr>
        <w:numId w:val="24"/>
      </w:numPr>
      <w:tabs>
        <w:tab w:val="clear" w:pos="3240"/>
        <w:tab w:val="num" w:pos="360"/>
        <w:tab w:val="left" w:pos="2552"/>
      </w:tabs>
      <w:ind w:left="360" w:right="0"/>
    </w:pPr>
  </w:style>
  <w:style w:type="paragraph" w:customStyle="1" w:styleId="a0">
    <w:name w:val="בולט בטבלה"/>
    <w:uiPriority w:val="99"/>
    <w:rsid w:val="00EA2D00"/>
    <w:pPr>
      <w:numPr>
        <w:numId w:val="41"/>
      </w:numPr>
      <w:bidi/>
      <w:spacing w:line="300" w:lineRule="auto"/>
      <w:ind w:left="0"/>
    </w:pPr>
    <w:rPr>
      <w:rFonts w:cs="David"/>
      <w:szCs w:val="24"/>
    </w:rPr>
  </w:style>
  <w:style w:type="paragraph" w:customStyle="1" w:styleId="affff6">
    <w:name w:val="מלל בתרשים"/>
    <w:basedOn w:val="ad"/>
    <w:uiPriority w:val="99"/>
    <w:rsid w:val="00EA2D00"/>
    <w:pPr>
      <w:bidi w:val="0"/>
      <w:jc w:val="center"/>
    </w:pPr>
    <w:rPr>
      <w:rFonts w:ascii="Times New Roman" w:hAnsi="Times New Roman"/>
      <w:snapToGrid w:val="0"/>
      <w:color w:val="000000"/>
      <w:sz w:val="20"/>
      <w:szCs w:val="20"/>
      <w:lang w:eastAsia="he-IL"/>
    </w:rPr>
  </w:style>
  <w:style w:type="paragraph" w:styleId="2e">
    <w:name w:val="Body Text Indent 2"/>
    <w:basedOn w:val="ad"/>
    <w:link w:val="2f"/>
    <w:uiPriority w:val="99"/>
    <w:rsid w:val="00EA2D00"/>
    <w:pPr>
      <w:tabs>
        <w:tab w:val="left" w:pos="404"/>
      </w:tabs>
      <w:spacing w:before="240"/>
      <w:ind w:left="406" w:hanging="400"/>
      <w:jc w:val="both"/>
    </w:pPr>
    <w:rPr>
      <w:rFonts w:ascii="David" w:hAnsi="David"/>
      <w:noProof/>
      <w:sz w:val="22"/>
      <w:szCs w:val="22"/>
    </w:rPr>
  </w:style>
  <w:style w:type="character" w:customStyle="1" w:styleId="2f">
    <w:name w:val="כניסה בגוף טקסט 2 תו"/>
    <w:basedOn w:val="ae"/>
    <w:link w:val="2e"/>
    <w:uiPriority w:val="99"/>
    <w:rsid w:val="00EA2D00"/>
    <w:rPr>
      <w:rFonts w:ascii="David" w:hAnsi="David" w:cs="David"/>
      <w:noProof/>
      <w:sz w:val="22"/>
      <w:szCs w:val="22"/>
    </w:rPr>
  </w:style>
  <w:style w:type="paragraph" w:styleId="2f0">
    <w:name w:val="List Continue 2"/>
    <w:basedOn w:val="ad"/>
    <w:uiPriority w:val="99"/>
    <w:rsid w:val="00EA2D00"/>
    <w:pPr>
      <w:widowControl w:val="0"/>
      <w:overflowPunct w:val="0"/>
      <w:autoSpaceDE w:val="0"/>
      <w:autoSpaceDN w:val="0"/>
      <w:bidi w:val="0"/>
      <w:adjustRightInd w:val="0"/>
      <w:spacing w:after="120" w:line="360" w:lineRule="auto"/>
      <w:ind w:left="566"/>
      <w:textAlignment w:val="baseline"/>
    </w:pPr>
    <w:rPr>
      <w:rFonts w:ascii="Times New Roman" w:hAnsi="Times New Roman" w:cs="Times New Roman"/>
      <w:lang w:eastAsia="he-IL"/>
    </w:rPr>
  </w:style>
  <w:style w:type="paragraph" w:styleId="affff7">
    <w:name w:val="Document Map"/>
    <w:basedOn w:val="ad"/>
    <w:link w:val="affff8"/>
    <w:rsid w:val="00EA2D00"/>
    <w:pPr>
      <w:shd w:val="clear" w:color="auto" w:fill="000080"/>
    </w:pPr>
    <w:rPr>
      <w:rFonts w:ascii="Tahoma" w:hAnsi="Tahoma" w:cs="Tahoma"/>
    </w:rPr>
  </w:style>
  <w:style w:type="character" w:customStyle="1" w:styleId="affff8">
    <w:name w:val="מפת מסמך תו"/>
    <w:basedOn w:val="ae"/>
    <w:link w:val="affff7"/>
    <w:rsid w:val="00EA2D00"/>
    <w:rPr>
      <w:rFonts w:ascii="Tahoma" w:hAnsi="Tahoma" w:cs="Tahoma"/>
      <w:sz w:val="24"/>
      <w:szCs w:val="24"/>
      <w:shd w:val="clear" w:color="auto" w:fill="000080"/>
    </w:rPr>
  </w:style>
  <w:style w:type="character" w:customStyle="1" w:styleId="NormalWeb0">
    <w:name w:val="Normal (Web)‎ תו"/>
    <w:link w:val="NormalWeb"/>
    <w:rsid w:val="00EA2D00"/>
    <w:rPr>
      <w:sz w:val="24"/>
      <w:szCs w:val="24"/>
    </w:rPr>
  </w:style>
  <w:style w:type="paragraph" w:customStyle="1" w:styleId="affff9">
    <w:name w:val="בסיס"/>
    <w:uiPriority w:val="99"/>
    <w:rsid w:val="00EA2D00"/>
    <w:pPr>
      <w:bidi/>
      <w:spacing w:before="120" w:line="320" w:lineRule="atLeast"/>
      <w:jc w:val="both"/>
    </w:pPr>
    <w:rPr>
      <w:rFonts w:cs="David"/>
      <w:szCs w:val="24"/>
    </w:rPr>
  </w:style>
  <w:style w:type="paragraph" w:customStyle="1" w:styleId="BulletList2">
    <w:name w:val="Bullet List 2"/>
    <w:basedOn w:val="ad"/>
    <w:link w:val="BulletList2Char"/>
    <w:rsid w:val="00EA2D00"/>
    <w:pPr>
      <w:numPr>
        <w:numId w:val="42"/>
      </w:numPr>
      <w:spacing w:before="120" w:line="320" w:lineRule="exact"/>
      <w:ind w:right="0"/>
      <w:jc w:val="both"/>
    </w:pPr>
    <w:rPr>
      <w:rFonts w:ascii="Times New Roman" w:hAnsi="Times New Roman"/>
      <w:sz w:val="22"/>
      <w:lang w:eastAsia="he-IL"/>
    </w:rPr>
  </w:style>
  <w:style w:type="paragraph" w:customStyle="1" w:styleId="affffa">
    <w:name w:val="כותרת נושא"/>
    <w:basedOn w:val="affe"/>
    <w:uiPriority w:val="99"/>
    <w:rsid w:val="00EA2D00"/>
    <w:pPr>
      <w:spacing w:line="240" w:lineRule="auto"/>
      <w:jc w:val="both"/>
    </w:pPr>
    <w:rPr>
      <w:rFonts w:ascii="Arial" w:hAnsi="Arial" w:cs="Arial"/>
      <w:b w:val="0"/>
      <w:bCs w:val="0"/>
      <w:sz w:val="20"/>
      <w:szCs w:val="20"/>
      <w:u w:val="none"/>
      <w:lang w:eastAsia="en-US"/>
    </w:rPr>
  </w:style>
  <w:style w:type="paragraph" w:customStyle="1" w:styleId="DataItem">
    <w:name w:val="DataItem"/>
    <w:basedOn w:val="ad"/>
    <w:rsid w:val="00EA2D00"/>
    <w:pPr>
      <w:spacing w:before="120" w:line="320" w:lineRule="exact"/>
      <w:jc w:val="both"/>
    </w:pPr>
    <w:rPr>
      <w:rFonts w:ascii="Times New Roman" w:hAnsi="Times New Roman"/>
      <w:sz w:val="22"/>
      <w:lang w:eastAsia="he-IL"/>
    </w:rPr>
  </w:style>
  <w:style w:type="paragraph" w:customStyle="1" w:styleId="DataItemB">
    <w:name w:val="DataItemB"/>
    <w:basedOn w:val="ad"/>
    <w:rsid w:val="00EA2D00"/>
    <w:pPr>
      <w:spacing w:before="120" w:line="320" w:lineRule="exact"/>
      <w:jc w:val="both"/>
    </w:pPr>
    <w:rPr>
      <w:rFonts w:ascii="Times New Roman" w:hAnsi="Times New Roman"/>
      <w:b/>
      <w:bCs/>
      <w:sz w:val="22"/>
      <w:lang w:eastAsia="he-IL"/>
    </w:rPr>
  </w:style>
  <w:style w:type="paragraph" w:customStyle="1" w:styleId="81">
    <w:name w:val="8"/>
    <w:basedOn w:val="affff9"/>
    <w:next w:val="afffb"/>
    <w:uiPriority w:val="99"/>
    <w:rsid w:val="00EA2D00"/>
    <w:pPr>
      <w:keepLines/>
      <w:ind w:left="568" w:right="284" w:hanging="284"/>
    </w:pPr>
    <w:rPr>
      <w:sz w:val="16"/>
      <w:szCs w:val="20"/>
    </w:rPr>
  </w:style>
  <w:style w:type="paragraph" w:styleId="affffb">
    <w:name w:val="Plain Text"/>
    <w:basedOn w:val="ad"/>
    <w:link w:val="affffc"/>
    <w:uiPriority w:val="99"/>
    <w:rsid w:val="00EA2D00"/>
    <w:pPr>
      <w:spacing w:after="120" w:line="360" w:lineRule="auto"/>
      <w:jc w:val="both"/>
    </w:pPr>
    <w:rPr>
      <w:rFonts w:ascii="Times New Roman" w:hAnsi="Times New Roman" w:cs="Levenim MT"/>
      <w:snapToGrid w:val="0"/>
      <w:sz w:val="22"/>
      <w:szCs w:val="22"/>
      <w:lang w:eastAsia="he-IL"/>
    </w:rPr>
  </w:style>
  <w:style w:type="character" w:customStyle="1" w:styleId="affffc">
    <w:name w:val="טקסט רגיל תו"/>
    <w:basedOn w:val="ae"/>
    <w:link w:val="affffb"/>
    <w:uiPriority w:val="99"/>
    <w:rsid w:val="00EA2D00"/>
    <w:rPr>
      <w:rFonts w:cs="Levenim MT"/>
      <w:snapToGrid w:val="0"/>
      <w:sz w:val="22"/>
      <w:szCs w:val="22"/>
      <w:lang w:eastAsia="he-IL"/>
    </w:rPr>
  </w:style>
  <w:style w:type="paragraph" w:customStyle="1" w:styleId="FrameShadowed">
    <w:name w:val="Frame Shadowed"/>
    <w:basedOn w:val="ad"/>
    <w:rsid w:val="00EA2D0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hAnsi="Times New Roman"/>
      <w:b/>
      <w:bCs/>
      <w:sz w:val="22"/>
      <w:lang w:eastAsia="he-IL"/>
    </w:rPr>
  </w:style>
  <w:style w:type="paragraph" w:customStyle="1" w:styleId="affffd">
    <w:name w:val="תהליך"/>
    <w:basedOn w:val="44"/>
    <w:uiPriority w:val="99"/>
    <w:rsid w:val="00EA2D00"/>
    <w:pPr>
      <w:keepNext w:val="0"/>
      <w:snapToGrid w:val="0"/>
      <w:spacing w:line="360" w:lineRule="auto"/>
      <w:ind w:left="992" w:hanging="851"/>
      <w:jc w:val="center"/>
    </w:pPr>
    <w:rPr>
      <w:rFonts w:ascii="Narkisim" w:hAnsi="Narkisim" w:cs="Narkisim"/>
    </w:rPr>
  </w:style>
  <w:style w:type="paragraph" w:customStyle="1" w:styleId="TEXT1">
    <w:name w:val="TEXT1"/>
    <w:basedOn w:val="15"/>
    <w:uiPriority w:val="99"/>
    <w:rsid w:val="00EA2D00"/>
    <w:pPr>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before="60" w:line="360" w:lineRule="auto"/>
      <w:ind w:left="709" w:right="708"/>
      <w:outlineLvl w:val="9"/>
    </w:pPr>
    <w:rPr>
      <w:rFonts w:cs="Narkisim"/>
      <w:b w:val="0"/>
      <w:bCs w:val="0"/>
      <w:i/>
      <w:iCs/>
      <w:caps/>
      <w:noProof/>
      <w:color w:val="333333"/>
      <w:kern w:val="28"/>
      <w:sz w:val="22"/>
      <w:szCs w:val="24"/>
    </w:rPr>
  </w:style>
  <w:style w:type="paragraph" w:customStyle="1" w:styleId="bodytext1">
    <w:name w:val="body text 1"/>
    <w:basedOn w:val="af5"/>
    <w:uiPriority w:val="99"/>
    <w:rsid w:val="00EA2D00"/>
    <w:pPr>
      <w:spacing w:line="240" w:lineRule="auto"/>
      <w:jc w:val="left"/>
    </w:pPr>
    <w:rPr>
      <w:rFonts w:ascii="Times New (W1)" w:hAnsi="Times New (W1)"/>
      <w:sz w:val="24"/>
      <w:szCs w:val="24"/>
      <w:lang w:eastAsia="en-US"/>
    </w:rPr>
  </w:style>
  <w:style w:type="paragraph" w:customStyle="1" w:styleId="TEXT20">
    <w:name w:val="TEXT2"/>
    <w:basedOn w:val="TEXT1"/>
    <w:uiPriority w:val="99"/>
    <w:rsid w:val="00EA2D00"/>
    <w:pPr>
      <w:ind w:left="1134" w:right="709"/>
    </w:pPr>
    <w:rPr>
      <w:color w:val="auto"/>
    </w:rPr>
  </w:style>
  <w:style w:type="paragraph" w:customStyle="1" w:styleId="1f6">
    <w:name w:val="פסקה1"/>
    <w:uiPriority w:val="99"/>
    <w:rsid w:val="00EA2D00"/>
    <w:pPr>
      <w:bidi/>
      <w:jc w:val="both"/>
    </w:pPr>
    <w:rPr>
      <w:rFonts w:ascii="Tahoma" w:hAnsi="Tahoma" w:cs="Tahoma"/>
      <w:noProof/>
      <w:sz w:val="22"/>
      <w:szCs w:val="22"/>
      <w:lang w:eastAsia="he-IL"/>
    </w:rPr>
  </w:style>
  <w:style w:type="paragraph" w:customStyle="1" w:styleId="doublepara">
    <w:name w:val="double para"/>
    <w:basedOn w:val="ad"/>
    <w:uiPriority w:val="99"/>
    <w:rsid w:val="00EA2D00"/>
    <w:pPr>
      <w:numPr>
        <w:numId w:val="43"/>
      </w:numPr>
      <w:spacing w:before="120" w:line="360" w:lineRule="auto"/>
      <w:ind w:right="0"/>
      <w:jc w:val="both"/>
    </w:pPr>
    <w:rPr>
      <w:rFonts w:ascii="Times New Roman" w:hAnsi="Times New Roman"/>
      <w:smallCaps/>
      <w:snapToGrid w:val="0"/>
      <w:sz w:val="20"/>
    </w:rPr>
  </w:style>
  <w:style w:type="paragraph" w:styleId="TOC5">
    <w:name w:val="toc 5"/>
    <w:basedOn w:val="ad"/>
    <w:next w:val="ad"/>
    <w:autoRedefine/>
    <w:uiPriority w:val="39"/>
    <w:rsid w:val="00EA2D00"/>
    <w:rPr>
      <w:rFonts w:ascii="Times New Roman" w:hAnsi="Times New Roman" w:cs="Times New Roman"/>
      <w:sz w:val="22"/>
      <w:szCs w:val="22"/>
    </w:rPr>
  </w:style>
  <w:style w:type="paragraph" w:styleId="TOC6">
    <w:name w:val="toc 6"/>
    <w:basedOn w:val="ad"/>
    <w:next w:val="ad"/>
    <w:autoRedefine/>
    <w:uiPriority w:val="39"/>
    <w:rsid w:val="00EA2D00"/>
    <w:rPr>
      <w:rFonts w:ascii="Times New Roman" w:hAnsi="Times New Roman" w:cs="Times New Roman"/>
      <w:sz w:val="22"/>
      <w:szCs w:val="22"/>
    </w:rPr>
  </w:style>
  <w:style w:type="paragraph" w:styleId="TOC7">
    <w:name w:val="toc 7"/>
    <w:basedOn w:val="ad"/>
    <w:next w:val="ad"/>
    <w:autoRedefine/>
    <w:uiPriority w:val="39"/>
    <w:rsid w:val="00EA2D00"/>
    <w:rPr>
      <w:rFonts w:ascii="Times New Roman" w:hAnsi="Times New Roman" w:cs="Times New Roman"/>
      <w:sz w:val="22"/>
      <w:szCs w:val="22"/>
    </w:rPr>
  </w:style>
  <w:style w:type="paragraph" w:customStyle="1" w:styleId="paragraph">
    <w:name w:val="paragraph"/>
    <w:basedOn w:val="Normal1"/>
    <w:uiPriority w:val="99"/>
    <w:rsid w:val="00EA2D00"/>
    <w:pPr>
      <w:spacing w:line="360" w:lineRule="auto"/>
      <w:ind w:left="680"/>
    </w:pPr>
    <w:rPr>
      <w:smallCaps/>
      <w:snapToGrid w:val="0"/>
      <w:color w:val="FF0000"/>
      <w:sz w:val="20"/>
      <w:lang w:eastAsia="en-US"/>
    </w:rPr>
  </w:style>
  <w:style w:type="paragraph" w:customStyle="1" w:styleId="affffe">
    <w:name w:val="כותרת"/>
    <w:basedOn w:val="ad"/>
    <w:rsid w:val="00EA2D00"/>
    <w:pPr>
      <w:overflowPunct w:val="0"/>
      <w:autoSpaceDE w:val="0"/>
      <w:autoSpaceDN w:val="0"/>
      <w:adjustRightInd w:val="0"/>
      <w:spacing w:before="120" w:after="120"/>
      <w:jc w:val="center"/>
      <w:textAlignment w:val="baseline"/>
    </w:pPr>
    <w:rPr>
      <w:rFonts w:ascii="Times New Roman" w:hAnsi="Times New Roman"/>
      <w:b/>
      <w:bCs/>
      <w:sz w:val="20"/>
      <w:szCs w:val="36"/>
      <w:lang w:eastAsia="he-IL"/>
    </w:rPr>
  </w:style>
  <w:style w:type="paragraph" w:customStyle="1" w:styleId="afffff">
    <w:name w:val="כותרות"/>
    <w:basedOn w:val="ad"/>
    <w:rsid w:val="00EA2D00"/>
    <w:pPr>
      <w:overflowPunct w:val="0"/>
      <w:autoSpaceDE w:val="0"/>
      <w:autoSpaceDN w:val="0"/>
      <w:adjustRightInd w:val="0"/>
      <w:jc w:val="center"/>
      <w:textAlignment w:val="baseline"/>
    </w:pPr>
    <w:rPr>
      <w:rFonts w:ascii="Times New Roman" w:hAnsi="Times New Roman"/>
      <w:sz w:val="20"/>
      <w:lang w:eastAsia="he-IL"/>
    </w:rPr>
  </w:style>
  <w:style w:type="paragraph" w:customStyle="1" w:styleId="afffff0">
    <w:name w:val="הואיל"/>
    <w:basedOn w:val="afffff"/>
    <w:rsid w:val="00EA2D00"/>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customStyle="1" w:styleId="N1">
    <w:name w:val="N1"/>
    <w:basedOn w:val="ad"/>
    <w:next w:val="25"/>
    <w:rsid w:val="00EA2D00"/>
    <w:pPr>
      <w:overflowPunct w:val="0"/>
      <w:autoSpaceDE w:val="0"/>
      <w:autoSpaceDN w:val="0"/>
      <w:adjustRightInd w:val="0"/>
      <w:spacing w:before="120" w:after="120"/>
      <w:ind w:left="709"/>
      <w:jc w:val="both"/>
      <w:textAlignment w:val="baseline"/>
    </w:pPr>
    <w:rPr>
      <w:rFonts w:ascii="Times New Roman" w:hAnsi="Times New Roman"/>
      <w:sz w:val="20"/>
      <w:lang w:eastAsia="he-IL"/>
    </w:rPr>
  </w:style>
  <w:style w:type="paragraph" w:customStyle="1" w:styleId="afffff1">
    <w:name w:val="הגדרות"/>
    <w:basedOn w:val="N1"/>
    <w:link w:val="afffff2"/>
    <w:qFormat/>
    <w:rsid w:val="00EA2D00"/>
    <w:pPr>
      <w:spacing w:before="0" w:after="0"/>
      <w:ind w:left="2642" w:hanging="1933"/>
    </w:pPr>
  </w:style>
  <w:style w:type="paragraph" w:customStyle="1" w:styleId="Footer">
    <w:name w:val="Footer פרטי מסמך"/>
    <w:basedOn w:val="afa"/>
    <w:uiPriority w:val="99"/>
    <w:rsid w:val="00EA2D00"/>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rFonts w:ascii="Times New Roman" w:hAnsi="Times New Roman"/>
      <w:snapToGrid w:val="0"/>
      <w:sz w:val="18"/>
      <w:szCs w:val="20"/>
      <w:lang w:eastAsia="he-IL"/>
    </w:rPr>
  </w:style>
  <w:style w:type="paragraph" w:customStyle="1" w:styleId="afffff3">
    <w:name w:val="חחחלח"/>
    <w:basedOn w:val="25"/>
    <w:uiPriority w:val="99"/>
    <w:rsid w:val="00EA2D00"/>
    <w:pPr>
      <w:keepNext w:val="0"/>
      <w:spacing w:after="0" w:line="360" w:lineRule="auto"/>
      <w:outlineLvl w:val="9"/>
    </w:pPr>
    <w:rPr>
      <w:rFonts w:ascii="Narkisim" w:hAnsi="Narkisim" w:cs="Narkisim"/>
      <w:b w:val="0"/>
      <w:bCs w:val="0"/>
      <w:i w:val="0"/>
      <w:iCs w:val="0"/>
      <w:snapToGrid w:val="0"/>
      <w:sz w:val="20"/>
      <w:u w:val="single"/>
    </w:rPr>
  </w:style>
  <w:style w:type="paragraph" w:customStyle="1" w:styleId="xl24">
    <w:name w:val="xl24"/>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EA2D0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EA2D0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EA2D0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styleId="2f1">
    <w:name w:val="List 2"/>
    <w:basedOn w:val="ad"/>
    <w:rsid w:val="00EA2D00"/>
    <w:pPr>
      <w:ind w:left="720" w:hanging="360"/>
    </w:pPr>
    <w:rPr>
      <w:rFonts w:ascii="Times New Roman" w:hAnsi="Times New Roman" w:cs="Times New Roman"/>
    </w:rPr>
  </w:style>
  <w:style w:type="paragraph" w:customStyle="1" w:styleId="35">
    <w:name w:val="כותרת3 מכרז"/>
    <w:basedOn w:val="ad"/>
    <w:uiPriority w:val="99"/>
    <w:rsid w:val="00EA2D00"/>
    <w:pPr>
      <w:keepNext/>
      <w:numPr>
        <w:ilvl w:val="2"/>
        <w:numId w:val="44"/>
      </w:numPr>
      <w:tabs>
        <w:tab w:val="clear" w:pos="2183"/>
        <w:tab w:val="left" w:pos="283"/>
        <w:tab w:val="num" w:pos="360"/>
      </w:tabs>
      <w:spacing w:before="120" w:line="360" w:lineRule="auto"/>
      <w:ind w:left="0" w:firstLine="0"/>
      <w:outlineLvl w:val="0"/>
    </w:pPr>
    <w:rPr>
      <w:rFonts w:ascii="Times New Roman" w:hAnsi="Times New Roman" w:cs="FrankRuehl"/>
      <w:b/>
      <w:bCs/>
      <w:i/>
      <w:iCs/>
      <w:caps/>
      <w:spacing w:val="40"/>
      <w:kern w:val="40"/>
      <w:sz w:val="26"/>
      <w:szCs w:val="26"/>
    </w:rPr>
  </w:style>
  <w:style w:type="paragraph" w:customStyle="1" w:styleId="1f7">
    <w:name w:val="פיסקה1"/>
    <w:basedOn w:val="ad"/>
    <w:uiPriority w:val="99"/>
    <w:rsid w:val="00EA2D00"/>
    <w:pPr>
      <w:tabs>
        <w:tab w:val="left" w:pos="1800"/>
      </w:tabs>
      <w:overflowPunct w:val="0"/>
      <w:autoSpaceDE w:val="0"/>
      <w:autoSpaceDN w:val="0"/>
      <w:adjustRightInd w:val="0"/>
      <w:spacing w:line="360" w:lineRule="auto"/>
      <w:ind w:left="284"/>
      <w:jc w:val="both"/>
      <w:textAlignment w:val="baseline"/>
    </w:pPr>
    <w:rPr>
      <w:rFonts w:ascii="Times New Roman" w:hAnsi="Times New Roman" w:cs="FrankRuehl"/>
      <w:noProof/>
      <w:szCs w:val="26"/>
      <w:lang w:eastAsia="he-IL"/>
    </w:rPr>
  </w:style>
  <w:style w:type="paragraph" w:customStyle="1" w:styleId="2f2">
    <w:name w:val="פיסקה2"/>
    <w:basedOn w:val="ad"/>
    <w:rsid w:val="00EA2D00"/>
    <w:pPr>
      <w:tabs>
        <w:tab w:val="left" w:pos="1800"/>
      </w:tabs>
      <w:overflowPunct w:val="0"/>
      <w:autoSpaceDE w:val="0"/>
      <w:autoSpaceDN w:val="0"/>
      <w:adjustRightInd w:val="0"/>
      <w:spacing w:line="360" w:lineRule="auto"/>
      <w:ind w:left="1021"/>
      <w:jc w:val="both"/>
      <w:textAlignment w:val="baseline"/>
    </w:pPr>
    <w:rPr>
      <w:rFonts w:ascii="Times New Roman" w:hAnsi="Times New Roman" w:cs="FrankRuehl"/>
      <w:noProof/>
      <w:szCs w:val="26"/>
      <w:lang w:eastAsia="he-IL"/>
    </w:rPr>
  </w:style>
  <w:style w:type="paragraph" w:customStyle="1" w:styleId="1115">
    <w:name w:val="סגנון1.1.1"/>
    <w:basedOn w:val="ad"/>
    <w:rsid w:val="00EA2D00"/>
    <w:pPr>
      <w:keepNext/>
      <w:keepLines/>
      <w:spacing w:before="120" w:after="120"/>
      <w:ind w:right="969"/>
      <w:outlineLvl w:val="2"/>
    </w:pPr>
    <w:rPr>
      <w:rFonts w:ascii="Times New Roman" w:hAnsi="Times New Roman"/>
      <w:sz w:val="22"/>
    </w:rPr>
  </w:style>
  <w:style w:type="paragraph" w:customStyle="1" w:styleId="20">
    <w:name w:val="רמה 2"/>
    <w:basedOn w:val="afffa"/>
    <w:link w:val="2f3"/>
    <w:uiPriority w:val="99"/>
    <w:rsid w:val="00EA2D00"/>
    <w:pPr>
      <w:numPr>
        <w:numId w:val="45"/>
      </w:numPr>
      <w:tabs>
        <w:tab w:val="clear" w:pos="360"/>
        <w:tab w:val="num" w:pos="3240"/>
      </w:tabs>
      <w:spacing w:line="360" w:lineRule="auto"/>
      <w:ind w:left="2880" w:right="2880"/>
    </w:pPr>
  </w:style>
  <w:style w:type="character" w:customStyle="1" w:styleId="2f3">
    <w:name w:val="רמה 2 תו"/>
    <w:basedOn w:val="afff9"/>
    <w:link w:val="20"/>
    <w:uiPriority w:val="99"/>
    <w:rsid w:val="00EA2D00"/>
    <w:rPr>
      <w:rFonts w:cs="Narkisim"/>
      <w:sz w:val="24"/>
      <w:szCs w:val="24"/>
    </w:rPr>
  </w:style>
  <w:style w:type="paragraph" w:styleId="3f1">
    <w:name w:val="Body Text Indent 3"/>
    <w:basedOn w:val="ad"/>
    <w:link w:val="3f2"/>
    <w:uiPriority w:val="99"/>
    <w:rsid w:val="00EA2D00"/>
    <w:pPr>
      <w:spacing w:after="120"/>
      <w:ind w:left="360"/>
    </w:pPr>
    <w:rPr>
      <w:rFonts w:ascii="Times New Roman" w:hAnsi="Times New Roman" w:cs="Times New Roman"/>
      <w:sz w:val="16"/>
      <w:szCs w:val="16"/>
    </w:rPr>
  </w:style>
  <w:style w:type="character" w:customStyle="1" w:styleId="3f2">
    <w:name w:val="כניסה בגוף טקסט 3 תו"/>
    <w:basedOn w:val="ae"/>
    <w:link w:val="3f1"/>
    <w:uiPriority w:val="99"/>
    <w:rsid w:val="00EA2D00"/>
    <w:rPr>
      <w:sz w:val="16"/>
      <w:szCs w:val="16"/>
    </w:rPr>
  </w:style>
  <w:style w:type="paragraph" w:customStyle="1" w:styleId="5b">
    <w:name w:val="5"/>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49">
    <w:name w:val="4"/>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3f3">
    <w:name w:val="3"/>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2f4">
    <w:name w:val="2"/>
    <w:basedOn w:val="ad"/>
    <w:next w:val="affffb"/>
    <w:uiPriority w:val="99"/>
    <w:rsid w:val="00EA2D00"/>
    <w:pPr>
      <w:tabs>
        <w:tab w:val="num" w:pos="1492"/>
      </w:tabs>
    </w:pPr>
    <w:rPr>
      <w:rFonts w:ascii="Courier New" w:hAnsi="Courier New" w:cs="Courier New"/>
      <w:sz w:val="20"/>
      <w:szCs w:val="20"/>
    </w:rPr>
  </w:style>
  <w:style w:type="paragraph" w:customStyle="1" w:styleId="1f8">
    <w:name w:val="1"/>
    <w:basedOn w:val="ad"/>
    <w:next w:val="af1"/>
    <w:rsid w:val="00EA2D00"/>
    <w:pPr>
      <w:tabs>
        <w:tab w:val="center" w:pos="4153"/>
        <w:tab w:val="right" w:pos="8306"/>
      </w:tabs>
    </w:pPr>
    <w:rPr>
      <w:rFonts w:ascii="Times New Roman" w:hAnsi="Times New Roman" w:cs="Times New Roman"/>
    </w:rPr>
  </w:style>
  <w:style w:type="paragraph" w:customStyle="1" w:styleId="3f4">
    <w:name w:val="תוכן3"/>
    <w:basedOn w:val="ad"/>
    <w:link w:val="3f5"/>
    <w:uiPriority w:val="99"/>
    <w:rsid w:val="00EA2D00"/>
    <w:pPr>
      <w:spacing w:before="120" w:line="360" w:lineRule="auto"/>
      <w:ind w:left="2160"/>
      <w:jc w:val="both"/>
    </w:pPr>
    <w:rPr>
      <w:rFonts w:ascii="Times New Roman" w:hAnsi="Times New Roman" w:cs="FrankRuehl"/>
      <w:sz w:val="26"/>
      <w:szCs w:val="26"/>
      <w:lang w:eastAsia="he-IL"/>
    </w:rPr>
  </w:style>
  <w:style w:type="character" w:customStyle="1" w:styleId="3f5">
    <w:name w:val="תוכן3 תו"/>
    <w:basedOn w:val="4a"/>
    <w:link w:val="3f4"/>
    <w:uiPriority w:val="99"/>
    <w:rsid w:val="00EA2D00"/>
    <w:rPr>
      <w:rFonts w:cs="FrankRuehl"/>
      <w:sz w:val="26"/>
      <w:szCs w:val="26"/>
      <w:lang w:eastAsia="he-IL"/>
    </w:rPr>
  </w:style>
  <w:style w:type="character" w:customStyle="1" w:styleId="4a">
    <w:name w:val="סגנון4 תו"/>
    <w:basedOn w:val="ae"/>
    <w:link w:val="4b"/>
    <w:rsid w:val="00EA2D00"/>
    <w:rPr>
      <w:rFonts w:cs="David"/>
      <w:szCs w:val="24"/>
      <w:lang w:eastAsia="he-IL"/>
    </w:rPr>
  </w:style>
  <w:style w:type="paragraph" w:customStyle="1" w:styleId="4b">
    <w:name w:val="סגנון4"/>
    <w:basedOn w:val="3f6"/>
    <w:link w:val="4a"/>
    <w:qFormat/>
    <w:rsid w:val="00EA2D00"/>
    <w:pPr>
      <w:overflowPunct/>
      <w:autoSpaceDE/>
      <w:autoSpaceDN/>
      <w:adjustRightInd/>
      <w:spacing w:before="120" w:line="320" w:lineRule="exact"/>
      <w:ind w:left="0" w:right="2155" w:firstLine="0"/>
    </w:pPr>
    <w:rPr>
      <w:rFonts w:cs="David"/>
      <w:szCs w:val="24"/>
    </w:rPr>
  </w:style>
  <w:style w:type="paragraph" w:styleId="3f6">
    <w:name w:val="List 3"/>
    <w:basedOn w:val="ad"/>
    <w:uiPriority w:val="99"/>
    <w:rsid w:val="00EA2D00"/>
    <w:pPr>
      <w:overflowPunct w:val="0"/>
      <w:autoSpaceDE w:val="0"/>
      <w:autoSpaceDN w:val="0"/>
      <w:adjustRightInd w:val="0"/>
      <w:ind w:left="1080" w:hanging="360"/>
      <w:jc w:val="both"/>
    </w:pPr>
    <w:rPr>
      <w:rFonts w:ascii="Times New Roman" w:hAnsi="Times New Roman" w:cs="FrankRuehl"/>
      <w:sz w:val="20"/>
      <w:szCs w:val="26"/>
      <w:lang w:eastAsia="he-IL"/>
    </w:rPr>
  </w:style>
  <w:style w:type="paragraph" w:customStyle="1" w:styleId="10">
    <w:name w:val="רמה 1"/>
    <w:basedOn w:val="afffa"/>
    <w:next w:val="20"/>
    <w:uiPriority w:val="99"/>
    <w:rsid w:val="00EA2D00"/>
    <w:pPr>
      <w:numPr>
        <w:numId w:val="22"/>
      </w:numPr>
      <w:tabs>
        <w:tab w:val="clear" w:pos="1080"/>
        <w:tab w:val="num" w:pos="567"/>
      </w:tabs>
      <w:ind w:left="567" w:right="0" w:hanging="567"/>
    </w:pPr>
    <w:rPr>
      <w:b/>
      <w:bCs/>
    </w:rPr>
  </w:style>
  <w:style w:type="paragraph" w:customStyle="1" w:styleId="a4">
    <w:name w:val="כותרת נספח תו תו"/>
    <w:basedOn w:val="25"/>
    <w:next w:val="afffa"/>
    <w:link w:val="afffff4"/>
    <w:uiPriority w:val="99"/>
    <w:rsid w:val="00EA2D00"/>
    <w:pPr>
      <w:keepLines/>
      <w:pageBreakBefore/>
      <w:numPr>
        <w:ilvl w:val="1"/>
        <w:numId w:val="31"/>
      </w:numPr>
      <w:spacing w:before="0" w:after="360" w:line="360" w:lineRule="auto"/>
      <w:ind w:left="360" w:right="360"/>
    </w:pPr>
    <w:rPr>
      <w:rFonts w:ascii="Narkisim" w:hAnsi="Narkisim" w:cs="Narkisim"/>
      <w:i w:val="0"/>
      <w:iCs w:val="0"/>
      <w:u w:val="single"/>
      <w:lang w:eastAsia="en-US"/>
    </w:rPr>
  </w:style>
  <w:style w:type="character" w:customStyle="1" w:styleId="afffff4">
    <w:name w:val="כותרת נספח תו תו תו"/>
    <w:link w:val="a4"/>
    <w:uiPriority w:val="99"/>
    <w:rsid w:val="00EA2D00"/>
    <w:rPr>
      <w:rFonts w:ascii="Narkisim" w:hAnsi="Narkisim" w:cs="Narkisim"/>
      <w:b/>
      <w:bCs/>
      <w:sz w:val="28"/>
      <w:szCs w:val="28"/>
      <w:u w:val="single"/>
    </w:rPr>
  </w:style>
  <w:style w:type="paragraph" w:customStyle="1" w:styleId="3f7">
    <w:name w:val="פיסקה3"/>
    <w:basedOn w:val="ad"/>
    <w:uiPriority w:val="99"/>
    <w:rsid w:val="00EA2D00"/>
    <w:pPr>
      <w:tabs>
        <w:tab w:val="left" w:pos="1800"/>
      </w:tabs>
      <w:overflowPunct w:val="0"/>
      <w:autoSpaceDE w:val="0"/>
      <w:autoSpaceDN w:val="0"/>
      <w:adjustRightInd w:val="0"/>
      <w:ind w:left="1814"/>
      <w:jc w:val="both"/>
    </w:pPr>
    <w:rPr>
      <w:rFonts w:ascii="Times New Roman" w:hAnsi="Times New Roman" w:cs="FrankRuehl"/>
      <w:b/>
      <w:noProof/>
      <w:szCs w:val="26"/>
      <w:lang w:eastAsia="he-IL"/>
    </w:rPr>
  </w:style>
  <w:style w:type="paragraph" w:customStyle="1" w:styleId="4c">
    <w:name w:val="פיסקה4"/>
    <w:basedOn w:val="ad"/>
    <w:uiPriority w:val="99"/>
    <w:rsid w:val="00EA2D00"/>
    <w:pPr>
      <w:overflowPunct w:val="0"/>
      <w:autoSpaceDE w:val="0"/>
      <w:autoSpaceDN w:val="0"/>
      <w:adjustRightInd w:val="0"/>
      <w:ind w:left="2835"/>
      <w:jc w:val="both"/>
    </w:pPr>
    <w:rPr>
      <w:rFonts w:ascii="Times New Roman" w:hAnsi="Times New Roman" w:cs="FrankRuehl"/>
      <w:noProof/>
      <w:szCs w:val="26"/>
      <w:lang w:eastAsia="he-IL"/>
    </w:rPr>
  </w:style>
  <w:style w:type="paragraph" w:customStyle="1" w:styleId="5c">
    <w:name w:val="פיסקה5"/>
    <w:basedOn w:val="ad"/>
    <w:uiPriority w:val="99"/>
    <w:rsid w:val="00EA2D00"/>
    <w:pPr>
      <w:overflowPunct w:val="0"/>
      <w:autoSpaceDE w:val="0"/>
      <w:autoSpaceDN w:val="0"/>
      <w:adjustRightInd w:val="0"/>
      <w:ind w:left="3232"/>
      <w:jc w:val="both"/>
    </w:pPr>
    <w:rPr>
      <w:rFonts w:ascii="Times New Roman" w:hAnsi="Times New Roman" w:cs="FrankRuehl"/>
      <w:noProof/>
      <w:szCs w:val="26"/>
      <w:lang w:eastAsia="he-IL"/>
    </w:rPr>
  </w:style>
  <w:style w:type="paragraph" w:customStyle="1" w:styleId="64">
    <w:name w:val="פיסקה6"/>
    <w:basedOn w:val="ad"/>
    <w:uiPriority w:val="99"/>
    <w:rsid w:val="00EA2D00"/>
    <w:pPr>
      <w:overflowPunct w:val="0"/>
      <w:autoSpaceDE w:val="0"/>
      <w:autoSpaceDN w:val="0"/>
      <w:adjustRightInd w:val="0"/>
      <w:ind w:left="3629"/>
      <w:jc w:val="both"/>
    </w:pPr>
    <w:rPr>
      <w:rFonts w:ascii="Times New Roman" w:hAnsi="Times New Roman" w:cs="FrankRuehl"/>
      <w:szCs w:val="26"/>
      <w:lang w:eastAsia="he-IL"/>
    </w:rPr>
  </w:style>
  <w:style w:type="paragraph" w:customStyle="1" w:styleId="70">
    <w:name w:val="פיסקה7"/>
    <w:basedOn w:val="ad"/>
    <w:uiPriority w:val="99"/>
    <w:rsid w:val="00EA2D00"/>
    <w:pPr>
      <w:numPr>
        <w:ilvl w:val="4"/>
        <w:numId w:val="57"/>
      </w:numPr>
      <w:overflowPunct w:val="0"/>
      <w:autoSpaceDE w:val="0"/>
      <w:autoSpaceDN w:val="0"/>
      <w:adjustRightInd w:val="0"/>
      <w:jc w:val="both"/>
    </w:pPr>
    <w:rPr>
      <w:rFonts w:ascii="Times New Roman" w:hAnsi="Times New Roman" w:cs="FrankRuehl"/>
      <w:szCs w:val="26"/>
      <w:lang w:eastAsia="he-IL"/>
    </w:rPr>
  </w:style>
  <w:style w:type="paragraph" w:customStyle="1" w:styleId="7">
    <w:name w:val="ממוספר 7"/>
    <w:basedOn w:val="60"/>
    <w:uiPriority w:val="99"/>
    <w:rsid w:val="00EA2D00"/>
    <w:pPr>
      <w:numPr>
        <w:ilvl w:val="6"/>
      </w:numPr>
      <w:tabs>
        <w:tab w:val="left" w:pos="2610"/>
      </w:tabs>
      <w:ind w:left="2610"/>
    </w:pPr>
  </w:style>
  <w:style w:type="paragraph" w:customStyle="1" w:styleId="60">
    <w:name w:val="ממוספר 6 תו תו תו"/>
    <w:basedOn w:val="59"/>
    <w:rsid w:val="00EA2D00"/>
    <w:pPr>
      <w:numPr>
        <w:ilvl w:val="5"/>
        <w:numId w:val="56"/>
      </w:numPr>
      <w:spacing w:line="360" w:lineRule="auto"/>
      <w:ind w:left="2043" w:right="0" w:hanging="284"/>
      <w:jc w:val="center"/>
    </w:pPr>
    <w:rPr>
      <w:kern w:val="0"/>
    </w:rPr>
  </w:style>
  <w:style w:type="paragraph" w:styleId="afffff5">
    <w:name w:val="List"/>
    <w:basedOn w:val="ad"/>
    <w:uiPriority w:val="99"/>
    <w:rsid w:val="00EA2D00"/>
    <w:pPr>
      <w:overflowPunct w:val="0"/>
      <w:autoSpaceDE w:val="0"/>
      <w:autoSpaceDN w:val="0"/>
      <w:adjustRightInd w:val="0"/>
      <w:ind w:left="360" w:hanging="360"/>
      <w:jc w:val="both"/>
    </w:pPr>
    <w:rPr>
      <w:rFonts w:ascii="Times New Roman" w:hAnsi="Times New Roman" w:cs="FrankRuehl"/>
      <w:sz w:val="20"/>
      <w:szCs w:val="26"/>
      <w:lang w:eastAsia="he-IL"/>
    </w:rPr>
  </w:style>
  <w:style w:type="paragraph" w:styleId="4d">
    <w:name w:val="List 4"/>
    <w:basedOn w:val="ad"/>
    <w:uiPriority w:val="99"/>
    <w:rsid w:val="00EA2D00"/>
    <w:pPr>
      <w:overflowPunct w:val="0"/>
      <w:autoSpaceDE w:val="0"/>
      <w:autoSpaceDN w:val="0"/>
      <w:adjustRightInd w:val="0"/>
      <w:ind w:left="1440" w:hanging="360"/>
      <w:jc w:val="both"/>
    </w:pPr>
    <w:rPr>
      <w:rFonts w:ascii="Times New Roman" w:hAnsi="Times New Roman" w:cs="FrankRuehl"/>
      <w:sz w:val="20"/>
      <w:szCs w:val="26"/>
      <w:lang w:eastAsia="he-IL"/>
    </w:rPr>
  </w:style>
  <w:style w:type="paragraph" w:styleId="54">
    <w:name w:val="List 5"/>
    <w:basedOn w:val="ad"/>
    <w:uiPriority w:val="99"/>
    <w:rsid w:val="00EA2D00"/>
    <w:pPr>
      <w:numPr>
        <w:ilvl w:val="3"/>
        <w:numId w:val="57"/>
      </w:numPr>
      <w:overflowPunct w:val="0"/>
      <w:autoSpaceDE w:val="0"/>
      <w:autoSpaceDN w:val="0"/>
      <w:adjustRightInd w:val="0"/>
      <w:jc w:val="both"/>
    </w:pPr>
    <w:rPr>
      <w:rFonts w:ascii="Times New Roman" w:hAnsi="Times New Roman" w:cs="FrankRuehl"/>
      <w:sz w:val="20"/>
      <w:szCs w:val="26"/>
      <w:lang w:eastAsia="he-IL"/>
    </w:rPr>
  </w:style>
  <w:style w:type="paragraph" w:styleId="3f8">
    <w:name w:val="List Bullet 3"/>
    <w:basedOn w:val="ad"/>
    <w:autoRedefine/>
    <w:uiPriority w:val="99"/>
    <w:rsid w:val="00EA2D00"/>
    <w:pPr>
      <w:tabs>
        <w:tab w:val="num" w:pos="-347"/>
      </w:tabs>
      <w:overflowPunct w:val="0"/>
      <w:autoSpaceDE w:val="0"/>
      <w:autoSpaceDN w:val="0"/>
      <w:adjustRightInd w:val="0"/>
      <w:ind w:left="-491" w:hanging="360"/>
      <w:jc w:val="both"/>
    </w:pPr>
    <w:rPr>
      <w:rFonts w:ascii="Times New Roman" w:hAnsi="Times New Roman" w:cs="FrankRuehl"/>
      <w:sz w:val="20"/>
      <w:szCs w:val="26"/>
      <w:lang w:eastAsia="he-IL"/>
    </w:rPr>
  </w:style>
  <w:style w:type="paragraph" w:styleId="3f9">
    <w:name w:val="List Number 3"/>
    <w:basedOn w:val="ad"/>
    <w:uiPriority w:val="99"/>
    <w:rsid w:val="00EA2D00"/>
    <w:pPr>
      <w:tabs>
        <w:tab w:val="num" w:pos="360"/>
      </w:tabs>
      <w:overflowPunct w:val="0"/>
      <w:autoSpaceDE w:val="0"/>
      <w:autoSpaceDN w:val="0"/>
      <w:adjustRightInd w:val="0"/>
      <w:ind w:left="360" w:right="360" w:hanging="360"/>
      <w:jc w:val="both"/>
    </w:pPr>
    <w:rPr>
      <w:rFonts w:ascii="Times New Roman" w:hAnsi="Times New Roman" w:cs="FrankRuehl"/>
      <w:sz w:val="20"/>
      <w:szCs w:val="26"/>
      <w:lang w:eastAsia="he-IL"/>
    </w:rPr>
  </w:style>
  <w:style w:type="paragraph" w:styleId="afffff6">
    <w:name w:val="List Continue"/>
    <w:basedOn w:val="ad"/>
    <w:uiPriority w:val="99"/>
    <w:rsid w:val="00EA2D00"/>
    <w:pPr>
      <w:overflowPunct w:val="0"/>
      <w:autoSpaceDE w:val="0"/>
      <w:autoSpaceDN w:val="0"/>
      <w:adjustRightInd w:val="0"/>
      <w:spacing w:after="120"/>
      <w:ind w:left="360"/>
      <w:jc w:val="both"/>
    </w:pPr>
    <w:rPr>
      <w:rFonts w:ascii="Times New Roman" w:hAnsi="Times New Roman" w:cs="FrankRuehl"/>
      <w:sz w:val="20"/>
      <w:szCs w:val="26"/>
      <w:lang w:eastAsia="he-IL"/>
    </w:rPr>
  </w:style>
  <w:style w:type="paragraph" w:styleId="3fa">
    <w:name w:val="List Continue 3"/>
    <w:basedOn w:val="ad"/>
    <w:uiPriority w:val="99"/>
    <w:rsid w:val="00EA2D00"/>
    <w:pPr>
      <w:overflowPunct w:val="0"/>
      <w:autoSpaceDE w:val="0"/>
      <w:autoSpaceDN w:val="0"/>
      <w:adjustRightInd w:val="0"/>
      <w:spacing w:after="120"/>
      <w:ind w:left="1080"/>
      <w:jc w:val="both"/>
    </w:pPr>
    <w:rPr>
      <w:rFonts w:ascii="Times New Roman" w:hAnsi="Times New Roman" w:cs="FrankRuehl"/>
      <w:sz w:val="20"/>
      <w:szCs w:val="26"/>
      <w:lang w:eastAsia="he-IL"/>
    </w:rPr>
  </w:style>
  <w:style w:type="paragraph" w:styleId="4e">
    <w:name w:val="List Continue 4"/>
    <w:basedOn w:val="ad"/>
    <w:uiPriority w:val="99"/>
    <w:rsid w:val="00EA2D00"/>
    <w:pPr>
      <w:overflowPunct w:val="0"/>
      <w:autoSpaceDE w:val="0"/>
      <w:autoSpaceDN w:val="0"/>
      <w:adjustRightInd w:val="0"/>
      <w:spacing w:after="120"/>
      <w:ind w:left="1440"/>
      <w:jc w:val="both"/>
    </w:pPr>
    <w:rPr>
      <w:rFonts w:ascii="Times New Roman" w:hAnsi="Times New Roman" w:cs="FrankRuehl"/>
      <w:sz w:val="20"/>
      <w:szCs w:val="26"/>
      <w:lang w:eastAsia="he-IL"/>
    </w:rPr>
  </w:style>
  <w:style w:type="paragraph" w:styleId="5d">
    <w:name w:val="List Continue 5"/>
    <w:basedOn w:val="ad"/>
    <w:uiPriority w:val="99"/>
    <w:rsid w:val="00EA2D00"/>
    <w:pPr>
      <w:overflowPunct w:val="0"/>
      <w:autoSpaceDE w:val="0"/>
      <w:autoSpaceDN w:val="0"/>
      <w:adjustRightInd w:val="0"/>
      <w:spacing w:after="120"/>
      <w:ind w:left="1800"/>
      <w:jc w:val="both"/>
    </w:pPr>
    <w:rPr>
      <w:rFonts w:ascii="Times New Roman" w:hAnsi="Times New Roman" w:cs="FrankRuehl"/>
      <w:sz w:val="20"/>
      <w:szCs w:val="26"/>
      <w:lang w:eastAsia="he-IL"/>
    </w:rPr>
  </w:style>
  <w:style w:type="paragraph" w:customStyle="1" w:styleId="afffff7">
    <w:name w:val="בכבוד"/>
    <w:basedOn w:val="ad"/>
    <w:uiPriority w:val="99"/>
    <w:rsid w:val="00EA2D00"/>
    <w:pPr>
      <w:tabs>
        <w:tab w:val="center" w:pos="5612"/>
      </w:tabs>
      <w:overflowPunct w:val="0"/>
      <w:autoSpaceDE w:val="0"/>
      <w:autoSpaceDN w:val="0"/>
      <w:adjustRightInd w:val="0"/>
      <w:spacing w:line="360" w:lineRule="auto"/>
      <w:jc w:val="both"/>
    </w:pPr>
    <w:rPr>
      <w:rFonts w:ascii="Times New Roman" w:hAnsi="Times New Roman" w:cs="FrankRuehl"/>
      <w:szCs w:val="26"/>
      <w:lang w:eastAsia="he-IL"/>
    </w:rPr>
  </w:style>
  <w:style w:type="paragraph" w:customStyle="1" w:styleId="chekbox">
    <w:name w:val="chekbox"/>
    <w:basedOn w:val="ad"/>
    <w:uiPriority w:val="99"/>
    <w:rsid w:val="00EA2D00"/>
    <w:pPr>
      <w:overflowPunct w:val="0"/>
      <w:autoSpaceDE w:val="0"/>
      <w:autoSpaceDN w:val="0"/>
      <w:adjustRightInd w:val="0"/>
      <w:spacing w:before="120" w:after="120"/>
      <w:ind w:left="375" w:hanging="375"/>
      <w:jc w:val="both"/>
    </w:pPr>
    <w:rPr>
      <w:rFonts w:ascii="Times New Roman" w:hAnsi="Times New Roman"/>
      <w:sz w:val="20"/>
      <w:lang w:eastAsia="he-IL"/>
    </w:rPr>
  </w:style>
  <w:style w:type="paragraph" w:customStyle="1" w:styleId="BulletList1">
    <w:name w:val="Bullet List 1"/>
    <w:basedOn w:val="ad"/>
    <w:uiPriority w:val="99"/>
    <w:rsid w:val="00EA2D00"/>
    <w:pPr>
      <w:tabs>
        <w:tab w:val="num" w:pos="794"/>
      </w:tabs>
      <w:spacing w:before="120" w:line="320" w:lineRule="exact"/>
      <w:ind w:left="794" w:hanging="397"/>
      <w:jc w:val="both"/>
    </w:pPr>
    <w:rPr>
      <w:rFonts w:ascii="Times New Roman" w:hAnsi="Times New Roman"/>
      <w:sz w:val="22"/>
      <w:lang w:eastAsia="he-IL"/>
    </w:rPr>
  </w:style>
  <w:style w:type="paragraph" w:customStyle="1" w:styleId="Normal2Title">
    <w:name w:val="Normal2 Title"/>
    <w:basedOn w:val="ad"/>
    <w:next w:val="Normal2"/>
    <w:link w:val="Normal2TitleChar"/>
    <w:rsid w:val="00EA2D00"/>
    <w:pPr>
      <w:spacing w:before="120" w:line="320" w:lineRule="exact"/>
      <w:ind w:left="795"/>
      <w:jc w:val="both"/>
    </w:pPr>
    <w:rPr>
      <w:rFonts w:ascii="Times New Roman" w:hAnsi="Times New Roman"/>
      <w:b/>
      <w:bCs/>
      <w:sz w:val="22"/>
      <w:lang w:eastAsia="he-IL"/>
    </w:rPr>
  </w:style>
  <w:style w:type="paragraph" w:customStyle="1" w:styleId="NumberList1">
    <w:name w:val="Number List 1"/>
    <w:basedOn w:val="ad"/>
    <w:uiPriority w:val="99"/>
    <w:rsid w:val="00EA2D00"/>
    <w:pPr>
      <w:numPr>
        <w:numId w:val="46"/>
      </w:numPr>
      <w:spacing w:before="120" w:line="320" w:lineRule="exact"/>
      <w:jc w:val="both"/>
    </w:pPr>
    <w:rPr>
      <w:rFonts w:ascii="Times New Roman" w:hAnsi="Times New Roman"/>
      <w:sz w:val="22"/>
      <w:lang w:eastAsia="he-IL"/>
    </w:rPr>
  </w:style>
  <w:style w:type="paragraph" w:customStyle="1" w:styleId="Frame1">
    <w:name w:val="Frame 1"/>
    <w:basedOn w:val="ad"/>
    <w:uiPriority w:val="99"/>
    <w:rsid w:val="00EA2D0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ascii="Times New Roman" w:hAnsi="Times New Roman"/>
      <w:sz w:val="22"/>
      <w:lang w:eastAsia="he-IL"/>
    </w:rPr>
  </w:style>
  <w:style w:type="paragraph" w:customStyle="1" w:styleId="Tableofcontents">
    <w:name w:val="Table of contents"/>
    <w:basedOn w:val="ad"/>
    <w:next w:val="Normal1"/>
    <w:uiPriority w:val="99"/>
    <w:rsid w:val="00EA2D00"/>
    <w:pPr>
      <w:pageBreakBefore/>
      <w:spacing w:before="120" w:after="120" w:line="320" w:lineRule="exact"/>
      <w:jc w:val="center"/>
    </w:pPr>
    <w:rPr>
      <w:rFonts w:ascii="Times New Roman" w:hAnsi="Times New Roman"/>
      <w:b/>
      <w:bCs/>
      <w:smallCaps/>
      <w:spacing w:val="60"/>
      <w:sz w:val="28"/>
      <w:szCs w:val="32"/>
      <w:lang w:eastAsia="he-IL"/>
    </w:rPr>
  </w:style>
  <w:style w:type="paragraph" w:customStyle="1" w:styleId="a2">
    <w:name w:val="א.ב.ג"/>
    <w:basedOn w:val="afffa"/>
    <w:uiPriority w:val="99"/>
    <w:rsid w:val="00EA2D00"/>
    <w:pPr>
      <w:numPr>
        <w:numId w:val="47"/>
      </w:numPr>
      <w:tabs>
        <w:tab w:val="clear" w:pos="360"/>
      </w:tabs>
      <w:ind w:right="0"/>
    </w:pPr>
  </w:style>
  <w:style w:type="paragraph" w:customStyle="1" w:styleId="afffff8">
    <w:name w:val="טבלה"/>
    <w:basedOn w:val="afffa"/>
    <w:uiPriority w:val="99"/>
    <w:rsid w:val="00EA2D00"/>
    <w:pPr>
      <w:spacing w:before="120" w:beforeAutospacing="0" w:after="120" w:line="240" w:lineRule="auto"/>
    </w:pPr>
  </w:style>
  <w:style w:type="paragraph" w:customStyle="1" w:styleId="Letter1">
    <w:name w:val="Letter1"/>
    <w:basedOn w:val="ad"/>
    <w:uiPriority w:val="99"/>
    <w:rsid w:val="00EA2D00"/>
    <w:pPr>
      <w:numPr>
        <w:numId w:val="48"/>
      </w:numPr>
      <w:spacing w:before="120" w:after="120"/>
      <w:ind w:right="720"/>
      <w:jc w:val="both"/>
    </w:pPr>
    <w:rPr>
      <w:rFonts w:ascii="Times New Roman" w:hAnsi="Times New Roman"/>
    </w:rPr>
  </w:style>
  <w:style w:type="paragraph" w:customStyle="1" w:styleId="Letter2">
    <w:name w:val="Letter2"/>
    <w:basedOn w:val="ad"/>
    <w:uiPriority w:val="99"/>
    <w:rsid w:val="00EA2D00"/>
    <w:pPr>
      <w:numPr>
        <w:ilvl w:val="1"/>
        <w:numId w:val="49"/>
      </w:numPr>
      <w:spacing w:before="120" w:after="120"/>
      <w:jc w:val="both"/>
    </w:pPr>
    <w:rPr>
      <w:rFonts w:ascii="Times New Roman" w:hAnsi="Times New Roman"/>
    </w:rPr>
  </w:style>
  <w:style w:type="paragraph" w:customStyle="1" w:styleId="1f9">
    <w:name w:val="גופן ברירת המחדל של פיסקה1"/>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65">
    <w:name w:val="6"/>
    <w:basedOn w:val="ad"/>
    <w:uiPriority w:val="31"/>
    <w:qFormat/>
    <w:rsid w:val="00EA2D00"/>
    <w:pPr>
      <w:bidi w:val="0"/>
      <w:spacing w:before="60" w:after="160" w:line="240" w:lineRule="exact"/>
    </w:pPr>
    <w:rPr>
      <w:rFonts w:ascii="Verdana" w:hAnsi="Verdana" w:cs="Times New Roman"/>
      <w:color w:val="FF00FF"/>
      <w:szCs w:val="20"/>
      <w:lang w:val="en-GB" w:bidi="ar-SA"/>
    </w:rPr>
  </w:style>
  <w:style w:type="paragraph" w:customStyle="1" w:styleId="5e">
    <w:name w:val="סגנון5 תו"/>
    <w:basedOn w:val="2f1"/>
    <w:link w:val="5f"/>
    <w:uiPriority w:val="99"/>
    <w:rsid w:val="00EA2D00"/>
    <w:pPr>
      <w:spacing w:before="120" w:line="320" w:lineRule="exact"/>
      <w:ind w:left="1224" w:right="1418" w:hanging="504"/>
      <w:jc w:val="both"/>
    </w:pPr>
    <w:rPr>
      <w:sz w:val="22"/>
      <w:lang w:eastAsia="he-IL"/>
    </w:rPr>
  </w:style>
  <w:style w:type="character" w:customStyle="1" w:styleId="5f">
    <w:name w:val="סגנון5 תו תו"/>
    <w:link w:val="5e"/>
    <w:uiPriority w:val="99"/>
    <w:rsid w:val="00EA2D00"/>
    <w:rPr>
      <w:sz w:val="22"/>
      <w:szCs w:val="24"/>
      <w:lang w:eastAsia="he-IL"/>
    </w:rPr>
  </w:style>
  <w:style w:type="table" w:styleId="-20">
    <w:name w:val="Light List Accent 2"/>
    <w:basedOn w:val="af"/>
    <w:uiPriority w:val="61"/>
    <w:rsid w:val="00EA2D00"/>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EA2D00"/>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f9"/>
    <w:next w:val="afffb"/>
    <w:uiPriority w:val="99"/>
    <w:rsid w:val="00EA2D00"/>
    <w:pPr>
      <w:keepLines/>
      <w:ind w:left="568" w:right="284" w:hanging="284"/>
    </w:pPr>
    <w:rPr>
      <w:sz w:val="16"/>
      <w:szCs w:val="20"/>
    </w:rPr>
  </w:style>
  <w:style w:type="paragraph" w:customStyle="1" w:styleId="3fb">
    <w:name w:val="תוכן3 ממוספר"/>
    <w:basedOn w:val="ad"/>
    <w:uiPriority w:val="99"/>
    <w:rsid w:val="00EA2D00"/>
    <w:pPr>
      <w:tabs>
        <w:tab w:val="left" w:pos="8266"/>
      </w:tabs>
      <w:spacing w:before="120" w:line="360" w:lineRule="auto"/>
      <w:jc w:val="both"/>
    </w:pPr>
    <w:rPr>
      <w:rFonts w:ascii="Times New Roman" w:hAnsi="Times New Roman" w:cs="FrankRuehl"/>
      <w:b/>
      <w:color w:val="000000"/>
      <w:sz w:val="26"/>
      <w:szCs w:val="26"/>
    </w:rPr>
  </w:style>
  <w:style w:type="paragraph" w:customStyle="1" w:styleId="AlphaList">
    <w:name w:val="Alpha List"/>
    <w:basedOn w:val="ad"/>
    <w:link w:val="AlphaList0"/>
    <w:rsid w:val="00EA2D00"/>
    <w:pPr>
      <w:numPr>
        <w:numId w:val="50"/>
      </w:numPr>
      <w:spacing w:before="120" w:line="360" w:lineRule="auto"/>
      <w:jc w:val="both"/>
    </w:pPr>
    <w:rPr>
      <w:rFonts w:ascii="Times New Roman" w:hAnsi="Times New Roman" w:cs="Times New Roman"/>
      <w:sz w:val="20"/>
    </w:rPr>
  </w:style>
  <w:style w:type="character" w:customStyle="1" w:styleId="AlphaList0">
    <w:name w:val="Alpha List תו"/>
    <w:link w:val="AlphaList"/>
    <w:rsid w:val="00EA2D00"/>
    <w:rPr>
      <w:szCs w:val="24"/>
    </w:rPr>
  </w:style>
  <w:style w:type="paragraph" w:customStyle="1" w:styleId="AlphaListContinue">
    <w:name w:val="Alpha List Continue"/>
    <w:basedOn w:val="ad"/>
    <w:uiPriority w:val="99"/>
    <w:rsid w:val="00EA2D00"/>
    <w:pPr>
      <w:spacing w:before="120" w:line="360" w:lineRule="auto"/>
      <w:ind w:left="1559"/>
      <w:jc w:val="both"/>
    </w:pPr>
    <w:rPr>
      <w:rFonts w:ascii="Times New Roman" w:hAnsi="Times New Roman"/>
      <w:sz w:val="20"/>
    </w:rPr>
  </w:style>
  <w:style w:type="paragraph" w:customStyle="1" w:styleId="Frame-Single">
    <w:name w:val="Frame-Single"/>
    <w:basedOn w:val="ad"/>
    <w:uiPriority w:val="99"/>
    <w:rsid w:val="00EA2D0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ascii="Times New Roman" w:hAnsi="Times New Roman"/>
      <w:sz w:val="22"/>
      <w:lang w:eastAsia="he-IL"/>
    </w:rPr>
  </w:style>
  <w:style w:type="paragraph" w:customStyle="1" w:styleId="TableHead0">
    <w:name w:val="Table Head"/>
    <w:basedOn w:val="ad"/>
    <w:uiPriority w:val="99"/>
    <w:rsid w:val="00EA2D00"/>
    <w:pPr>
      <w:spacing w:before="120" w:after="120" w:line="320" w:lineRule="exact"/>
      <w:jc w:val="center"/>
    </w:pPr>
    <w:rPr>
      <w:rFonts w:ascii="Times New Roman" w:hAnsi="Times New Roman"/>
      <w:b/>
      <w:bCs/>
      <w:sz w:val="22"/>
      <w:lang w:eastAsia="he-IL"/>
    </w:rPr>
  </w:style>
  <w:style w:type="paragraph" w:customStyle="1" w:styleId="Frame-Double">
    <w:name w:val="Frame-Double"/>
    <w:basedOn w:val="ad"/>
    <w:uiPriority w:val="99"/>
    <w:rsid w:val="00EA2D0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ascii="Times New Roman" w:hAnsi="Times New Roman"/>
      <w:sz w:val="22"/>
      <w:lang w:eastAsia="he-IL"/>
    </w:rPr>
  </w:style>
  <w:style w:type="paragraph" w:customStyle="1" w:styleId="TableCaption">
    <w:name w:val="Table Caption"/>
    <w:basedOn w:val="ad"/>
    <w:next w:val="ad"/>
    <w:uiPriority w:val="99"/>
    <w:rsid w:val="00EA2D00"/>
    <w:pPr>
      <w:spacing w:before="120" w:after="120" w:line="320" w:lineRule="exact"/>
      <w:jc w:val="center"/>
    </w:pPr>
    <w:rPr>
      <w:rFonts w:ascii="Times New Roman" w:hAnsi="Times New Roman"/>
      <w:b/>
      <w:bCs/>
      <w:sz w:val="22"/>
      <w:lang w:eastAsia="he-IL"/>
    </w:rPr>
  </w:style>
  <w:style w:type="paragraph" w:customStyle="1" w:styleId="Frame-Bold">
    <w:name w:val="Frame-Bold"/>
    <w:basedOn w:val="ad"/>
    <w:uiPriority w:val="99"/>
    <w:rsid w:val="00EA2D0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ascii="Times New Roman" w:hAnsi="Times New Roman"/>
      <w:b/>
      <w:bCs/>
      <w:sz w:val="22"/>
      <w:lang w:eastAsia="he-IL"/>
    </w:rPr>
  </w:style>
  <w:style w:type="paragraph" w:customStyle="1" w:styleId="Bullets-4-English">
    <w:name w:val="Bullets-4-English"/>
    <w:basedOn w:val="44"/>
    <w:uiPriority w:val="99"/>
    <w:rsid w:val="00EA2D00"/>
    <w:pPr>
      <w:keepNext w:val="0"/>
      <w:numPr>
        <w:numId w:val="51"/>
      </w:numPr>
      <w:bidi w:val="0"/>
      <w:snapToGrid w:val="0"/>
      <w:spacing w:after="240" w:line="360" w:lineRule="auto"/>
      <w:ind w:right="1075"/>
      <w:jc w:val="center"/>
    </w:pPr>
    <w:rPr>
      <w:rFonts w:ascii="Narkisim" w:hAnsi="Narkisim" w:cs="Narkisim"/>
      <w:b w:val="0"/>
      <w:bCs w:val="0"/>
      <w:smallCaps w:val="0"/>
      <w:spacing w:val="0"/>
    </w:rPr>
  </w:style>
  <w:style w:type="character" w:styleId="afffff9">
    <w:name w:val="line number"/>
    <w:basedOn w:val="ae"/>
    <w:uiPriority w:val="99"/>
    <w:rsid w:val="00EA2D00"/>
  </w:style>
  <w:style w:type="paragraph" w:customStyle="1" w:styleId="16">
    <w:name w:val="מכרז 1"/>
    <w:basedOn w:val="15"/>
    <w:rsid w:val="00EA2D00"/>
    <w:pPr>
      <w:keepLines/>
      <w:pageBreakBefore/>
      <w:numPr>
        <w:numId w:val="52"/>
      </w:numPr>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after="360" w:line="360" w:lineRule="auto"/>
      <w:jc w:val="center"/>
    </w:pPr>
    <w:rPr>
      <w:rFonts w:ascii="Narkisim" w:hAnsi="Narkisim" w:cs="Narkisim"/>
      <w:caps/>
      <w:kern w:val="28"/>
      <w:szCs w:val="36"/>
    </w:rPr>
  </w:style>
  <w:style w:type="paragraph" w:customStyle="1" w:styleId="2f5">
    <w:name w:val="מכרז2"/>
    <w:basedOn w:val="25"/>
    <w:rsid w:val="00EA2D00"/>
    <w:pPr>
      <w:keepLines/>
      <w:tabs>
        <w:tab w:val="num" w:pos="360"/>
      </w:tabs>
      <w:spacing w:after="120" w:line="360" w:lineRule="auto"/>
      <w:ind w:left="360" w:hanging="360"/>
      <w:jc w:val="center"/>
    </w:pPr>
    <w:rPr>
      <w:rFonts w:ascii="Narkisim" w:hAnsi="Narkisim" w:cs="Narkisim"/>
      <w:i w:val="0"/>
      <w:iCs w:val="0"/>
      <w:u w:val="single"/>
      <w:lang w:eastAsia="en-US"/>
    </w:rPr>
  </w:style>
  <w:style w:type="paragraph" w:customStyle="1" w:styleId="Normal31">
    <w:name w:val="Normal3 תו תו תו תו תו"/>
    <w:basedOn w:val="ad"/>
    <w:rsid w:val="00EA2D00"/>
    <w:pPr>
      <w:keepLines/>
      <w:spacing w:before="60" w:line="360" w:lineRule="auto"/>
      <w:ind w:left="1177" w:right="-1620"/>
      <w:jc w:val="both"/>
    </w:pPr>
    <w:rPr>
      <w:rFonts w:ascii="Times New Roman" w:hAnsi="Times New Roman" w:cs="Narkisim"/>
    </w:rPr>
  </w:style>
  <w:style w:type="paragraph" w:customStyle="1" w:styleId="Heading5">
    <w:name w:val="סגנון Heading 5 + יישור מבוזר לשפה התאילנדית"/>
    <w:basedOn w:val="56"/>
    <w:uiPriority w:val="99"/>
    <w:rsid w:val="00EA2D00"/>
    <w:pPr>
      <w:numPr>
        <w:ilvl w:val="4"/>
      </w:numPr>
      <w:tabs>
        <w:tab w:val="num" w:pos="506"/>
        <w:tab w:val="num" w:pos="1800"/>
      </w:tabs>
      <w:snapToGrid w:val="0"/>
      <w:spacing w:after="240"/>
      <w:ind w:left="1753" w:hanging="1247"/>
      <w:jc w:val="center"/>
    </w:pPr>
    <w:rPr>
      <w:rFonts w:ascii="Times New" w:hAnsi="Times New" w:cs="Narkisim"/>
      <w:i w:val="0"/>
      <w:iCs w:val="0"/>
      <w:noProof/>
      <w:color w:val="auto"/>
      <w:sz w:val="24"/>
      <w:szCs w:val="24"/>
    </w:rPr>
  </w:style>
  <w:style w:type="character" w:customStyle="1" w:styleId="afffffa">
    <w:name w:val="טקסט בסיסי תו תו"/>
    <w:uiPriority w:val="99"/>
    <w:rsid w:val="00EA2D00"/>
    <w:rPr>
      <w:rFonts w:cs="Narkisim"/>
      <w:sz w:val="24"/>
      <w:szCs w:val="24"/>
      <w:lang w:val="en-US" w:eastAsia="en-US" w:bidi="he-IL"/>
    </w:rPr>
  </w:style>
  <w:style w:type="character" w:customStyle="1" w:styleId="afffffb">
    <w:name w:val="טקסט בסיסי תו תו תו"/>
    <w:uiPriority w:val="99"/>
    <w:rsid w:val="00EA2D00"/>
    <w:rPr>
      <w:rFonts w:cs="Narkisim"/>
      <w:sz w:val="24"/>
      <w:szCs w:val="24"/>
      <w:lang w:val="en-US" w:eastAsia="en-US" w:bidi="he-IL"/>
    </w:rPr>
  </w:style>
  <w:style w:type="paragraph" w:customStyle="1" w:styleId="4f">
    <w:name w:val="ממוספר 4 תו תו תו"/>
    <w:basedOn w:val="ad"/>
    <w:uiPriority w:val="99"/>
    <w:rsid w:val="00EA2D00"/>
    <w:pPr>
      <w:keepLines/>
      <w:tabs>
        <w:tab w:val="num" w:pos="1998"/>
        <w:tab w:val="left" w:pos="2216"/>
      </w:tabs>
      <w:spacing w:before="60" w:line="360" w:lineRule="auto"/>
      <w:ind w:left="1998" w:hanging="648"/>
      <w:jc w:val="both"/>
    </w:pPr>
    <w:rPr>
      <w:rFonts w:ascii="Times New Roman" w:hAnsi="Times New Roman"/>
    </w:rPr>
  </w:style>
  <w:style w:type="paragraph" w:customStyle="1" w:styleId="afffffc">
    <w:name w:val="כותרת ללא מספור"/>
    <w:basedOn w:val="25"/>
    <w:link w:val="afffffd"/>
    <w:uiPriority w:val="99"/>
    <w:rsid w:val="00EA2D00"/>
    <w:pPr>
      <w:keepLines/>
      <w:spacing w:before="0" w:after="120" w:line="360" w:lineRule="auto"/>
      <w:ind w:left="357"/>
      <w:jc w:val="center"/>
    </w:pPr>
    <w:rPr>
      <w:rFonts w:ascii="Narkisim" w:hAnsi="Narkisim" w:cs="Narkisim"/>
      <w:i w:val="0"/>
      <w:iCs w:val="0"/>
      <w:u w:val="single"/>
    </w:rPr>
  </w:style>
  <w:style w:type="character" w:customStyle="1" w:styleId="afffffd">
    <w:name w:val="כותרת ללא מספור תו"/>
    <w:basedOn w:val="210"/>
    <w:link w:val="afffffc"/>
    <w:uiPriority w:val="99"/>
    <w:rsid w:val="00EA2D00"/>
    <w:rPr>
      <w:rFonts w:ascii="Narkisim" w:hAnsi="Narkisim" w:cs="Narkisim"/>
      <w:b/>
      <w:bCs/>
      <w:sz w:val="28"/>
      <w:szCs w:val="28"/>
      <w:u w:val="single"/>
      <w:lang w:eastAsia="he-IL"/>
    </w:rPr>
  </w:style>
  <w:style w:type="paragraph" w:customStyle="1" w:styleId="4f0">
    <w:name w:val="כותרת 4 חדש"/>
    <w:basedOn w:val="47"/>
    <w:link w:val="4f1"/>
    <w:qFormat/>
    <w:rsid w:val="00EA2D00"/>
    <w:pPr>
      <w:tabs>
        <w:tab w:val="num" w:pos="1620"/>
      </w:tabs>
      <w:spacing w:line="360" w:lineRule="auto"/>
      <w:ind w:left="1560" w:right="0" w:hanging="851"/>
      <w:jc w:val="center"/>
    </w:pPr>
    <w:rPr>
      <w:b/>
      <w:bCs/>
      <w:sz w:val="28"/>
      <w:szCs w:val="28"/>
      <w:lang w:eastAsia="he-IL"/>
    </w:rPr>
  </w:style>
  <w:style w:type="paragraph" w:customStyle="1" w:styleId="afffffe">
    <w:name w:val="כותרת נספח"/>
    <w:basedOn w:val="afffffc"/>
    <w:next w:val="ad"/>
    <w:link w:val="affffff"/>
    <w:rsid w:val="00EA2D00"/>
  </w:style>
  <w:style w:type="character" w:customStyle="1" w:styleId="affffff">
    <w:name w:val="כותרת נספח תו"/>
    <w:link w:val="afffffe"/>
    <w:rsid w:val="00EA2D00"/>
    <w:rPr>
      <w:rFonts w:ascii="Narkisim" w:hAnsi="Narkisim" w:cs="Narkisim"/>
      <w:b/>
      <w:bCs/>
      <w:sz w:val="28"/>
      <w:szCs w:val="28"/>
      <w:u w:val="single"/>
      <w:lang w:eastAsia="he-IL"/>
    </w:rPr>
  </w:style>
  <w:style w:type="paragraph" w:customStyle="1" w:styleId="2Heading2h2h21">
    <w:name w:val="סגנון כותרת 2Heading 2h2h21 + יישור מבוזר לשפה התאילנדית"/>
    <w:basedOn w:val="25"/>
    <w:autoRedefine/>
    <w:uiPriority w:val="99"/>
    <w:rsid w:val="00EA2D00"/>
    <w:pPr>
      <w:keepNext w:val="0"/>
      <w:tabs>
        <w:tab w:val="num" w:pos="866"/>
      </w:tabs>
      <w:spacing w:after="120" w:line="360" w:lineRule="auto"/>
      <w:ind w:left="506" w:right="794"/>
      <w:jc w:val="thaiDistribute"/>
    </w:pPr>
    <w:rPr>
      <w:rFonts w:ascii="Times New" w:hAnsi="Times New" w:cs="Narkisim"/>
      <w:i w:val="0"/>
      <w:iCs w:val="0"/>
      <w:u w:val="single"/>
      <w:lang w:eastAsia="en-US"/>
    </w:rPr>
  </w:style>
  <w:style w:type="character" w:customStyle="1" w:styleId="4f2">
    <w:name w:val="ממוספר 4 תו תו"/>
    <w:basedOn w:val="3d"/>
    <w:rsid w:val="00EA2D00"/>
    <w:rPr>
      <w:rFonts w:ascii="Arial" w:hAnsi="Arial" w:cs="Arial"/>
      <w:b/>
      <w:bCs/>
      <w:color w:val="FFFFFF"/>
      <w:sz w:val="28"/>
      <w:szCs w:val="28"/>
    </w:rPr>
  </w:style>
  <w:style w:type="paragraph" w:customStyle="1" w:styleId="Normal32">
    <w:name w:val="Normal3 תו תו תו"/>
    <w:basedOn w:val="Normal31"/>
    <w:uiPriority w:val="99"/>
    <w:rsid w:val="00EA2D00"/>
    <w:pPr>
      <w:ind w:left="787" w:right="0"/>
    </w:pPr>
    <w:rPr>
      <w:rFonts w:cs="David"/>
    </w:rPr>
  </w:style>
  <w:style w:type="paragraph" w:customStyle="1" w:styleId="114">
    <w:name w:val="סגנון1.1"/>
    <w:basedOn w:val="12"/>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Char1">
    <w:name w:val="Char"/>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affffff0">
    <w:name w:val="רשות הדואר ראשי"/>
    <w:basedOn w:val="ad"/>
    <w:autoRedefine/>
    <w:uiPriority w:val="99"/>
    <w:rsid w:val="00EA2D00"/>
    <w:pPr>
      <w:pageBreakBefore/>
      <w:spacing w:before="120" w:line="360" w:lineRule="auto"/>
      <w:ind w:left="360" w:hanging="360"/>
      <w:jc w:val="both"/>
      <w:outlineLvl w:val="0"/>
    </w:pPr>
    <w:rPr>
      <w:rFonts w:ascii="Times New Roman" w:hAnsi="Times New Roman" w:cs="Narkisim"/>
      <w:b/>
      <w:bCs/>
      <w:noProof/>
      <w:sz w:val="32"/>
      <w:szCs w:val="32"/>
    </w:rPr>
  </w:style>
  <w:style w:type="paragraph" w:customStyle="1" w:styleId="affffff1">
    <w:name w:val="רשות הדואר משני"/>
    <w:basedOn w:val="ad"/>
    <w:autoRedefine/>
    <w:uiPriority w:val="99"/>
    <w:rsid w:val="00EA2D00"/>
    <w:pPr>
      <w:widowControl w:val="0"/>
      <w:spacing w:before="120" w:line="360" w:lineRule="auto"/>
      <w:ind w:left="792" w:hanging="432"/>
      <w:jc w:val="both"/>
      <w:outlineLvl w:val="1"/>
    </w:pPr>
    <w:rPr>
      <w:rFonts w:ascii="Times New Roman" w:hAnsi="Times New Roman" w:cs="Narkisim"/>
      <w:b/>
      <w:bCs/>
      <w:noProof/>
      <w:sz w:val="28"/>
      <w:szCs w:val="28"/>
    </w:rPr>
  </w:style>
  <w:style w:type="paragraph" w:customStyle="1" w:styleId="DefaultParagraphFont1">
    <w:name w:val="Default Paragraph Font1"/>
    <w:basedOn w:val="ad"/>
    <w:uiPriority w:val="99"/>
    <w:rsid w:val="00EA2D00"/>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uiPriority w:val="99"/>
    <w:rsid w:val="00EA2D00"/>
    <w:rPr>
      <w:b/>
      <w:bCs/>
    </w:rPr>
  </w:style>
  <w:style w:type="paragraph" w:customStyle="1" w:styleId="4TimesNewRoman">
    <w:name w:val="סגנון ממוספר 4 תו תו תו תו + (לטיני) Times New Roman לא רישיות מוק..."/>
    <w:basedOn w:val="ad"/>
    <w:uiPriority w:val="99"/>
    <w:rsid w:val="00EA2D00"/>
    <w:pPr>
      <w:keepLines/>
      <w:tabs>
        <w:tab w:val="num" w:pos="480"/>
      </w:tabs>
      <w:spacing w:before="60" w:line="360" w:lineRule="auto"/>
      <w:ind w:left="480" w:hanging="480"/>
      <w:jc w:val="both"/>
    </w:pPr>
    <w:rPr>
      <w:rFonts w:ascii="Times New Roman" w:hAnsi="Times New Roman"/>
    </w:rPr>
  </w:style>
  <w:style w:type="paragraph" w:styleId="affffff2">
    <w:name w:val="Normal Indent"/>
    <w:basedOn w:val="ad"/>
    <w:uiPriority w:val="99"/>
    <w:rsid w:val="00EA2D00"/>
    <w:pPr>
      <w:keepLines/>
      <w:spacing w:after="240"/>
      <w:ind w:left="1588" w:right="720"/>
      <w:jc w:val="both"/>
    </w:pPr>
    <w:rPr>
      <w:rFonts w:ascii="Times New Roman" w:hAnsi="Times New Roman"/>
      <w:sz w:val="20"/>
    </w:rPr>
  </w:style>
  <w:style w:type="paragraph" w:customStyle="1" w:styleId="affffff3">
    <w:name w:val="ללא עיצוב"/>
    <w:basedOn w:val="Normal2"/>
    <w:uiPriority w:val="99"/>
    <w:rsid w:val="00EA2D00"/>
    <w:pPr>
      <w:keepLines/>
      <w:autoSpaceDE/>
      <w:autoSpaceDN/>
      <w:spacing w:before="100" w:beforeAutospacing="1" w:line="276" w:lineRule="auto"/>
      <w:ind w:left="57" w:right="-1620"/>
    </w:pPr>
    <w:rPr>
      <w:rFonts w:eastAsia="Times New Roman"/>
      <w:smallCaps w:val="0"/>
      <w:sz w:val="24"/>
    </w:rPr>
  </w:style>
  <w:style w:type="character" w:customStyle="1" w:styleId="content">
    <w:name w:val="content"/>
    <w:basedOn w:val="ae"/>
    <w:uiPriority w:val="99"/>
    <w:rsid w:val="00EA2D00"/>
  </w:style>
  <w:style w:type="paragraph" w:customStyle="1" w:styleId="CharChar1">
    <w:name w:val="Char Char 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EA2D00"/>
    <w:pPr>
      <w:bidi w:val="0"/>
      <w:spacing w:before="60" w:after="160" w:line="240" w:lineRule="exact"/>
    </w:pPr>
    <w:rPr>
      <w:rFonts w:ascii="Verdana" w:hAnsi="Verdana" w:cs="Times New Roman"/>
      <w:color w:val="FF00FF"/>
      <w:szCs w:val="20"/>
      <w:lang w:val="en-GB" w:bidi="ar-SA"/>
    </w:rPr>
  </w:style>
  <w:style w:type="paragraph" w:customStyle="1" w:styleId="-">
    <w:name w:val="טקסט א-ב"/>
    <w:basedOn w:val="ad"/>
    <w:uiPriority w:val="99"/>
    <w:rsid w:val="00EA2D00"/>
    <w:pPr>
      <w:keepLines/>
      <w:widowControl w:val="0"/>
      <w:numPr>
        <w:numId w:val="53"/>
      </w:numPr>
      <w:tabs>
        <w:tab w:val="clear" w:pos="227"/>
        <w:tab w:val="num" w:pos="360"/>
      </w:tabs>
      <w:spacing w:before="60" w:beforeAutospacing="1" w:after="60" w:line="360" w:lineRule="auto"/>
      <w:ind w:left="0" w:right="-720" w:firstLine="0"/>
    </w:pPr>
    <w:rPr>
      <w:rFonts w:ascii="Times New Roman" w:hAnsi="Times New Roman" w:cs="Narkisim"/>
    </w:rPr>
  </w:style>
  <w:style w:type="character" w:customStyle="1" w:styleId="4f3">
    <w:name w:val="ממוספר 4 תו תו תו תו"/>
    <w:basedOn w:val="ae"/>
    <w:uiPriority w:val="99"/>
    <w:rsid w:val="00EA2D00"/>
    <w:rPr>
      <w:rFonts w:cs="Narkisim"/>
      <w:sz w:val="24"/>
    </w:rPr>
  </w:style>
  <w:style w:type="paragraph" w:customStyle="1" w:styleId="1fa">
    <w:name w:val="מיכל 1"/>
    <w:autoRedefine/>
    <w:uiPriority w:val="99"/>
    <w:rsid w:val="00EA2D00"/>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d"/>
    <w:autoRedefine/>
    <w:uiPriority w:val="99"/>
    <w:rsid w:val="00EA2D0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EA2D00"/>
    <w:pPr>
      <w:tabs>
        <w:tab w:val="left" w:pos="1985"/>
        <w:tab w:val="left" w:pos="8312"/>
      </w:tabs>
      <w:spacing w:before="120" w:line="360" w:lineRule="auto"/>
      <w:ind w:left="1985"/>
      <w:jc w:val="both"/>
      <w:outlineLvl w:val="2"/>
    </w:pPr>
    <w:rPr>
      <w:rFonts w:ascii="Times New Roman" w:hAnsi="Times New Roman" w:cs="Narkisim"/>
    </w:rPr>
  </w:style>
  <w:style w:type="character" w:customStyle="1" w:styleId="list30">
    <w:name w:val="list 3 תו תו תו תו תו תו תו תו"/>
    <w:basedOn w:val="ae"/>
    <w:link w:val="list3"/>
    <w:uiPriority w:val="99"/>
    <w:rsid w:val="00EA2D00"/>
    <w:rPr>
      <w:rFonts w:cs="Narkisim"/>
      <w:sz w:val="24"/>
      <w:szCs w:val="24"/>
    </w:rPr>
  </w:style>
  <w:style w:type="paragraph" w:customStyle="1" w:styleId="2f6">
    <w:name w:val="סגנון2"/>
    <w:basedOn w:val="ad"/>
    <w:next w:val="3fc"/>
    <w:link w:val="2f7"/>
    <w:qFormat/>
    <w:rsid w:val="00EA2D00"/>
    <w:pPr>
      <w:tabs>
        <w:tab w:val="num" w:pos="792"/>
      </w:tabs>
      <w:spacing w:before="120" w:line="360" w:lineRule="auto"/>
      <w:ind w:left="792" w:right="792" w:hanging="432"/>
    </w:pPr>
    <w:rPr>
      <w:rFonts w:ascii="Times New Roman" w:hAnsi="Times New Roman" w:cs="Narkisim"/>
      <w:u w:val="single"/>
      <w:lang w:eastAsia="he-IL"/>
    </w:rPr>
  </w:style>
  <w:style w:type="paragraph" w:customStyle="1" w:styleId="3fc">
    <w:name w:val="סגנון3"/>
    <w:basedOn w:val="ad"/>
    <w:link w:val="3fd"/>
    <w:qFormat/>
    <w:rsid w:val="00EA2D00"/>
    <w:pPr>
      <w:tabs>
        <w:tab w:val="num" w:pos="1224"/>
      </w:tabs>
      <w:spacing w:before="120" w:line="360" w:lineRule="auto"/>
      <w:ind w:left="1361" w:right="1361" w:hanging="567"/>
    </w:pPr>
    <w:rPr>
      <w:rFonts w:ascii="Times New Roman" w:hAnsi="Times New Roman" w:cs="Narkisim"/>
      <w:lang w:eastAsia="he-IL"/>
    </w:rPr>
  </w:style>
  <w:style w:type="paragraph" w:customStyle="1" w:styleId="1">
    <w:name w:val="מספור 1"/>
    <w:basedOn w:val="ad"/>
    <w:next w:val="2f6"/>
    <w:rsid w:val="00EA2D00"/>
    <w:pPr>
      <w:numPr>
        <w:numId w:val="54"/>
      </w:numPr>
      <w:spacing w:before="240" w:line="360" w:lineRule="auto"/>
      <w:jc w:val="both"/>
    </w:pPr>
    <w:rPr>
      <w:rFonts w:ascii="Times New Roman" w:hAnsi="Times New Roman"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EA2D00"/>
    <w:pPr>
      <w:numPr>
        <w:ilvl w:val="1"/>
        <w:numId w:val="55"/>
      </w:numPr>
      <w:tabs>
        <w:tab w:val="clear" w:pos="1152"/>
        <w:tab w:val="num" w:pos="720"/>
      </w:tabs>
      <w:spacing w:line="360" w:lineRule="auto"/>
      <w:ind w:left="720" w:right="0"/>
      <w:jc w:val="center"/>
    </w:pPr>
    <w:rPr>
      <w:rFonts w:cs="Narkisim"/>
      <w:bCs w:val="0"/>
      <w:iCs w:val="0"/>
      <w:u w:val="single"/>
    </w:rPr>
  </w:style>
  <w:style w:type="paragraph" w:customStyle="1" w:styleId="5f0">
    <w:name w:val="אותיות רמה 5"/>
    <w:basedOn w:val="ad"/>
    <w:uiPriority w:val="99"/>
    <w:rsid w:val="00EA2D0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6"/>
    <w:autoRedefine/>
    <w:uiPriority w:val="99"/>
    <w:rsid w:val="00EA2D00"/>
    <w:pPr>
      <w:numPr>
        <w:ilvl w:val="4"/>
      </w:numPr>
      <w:tabs>
        <w:tab w:val="num" w:pos="1800"/>
        <w:tab w:val="num" w:pos="3101"/>
        <w:tab w:val="num" w:pos="3278"/>
        <w:tab w:val="left" w:pos="9639"/>
      </w:tabs>
      <w:snapToGrid w:val="0"/>
      <w:spacing w:after="0"/>
      <w:ind w:left="2721" w:hanging="340"/>
      <w:jc w:val="center"/>
    </w:pPr>
    <w:rPr>
      <w:rFonts w:ascii="Narkisim" w:hAnsi="Narkisim" w:cs="Narkisim"/>
      <w:b w:val="0"/>
      <w:bCs w:val="0"/>
      <w:i w:val="0"/>
      <w:iCs w:val="0"/>
      <w:noProof/>
      <w:color w:val="auto"/>
      <w:sz w:val="22"/>
      <w:szCs w:val="24"/>
      <w:lang w:eastAsia="en-US"/>
    </w:rPr>
  </w:style>
  <w:style w:type="paragraph" w:customStyle="1" w:styleId="3fe">
    <w:name w:val="מספר3"/>
    <w:basedOn w:val="ad"/>
    <w:uiPriority w:val="99"/>
    <w:rsid w:val="00EA2D00"/>
    <w:pPr>
      <w:spacing w:before="40" w:after="40"/>
      <w:ind w:left="1843" w:hanging="284"/>
      <w:jc w:val="both"/>
    </w:pPr>
    <w:rPr>
      <w:rFonts w:ascii="Times New Roman" w:hAnsi="Times New Roman"/>
      <w:sz w:val="20"/>
    </w:rPr>
  </w:style>
  <w:style w:type="paragraph" w:customStyle="1" w:styleId="410">
    <w:name w:val="רשימה 41"/>
    <w:basedOn w:val="3f6"/>
    <w:autoRedefine/>
    <w:uiPriority w:val="99"/>
    <w:rsid w:val="00EA2D0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4">
    <w:name w:val="כותרת 4 מכרז תו תו תו תו תו"/>
    <w:basedOn w:val="35"/>
    <w:link w:val="4f5"/>
    <w:uiPriority w:val="99"/>
    <w:rsid w:val="00EA2D00"/>
    <w:pPr>
      <w:numPr>
        <w:ilvl w:val="0"/>
        <w:numId w:val="0"/>
      </w:numPr>
      <w:tabs>
        <w:tab w:val="num" w:pos="-668"/>
      </w:tabs>
      <w:ind w:left="-668" w:right="-668" w:hanging="360"/>
    </w:pPr>
    <w:rPr>
      <w:rFonts w:ascii="Arial" w:hAnsi="Arial"/>
    </w:rPr>
  </w:style>
  <w:style w:type="character" w:customStyle="1" w:styleId="4f5">
    <w:name w:val="כותרת 4 מכרז תו תו תו תו תו תו"/>
    <w:basedOn w:val="ae"/>
    <w:link w:val="4f4"/>
    <w:uiPriority w:val="99"/>
    <w:rsid w:val="00EA2D00"/>
    <w:rPr>
      <w:rFonts w:ascii="Arial" w:hAnsi="Arial" w:cs="FrankRuehl"/>
      <w:b/>
      <w:bCs/>
      <w:i/>
      <w:iCs/>
      <w:caps/>
      <w:spacing w:val="40"/>
      <w:kern w:val="40"/>
      <w:sz w:val="26"/>
      <w:szCs w:val="26"/>
    </w:rPr>
  </w:style>
  <w:style w:type="paragraph" w:customStyle="1" w:styleId="affffff4">
    <w:name w:val="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EA2D0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7"/>
    <w:autoRedefine/>
    <w:uiPriority w:val="99"/>
    <w:rsid w:val="00EA2D00"/>
    <w:pPr>
      <w:keepNext w:val="0"/>
      <w:tabs>
        <w:tab w:val="num" w:pos="1440"/>
        <w:tab w:val="left" w:pos="1987"/>
        <w:tab w:val="num" w:pos="3240"/>
      </w:tabs>
      <w:spacing w:line="360" w:lineRule="auto"/>
      <w:ind w:left="1440" w:right="1985" w:hanging="360"/>
      <w:jc w:val="center"/>
    </w:pPr>
    <w:rPr>
      <w:rFonts w:ascii="Narkisim" w:hAnsi="Narkisim" w:cs="Narkisim"/>
      <w:b w:val="0"/>
      <w:bCs w:val="0"/>
      <w:noProof/>
      <w:sz w:val="28"/>
      <w:szCs w:val="28"/>
      <w:lang w:eastAsia="he-IL"/>
    </w:rPr>
  </w:style>
  <w:style w:type="paragraph" w:customStyle="1" w:styleId="1fb">
    <w:name w:val="חשכל רמה 1"/>
    <w:basedOn w:val="15"/>
    <w:uiPriority w:val="99"/>
    <w:rsid w:val="00EA2D00"/>
    <w:pPr>
      <w:keepLines/>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 w:val="num" w:pos="480"/>
      </w:tabs>
      <w:spacing w:after="360" w:line="360" w:lineRule="auto"/>
      <w:ind w:left="480" w:hanging="480"/>
      <w:jc w:val="both"/>
    </w:pPr>
    <w:rPr>
      <w:rFonts w:ascii="Narkisim" w:hAnsi="Narkisim" w:cs="Narkisim"/>
      <w:b w:val="0"/>
      <w:bCs w:val="0"/>
      <w:caps/>
      <w:kern w:val="28"/>
      <w:szCs w:val="36"/>
    </w:rPr>
  </w:style>
  <w:style w:type="paragraph" w:customStyle="1" w:styleId="2f8">
    <w:name w:val="תו תו2"/>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1fc">
    <w:name w:val="תו תו1"/>
    <w:basedOn w:val="ad"/>
    <w:uiPriority w:val="99"/>
    <w:rsid w:val="00EA2D00"/>
    <w:pPr>
      <w:bidi w:val="0"/>
      <w:spacing w:before="60" w:after="160" w:line="240" w:lineRule="exact"/>
    </w:pPr>
    <w:rPr>
      <w:rFonts w:ascii="Verdana" w:hAnsi="Verdana" w:cs="Times New Roman"/>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e"/>
    <w:uiPriority w:val="99"/>
    <w:rsid w:val="00EA2D00"/>
    <w:rPr>
      <w:rFonts w:asciiTheme="majorHAnsi" w:eastAsiaTheme="majorEastAsia" w:hAnsiTheme="majorHAnsi" w:cstheme="majorBidi"/>
      <w:b/>
      <w:bCs/>
      <w:color w:val="4F81BD" w:themeColor="accent1"/>
      <w:sz w:val="24"/>
      <w:szCs w:val="24"/>
    </w:rPr>
  </w:style>
  <w:style w:type="character" w:customStyle="1" w:styleId="1fd">
    <w:name w:val="כניסה בגוף טקסט תו1"/>
    <w:aliases w:val="Body Text Indent תו1"/>
    <w:basedOn w:val="ae"/>
    <w:uiPriority w:val="99"/>
    <w:rsid w:val="00EA2D00"/>
    <w:rPr>
      <w:sz w:val="24"/>
      <w:szCs w:val="24"/>
    </w:rPr>
  </w:style>
  <w:style w:type="paragraph" w:customStyle="1" w:styleId="1fe">
    <w:name w:val="סגנון 1"/>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2f9">
    <w:name w:val="סגנון 2"/>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3ff">
    <w:name w:val="סגנון 3"/>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4f6">
    <w:name w:val="סגנון 4"/>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5f1">
    <w:name w:val="סגנון 5"/>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3ff0">
    <w:name w:val="סגנון 3א"/>
    <w:basedOn w:val="3ff"/>
    <w:qFormat/>
    <w:rsid w:val="00EA2D00"/>
    <w:pPr>
      <w:spacing w:line="360" w:lineRule="auto"/>
      <w:ind w:left="1224" w:hanging="504"/>
    </w:pPr>
    <w:rPr>
      <w:rFonts w:ascii="Tahoma" w:hAnsi="Tahoma" w:cs="Tahoma"/>
      <w:sz w:val="20"/>
      <w:szCs w:val="20"/>
      <w:lang w:eastAsia="he-IL"/>
    </w:rPr>
  </w:style>
  <w:style w:type="paragraph" w:customStyle="1" w:styleId="4f7">
    <w:name w:val="סגנון4א"/>
    <w:basedOn w:val="4f6"/>
    <w:qFormat/>
    <w:rsid w:val="00EA2D00"/>
    <w:pPr>
      <w:spacing w:line="360" w:lineRule="auto"/>
      <w:ind w:left="1728" w:hanging="648"/>
    </w:pPr>
    <w:rPr>
      <w:rFonts w:ascii="Tahoma" w:hAnsi="Tahoma" w:cs="Tahoma"/>
      <w:sz w:val="20"/>
      <w:szCs w:val="20"/>
      <w:lang w:eastAsia="he-IL"/>
    </w:rPr>
  </w:style>
  <w:style w:type="character" w:styleId="affffff5">
    <w:name w:val="Placeholder Text"/>
    <w:basedOn w:val="ae"/>
    <w:uiPriority w:val="99"/>
    <w:rsid w:val="00EA2D00"/>
    <w:rPr>
      <w:color w:val="808080"/>
    </w:rPr>
  </w:style>
  <w:style w:type="character" w:customStyle="1" w:styleId="CommentTextChar">
    <w:name w:val="Comment Text Char"/>
    <w:rsid w:val="00EA2D00"/>
    <w:rPr>
      <w:rFonts w:ascii="Times New Roman" w:hAnsi="Times New Roman"/>
    </w:rPr>
  </w:style>
  <w:style w:type="character" w:customStyle="1" w:styleId="BodyTextIndentChar">
    <w:name w:val="Body Text Indent Char"/>
    <w:rsid w:val="00EA2D00"/>
    <w:rPr>
      <w:sz w:val="24"/>
      <w:lang w:eastAsia="he-IL" w:bidi="he-IL"/>
    </w:rPr>
  </w:style>
  <w:style w:type="character" w:customStyle="1" w:styleId="NormalWebChar">
    <w:name w:val="Normal (Web) Char"/>
    <w:uiPriority w:val="99"/>
    <w:rsid w:val="00EA2D00"/>
    <w:rPr>
      <w:sz w:val="24"/>
    </w:rPr>
  </w:style>
  <w:style w:type="paragraph" w:customStyle="1" w:styleId="affffff6">
    <w:name w:val="פסקה א"/>
    <w:basedOn w:val="ad"/>
    <w:rsid w:val="00EA2D00"/>
    <w:pPr>
      <w:tabs>
        <w:tab w:val="left" w:pos="1134"/>
        <w:tab w:val="left" w:pos="1701"/>
        <w:tab w:val="left" w:pos="2268"/>
        <w:tab w:val="left" w:pos="2835"/>
        <w:tab w:val="right" w:pos="6804"/>
        <w:tab w:val="right" w:pos="7371"/>
        <w:tab w:val="right" w:pos="7938"/>
      </w:tabs>
      <w:spacing w:line="320" w:lineRule="exact"/>
      <w:ind w:left="567" w:hanging="567"/>
      <w:jc w:val="both"/>
    </w:pPr>
    <w:rPr>
      <w:rFonts w:ascii="Times New Roman" w:eastAsiaTheme="minorEastAsia" w:hAnsi="Times New Roman" w:cs="Times New Roman"/>
      <w:spacing w:val="6"/>
      <w:lang w:eastAsia="he-IL"/>
    </w:rPr>
  </w:style>
  <w:style w:type="character" w:customStyle="1" w:styleId="hps">
    <w:name w:val="hps"/>
    <w:rsid w:val="00EA2D00"/>
  </w:style>
  <w:style w:type="paragraph" w:customStyle="1" w:styleId="66">
    <w:name w:val="ממוספר 6"/>
    <w:basedOn w:val="59"/>
    <w:qFormat/>
    <w:rsid w:val="00EA2D00"/>
    <w:pPr>
      <w:tabs>
        <w:tab w:val="left" w:pos="2893"/>
      </w:tabs>
      <w:spacing w:line="360" w:lineRule="auto"/>
      <w:ind w:left="5020" w:right="0" w:hanging="1440"/>
      <w:jc w:val="center"/>
    </w:pPr>
    <w:rPr>
      <w:kern w:val="0"/>
    </w:rPr>
  </w:style>
  <w:style w:type="paragraph" w:customStyle="1" w:styleId="14">
    <w:name w:val="נספח כותרת 1"/>
    <w:basedOn w:val="RonnyBase"/>
    <w:qFormat/>
    <w:rsid w:val="00EA2D00"/>
    <w:pPr>
      <w:keepLines w:val="0"/>
      <w:numPr>
        <w:numId w:val="58"/>
      </w:numPr>
      <w:tabs>
        <w:tab w:val="right" w:pos="206"/>
        <w:tab w:val="right" w:pos="360"/>
      </w:tabs>
      <w:spacing w:before="0" w:line="360" w:lineRule="auto"/>
    </w:pPr>
    <w:rPr>
      <w:b/>
      <w:bCs/>
      <w:color w:val="000000"/>
      <w:sz w:val="28"/>
      <w:szCs w:val="28"/>
    </w:rPr>
  </w:style>
  <w:style w:type="paragraph" w:customStyle="1" w:styleId="24">
    <w:name w:val="נספח כותרת 2"/>
    <w:basedOn w:val="14"/>
    <w:qFormat/>
    <w:rsid w:val="00EA2D00"/>
    <w:pPr>
      <w:numPr>
        <w:ilvl w:val="1"/>
      </w:numPr>
      <w:tabs>
        <w:tab w:val="clear" w:pos="206"/>
        <w:tab w:val="clear" w:pos="360"/>
        <w:tab w:val="right" w:pos="1192"/>
      </w:tabs>
      <w:ind w:left="1080"/>
    </w:pPr>
    <w:rPr>
      <w:b w:val="0"/>
      <w:bCs w:val="0"/>
      <w:sz w:val="24"/>
      <w:szCs w:val="24"/>
    </w:rPr>
  </w:style>
  <w:style w:type="paragraph" w:customStyle="1" w:styleId="36">
    <w:name w:val="נספח כותרת 3"/>
    <w:basedOn w:val="24"/>
    <w:qFormat/>
    <w:rsid w:val="00EA2D00"/>
    <w:pPr>
      <w:numPr>
        <w:ilvl w:val="2"/>
      </w:numPr>
      <w:ind w:left="1800" w:hanging="180"/>
    </w:pPr>
  </w:style>
  <w:style w:type="paragraph" w:customStyle="1" w:styleId="3ff1">
    <w:name w:val="נספח ממוספר 3"/>
    <w:basedOn w:val="36"/>
    <w:qFormat/>
    <w:rsid w:val="00EA2D00"/>
    <w:pPr>
      <w:numPr>
        <w:ilvl w:val="0"/>
        <w:numId w:val="0"/>
      </w:numPr>
      <w:tabs>
        <w:tab w:val="clear" w:pos="1192"/>
      </w:tabs>
      <w:spacing w:line="240" w:lineRule="auto"/>
      <w:jc w:val="left"/>
    </w:pPr>
    <w:rPr>
      <w:rFonts w:ascii="Times New (W1)" w:hAnsi="Times New (W1)"/>
      <w:color w:val="auto"/>
    </w:rPr>
  </w:style>
  <w:style w:type="paragraph" w:customStyle="1" w:styleId="2fa">
    <w:name w:val="נספח ממוספר 2"/>
    <w:basedOn w:val="24"/>
    <w:qFormat/>
    <w:rsid w:val="00EA2D00"/>
  </w:style>
  <w:style w:type="paragraph" w:customStyle="1" w:styleId="head2-p">
    <w:name w:val="head2-p"/>
    <w:basedOn w:val="ad"/>
    <w:rsid w:val="00EA2D00"/>
    <w:pPr>
      <w:keepNext/>
      <w:keepLines/>
      <w:tabs>
        <w:tab w:val="num" w:pos="2340"/>
      </w:tabs>
      <w:spacing w:before="60"/>
      <w:ind w:left="2340" w:hanging="1440"/>
      <w:jc w:val="both"/>
    </w:pPr>
    <w:rPr>
      <w:rFonts w:ascii="Times New Roman" w:hAnsi="Times New Roman"/>
      <w:i/>
    </w:rPr>
  </w:style>
  <w:style w:type="paragraph" w:customStyle="1" w:styleId="affffff7">
    <w:name w:val="נדון"/>
    <w:basedOn w:val="ad"/>
    <w:next w:val="ad"/>
    <w:rsid w:val="00EA2D00"/>
    <w:pPr>
      <w:tabs>
        <w:tab w:val="num" w:pos="1440"/>
      </w:tabs>
      <w:overflowPunct w:val="0"/>
      <w:autoSpaceDE w:val="0"/>
      <w:autoSpaceDN w:val="0"/>
      <w:adjustRightInd w:val="0"/>
      <w:spacing w:after="240"/>
      <w:ind w:left="1440" w:hanging="1080"/>
      <w:jc w:val="center"/>
      <w:textAlignment w:val="baseline"/>
    </w:pPr>
    <w:rPr>
      <w:rFonts w:ascii="Times New Roman" w:hAnsi="Times New Roman"/>
      <w:kern w:val="22"/>
      <w:sz w:val="22"/>
      <w:szCs w:val="22"/>
      <w:lang w:eastAsia="he-IL"/>
    </w:rPr>
  </w:style>
  <w:style w:type="paragraph" w:customStyle="1" w:styleId="Normal40">
    <w:name w:val="Normal 4"/>
    <w:basedOn w:val="47"/>
    <w:link w:val="Normal4Char"/>
    <w:qFormat/>
    <w:rsid w:val="00EA2D00"/>
    <w:pPr>
      <w:keepLines/>
      <w:snapToGrid/>
      <w:spacing w:before="60" w:after="0" w:line="360" w:lineRule="auto"/>
      <w:ind w:left="1334" w:right="0" w:firstLine="0"/>
      <w:jc w:val="center"/>
      <w:outlineLvl w:val="3"/>
    </w:pPr>
    <w:rPr>
      <w:smallCaps/>
      <w:sz w:val="20"/>
      <w:lang w:eastAsia="he-IL"/>
    </w:rPr>
  </w:style>
  <w:style w:type="character" w:customStyle="1" w:styleId="Normal4Char">
    <w:name w:val="Normal 4 Char"/>
    <w:link w:val="Normal40"/>
    <w:rsid w:val="00EA2D00"/>
    <w:rPr>
      <w:rFonts w:ascii="Narkisim" w:hAnsi="Narkisim" w:cs="Narkisim"/>
      <w:smallCaps/>
      <w:szCs w:val="24"/>
      <w:lang w:eastAsia="he-IL"/>
    </w:rPr>
  </w:style>
  <w:style w:type="paragraph" w:customStyle="1" w:styleId="43">
    <w:name w:val="נספח ממוספר 4"/>
    <w:basedOn w:val="3ff1"/>
    <w:qFormat/>
    <w:rsid w:val="00EA2D00"/>
    <w:pPr>
      <w:numPr>
        <w:ilvl w:val="3"/>
        <w:numId w:val="58"/>
      </w:numPr>
      <w:tabs>
        <w:tab w:val="right" w:pos="1192"/>
      </w:tabs>
      <w:spacing w:line="360" w:lineRule="auto"/>
      <w:ind w:left="2520" w:hanging="360"/>
      <w:jc w:val="both"/>
    </w:pPr>
    <w:rPr>
      <w:rFonts w:ascii="Times New Roman" w:hAnsi="Times New Roman"/>
      <w:color w:val="000000"/>
    </w:rPr>
  </w:style>
  <w:style w:type="paragraph" w:customStyle="1" w:styleId="4f8">
    <w:name w:val="נספח כותרת 4"/>
    <w:basedOn w:val="43"/>
    <w:qFormat/>
    <w:rsid w:val="00EA2D00"/>
    <w:pPr>
      <w:numPr>
        <w:ilvl w:val="0"/>
        <w:numId w:val="0"/>
      </w:numPr>
      <w:tabs>
        <w:tab w:val="clear" w:pos="1192"/>
      </w:tabs>
      <w:spacing w:line="240" w:lineRule="auto"/>
      <w:jc w:val="left"/>
    </w:pPr>
    <w:rPr>
      <w:rFonts w:ascii="Times New (W1)" w:hAnsi="Times New (W1)"/>
      <w:color w:val="auto"/>
    </w:rPr>
  </w:style>
  <w:style w:type="paragraph" w:customStyle="1" w:styleId="55">
    <w:name w:val="נספח ממוספר 5"/>
    <w:basedOn w:val="43"/>
    <w:qFormat/>
    <w:rsid w:val="00EA2D00"/>
    <w:pPr>
      <w:numPr>
        <w:ilvl w:val="4"/>
      </w:numPr>
      <w:tabs>
        <w:tab w:val="clear" w:pos="1192"/>
      </w:tabs>
      <w:spacing w:line="240" w:lineRule="auto"/>
      <w:ind w:left="0" w:firstLine="0"/>
      <w:jc w:val="left"/>
    </w:pPr>
    <w:rPr>
      <w:rFonts w:ascii="Times New (W1)" w:hAnsi="Times New (W1)"/>
      <w:color w:val="auto"/>
    </w:rPr>
  </w:style>
  <w:style w:type="paragraph" w:customStyle="1" w:styleId="Body-1">
    <w:name w:val="Body-1"/>
    <w:basedOn w:val="44"/>
    <w:link w:val="Body-1Char"/>
    <w:rsid w:val="00EA2D00"/>
    <w:pPr>
      <w:keepLines/>
      <w:tabs>
        <w:tab w:val="num" w:pos="1800"/>
      </w:tabs>
      <w:spacing w:before="360" w:line="320" w:lineRule="atLeast"/>
      <w:ind w:left="1814" w:hanging="1530"/>
      <w:jc w:val="center"/>
    </w:pPr>
    <w:rPr>
      <w:rFonts w:ascii="Narkisim" w:hAnsi="Narkisim" w:cs="Narkisim"/>
      <w:b w:val="0"/>
      <w:bCs w:val="0"/>
      <w:smallCaps w:val="0"/>
      <w:spacing w:val="0"/>
      <w:sz w:val="24"/>
    </w:rPr>
  </w:style>
  <w:style w:type="character" w:customStyle="1" w:styleId="Body-1Char">
    <w:name w:val="Body-1 Char"/>
    <w:link w:val="Body-1"/>
    <w:rsid w:val="00EA2D00"/>
    <w:rPr>
      <w:rFonts w:ascii="Narkisim" w:hAnsi="Narkisim" w:cs="Narkisim"/>
      <w:sz w:val="24"/>
      <w:szCs w:val="24"/>
      <w:lang w:eastAsia="he-IL"/>
    </w:rPr>
  </w:style>
  <w:style w:type="paragraph" w:customStyle="1" w:styleId="6">
    <w:name w:val="רמה 6"/>
    <w:basedOn w:val="25"/>
    <w:link w:val="6Char"/>
    <w:qFormat/>
    <w:rsid w:val="00EA2D00"/>
    <w:pPr>
      <w:keepLines/>
      <w:numPr>
        <w:ilvl w:val="5"/>
        <w:numId w:val="59"/>
      </w:numPr>
      <w:spacing w:before="0" w:after="240" w:line="360" w:lineRule="auto"/>
      <w:ind w:left="2720" w:hanging="1275"/>
    </w:pPr>
    <w:rPr>
      <w:rFonts w:ascii="Narkisim" w:hAnsi="Narkisim" w:cs="Narkisim"/>
      <w:b w:val="0"/>
      <w:bCs w:val="0"/>
      <w:i w:val="0"/>
      <w:iCs w:val="0"/>
      <w:noProof/>
      <w:u w:val="single"/>
      <w:lang w:eastAsia="en-US"/>
    </w:rPr>
  </w:style>
  <w:style w:type="paragraph" w:customStyle="1" w:styleId="5">
    <w:name w:val="רמה 5"/>
    <w:basedOn w:val="25"/>
    <w:link w:val="5Char"/>
    <w:qFormat/>
    <w:rsid w:val="00EA2D00"/>
    <w:pPr>
      <w:keepLines/>
      <w:numPr>
        <w:ilvl w:val="4"/>
        <w:numId w:val="59"/>
      </w:numPr>
      <w:spacing w:before="0" w:after="240" w:line="360" w:lineRule="auto"/>
      <w:ind w:left="1445" w:hanging="1134"/>
    </w:pPr>
    <w:rPr>
      <w:rFonts w:ascii="Narkisim" w:hAnsi="Narkisim" w:cs="Narkisim"/>
      <w:b w:val="0"/>
      <w:bCs w:val="0"/>
      <w:i w:val="0"/>
      <w:iCs w:val="0"/>
      <w:noProof/>
      <w:u w:val="single"/>
      <w:lang w:eastAsia="en-US"/>
    </w:rPr>
  </w:style>
  <w:style w:type="character" w:customStyle="1" w:styleId="6Char">
    <w:name w:val="רמה 6 Char"/>
    <w:link w:val="6"/>
    <w:rsid w:val="00EA2D00"/>
    <w:rPr>
      <w:rFonts w:ascii="Narkisim" w:hAnsi="Narkisim" w:cs="Narkisim"/>
      <w:noProof/>
      <w:sz w:val="28"/>
      <w:szCs w:val="28"/>
      <w:u w:val="single"/>
    </w:rPr>
  </w:style>
  <w:style w:type="character" w:customStyle="1" w:styleId="5Char">
    <w:name w:val="רמה 5 Char"/>
    <w:link w:val="5"/>
    <w:rsid w:val="00EA2D00"/>
    <w:rPr>
      <w:rFonts w:ascii="Narkisim" w:hAnsi="Narkisim" w:cs="Narkisim"/>
      <w:noProof/>
      <w:sz w:val="28"/>
      <w:szCs w:val="28"/>
      <w:u w:val="single"/>
    </w:rPr>
  </w:style>
  <w:style w:type="paragraph" w:customStyle="1" w:styleId="affffff8">
    <w:name w:val="טבלה כותרת"/>
    <w:basedOn w:val="Normal2"/>
    <w:rsid w:val="00EA2D00"/>
    <w:pPr>
      <w:keepLines/>
      <w:autoSpaceDE/>
      <w:autoSpaceDN/>
      <w:spacing w:line="276" w:lineRule="auto"/>
      <w:ind w:right="0"/>
    </w:pPr>
    <w:rPr>
      <w:rFonts w:eastAsia="Times New Roman"/>
      <w:b/>
      <w:bCs/>
      <w:smallCaps w:val="0"/>
      <w:sz w:val="24"/>
    </w:rPr>
  </w:style>
  <w:style w:type="paragraph" w:customStyle="1" w:styleId="affffff9">
    <w:name w:val="טבלה טקסט"/>
    <w:basedOn w:val="Normal2"/>
    <w:rsid w:val="00EA2D00"/>
    <w:pPr>
      <w:keepLines/>
      <w:autoSpaceDE/>
      <w:autoSpaceDN/>
      <w:spacing w:line="276" w:lineRule="auto"/>
      <w:ind w:right="0"/>
    </w:pPr>
    <w:rPr>
      <w:rFonts w:eastAsia="Times New Roman"/>
      <w:smallCaps w:val="0"/>
      <w:sz w:val="24"/>
    </w:rPr>
  </w:style>
  <w:style w:type="table" w:customStyle="1" w:styleId="GridTable4-Accent41">
    <w:name w:val="Grid Table 4 - Accent 41"/>
    <w:basedOn w:val="af"/>
    <w:uiPriority w:val="49"/>
    <w:rsid w:val="00EA2D00"/>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ae"/>
    <w:rsid w:val="00EA2D00"/>
  </w:style>
  <w:style w:type="table" w:customStyle="1" w:styleId="1ff">
    <w:name w:val="הצללה בהירה1"/>
    <w:basedOn w:val="af"/>
    <w:uiPriority w:val="60"/>
    <w:rsid w:val="00EA2D00"/>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0">
    <w:name w:val="Light Grid Accent 4"/>
    <w:basedOn w:val="af"/>
    <w:uiPriority w:val="62"/>
    <w:rsid w:val="00EA2D00"/>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customStyle="1" w:styleId="-11">
    <w:name w:val="רשת בהירה - הדגשה 11"/>
    <w:basedOn w:val="af"/>
    <w:uiPriority w:val="62"/>
    <w:rsid w:val="00EA2D00"/>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1ff0">
    <w:name w:val="ללא רשימה1"/>
    <w:next w:val="af0"/>
    <w:uiPriority w:val="99"/>
    <w:semiHidden/>
    <w:unhideWhenUsed/>
    <w:rsid w:val="00EA2D00"/>
  </w:style>
  <w:style w:type="character" w:customStyle="1" w:styleId="st">
    <w:name w:val="st"/>
    <w:basedOn w:val="ae"/>
    <w:rsid w:val="00EA2D00"/>
  </w:style>
  <w:style w:type="table" w:customStyle="1" w:styleId="1-11">
    <w:name w:val="הצללה בינונית 1 - הדגשה 11"/>
    <w:basedOn w:val="af"/>
    <w:uiPriority w:val="63"/>
    <w:rsid w:val="00EA2D00"/>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f"/>
    <w:uiPriority w:val="69"/>
    <w:rsid w:val="00EA2D00"/>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Char2">
    <w:name w:val="Char2"/>
    <w:basedOn w:val="ad"/>
    <w:rsid w:val="00EA2D00"/>
    <w:pPr>
      <w:bidi w:val="0"/>
      <w:spacing w:after="160" w:line="240" w:lineRule="exact"/>
      <w:jc w:val="both"/>
    </w:pPr>
    <w:rPr>
      <w:rFonts w:ascii="Verdana" w:hAnsi="Verdana" w:cs="FrankRuehl"/>
      <w:sz w:val="16"/>
      <w:szCs w:val="20"/>
      <w:lang w:bidi="ar-SA"/>
    </w:rPr>
  </w:style>
  <w:style w:type="paragraph" w:customStyle="1" w:styleId="xl63">
    <w:name w:val="xl63"/>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64">
    <w:name w:val="xl64"/>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66">
    <w:name w:val="xl66"/>
    <w:basedOn w:val="ad"/>
    <w:rsid w:val="00EA2D0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Times New Roman" w:hAnsi="Times New Roman" w:cs="Times New Roman"/>
      <w:b/>
      <w:bCs/>
    </w:rPr>
  </w:style>
  <w:style w:type="paragraph" w:customStyle="1" w:styleId="xl67">
    <w:name w:val="xl67"/>
    <w:basedOn w:val="ad"/>
    <w:rsid w:val="00EA2D0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Times New Roman" w:hAnsi="Times New Roman" w:cs="Times New Roman"/>
      <w:b/>
      <w:bCs/>
    </w:rPr>
  </w:style>
  <w:style w:type="paragraph" w:customStyle="1" w:styleId="Char10">
    <w:name w:val="Char1"/>
    <w:basedOn w:val="ad"/>
    <w:rsid w:val="00EA2D00"/>
    <w:pPr>
      <w:bidi w:val="0"/>
      <w:spacing w:after="160" w:line="240" w:lineRule="exact"/>
      <w:jc w:val="both"/>
    </w:pPr>
    <w:rPr>
      <w:rFonts w:ascii="Verdana" w:hAnsi="Verdana" w:cs="FrankRuehl"/>
      <w:sz w:val="16"/>
      <w:szCs w:val="20"/>
      <w:lang w:bidi="ar-SA"/>
    </w:rPr>
  </w:style>
  <w:style w:type="paragraph" w:customStyle="1" w:styleId="P00">
    <w:name w:val="P00"/>
    <w:uiPriority w:val="99"/>
    <w:rsid w:val="00EA2D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basedOn w:val="ae"/>
    <w:rsid w:val="00EA2D00"/>
    <w:rPr>
      <w:rFonts w:ascii="Times New Roman" w:hAnsi="Times New Roman" w:cs="Times New Roman"/>
      <w:sz w:val="26"/>
      <w:szCs w:val="26"/>
    </w:rPr>
  </w:style>
  <w:style w:type="paragraph" w:customStyle="1" w:styleId="xl65">
    <w:name w:val="xl65"/>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character" w:customStyle="1" w:styleId="5a">
    <w:name w:val="ממוספר 5 תו תו תו תו תו תו"/>
    <w:basedOn w:val="48"/>
    <w:link w:val="59"/>
    <w:rsid w:val="00EA2D00"/>
    <w:rPr>
      <w:rFonts w:ascii="Narkisim" w:hAnsi="Narkisim" w:cs="Narkisim"/>
      <w:noProof/>
      <w:kern w:val="28"/>
      <w:sz w:val="24"/>
      <w:szCs w:val="24"/>
      <w:lang w:eastAsia="he-IL"/>
    </w:rPr>
  </w:style>
  <w:style w:type="paragraph" w:customStyle="1" w:styleId="affffffa">
    <w:name w:val="פסקה רגילה"/>
    <w:basedOn w:val="affffb"/>
    <w:rsid w:val="00EA2D00"/>
    <w:pPr>
      <w:overflowPunct w:val="0"/>
      <w:autoSpaceDE w:val="0"/>
      <w:autoSpaceDN w:val="0"/>
      <w:adjustRightInd w:val="0"/>
      <w:spacing w:before="120" w:after="0" w:line="280" w:lineRule="exact"/>
      <w:textAlignment w:val="baseline"/>
    </w:pPr>
    <w:rPr>
      <w:rFonts w:cs="David"/>
      <w:noProof/>
      <w:snapToGrid/>
      <w:szCs w:val="24"/>
    </w:rPr>
  </w:style>
  <w:style w:type="numbering" w:customStyle="1" w:styleId="-12">
    <w:name w:val="משרד האוצר - מדורג קצר12"/>
    <w:uiPriority w:val="99"/>
    <w:rsid w:val="00EA2D00"/>
    <w:pPr>
      <w:numPr>
        <w:numId w:val="60"/>
      </w:numPr>
    </w:pPr>
  </w:style>
  <w:style w:type="numbering" w:customStyle="1" w:styleId="-412">
    <w:name w:val="משרד האוצר - מדורג412"/>
    <w:uiPriority w:val="99"/>
    <w:rsid w:val="00EA2D00"/>
    <w:pPr>
      <w:numPr>
        <w:numId w:val="61"/>
      </w:numPr>
    </w:pPr>
  </w:style>
  <w:style w:type="paragraph" w:customStyle="1" w:styleId="2fb">
    <w:name w:val="מטאור_רמה2"/>
    <w:basedOn w:val="56"/>
    <w:rsid w:val="00EA2D00"/>
    <w:pPr>
      <w:keepNext/>
      <w:widowControl w:val="0"/>
      <w:tabs>
        <w:tab w:val="num" w:pos="1080"/>
        <w:tab w:val="num" w:pos="1575"/>
        <w:tab w:val="num" w:pos="2705"/>
        <w:tab w:val="left" w:pos="8283"/>
      </w:tabs>
      <w:adjustRightInd w:val="0"/>
      <w:spacing w:before="0" w:after="0" w:line="240" w:lineRule="auto"/>
      <w:ind w:left="1080" w:right="1008" w:hanging="1008"/>
      <w:jc w:val="center"/>
      <w:textAlignment w:val="baseline"/>
    </w:pPr>
    <w:rPr>
      <w:rFonts w:ascii="Arial" w:eastAsia="MS Mincho" w:hAnsi="Arial"/>
      <w:b w:val="0"/>
      <w:bCs w:val="0"/>
      <w:i w:val="0"/>
      <w:iCs w:val="0"/>
      <w:color w:val="auto"/>
      <w:sz w:val="28"/>
      <w:szCs w:val="28"/>
    </w:rPr>
  </w:style>
  <w:style w:type="character" w:customStyle="1" w:styleId="3ff2">
    <w:name w:val="טקסט בסיסי תו תו3"/>
    <w:rsid w:val="00EA2D00"/>
    <w:rPr>
      <w:rFonts w:cs="Narkisim"/>
      <w:sz w:val="24"/>
      <w:szCs w:val="24"/>
      <w:lang w:val="en-US" w:eastAsia="en-US" w:bidi="he-IL"/>
    </w:rPr>
  </w:style>
  <w:style w:type="character" w:customStyle="1" w:styleId="1ff1">
    <w:name w:val="טקסט בסיסי תו תו תו1"/>
    <w:rsid w:val="00EA2D00"/>
    <w:rPr>
      <w:rFonts w:cs="Narkisim"/>
      <w:sz w:val="24"/>
      <w:szCs w:val="24"/>
      <w:lang w:val="en-US" w:eastAsia="en-US" w:bidi="he-IL"/>
    </w:rPr>
  </w:style>
  <w:style w:type="paragraph" w:customStyle="1" w:styleId="30">
    <w:name w:val="רמה 3"/>
    <w:basedOn w:val="afffa"/>
    <w:link w:val="3ff3"/>
    <w:qFormat/>
    <w:rsid w:val="00EA2D00"/>
    <w:pPr>
      <w:keepLines w:val="0"/>
      <w:widowControl w:val="0"/>
      <w:numPr>
        <w:ilvl w:val="2"/>
        <w:numId w:val="62"/>
      </w:numPr>
      <w:spacing w:after="120" w:line="360" w:lineRule="auto"/>
      <w:ind w:left="1552" w:hanging="992"/>
      <w:jc w:val="both"/>
    </w:pPr>
    <w:rPr>
      <w:rFonts w:ascii="David" w:hAnsi="David" w:cs="David"/>
    </w:rPr>
  </w:style>
  <w:style w:type="character" w:customStyle="1" w:styleId="3ff3">
    <w:name w:val="רמה 3 תו"/>
    <w:basedOn w:val="afff9"/>
    <w:link w:val="30"/>
    <w:rsid w:val="00EA2D00"/>
    <w:rPr>
      <w:rFonts w:ascii="David" w:hAnsi="David" w:cs="David"/>
      <w:sz w:val="24"/>
      <w:szCs w:val="24"/>
    </w:rPr>
  </w:style>
  <w:style w:type="character" w:customStyle="1" w:styleId="11112">
    <w:name w:val="1.1.1.1 תו"/>
    <w:basedOn w:val="48"/>
    <w:link w:val="1111"/>
    <w:rsid w:val="00EA2D00"/>
    <w:rPr>
      <w:rFonts w:ascii="Narkisim" w:hAnsi="Narkisim" w:cs="Narkisim"/>
      <w:sz w:val="24"/>
      <w:szCs w:val="24"/>
    </w:rPr>
  </w:style>
  <w:style w:type="paragraph" w:customStyle="1" w:styleId="CharChar2">
    <w:name w:val="תו תו Char Char תו תו"/>
    <w:basedOn w:val="ad"/>
    <w:rsid w:val="00EA2D00"/>
    <w:pPr>
      <w:bidi w:val="0"/>
      <w:spacing w:before="60" w:after="160" w:line="240" w:lineRule="exact"/>
    </w:pPr>
    <w:rPr>
      <w:rFonts w:ascii="Verdana" w:hAnsi="Verdana" w:cs="Times New Roman"/>
      <w:color w:val="FF00FF"/>
      <w:sz w:val="26"/>
      <w:szCs w:val="20"/>
      <w:lang w:val="en-GB" w:bidi="ar-SA"/>
    </w:rPr>
  </w:style>
  <w:style w:type="paragraph" w:customStyle="1" w:styleId="Heading21">
    <w:name w:val="Heading 21"/>
    <w:basedOn w:val="ad"/>
    <w:next w:val="ad"/>
    <w:rsid w:val="00EA2D00"/>
    <w:pPr>
      <w:keepNext/>
      <w:jc w:val="center"/>
      <w:outlineLvl w:val="1"/>
    </w:pPr>
    <w:rPr>
      <w:rFonts w:ascii="Times New Roman" w:hAnsi="Times New Roman" w:cs="Times New Roman"/>
      <w:b/>
      <w:bCs/>
      <w:sz w:val="28"/>
      <w:szCs w:val="60"/>
      <w:lang w:eastAsia="he-IL"/>
    </w:rPr>
  </w:style>
  <w:style w:type="paragraph" w:customStyle="1" w:styleId="CharChar10">
    <w:name w:val="תו תו Char Char תו תו1"/>
    <w:basedOn w:val="ad"/>
    <w:rsid w:val="00EA2D00"/>
    <w:pPr>
      <w:bidi w:val="0"/>
      <w:spacing w:before="60" w:after="160" w:line="240" w:lineRule="exact"/>
    </w:pPr>
    <w:rPr>
      <w:rFonts w:ascii="Verdana" w:hAnsi="Verdana" w:cs="Times New Roman"/>
      <w:color w:val="FF00FF"/>
      <w:sz w:val="26"/>
      <w:szCs w:val="20"/>
      <w:lang w:val="en-GB" w:bidi="ar-SA"/>
    </w:rPr>
  </w:style>
  <w:style w:type="paragraph" w:customStyle="1" w:styleId="32">
    <w:name w:val="כותרת 32"/>
    <w:basedOn w:val="ad"/>
    <w:next w:val="ad"/>
    <w:rsid w:val="00EA2D00"/>
    <w:pPr>
      <w:keepNext/>
      <w:numPr>
        <w:numId w:val="63"/>
      </w:numPr>
      <w:outlineLvl w:val="2"/>
    </w:pPr>
    <w:rPr>
      <w:rFonts w:ascii="Times New Roman" w:hAnsi="Times New Roman" w:cs="Times New Roman"/>
      <w:b/>
      <w:bCs/>
      <w:sz w:val="26"/>
      <w:szCs w:val="28"/>
      <w:u w:val="single"/>
      <w:lang w:eastAsia="he-IL"/>
    </w:rPr>
  </w:style>
  <w:style w:type="paragraph" w:customStyle="1" w:styleId="42">
    <w:name w:val="כותרת 42"/>
    <w:basedOn w:val="ad"/>
    <w:next w:val="ad"/>
    <w:rsid w:val="00EA2D00"/>
    <w:pPr>
      <w:keepNext/>
      <w:numPr>
        <w:ilvl w:val="1"/>
        <w:numId w:val="63"/>
      </w:numPr>
      <w:outlineLvl w:val="3"/>
    </w:pPr>
    <w:rPr>
      <w:rFonts w:ascii="Times New Roman" w:hAnsi="Times New Roman" w:cs="Times New Roman"/>
      <w:b/>
      <w:bCs/>
      <w:sz w:val="26"/>
      <w:szCs w:val="28"/>
      <w:lang w:eastAsia="he-IL"/>
    </w:rPr>
  </w:style>
  <w:style w:type="character" w:customStyle="1" w:styleId="510">
    <w:name w:val="סגנון5 תו1"/>
    <w:basedOn w:val="11112"/>
    <w:link w:val="52"/>
    <w:rsid w:val="00EA2D00"/>
    <w:rPr>
      <w:rFonts w:ascii="Narkisim" w:hAnsi="Narkisim" w:cs="Narkisim"/>
      <w:sz w:val="24"/>
      <w:szCs w:val="24"/>
    </w:rPr>
  </w:style>
  <w:style w:type="character" w:customStyle="1" w:styleId="afff8">
    <w:name w:val="סתם תו"/>
    <w:basedOn w:val="ae"/>
    <w:link w:val="afff7"/>
    <w:rsid w:val="00EA2D00"/>
    <w:rPr>
      <w:rFonts w:ascii="Narkisim" w:hAnsi="Narkisim" w:cs="Narkisim"/>
      <w:b/>
      <w:bCs/>
      <w:sz w:val="24"/>
      <w:szCs w:val="24"/>
    </w:rPr>
  </w:style>
  <w:style w:type="numbering" w:styleId="111111">
    <w:name w:val="Outline List 2"/>
    <w:basedOn w:val="af0"/>
    <w:unhideWhenUsed/>
    <w:rsid w:val="00EA2D00"/>
    <w:pPr>
      <w:numPr>
        <w:numId w:val="64"/>
      </w:numPr>
    </w:pPr>
  </w:style>
  <w:style w:type="paragraph" w:customStyle="1" w:styleId="330">
    <w:name w:val="כותרת 33"/>
    <w:basedOn w:val="ad"/>
    <w:next w:val="ad"/>
    <w:rsid w:val="00EA2D00"/>
    <w:pPr>
      <w:keepNext/>
      <w:tabs>
        <w:tab w:val="num" w:pos="360"/>
      </w:tabs>
      <w:ind w:left="360" w:right="360" w:hanging="360"/>
      <w:outlineLvl w:val="2"/>
    </w:pPr>
    <w:rPr>
      <w:rFonts w:ascii="Times New Roman" w:hAnsi="Times New Roman" w:cs="Times New Roman"/>
      <w:b/>
      <w:bCs/>
      <w:sz w:val="26"/>
      <w:szCs w:val="28"/>
      <w:u w:val="single"/>
      <w:lang w:eastAsia="he-IL"/>
    </w:rPr>
  </w:style>
  <w:style w:type="paragraph" w:customStyle="1" w:styleId="430">
    <w:name w:val="כותרת 43"/>
    <w:basedOn w:val="ad"/>
    <w:next w:val="ad"/>
    <w:rsid w:val="00EA2D00"/>
    <w:pPr>
      <w:keepNext/>
      <w:tabs>
        <w:tab w:val="num" w:pos="2275"/>
      </w:tabs>
      <w:ind w:left="2275" w:right="1332" w:hanging="432"/>
      <w:outlineLvl w:val="3"/>
    </w:pPr>
    <w:rPr>
      <w:rFonts w:ascii="Times New Roman" w:hAnsi="Times New Roman" w:cs="Times New Roman"/>
      <w:b/>
      <w:bCs/>
      <w:sz w:val="26"/>
      <w:szCs w:val="28"/>
      <w:lang w:eastAsia="he-IL"/>
    </w:rPr>
  </w:style>
  <w:style w:type="paragraph" w:customStyle="1" w:styleId="511">
    <w:name w:val="כותרת 51"/>
    <w:basedOn w:val="ad"/>
    <w:next w:val="ad"/>
    <w:rsid w:val="00EA2D00"/>
    <w:pPr>
      <w:keepNext/>
      <w:ind w:right="360"/>
      <w:outlineLvl w:val="4"/>
    </w:pPr>
    <w:rPr>
      <w:rFonts w:ascii="Times New Roman" w:hAnsi="Times New Roman" w:cs="Times New Roman"/>
      <w:b/>
      <w:bCs/>
      <w:sz w:val="26"/>
      <w:szCs w:val="28"/>
    </w:rPr>
  </w:style>
  <w:style w:type="table" w:customStyle="1" w:styleId="1-51">
    <w:name w:val="טבלת רשת 1 בהירה - הדגשה 51"/>
    <w:basedOn w:val="af"/>
    <w:uiPriority w:val="46"/>
    <w:rsid w:val="00EA2D00"/>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styleId="affffffb">
    <w:name w:val="Light Shading"/>
    <w:basedOn w:val="af"/>
    <w:uiPriority w:val="60"/>
    <w:rsid w:val="00EA2D00"/>
    <w:pPr>
      <w:spacing w:after="160" w:line="259"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0">
    <w:name w:val="Light Grid Accent 1"/>
    <w:basedOn w:val="af"/>
    <w:uiPriority w:val="62"/>
    <w:rsid w:val="00EA2D00"/>
    <w:pPr>
      <w:spacing w:after="160" w:line="259"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1-1">
    <w:name w:val="Medium Shading 1 Accent 1"/>
    <w:basedOn w:val="af"/>
    <w:uiPriority w:val="63"/>
    <w:rsid w:val="00EA2D00"/>
    <w:pPr>
      <w:spacing w:after="160" w:line="259"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67">
    <w:name w:val="מטאור_רמה6"/>
    <w:basedOn w:val="ad"/>
    <w:rsid w:val="00EA2D00"/>
    <w:pPr>
      <w:keepNext/>
      <w:widowControl w:val="0"/>
      <w:tabs>
        <w:tab w:val="num" w:pos="5400"/>
      </w:tabs>
      <w:adjustRightInd w:val="0"/>
      <w:spacing w:line="360" w:lineRule="auto"/>
      <w:ind w:left="5400" w:right="5400" w:hanging="1440"/>
      <w:jc w:val="both"/>
      <w:textAlignment w:val="baseline"/>
      <w:outlineLvl w:val="1"/>
    </w:pPr>
    <w:rPr>
      <w:rFonts w:ascii="Arial" w:hAnsi="Arial" w:cs="Arial"/>
      <w:b/>
      <w:bCs/>
      <w:sz w:val="22"/>
      <w:szCs w:val="22"/>
      <w:lang w:eastAsia="he-IL"/>
    </w:rPr>
  </w:style>
  <w:style w:type="paragraph" w:customStyle="1" w:styleId="msonormal0">
    <w:name w:val="msonormal"/>
    <w:basedOn w:val="ad"/>
    <w:rsid w:val="00EA2D00"/>
    <w:pPr>
      <w:bidi w:val="0"/>
      <w:spacing w:before="100" w:beforeAutospacing="1" w:after="100" w:afterAutospacing="1"/>
    </w:pPr>
    <w:rPr>
      <w:rFonts w:ascii="Times New Roman" w:hAnsi="Times New Roman" w:cs="Times New Roman"/>
    </w:rPr>
  </w:style>
  <w:style w:type="paragraph" w:customStyle="1" w:styleId="xl222">
    <w:name w:val="xl222"/>
    <w:basedOn w:val="ad"/>
    <w:rsid w:val="00EA2D00"/>
    <w:pPr>
      <w:pBdr>
        <w:top w:val="single" w:sz="4" w:space="0" w:color="333333"/>
        <w:left w:val="single" w:sz="4" w:space="9" w:color="333333"/>
        <w:bottom w:val="single" w:sz="4" w:space="0" w:color="333333"/>
        <w:right w:val="single" w:sz="4" w:space="0" w:color="333333"/>
      </w:pBdr>
      <w:shd w:val="clear" w:color="000000" w:fill="CCCCFF"/>
      <w:bidi w:val="0"/>
      <w:spacing w:before="100" w:beforeAutospacing="1" w:after="100" w:afterAutospacing="1"/>
      <w:ind w:firstLineChars="100" w:firstLine="100"/>
      <w:textAlignment w:val="center"/>
    </w:pPr>
    <w:rPr>
      <w:rFonts w:ascii="Arial" w:hAnsi="Arial" w:cs="Arial"/>
      <w:sz w:val="20"/>
      <w:szCs w:val="20"/>
    </w:rPr>
  </w:style>
  <w:style w:type="paragraph" w:customStyle="1" w:styleId="xl223">
    <w:name w:val="xl223"/>
    <w:basedOn w:val="ad"/>
    <w:rsid w:val="00EA2D00"/>
    <w:pPr>
      <w:pBdr>
        <w:top w:val="single" w:sz="4" w:space="0" w:color="333333"/>
        <w:left w:val="single" w:sz="4" w:space="9" w:color="333333"/>
        <w:bottom w:val="single" w:sz="4" w:space="0" w:color="333333"/>
        <w:right w:val="single" w:sz="4" w:space="0" w:color="333333"/>
      </w:pBdr>
      <w:shd w:val="clear" w:color="000000" w:fill="CCCCFF"/>
      <w:bidi w:val="0"/>
      <w:spacing w:before="100" w:beforeAutospacing="1" w:after="100" w:afterAutospacing="1"/>
      <w:ind w:firstLineChars="100" w:firstLine="100"/>
      <w:textAlignment w:val="center"/>
    </w:pPr>
    <w:rPr>
      <w:rFonts w:ascii="Arial" w:hAnsi="Arial" w:cs="Arial"/>
      <w:sz w:val="20"/>
      <w:szCs w:val="20"/>
    </w:rPr>
  </w:style>
  <w:style w:type="paragraph" w:customStyle="1" w:styleId="xl224">
    <w:name w:val="xl224"/>
    <w:basedOn w:val="ad"/>
    <w:rsid w:val="00EA2D00"/>
    <w:pPr>
      <w:pBdr>
        <w:top w:val="single" w:sz="4" w:space="0" w:color="333333"/>
        <w:left w:val="single" w:sz="4" w:space="0" w:color="333333"/>
        <w:bottom w:val="single" w:sz="4" w:space="0" w:color="333333"/>
        <w:right w:val="single" w:sz="4" w:space="0" w:color="333333"/>
      </w:pBdr>
      <w:shd w:val="clear" w:color="000000" w:fill="00FFFF"/>
      <w:bidi w:val="0"/>
      <w:spacing w:before="100" w:beforeAutospacing="1" w:after="100" w:afterAutospacing="1"/>
      <w:jc w:val="right"/>
      <w:textAlignment w:val="center"/>
    </w:pPr>
    <w:rPr>
      <w:rFonts w:ascii="Arial" w:hAnsi="Arial" w:cs="Arial"/>
      <w:color w:val="000000"/>
      <w:sz w:val="20"/>
      <w:szCs w:val="20"/>
    </w:rPr>
  </w:style>
  <w:style w:type="paragraph" w:customStyle="1" w:styleId="xl225">
    <w:name w:val="xl225"/>
    <w:basedOn w:val="ad"/>
    <w:rsid w:val="00EA2D00"/>
    <w:pPr>
      <w:pBdr>
        <w:top w:val="single" w:sz="4" w:space="0" w:color="333333"/>
        <w:left w:val="single" w:sz="4" w:space="0" w:color="333333"/>
        <w:bottom w:val="single" w:sz="4" w:space="0" w:color="333333"/>
        <w:right w:val="single" w:sz="4" w:space="0" w:color="333333"/>
      </w:pBdr>
      <w:shd w:val="clear" w:color="000000" w:fill="00FFFF"/>
      <w:bidi w:val="0"/>
      <w:spacing w:before="100" w:beforeAutospacing="1" w:after="100" w:afterAutospacing="1"/>
      <w:jc w:val="right"/>
      <w:textAlignment w:val="center"/>
    </w:pPr>
    <w:rPr>
      <w:rFonts w:ascii="Arial" w:hAnsi="Arial" w:cs="Arial"/>
      <w:color w:val="000000"/>
      <w:sz w:val="20"/>
      <w:szCs w:val="20"/>
    </w:rPr>
  </w:style>
  <w:style w:type="paragraph" w:customStyle="1" w:styleId="xl226">
    <w:name w:val="xl226"/>
    <w:basedOn w:val="ad"/>
    <w:rsid w:val="00EA2D00"/>
    <w:pPr>
      <w:pBdr>
        <w:top w:val="single" w:sz="4" w:space="0" w:color="333333"/>
        <w:left w:val="single" w:sz="4" w:space="9" w:color="333333"/>
        <w:bottom w:val="single" w:sz="4" w:space="0" w:color="333333"/>
        <w:right w:val="single" w:sz="4" w:space="0" w:color="333333"/>
      </w:pBdr>
      <w:shd w:val="clear" w:color="000000" w:fill="FFFF99"/>
      <w:bidi w:val="0"/>
      <w:spacing w:before="100" w:beforeAutospacing="1" w:after="100" w:afterAutospacing="1"/>
      <w:ind w:firstLineChars="100" w:firstLine="100"/>
      <w:textAlignment w:val="center"/>
    </w:pPr>
    <w:rPr>
      <w:rFonts w:ascii="Arial" w:hAnsi="Arial" w:cs="Arial"/>
      <w:color w:val="000000"/>
      <w:sz w:val="20"/>
      <w:szCs w:val="20"/>
    </w:rPr>
  </w:style>
  <w:style w:type="paragraph" w:customStyle="1" w:styleId="xl227">
    <w:name w:val="xl227"/>
    <w:basedOn w:val="ad"/>
    <w:rsid w:val="00EA2D00"/>
    <w:pPr>
      <w:pBdr>
        <w:top w:val="single" w:sz="4" w:space="0" w:color="333333"/>
        <w:left w:val="single" w:sz="4" w:space="0" w:color="333333"/>
        <w:bottom w:val="single" w:sz="4" w:space="0" w:color="333333"/>
        <w:right w:val="single" w:sz="4" w:space="0" w:color="333333"/>
      </w:pBdr>
      <w:shd w:val="clear" w:color="000000" w:fill="FFFF99"/>
      <w:bidi w:val="0"/>
      <w:spacing w:before="100" w:beforeAutospacing="1" w:after="100" w:afterAutospacing="1"/>
      <w:textAlignment w:val="center"/>
    </w:pPr>
    <w:rPr>
      <w:rFonts w:ascii="Arial" w:hAnsi="Arial" w:cs="Arial"/>
      <w:color w:val="000000"/>
      <w:sz w:val="20"/>
      <w:szCs w:val="20"/>
    </w:rPr>
  </w:style>
  <w:style w:type="paragraph" w:customStyle="1" w:styleId="xl228">
    <w:name w:val="xl228"/>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customStyle="1" w:styleId="xl229">
    <w:name w:val="xl229"/>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customStyle="1" w:styleId="xl230">
    <w:name w:val="xl230"/>
    <w:basedOn w:val="ad"/>
    <w:rsid w:val="00EA2D00"/>
    <w:pPr>
      <w:pBdr>
        <w:top w:val="single" w:sz="4" w:space="0" w:color="333333"/>
        <w:left w:val="single" w:sz="4" w:space="0" w:color="333333"/>
        <w:bottom w:val="single" w:sz="4" w:space="0" w:color="333333"/>
        <w:right w:val="single" w:sz="4" w:space="0" w:color="333333"/>
      </w:pBdr>
      <w:shd w:val="clear" w:color="000000" w:fill="FFFF99"/>
      <w:bidi w:val="0"/>
      <w:spacing w:before="100" w:beforeAutospacing="1" w:after="100" w:afterAutospacing="1"/>
      <w:textAlignment w:val="center"/>
    </w:pPr>
    <w:rPr>
      <w:rFonts w:ascii="Arial" w:hAnsi="Arial" w:cs="Arial"/>
      <w:color w:val="000000"/>
      <w:sz w:val="20"/>
      <w:szCs w:val="20"/>
    </w:rPr>
  </w:style>
  <w:style w:type="paragraph" w:customStyle="1" w:styleId="xl231">
    <w:name w:val="xl231"/>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styleId="affffffc">
    <w:name w:val="Intense Quote"/>
    <w:basedOn w:val="ad"/>
    <w:next w:val="ad"/>
    <w:link w:val="affffffd"/>
    <w:uiPriority w:val="30"/>
    <w:qFormat/>
    <w:rsid w:val="00EA2D00"/>
    <w:pPr>
      <w:pBdr>
        <w:top w:val="single" w:sz="4" w:space="10" w:color="4F81BD" w:themeColor="accent1"/>
        <w:bottom w:val="single" w:sz="4" w:space="10" w:color="4F81BD" w:themeColor="accent1"/>
      </w:pBdr>
      <w:bidi w:val="0"/>
      <w:spacing w:before="360" w:after="360"/>
      <w:ind w:left="864" w:right="864"/>
      <w:jc w:val="center"/>
    </w:pPr>
    <w:rPr>
      <w:rFonts w:ascii="Times New Roman" w:hAnsi="Times New Roman" w:cs="Times New Roman"/>
      <w:i/>
      <w:iCs/>
      <w:color w:val="4F81BD" w:themeColor="accent1"/>
    </w:rPr>
  </w:style>
  <w:style w:type="character" w:customStyle="1" w:styleId="affffffd">
    <w:name w:val="ציטוט חזק תו"/>
    <w:basedOn w:val="ae"/>
    <w:link w:val="affffffc"/>
    <w:uiPriority w:val="30"/>
    <w:rsid w:val="00EA2D00"/>
    <w:rPr>
      <w:i/>
      <w:iCs/>
      <w:color w:val="4F81BD" w:themeColor="accent1"/>
      <w:sz w:val="24"/>
      <w:szCs w:val="24"/>
    </w:rPr>
  </w:style>
  <w:style w:type="paragraph" w:customStyle="1" w:styleId="2fc">
    <w:name w:val="ממוספר 2"/>
    <w:basedOn w:val="3"/>
    <w:next w:val="3"/>
    <w:link w:val="2fd"/>
    <w:qFormat/>
    <w:rsid w:val="00EA2D00"/>
    <w:pPr>
      <w:keepNext/>
      <w:keepLines/>
      <w:numPr>
        <w:ilvl w:val="0"/>
        <w:numId w:val="0"/>
      </w:numPr>
      <w:spacing w:line="360" w:lineRule="auto"/>
      <w:ind w:left="2407" w:right="0" w:hanging="850"/>
    </w:pPr>
  </w:style>
  <w:style w:type="character" w:customStyle="1" w:styleId="2fd">
    <w:name w:val="ממוספר 2 תו"/>
    <w:basedOn w:val="ae"/>
    <w:link w:val="2fc"/>
    <w:rsid w:val="00EA2D00"/>
    <w:rPr>
      <w:rFonts w:ascii="Narkisim" w:hAnsi="Narkisim" w:cs="Narkisim"/>
      <w:sz w:val="24"/>
      <w:szCs w:val="24"/>
    </w:rPr>
  </w:style>
  <w:style w:type="paragraph" w:customStyle="1" w:styleId="5f2">
    <w:name w:val="כותרת .5"/>
    <w:basedOn w:val="44"/>
    <w:link w:val="5f3"/>
    <w:autoRedefine/>
    <w:qFormat/>
    <w:rsid w:val="00EA2D00"/>
    <w:pPr>
      <w:keepNext w:val="0"/>
      <w:widowControl w:val="0"/>
      <w:tabs>
        <w:tab w:val="num" w:pos="1700"/>
      </w:tabs>
      <w:spacing w:before="120" w:after="0" w:line="360" w:lineRule="auto"/>
      <w:ind w:left="1700" w:hanging="991"/>
      <w:jc w:val="left"/>
    </w:pPr>
    <w:rPr>
      <w:rFonts w:asciiTheme="minorBidi" w:hAnsiTheme="minorBidi" w:cstheme="minorBidi"/>
      <w:bCs w:val="0"/>
      <w:smallCaps w:val="0"/>
      <w:spacing w:val="15"/>
      <w:sz w:val="24"/>
      <w:lang w:eastAsia="en-US"/>
    </w:rPr>
  </w:style>
  <w:style w:type="character" w:customStyle="1" w:styleId="5f3">
    <w:name w:val="כותרת .5 תו"/>
    <w:basedOn w:val="ae"/>
    <w:link w:val="5f2"/>
    <w:rsid w:val="00EA2D00"/>
    <w:rPr>
      <w:rFonts w:asciiTheme="minorBidi" w:hAnsiTheme="minorBidi" w:cstheme="minorBidi"/>
      <w:b/>
      <w:spacing w:val="15"/>
      <w:sz w:val="24"/>
      <w:szCs w:val="24"/>
    </w:rPr>
  </w:style>
  <w:style w:type="paragraph" w:customStyle="1" w:styleId="style10">
    <w:name w:val="style1"/>
    <w:basedOn w:val="ad"/>
    <w:qFormat/>
    <w:rsid w:val="00EA2D00"/>
    <w:pPr>
      <w:overflowPunct w:val="0"/>
      <w:autoSpaceDE w:val="0"/>
      <w:autoSpaceDN w:val="0"/>
      <w:adjustRightInd w:val="0"/>
      <w:spacing w:after="120" w:line="360" w:lineRule="auto"/>
      <w:ind w:left="851"/>
      <w:jc w:val="both"/>
      <w:textAlignment w:val="baseline"/>
    </w:pPr>
    <w:rPr>
      <w:rFonts w:ascii="Times New Roman" w:hAnsi="Times New Roman"/>
      <w:sz w:val="20"/>
      <w:lang w:eastAsia="he-IL"/>
    </w:rPr>
  </w:style>
  <w:style w:type="character" w:customStyle="1" w:styleId="1ff2">
    <w:name w:val="הזכר1"/>
    <w:basedOn w:val="ae"/>
    <w:uiPriority w:val="99"/>
    <w:semiHidden/>
    <w:unhideWhenUsed/>
    <w:rsid w:val="00EA2D00"/>
    <w:rPr>
      <w:color w:val="2B579A"/>
      <w:shd w:val="clear" w:color="auto" w:fill="E6E6E6"/>
    </w:rPr>
  </w:style>
  <w:style w:type="numbering" w:customStyle="1" w:styleId="Style1">
    <w:name w:val="Style1"/>
    <w:uiPriority w:val="99"/>
    <w:rsid w:val="00EA2D00"/>
    <w:pPr>
      <w:numPr>
        <w:numId w:val="65"/>
      </w:numPr>
    </w:pPr>
  </w:style>
  <w:style w:type="character" w:customStyle="1" w:styleId="3e">
    <w:name w:val="כותרת 3 חדש תו"/>
    <w:basedOn w:val="ae"/>
    <w:link w:val="3c"/>
    <w:rsid w:val="00EA2D00"/>
    <w:rPr>
      <w:rFonts w:ascii="Arial" w:hAnsi="Arial" w:cs="Arial"/>
    </w:rPr>
  </w:style>
  <w:style w:type="paragraph" w:customStyle="1" w:styleId="Hn2">
    <w:name w:val="Hn2"/>
    <w:basedOn w:val="ad"/>
    <w:next w:val="ad"/>
    <w:rsid w:val="00EA2D00"/>
    <w:pPr>
      <w:numPr>
        <w:ilvl w:val="1"/>
        <w:numId w:val="66"/>
      </w:numPr>
      <w:spacing w:before="240" w:after="120" w:line="320" w:lineRule="exact"/>
      <w:jc w:val="both"/>
      <w:outlineLvl w:val="0"/>
    </w:pPr>
    <w:rPr>
      <w:rFonts w:ascii="Times New Roman" w:hAnsi="Times New Roman"/>
      <w:b/>
      <w:bCs/>
      <w:kern w:val="32"/>
      <w:szCs w:val="28"/>
      <w:lang w:val="pl-PL" w:eastAsia="he-IL"/>
    </w:rPr>
  </w:style>
  <w:style w:type="paragraph" w:customStyle="1" w:styleId="Hn3">
    <w:name w:val="Hn3"/>
    <w:basedOn w:val="ad"/>
    <w:next w:val="ad"/>
    <w:rsid w:val="00EA2D00"/>
    <w:pPr>
      <w:numPr>
        <w:ilvl w:val="2"/>
        <w:numId w:val="66"/>
      </w:numPr>
      <w:spacing w:before="240" w:after="120" w:line="320" w:lineRule="exact"/>
      <w:jc w:val="both"/>
      <w:outlineLvl w:val="2"/>
    </w:pPr>
    <w:rPr>
      <w:rFonts w:ascii="Times New Roman" w:hAnsi="Times New Roman"/>
      <w:b/>
      <w:bCs/>
      <w:sz w:val="22"/>
      <w:lang w:eastAsia="he-IL"/>
    </w:rPr>
  </w:style>
  <w:style w:type="paragraph" w:customStyle="1" w:styleId="Hn4">
    <w:name w:val="Hn4"/>
    <w:basedOn w:val="ad"/>
    <w:next w:val="ad"/>
    <w:rsid w:val="00EA2D00"/>
    <w:pPr>
      <w:numPr>
        <w:ilvl w:val="3"/>
        <w:numId w:val="66"/>
      </w:numPr>
      <w:spacing w:before="240" w:after="120" w:line="320" w:lineRule="exact"/>
      <w:jc w:val="both"/>
      <w:outlineLvl w:val="3"/>
    </w:pPr>
    <w:rPr>
      <w:rFonts w:ascii="Times New Roman" w:hAnsi="Times New Roman"/>
      <w:b/>
      <w:bCs/>
      <w:sz w:val="22"/>
      <w:lang w:eastAsia="he-IL"/>
    </w:rPr>
  </w:style>
  <w:style w:type="character" w:customStyle="1" w:styleId="HeaderChar1">
    <w:name w:val="Header Char1"/>
    <w:aliases w:val="1 תו Char1,1 תו תו Char,Header תו תו תו Char1,Header תו תו תו תו Char,כותרת עליונה תו תו Char"/>
    <w:basedOn w:val="ae"/>
    <w:uiPriority w:val="99"/>
    <w:rsid w:val="00EA2D00"/>
    <w:rPr>
      <w:rFonts w:ascii="Times New Roman" w:eastAsia="Times New Roman" w:hAnsi="Times New Roman" w:cs="David"/>
      <w:sz w:val="24"/>
      <w:szCs w:val="26"/>
      <w:lang w:eastAsia="he-IL"/>
    </w:rPr>
  </w:style>
  <w:style w:type="paragraph" w:customStyle="1" w:styleId="a7">
    <w:name w:val="מדורג"/>
    <w:basedOn w:val="ad"/>
    <w:uiPriority w:val="99"/>
    <w:rsid w:val="00EA2D00"/>
    <w:pPr>
      <w:numPr>
        <w:numId w:val="67"/>
      </w:numPr>
    </w:pPr>
    <w:rPr>
      <w:rFonts w:ascii="Times New Roman" w:hAnsi="Times New Roman"/>
      <w:szCs w:val="26"/>
      <w:lang w:eastAsia="he-IL"/>
    </w:rPr>
  </w:style>
  <w:style w:type="paragraph" w:customStyle="1" w:styleId="ac">
    <w:name w:val="מספור ראשי"/>
    <w:basedOn w:val="ad"/>
    <w:uiPriority w:val="99"/>
    <w:rsid w:val="00EA2D00"/>
    <w:pPr>
      <w:numPr>
        <w:numId w:val="68"/>
      </w:numPr>
    </w:pPr>
    <w:rPr>
      <w:rFonts w:ascii="Times New Roman" w:hAnsi="Times New Roman"/>
      <w:szCs w:val="26"/>
      <w:lang w:eastAsia="he-IL"/>
    </w:rPr>
  </w:style>
  <w:style w:type="character" w:customStyle="1" w:styleId="affffffe">
    <w:name w:val="כותרת טקסט תו"/>
    <w:basedOn w:val="ae"/>
    <w:uiPriority w:val="10"/>
    <w:rsid w:val="00EA2D00"/>
    <w:rPr>
      <w:rFonts w:asciiTheme="majorHAnsi" w:eastAsiaTheme="majorEastAsia" w:hAnsiTheme="majorHAnsi" w:cstheme="majorBidi"/>
      <w:spacing w:val="-10"/>
      <w:kern w:val="28"/>
      <w:sz w:val="56"/>
      <w:szCs w:val="56"/>
      <w:lang w:eastAsia="he-IL"/>
    </w:rPr>
  </w:style>
  <w:style w:type="paragraph" w:customStyle="1" w:styleId="afffffff">
    <w:name w:val="א"/>
    <w:basedOn w:val="ad"/>
    <w:rsid w:val="00EA2D00"/>
    <w:pPr>
      <w:spacing w:line="360" w:lineRule="exact"/>
      <w:ind w:left="1701" w:hanging="567"/>
    </w:pPr>
    <w:rPr>
      <w:rFonts w:ascii="Times New Roman" w:hAnsi="Times New Roman"/>
      <w:snapToGrid w:val="0"/>
      <w:sz w:val="20"/>
      <w:lang w:eastAsia="he-IL"/>
    </w:rPr>
  </w:style>
  <w:style w:type="character" w:customStyle="1" w:styleId="1ff3">
    <w:name w:val="טקסט בלונים תו1"/>
    <w:basedOn w:val="ae"/>
    <w:uiPriority w:val="99"/>
    <w:semiHidden/>
    <w:rsid w:val="00EA2D00"/>
    <w:rPr>
      <w:rFonts w:ascii="Tahoma" w:eastAsia="Times New Roman" w:hAnsi="Tahoma" w:cs="Tahoma"/>
      <w:sz w:val="18"/>
      <w:szCs w:val="18"/>
      <w:lang w:eastAsia="he-IL"/>
    </w:rPr>
  </w:style>
  <w:style w:type="character" w:customStyle="1" w:styleId="DocumentMapChar1">
    <w:name w:val="Document Map Char1"/>
    <w:basedOn w:val="ae"/>
    <w:uiPriority w:val="99"/>
    <w:semiHidden/>
    <w:rsid w:val="00EA2D00"/>
    <w:rPr>
      <w:rFonts w:ascii="Segoe UI" w:eastAsia="Times New Roman" w:hAnsi="Segoe UI" w:cs="Segoe UI"/>
      <w:sz w:val="16"/>
      <w:szCs w:val="16"/>
    </w:rPr>
  </w:style>
  <w:style w:type="character" w:customStyle="1" w:styleId="1ff4">
    <w:name w:val="מפת מסמך תו1"/>
    <w:basedOn w:val="ae"/>
    <w:uiPriority w:val="99"/>
    <w:semiHidden/>
    <w:rsid w:val="00EA2D00"/>
    <w:rPr>
      <w:rFonts w:ascii="Tahoma" w:eastAsia="Times New Roman" w:hAnsi="Tahoma" w:cs="Tahoma"/>
      <w:sz w:val="16"/>
      <w:szCs w:val="16"/>
      <w:lang w:eastAsia="he-IL"/>
    </w:rPr>
  </w:style>
  <w:style w:type="character" w:customStyle="1" w:styleId="1ff5">
    <w:name w:val="נושא הערה תו1"/>
    <w:basedOn w:val="1f4"/>
    <w:uiPriority w:val="99"/>
    <w:semiHidden/>
    <w:rsid w:val="00EA2D00"/>
    <w:rPr>
      <w:rFonts w:ascii="Times New Roman" w:eastAsia="Times New Roman" w:hAnsi="Times New Roman" w:cs="David"/>
      <w:b/>
      <w:bCs/>
      <w:sz w:val="20"/>
      <w:szCs w:val="20"/>
      <w:lang w:eastAsia="he-IL"/>
    </w:rPr>
  </w:style>
  <w:style w:type="character" w:customStyle="1" w:styleId="David12">
    <w:name w:val="סגנון (מורכב) David (מורכב) ‏12 נק קו תחתון"/>
    <w:basedOn w:val="ae"/>
    <w:rsid w:val="00EA2D00"/>
    <w:rPr>
      <w:rFonts w:cs="David"/>
      <w:bCs/>
      <w:szCs w:val="24"/>
      <w:u w:val="single"/>
    </w:rPr>
  </w:style>
  <w:style w:type="paragraph" w:customStyle="1" w:styleId="Normal0">
    <w:name w:val="Normal 0"/>
    <w:basedOn w:val="ad"/>
    <w:link w:val="Normal01"/>
    <w:rsid w:val="00EA2D00"/>
    <w:pPr>
      <w:spacing w:before="120" w:line="320" w:lineRule="exact"/>
    </w:pPr>
    <w:rPr>
      <w:rFonts w:ascii="Times New Roman" w:hAnsi="Times New Roman"/>
      <w:sz w:val="22"/>
      <w:lang w:eastAsia="he-IL"/>
    </w:rPr>
  </w:style>
  <w:style w:type="character" w:customStyle="1" w:styleId="Normal01">
    <w:name w:val="Normal 0 תו1"/>
    <w:link w:val="Normal0"/>
    <w:locked/>
    <w:rsid w:val="00EA2D00"/>
    <w:rPr>
      <w:rFonts w:cs="David"/>
      <w:sz w:val="22"/>
      <w:szCs w:val="24"/>
      <w:lang w:eastAsia="he-IL"/>
    </w:rPr>
  </w:style>
  <w:style w:type="paragraph" w:customStyle="1" w:styleId="1ff6">
    <w:name w:val="ציטוט1"/>
    <w:basedOn w:val="ad"/>
    <w:uiPriority w:val="99"/>
    <w:rsid w:val="00EA2D00"/>
    <w:pPr>
      <w:spacing w:after="120"/>
      <w:ind w:left="1985" w:right="720"/>
      <w:jc w:val="both"/>
    </w:pPr>
    <w:rPr>
      <w:rFonts w:ascii="Times New Roman" w:hAnsi="Times New Roman"/>
      <w:b/>
      <w:bCs/>
    </w:rPr>
  </w:style>
  <w:style w:type="paragraph" w:customStyle="1" w:styleId="afffffff0">
    <w:name w:val="טקסט סעיף תו תו תו תו"/>
    <w:basedOn w:val="ad"/>
    <w:link w:val="afffffff1"/>
    <w:rsid w:val="00EA2D00"/>
    <w:pPr>
      <w:tabs>
        <w:tab w:val="num" w:pos="1107"/>
      </w:tabs>
      <w:spacing w:line="360" w:lineRule="auto"/>
      <w:ind w:left="1107" w:hanging="567"/>
      <w:jc w:val="both"/>
    </w:pPr>
    <w:rPr>
      <w:rFonts w:ascii="Arial" w:hAnsi="Arial" w:cs="Arial"/>
      <w:sz w:val="22"/>
      <w:szCs w:val="22"/>
    </w:rPr>
  </w:style>
  <w:style w:type="paragraph" w:customStyle="1" w:styleId="Normal11">
    <w:name w:val="Normal 1"/>
    <w:basedOn w:val="ad"/>
    <w:link w:val="Normal12"/>
    <w:uiPriority w:val="99"/>
    <w:rsid w:val="00EA2D00"/>
    <w:pPr>
      <w:spacing w:before="120" w:after="120"/>
      <w:ind w:left="567"/>
      <w:jc w:val="both"/>
    </w:pPr>
    <w:rPr>
      <w:rFonts w:ascii="Arial" w:hAnsi="Arial"/>
    </w:rPr>
  </w:style>
  <w:style w:type="character" w:customStyle="1" w:styleId="Normal12">
    <w:name w:val="Normal 1 תו"/>
    <w:basedOn w:val="ae"/>
    <w:link w:val="Normal11"/>
    <w:uiPriority w:val="99"/>
    <w:locked/>
    <w:rsid w:val="00EA2D00"/>
    <w:rPr>
      <w:rFonts w:ascii="Arial" w:hAnsi="Arial" w:cs="David"/>
      <w:sz w:val="24"/>
      <w:szCs w:val="24"/>
    </w:rPr>
  </w:style>
  <w:style w:type="numbering" w:customStyle="1" w:styleId="-0">
    <w:name w:val="משרד האוצר - מדורג קצר"/>
    <w:uiPriority w:val="99"/>
    <w:rsid w:val="00EA2D00"/>
    <w:pPr>
      <w:numPr>
        <w:numId w:val="69"/>
      </w:numPr>
    </w:pPr>
  </w:style>
  <w:style w:type="paragraph" w:customStyle="1" w:styleId="a5">
    <w:name w:val="כותרת סעיף ראשי"/>
    <w:basedOn w:val="af5"/>
    <w:rsid w:val="00EA2D00"/>
    <w:pPr>
      <w:numPr>
        <w:numId w:val="70"/>
      </w:numPr>
      <w:spacing w:after="120"/>
      <w:ind w:right="0"/>
      <w:jc w:val="left"/>
    </w:pPr>
    <w:rPr>
      <w:rFonts w:cs="Arial"/>
      <w:b/>
      <w:bCs/>
      <w:snapToGrid w:val="0"/>
      <w:sz w:val="22"/>
      <w:szCs w:val="22"/>
      <w:u w:val="single"/>
    </w:rPr>
  </w:style>
  <w:style w:type="paragraph" w:customStyle="1" w:styleId="a6">
    <w:name w:val="טקסט נורמל"/>
    <w:rsid w:val="00EA2D00"/>
    <w:pPr>
      <w:numPr>
        <w:ilvl w:val="1"/>
        <w:numId w:val="70"/>
      </w:numPr>
      <w:bidi/>
      <w:spacing w:after="60" w:line="360" w:lineRule="auto"/>
      <w:ind w:right="0"/>
      <w:jc w:val="both"/>
    </w:pPr>
    <w:rPr>
      <w:rFonts w:cs="Arial"/>
      <w:noProof/>
      <w:szCs w:val="22"/>
      <w:lang w:eastAsia="he-IL"/>
    </w:rPr>
  </w:style>
  <w:style w:type="paragraph" w:customStyle="1" w:styleId="Normal21">
    <w:name w:val="Normal 2"/>
    <w:basedOn w:val="ad"/>
    <w:link w:val="Normal210"/>
    <w:rsid w:val="00EA2D00"/>
    <w:pPr>
      <w:spacing w:after="240" w:line="360" w:lineRule="auto"/>
      <w:ind w:left="1134"/>
      <w:jc w:val="both"/>
    </w:pPr>
    <w:rPr>
      <w:rFonts w:ascii="Arial" w:hAnsi="Arial"/>
      <w:sz w:val="20"/>
    </w:rPr>
  </w:style>
  <w:style w:type="character" w:customStyle="1" w:styleId="Normal210">
    <w:name w:val="Normal 2 תו1"/>
    <w:basedOn w:val="ae"/>
    <w:link w:val="Normal21"/>
    <w:rsid w:val="00EA2D00"/>
    <w:rPr>
      <w:rFonts w:ascii="Arial" w:hAnsi="Arial" w:cs="David"/>
      <w:szCs w:val="24"/>
    </w:rPr>
  </w:style>
  <w:style w:type="paragraph" w:customStyle="1" w:styleId="3ff4">
    <w:name w:val="פסקה 3"/>
    <w:basedOn w:val="ad"/>
    <w:link w:val="3ff5"/>
    <w:rsid w:val="00EA2D00"/>
    <w:pPr>
      <w:ind w:left="720"/>
      <w:jc w:val="both"/>
    </w:pPr>
    <w:rPr>
      <w:rFonts w:ascii="Times New Roman" w:hAnsi="Times New Roman" w:cs="Times New Roman"/>
      <w:lang w:eastAsia="he-IL"/>
    </w:rPr>
  </w:style>
  <w:style w:type="character" w:customStyle="1" w:styleId="3ff5">
    <w:name w:val="פסקה 3 תו"/>
    <w:link w:val="3ff4"/>
    <w:rsid w:val="00EA2D00"/>
    <w:rPr>
      <w:sz w:val="24"/>
      <w:szCs w:val="24"/>
      <w:lang w:eastAsia="he-IL"/>
    </w:rPr>
  </w:style>
  <w:style w:type="paragraph" w:customStyle="1" w:styleId="4f9">
    <w:name w:val="פסקה 4"/>
    <w:basedOn w:val="aff5"/>
    <w:uiPriority w:val="99"/>
    <w:rsid w:val="00EA2D00"/>
    <w:pPr>
      <w:spacing w:line="360" w:lineRule="auto"/>
      <w:ind w:left="2160"/>
    </w:pPr>
    <w:rPr>
      <w:rFonts w:ascii="Tahoma" w:hAnsi="Tahoma" w:cs="Tahoma"/>
      <w:noProof/>
      <w:lang w:eastAsia="he-IL"/>
    </w:rPr>
  </w:style>
  <w:style w:type="paragraph" w:customStyle="1" w:styleId="2fe">
    <w:name w:val="תו2"/>
    <w:basedOn w:val="ad"/>
    <w:rsid w:val="00EA2D00"/>
    <w:pPr>
      <w:bidi w:val="0"/>
      <w:spacing w:after="160" w:line="240" w:lineRule="exact"/>
      <w:jc w:val="both"/>
    </w:pPr>
    <w:rPr>
      <w:rFonts w:ascii="Verdana" w:hAnsi="Verdana" w:cs="FrankRuehl"/>
      <w:sz w:val="16"/>
      <w:szCs w:val="20"/>
      <w:lang w:bidi="ar-SA"/>
    </w:rPr>
  </w:style>
  <w:style w:type="character" w:customStyle="1" w:styleId="2f7">
    <w:name w:val="סגנון2 תו"/>
    <w:link w:val="2f6"/>
    <w:rsid w:val="00EA2D00"/>
    <w:rPr>
      <w:rFonts w:cs="Narkisim"/>
      <w:sz w:val="24"/>
      <w:szCs w:val="24"/>
      <w:u w:val="single"/>
      <w:lang w:eastAsia="he-IL"/>
    </w:rPr>
  </w:style>
  <w:style w:type="character" w:customStyle="1" w:styleId="3fd">
    <w:name w:val="סגנון3 תו"/>
    <w:link w:val="3fc"/>
    <w:rsid w:val="00EA2D00"/>
    <w:rPr>
      <w:rFonts w:cs="Narkisim"/>
      <w:sz w:val="24"/>
      <w:szCs w:val="24"/>
      <w:lang w:eastAsia="he-IL"/>
    </w:rPr>
  </w:style>
  <w:style w:type="paragraph" w:customStyle="1" w:styleId="5f4">
    <w:name w:val="כותרת 5 (כלל)"/>
    <w:basedOn w:val="44"/>
    <w:rsid w:val="00EA2D00"/>
    <w:pPr>
      <w:keepNext w:val="0"/>
      <w:tabs>
        <w:tab w:val="num" w:pos="2232"/>
      </w:tabs>
      <w:spacing w:before="120" w:after="0" w:line="360" w:lineRule="auto"/>
      <w:ind w:left="2232" w:hanging="792"/>
      <w:jc w:val="left"/>
    </w:pPr>
    <w:rPr>
      <w:rFonts w:ascii="Comic Sans MS" w:hAnsi="Comic Sans MS" w:cs="Narkisim"/>
      <w:b w:val="0"/>
      <w:bCs w:val="0"/>
      <w:smallCaps w:val="0"/>
      <w:spacing w:val="0"/>
      <w:sz w:val="24"/>
      <w:lang w:eastAsia="en-US"/>
    </w:rPr>
  </w:style>
  <w:style w:type="paragraph" w:customStyle="1" w:styleId="5f5">
    <w:name w:val="פסקה 5"/>
    <w:basedOn w:val="ad"/>
    <w:link w:val="5f6"/>
    <w:rsid w:val="00EA2D00"/>
    <w:pPr>
      <w:ind w:left="2041"/>
      <w:jc w:val="both"/>
    </w:pPr>
    <w:rPr>
      <w:rFonts w:ascii="Times New Roman" w:hAnsi="Times New Roman" w:cs="Times New Roman"/>
      <w:lang w:eastAsia="he-IL"/>
    </w:rPr>
  </w:style>
  <w:style w:type="character" w:customStyle="1" w:styleId="5f6">
    <w:name w:val="פסקה 5 תו"/>
    <w:link w:val="5f5"/>
    <w:rsid w:val="00EA2D00"/>
    <w:rPr>
      <w:sz w:val="24"/>
      <w:szCs w:val="24"/>
      <w:lang w:eastAsia="he-IL"/>
    </w:rPr>
  </w:style>
  <w:style w:type="paragraph" w:customStyle="1" w:styleId="68">
    <w:name w:val="פסקה 6"/>
    <w:basedOn w:val="ad"/>
    <w:link w:val="69"/>
    <w:rsid w:val="00EA2D00"/>
    <w:pPr>
      <w:ind w:left="3062"/>
      <w:jc w:val="both"/>
    </w:pPr>
    <w:rPr>
      <w:rFonts w:ascii="Times New Roman" w:hAnsi="Times New Roman" w:cs="Times New Roman"/>
      <w:lang w:eastAsia="he-IL"/>
    </w:rPr>
  </w:style>
  <w:style w:type="character" w:customStyle="1" w:styleId="69">
    <w:name w:val="פסקה 6 תו"/>
    <w:link w:val="68"/>
    <w:rsid w:val="00EA2D00"/>
    <w:rPr>
      <w:sz w:val="24"/>
      <w:szCs w:val="24"/>
      <w:lang w:eastAsia="he-IL"/>
    </w:rPr>
  </w:style>
  <w:style w:type="paragraph" w:customStyle="1" w:styleId="Char3">
    <w:name w:val="תו Char תו"/>
    <w:basedOn w:val="ad"/>
    <w:rsid w:val="00EA2D00"/>
    <w:pPr>
      <w:bidi w:val="0"/>
      <w:spacing w:after="160" w:line="240" w:lineRule="exact"/>
      <w:jc w:val="both"/>
    </w:pPr>
    <w:rPr>
      <w:rFonts w:ascii="Verdana" w:hAnsi="Verdana" w:cs="FrankRuehl"/>
      <w:sz w:val="16"/>
      <w:szCs w:val="20"/>
      <w:lang w:bidi="ar-SA"/>
    </w:rPr>
  </w:style>
  <w:style w:type="table" w:customStyle="1" w:styleId="1ff7">
    <w:name w:val="טקסט טבלה תחתונה1"/>
    <w:basedOn w:val="af"/>
    <w:next w:val="af7"/>
    <w:rsid w:val="00EA2D00"/>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8">
    <w:name w:val="פסקה 1"/>
    <w:basedOn w:val="ad"/>
    <w:uiPriority w:val="99"/>
    <w:rsid w:val="00EA2D00"/>
    <w:pPr>
      <w:tabs>
        <w:tab w:val="left" w:pos="1871"/>
        <w:tab w:val="left" w:pos="2722"/>
      </w:tabs>
      <w:spacing w:line="360" w:lineRule="atLeast"/>
      <w:ind w:left="851" w:hanging="851"/>
      <w:jc w:val="both"/>
    </w:pPr>
    <w:rPr>
      <w:rFonts w:ascii="Times New Roman" w:hAnsi="Times New Roman"/>
    </w:rPr>
  </w:style>
  <w:style w:type="paragraph" w:customStyle="1" w:styleId="Default0">
    <w:name w:val="Default"/>
    <w:uiPriority w:val="99"/>
    <w:rsid w:val="00EA2D00"/>
    <w:pPr>
      <w:autoSpaceDE w:val="0"/>
      <w:autoSpaceDN w:val="0"/>
      <w:adjustRightInd w:val="0"/>
    </w:pPr>
    <w:rPr>
      <w:rFonts w:ascii="Arial" w:hAnsi="Arial" w:cs="Arial"/>
      <w:color w:val="000000"/>
      <w:sz w:val="24"/>
      <w:szCs w:val="24"/>
    </w:rPr>
  </w:style>
  <w:style w:type="paragraph" w:customStyle="1" w:styleId="Char11">
    <w:name w:val="תו Char תו1"/>
    <w:basedOn w:val="ad"/>
    <w:rsid w:val="00EA2D00"/>
    <w:pPr>
      <w:bidi w:val="0"/>
      <w:spacing w:after="160" w:line="240" w:lineRule="exact"/>
      <w:jc w:val="both"/>
    </w:pPr>
    <w:rPr>
      <w:rFonts w:ascii="Verdana" w:hAnsi="Verdana" w:cs="FrankRuehl"/>
      <w:sz w:val="16"/>
      <w:szCs w:val="20"/>
      <w:lang w:bidi="ar-SA"/>
    </w:rPr>
  </w:style>
  <w:style w:type="character" w:customStyle="1" w:styleId="afffffff1">
    <w:name w:val="טקסט סעיף תו תו תו תו תו"/>
    <w:link w:val="afffffff0"/>
    <w:rsid w:val="00EA2D00"/>
    <w:rPr>
      <w:rFonts w:ascii="Arial" w:hAnsi="Arial" w:cs="Arial"/>
      <w:sz w:val="22"/>
      <w:szCs w:val="22"/>
    </w:rPr>
  </w:style>
  <w:style w:type="paragraph" w:customStyle="1" w:styleId="4Heading41">
    <w:name w:val="סגנון כותרת 4Heading 4 + מרווח בין שורות:  שורה וחצי1"/>
    <w:basedOn w:val="44"/>
    <w:autoRedefine/>
    <w:rsid w:val="00EA2D00"/>
    <w:pPr>
      <w:tabs>
        <w:tab w:val="num" w:pos="-227"/>
        <w:tab w:val="left" w:pos="-59"/>
        <w:tab w:val="left" w:pos="1359"/>
      </w:tabs>
      <w:spacing w:before="0" w:after="0" w:line="360" w:lineRule="auto"/>
      <w:ind w:left="493" w:right="493" w:firstLine="0"/>
      <w:jc w:val="left"/>
      <w:outlineLvl w:val="9"/>
    </w:pPr>
    <w:rPr>
      <w:b w:val="0"/>
      <w:bCs w:val="0"/>
      <w:smallCaps w:val="0"/>
      <w:spacing w:val="0"/>
      <w:sz w:val="24"/>
      <w:lang w:eastAsia="en-US"/>
    </w:rPr>
  </w:style>
  <w:style w:type="paragraph" w:customStyle="1" w:styleId="1127">
    <w:name w:val="סגנון סגנון1 + לפני:  1.27 ס''מ תו"/>
    <w:basedOn w:val="ad"/>
    <w:autoRedefine/>
    <w:rsid w:val="00EA2D00"/>
    <w:pPr>
      <w:spacing w:before="120" w:after="120" w:line="360" w:lineRule="auto"/>
      <w:ind w:left="652" w:right="34"/>
    </w:pPr>
    <w:rPr>
      <w:rFonts w:ascii="Arial" w:hAnsi="Arial"/>
      <w:lang w:eastAsia="he-IL"/>
    </w:rPr>
  </w:style>
  <w:style w:type="paragraph" w:customStyle="1" w:styleId="-41">
    <w:name w:val="פיסקה-4"/>
    <w:basedOn w:val="ad"/>
    <w:rsid w:val="00EA2D00"/>
    <w:pPr>
      <w:spacing w:before="120" w:after="120" w:line="300" w:lineRule="atLeast"/>
      <w:ind w:left="1985" w:right="1985"/>
      <w:jc w:val="both"/>
    </w:pPr>
    <w:rPr>
      <w:rFonts w:ascii="Times New Roman" w:hAnsi="Times New Roman"/>
      <w:lang w:eastAsia="he-IL"/>
    </w:rPr>
  </w:style>
  <w:style w:type="paragraph" w:customStyle="1" w:styleId="4fa">
    <w:name w:val="סגנון כותרת 4 + לא מודגש"/>
    <w:basedOn w:val="44"/>
    <w:autoRedefine/>
    <w:rsid w:val="00EA2D00"/>
    <w:pPr>
      <w:keepNext w:val="0"/>
      <w:tabs>
        <w:tab w:val="num" w:pos="2052"/>
        <w:tab w:val="left" w:pos="2125"/>
      </w:tabs>
      <w:spacing w:after="60" w:line="240" w:lineRule="auto"/>
      <w:ind w:left="2052" w:right="461" w:hanging="864"/>
      <w:jc w:val="left"/>
    </w:pPr>
    <w:rPr>
      <w:rFonts w:ascii="Arial" w:hAnsi="Arial" w:cs="Arial"/>
      <w:bCs w:val="0"/>
      <w:smallCaps w:val="0"/>
      <w:spacing w:val="0"/>
      <w:sz w:val="24"/>
      <w:lang w:eastAsia="en-US"/>
    </w:rPr>
  </w:style>
  <w:style w:type="paragraph" w:customStyle="1" w:styleId="3ff6">
    <w:name w:val="תוכן סגנון 3"/>
    <w:basedOn w:val="2f1"/>
    <w:link w:val="3ff7"/>
    <w:rsid w:val="00EA2D00"/>
    <w:pPr>
      <w:spacing w:before="120" w:line="360" w:lineRule="auto"/>
      <w:ind w:firstLine="0"/>
      <w:jc w:val="both"/>
    </w:pPr>
    <w:rPr>
      <w:rFonts w:ascii="Arial" w:hAnsi="Arial"/>
      <w:lang w:eastAsia="he-IL"/>
    </w:rPr>
  </w:style>
  <w:style w:type="character" w:customStyle="1" w:styleId="3ff7">
    <w:name w:val="תוכן סגנון 3 תו"/>
    <w:link w:val="3ff6"/>
    <w:rsid w:val="00EA2D00"/>
    <w:rPr>
      <w:rFonts w:ascii="Arial" w:hAnsi="Arial"/>
      <w:sz w:val="24"/>
      <w:szCs w:val="24"/>
      <w:lang w:eastAsia="he-IL"/>
    </w:rPr>
  </w:style>
  <w:style w:type="paragraph" w:customStyle="1" w:styleId="3ff8">
    <w:name w:val="פסקה3"/>
    <w:basedOn w:val="ad"/>
    <w:qFormat/>
    <w:rsid w:val="00EA2D00"/>
    <w:pPr>
      <w:spacing w:line="360" w:lineRule="auto"/>
      <w:ind w:left="1440"/>
      <w:contextualSpacing/>
    </w:pPr>
    <w:rPr>
      <w:rFonts w:ascii="Tahoma" w:hAnsi="Tahoma" w:cs="Tahoma"/>
      <w:sz w:val="20"/>
      <w:szCs w:val="20"/>
      <w:lang w:eastAsia="he-IL"/>
    </w:rPr>
  </w:style>
  <w:style w:type="paragraph" w:customStyle="1" w:styleId="2ff">
    <w:name w:val="פסקה2"/>
    <w:basedOn w:val="ad"/>
    <w:qFormat/>
    <w:rsid w:val="00EA2D00"/>
    <w:pPr>
      <w:spacing w:line="360" w:lineRule="auto"/>
      <w:ind w:left="788"/>
      <w:contextualSpacing/>
    </w:pPr>
    <w:rPr>
      <w:rFonts w:ascii="Tahoma" w:hAnsi="Tahoma" w:cs="Tahoma"/>
      <w:sz w:val="20"/>
      <w:szCs w:val="20"/>
      <w:lang w:eastAsia="he-IL"/>
    </w:rPr>
  </w:style>
  <w:style w:type="paragraph" w:customStyle="1" w:styleId="1ff9">
    <w:name w:val="נושא הערה1"/>
    <w:basedOn w:val="aff0"/>
    <w:next w:val="aff0"/>
    <w:rsid w:val="00EA2D00"/>
    <w:pPr>
      <w:widowControl w:val="0"/>
      <w:spacing w:after="240" w:line="360" w:lineRule="auto"/>
      <w:ind w:left="1701" w:right="142"/>
      <w:jc w:val="both"/>
    </w:pPr>
    <w:rPr>
      <w:rFonts w:ascii="Arial" w:hAnsi="Arial" w:cs="Times New Roman"/>
      <w:b/>
      <w:bCs/>
      <w:noProof/>
    </w:rPr>
  </w:style>
  <w:style w:type="character" w:customStyle="1" w:styleId="4f1">
    <w:name w:val="כותרת 4 חדש תו"/>
    <w:link w:val="4f0"/>
    <w:rsid w:val="00EA2D00"/>
    <w:rPr>
      <w:rFonts w:ascii="Narkisim" w:hAnsi="Narkisim" w:cs="Narkisim"/>
      <w:b/>
      <w:bCs/>
      <w:sz w:val="28"/>
      <w:szCs w:val="28"/>
      <w:lang w:eastAsia="he-IL"/>
    </w:rPr>
  </w:style>
  <w:style w:type="character" w:customStyle="1" w:styleId="2ff0">
    <w:name w:val="כותרת 2 חדש תו"/>
    <w:rsid w:val="00EA2D00"/>
    <w:rPr>
      <w:rFonts w:ascii="Times New Roman" w:eastAsia="Times New Roman" w:hAnsi="Times New Roman" w:cs="David"/>
      <w:b/>
      <w:bCs/>
      <w:noProof/>
      <w:sz w:val="28"/>
      <w:szCs w:val="28"/>
      <w:lang w:val="en-US" w:eastAsia="en-US" w:bidi="he-IL"/>
    </w:rPr>
  </w:style>
  <w:style w:type="character" w:customStyle="1" w:styleId="word">
    <w:name w:val="word"/>
    <w:basedOn w:val="ae"/>
    <w:rsid w:val="00EA2D00"/>
  </w:style>
  <w:style w:type="paragraph" w:customStyle="1" w:styleId="2ff1">
    <w:name w:val="תוכן סגנון 2"/>
    <w:basedOn w:val="2f6"/>
    <w:link w:val="2ff2"/>
    <w:rsid w:val="00EA2D00"/>
    <w:pPr>
      <w:tabs>
        <w:tab w:val="clear" w:pos="792"/>
      </w:tabs>
      <w:spacing w:before="0"/>
      <w:ind w:left="818" w:right="0" w:firstLine="0"/>
      <w:jc w:val="both"/>
    </w:pPr>
    <w:rPr>
      <w:rFonts w:ascii="Arial" w:eastAsiaTheme="minorHAnsi" w:hAnsi="Arial" w:cstheme="minorBidi"/>
      <w:u w:val="none"/>
    </w:rPr>
  </w:style>
  <w:style w:type="character" w:customStyle="1" w:styleId="2ff2">
    <w:name w:val="תוכן סגנון 2 תו"/>
    <w:link w:val="2ff1"/>
    <w:rsid w:val="00EA2D00"/>
    <w:rPr>
      <w:rFonts w:ascii="Arial" w:eastAsiaTheme="minorHAnsi" w:hAnsi="Arial" w:cstheme="minorBidi"/>
      <w:sz w:val="24"/>
      <w:szCs w:val="24"/>
      <w:lang w:eastAsia="he-IL"/>
    </w:rPr>
  </w:style>
  <w:style w:type="paragraph" w:customStyle="1" w:styleId="2ff3">
    <w:name w:val="מיספור 2"/>
    <w:basedOn w:val="ad"/>
    <w:rsid w:val="00EA2D00"/>
    <w:pPr>
      <w:tabs>
        <w:tab w:val="num" w:pos="792"/>
      </w:tabs>
      <w:ind w:left="792" w:hanging="432"/>
      <w:jc w:val="both"/>
    </w:pPr>
    <w:rPr>
      <w:rFonts w:ascii="Times New Roman" w:hAnsi="Times New Roman" w:cs="Times New Roman"/>
      <w:b/>
      <w:bCs/>
    </w:rPr>
  </w:style>
  <w:style w:type="paragraph" w:customStyle="1" w:styleId="3ff9">
    <w:name w:val="מיספור 3"/>
    <w:basedOn w:val="ad"/>
    <w:rsid w:val="00EA2D00"/>
    <w:pPr>
      <w:tabs>
        <w:tab w:val="num" w:pos="1224"/>
      </w:tabs>
      <w:ind w:left="1224" w:hanging="504"/>
      <w:jc w:val="both"/>
    </w:pPr>
    <w:rPr>
      <w:rFonts w:ascii="Times New Roman" w:hAnsi="Times New Roman" w:cs="Times New Roman"/>
      <w:i/>
      <w:iCs/>
    </w:rPr>
  </w:style>
  <w:style w:type="paragraph" w:customStyle="1" w:styleId="Heading11">
    <w:name w:val="Heading 11"/>
    <w:basedOn w:val="ad"/>
    <w:rsid w:val="00EA2D00"/>
    <w:pPr>
      <w:tabs>
        <w:tab w:val="num" w:pos="1588"/>
      </w:tabs>
      <w:spacing w:after="200" w:line="276" w:lineRule="auto"/>
      <w:ind w:left="1588" w:hanging="397"/>
    </w:pPr>
    <w:rPr>
      <w:rFonts w:ascii="Calibri" w:eastAsia="Calibri" w:hAnsi="Calibri" w:cs="Arial"/>
      <w:sz w:val="22"/>
    </w:rPr>
  </w:style>
  <w:style w:type="paragraph" w:customStyle="1" w:styleId="Heading41">
    <w:name w:val="Heading 41"/>
    <w:basedOn w:val="ad"/>
    <w:rsid w:val="00EA2D00"/>
    <w:pPr>
      <w:spacing w:after="200" w:line="276" w:lineRule="auto"/>
      <w:ind w:left="864" w:hanging="864"/>
    </w:pPr>
    <w:rPr>
      <w:rFonts w:ascii="Calibri" w:eastAsia="Calibri" w:hAnsi="Calibri" w:cs="Arial"/>
      <w:sz w:val="22"/>
    </w:rPr>
  </w:style>
  <w:style w:type="paragraph" w:customStyle="1" w:styleId="Heading51">
    <w:name w:val="Heading 51"/>
    <w:basedOn w:val="ad"/>
    <w:rsid w:val="00EA2D00"/>
    <w:pPr>
      <w:spacing w:after="200" w:line="276" w:lineRule="auto"/>
      <w:ind w:left="1008" w:hanging="1008"/>
    </w:pPr>
    <w:rPr>
      <w:rFonts w:ascii="Calibri" w:eastAsia="Calibri" w:hAnsi="Calibri" w:cs="Arial"/>
      <w:sz w:val="22"/>
    </w:rPr>
  </w:style>
  <w:style w:type="paragraph" w:customStyle="1" w:styleId="Heading61">
    <w:name w:val="Heading 61"/>
    <w:basedOn w:val="ad"/>
    <w:rsid w:val="00EA2D00"/>
    <w:pPr>
      <w:spacing w:after="200" w:line="276" w:lineRule="auto"/>
      <w:ind w:left="1152" w:hanging="1152"/>
    </w:pPr>
    <w:rPr>
      <w:rFonts w:ascii="Calibri" w:eastAsia="Calibri" w:hAnsi="Calibri" w:cs="Arial"/>
      <w:sz w:val="22"/>
    </w:rPr>
  </w:style>
  <w:style w:type="paragraph" w:customStyle="1" w:styleId="Heading71">
    <w:name w:val="Heading 71"/>
    <w:basedOn w:val="ad"/>
    <w:rsid w:val="00EA2D00"/>
    <w:pPr>
      <w:spacing w:after="200" w:line="276" w:lineRule="auto"/>
      <w:ind w:left="1296" w:hanging="1296"/>
    </w:pPr>
    <w:rPr>
      <w:rFonts w:ascii="Calibri" w:eastAsia="Calibri" w:hAnsi="Calibri" w:cs="Arial"/>
      <w:sz w:val="22"/>
    </w:rPr>
  </w:style>
  <w:style w:type="paragraph" w:customStyle="1" w:styleId="Heading81">
    <w:name w:val="Heading 81"/>
    <w:basedOn w:val="ad"/>
    <w:rsid w:val="00EA2D00"/>
    <w:pPr>
      <w:spacing w:after="200" w:line="276" w:lineRule="auto"/>
      <w:ind w:left="1440" w:hanging="1440"/>
    </w:pPr>
    <w:rPr>
      <w:rFonts w:ascii="Calibri" w:eastAsia="Calibri" w:hAnsi="Calibri" w:cs="Arial"/>
      <w:sz w:val="22"/>
    </w:rPr>
  </w:style>
  <w:style w:type="paragraph" w:customStyle="1" w:styleId="Heading91">
    <w:name w:val="Heading 91"/>
    <w:basedOn w:val="ad"/>
    <w:rsid w:val="00EA2D00"/>
    <w:pPr>
      <w:spacing w:after="200" w:line="276" w:lineRule="auto"/>
      <w:ind w:left="1584" w:hanging="1584"/>
    </w:pPr>
    <w:rPr>
      <w:rFonts w:ascii="Calibri" w:eastAsia="Calibri" w:hAnsi="Calibri" w:cs="Arial"/>
      <w:sz w:val="22"/>
    </w:rPr>
  </w:style>
  <w:style w:type="character" w:customStyle="1" w:styleId="Normal30">
    <w:name w:val="Normal3 תו"/>
    <w:link w:val="Normal3"/>
    <w:rsid w:val="00EA2D00"/>
    <w:rPr>
      <w:rFonts w:cs="David"/>
      <w:sz w:val="24"/>
      <w:szCs w:val="24"/>
    </w:rPr>
  </w:style>
  <w:style w:type="paragraph" w:customStyle="1" w:styleId="BulletList3">
    <w:name w:val="Bullet List 3"/>
    <w:basedOn w:val="ad"/>
    <w:link w:val="BulletList30"/>
    <w:rsid w:val="00EA2D00"/>
    <w:pPr>
      <w:tabs>
        <w:tab w:val="num" w:pos="1117"/>
      </w:tabs>
      <w:spacing w:before="120" w:line="320" w:lineRule="exact"/>
      <w:ind w:left="1117" w:hanging="397"/>
      <w:jc w:val="both"/>
    </w:pPr>
    <w:rPr>
      <w:rFonts w:ascii="Times New Roman" w:hAnsi="Times New Roman" w:cs="Times New Roman"/>
      <w:sz w:val="22"/>
      <w:lang w:eastAsia="he-IL"/>
    </w:rPr>
  </w:style>
  <w:style w:type="character" w:customStyle="1" w:styleId="BulletList30">
    <w:name w:val="Bullet List 3 תו"/>
    <w:link w:val="BulletList3"/>
    <w:rsid w:val="00EA2D00"/>
    <w:rPr>
      <w:sz w:val="22"/>
      <w:szCs w:val="24"/>
      <w:lang w:eastAsia="he-IL"/>
    </w:rPr>
  </w:style>
  <w:style w:type="paragraph" w:customStyle="1" w:styleId="ListContinue3">
    <w:name w:val="List Continue3"/>
    <w:basedOn w:val="ad"/>
    <w:rsid w:val="00EA2D00"/>
    <w:pPr>
      <w:spacing w:line="320" w:lineRule="exact"/>
      <w:ind w:left="1588"/>
      <w:jc w:val="both"/>
    </w:pPr>
    <w:rPr>
      <w:rFonts w:ascii="Times New Roman" w:hAnsi="Times New Roman"/>
      <w:sz w:val="22"/>
      <w:lang w:eastAsia="he-IL"/>
    </w:rPr>
  </w:style>
  <w:style w:type="character" w:customStyle="1" w:styleId="Normal2Char">
    <w:name w:val="Normal2 Char"/>
    <w:rsid w:val="00EA2D00"/>
    <w:rPr>
      <w:rFonts w:ascii="Arial" w:eastAsia="Times New Roman" w:hAnsi="Arial" w:cs="Times New Roman"/>
      <w:sz w:val="24"/>
      <w:szCs w:val="24"/>
      <w:lang w:eastAsia="ko-KR"/>
    </w:rPr>
  </w:style>
  <w:style w:type="character" w:customStyle="1" w:styleId="TableTextChar">
    <w:name w:val="TableText Char"/>
    <w:link w:val="TableText"/>
    <w:rsid w:val="00EA2D00"/>
    <w:rPr>
      <w:rFonts w:cs="David"/>
      <w:sz w:val="22"/>
      <w:szCs w:val="24"/>
      <w:lang w:eastAsia="he-IL"/>
    </w:rPr>
  </w:style>
  <w:style w:type="paragraph" w:customStyle="1" w:styleId="AlphaList3">
    <w:name w:val="Alpha List 3"/>
    <w:basedOn w:val="ad"/>
    <w:link w:val="AlphaList30"/>
    <w:rsid w:val="00EA2D00"/>
    <w:pPr>
      <w:tabs>
        <w:tab w:val="num" w:pos="1588"/>
      </w:tabs>
      <w:spacing w:before="120" w:line="320" w:lineRule="exact"/>
      <w:ind w:left="1588" w:hanging="397"/>
      <w:jc w:val="both"/>
    </w:pPr>
    <w:rPr>
      <w:rFonts w:ascii="Times New Roman" w:hAnsi="Times New Roman" w:cs="Times New Roman"/>
      <w:sz w:val="22"/>
      <w:lang w:eastAsia="he-IL"/>
    </w:rPr>
  </w:style>
  <w:style w:type="character" w:customStyle="1" w:styleId="AlphaList30">
    <w:name w:val="Alpha List 3 תו"/>
    <w:link w:val="AlphaList3"/>
    <w:rsid w:val="00EA2D00"/>
    <w:rPr>
      <w:sz w:val="22"/>
      <w:szCs w:val="24"/>
      <w:lang w:eastAsia="he-IL"/>
    </w:rPr>
  </w:style>
  <w:style w:type="paragraph" w:customStyle="1" w:styleId="BulletList4">
    <w:name w:val="Bullet List 4"/>
    <w:basedOn w:val="ad"/>
    <w:rsid w:val="00EA2D00"/>
    <w:pPr>
      <w:tabs>
        <w:tab w:val="num" w:pos="1985"/>
      </w:tabs>
      <w:spacing w:before="120" w:line="320" w:lineRule="exact"/>
      <w:ind w:left="1985" w:hanging="397"/>
      <w:jc w:val="both"/>
    </w:pPr>
    <w:rPr>
      <w:rFonts w:ascii="Times New Roman" w:hAnsi="Times New Roman"/>
      <w:sz w:val="22"/>
    </w:rPr>
  </w:style>
  <w:style w:type="paragraph" w:customStyle="1" w:styleId="NumberList3">
    <w:name w:val="Number List 3"/>
    <w:basedOn w:val="ad"/>
    <w:rsid w:val="00EA2D00"/>
    <w:pPr>
      <w:tabs>
        <w:tab w:val="num" w:pos="1588"/>
      </w:tabs>
      <w:spacing w:before="120" w:line="320" w:lineRule="exact"/>
      <w:ind w:left="1588" w:hanging="397"/>
      <w:jc w:val="both"/>
    </w:pPr>
    <w:rPr>
      <w:rFonts w:ascii="Times New Roman" w:hAnsi="Times New Roman"/>
      <w:sz w:val="22"/>
      <w:lang w:eastAsia="he-IL"/>
    </w:rPr>
  </w:style>
  <w:style w:type="paragraph" w:customStyle="1" w:styleId="ListContinue2">
    <w:name w:val="List Continue2"/>
    <w:basedOn w:val="ad"/>
    <w:link w:val="ListContinue2Char"/>
    <w:rsid w:val="00EA2D00"/>
    <w:pPr>
      <w:spacing w:line="320" w:lineRule="exact"/>
      <w:ind w:left="1191"/>
      <w:jc w:val="both"/>
    </w:pPr>
    <w:rPr>
      <w:rFonts w:ascii="Times New Roman" w:hAnsi="Times New Roman" w:cs="Times New Roman"/>
      <w:sz w:val="22"/>
      <w:lang w:eastAsia="he-IL"/>
    </w:rPr>
  </w:style>
  <w:style w:type="character" w:customStyle="1" w:styleId="ListContinue2Char">
    <w:name w:val="List Continue2 Char"/>
    <w:link w:val="ListContinue2"/>
    <w:rsid w:val="00EA2D00"/>
    <w:rPr>
      <w:sz w:val="22"/>
      <w:szCs w:val="24"/>
      <w:lang w:eastAsia="he-IL"/>
    </w:rPr>
  </w:style>
  <w:style w:type="paragraph" w:customStyle="1" w:styleId="HNormal">
    <w:name w:val="HNormal"/>
    <w:rsid w:val="00EA2D00"/>
    <w:pPr>
      <w:bidi/>
      <w:spacing w:after="120"/>
      <w:jc w:val="both"/>
    </w:pPr>
    <w:rPr>
      <w:rFonts w:cs="David"/>
      <w:noProof/>
      <w:szCs w:val="24"/>
      <w:lang w:eastAsia="he-IL"/>
    </w:rPr>
  </w:style>
  <w:style w:type="character" w:customStyle="1" w:styleId="AlphaList1Char">
    <w:name w:val="Alpha List 1 Char"/>
    <w:link w:val="AlphaList1"/>
    <w:rsid w:val="00EA2D00"/>
    <w:rPr>
      <w:rFonts w:cs="David"/>
      <w:sz w:val="22"/>
      <w:szCs w:val="24"/>
      <w:lang w:eastAsia="he-IL"/>
    </w:rPr>
  </w:style>
  <w:style w:type="paragraph" w:customStyle="1" w:styleId="Normal110">
    <w:name w:val="Normal11"/>
    <w:basedOn w:val="ad"/>
    <w:rsid w:val="00EA2D00"/>
    <w:pPr>
      <w:spacing w:before="120" w:line="320" w:lineRule="exact"/>
      <w:jc w:val="both"/>
    </w:pPr>
    <w:rPr>
      <w:rFonts w:ascii="Times New Roman" w:hAnsi="Times New Roman"/>
      <w:sz w:val="22"/>
      <w:lang w:eastAsia="he-IL"/>
    </w:rPr>
  </w:style>
  <w:style w:type="character" w:customStyle="1" w:styleId="BulletList2Char">
    <w:name w:val="Bullet List 2 Char"/>
    <w:link w:val="BulletList2"/>
    <w:rsid w:val="00EA2D00"/>
    <w:rPr>
      <w:rFonts w:cs="David"/>
      <w:sz w:val="22"/>
      <w:szCs w:val="24"/>
      <w:lang w:eastAsia="he-IL"/>
    </w:rPr>
  </w:style>
  <w:style w:type="paragraph" w:customStyle="1" w:styleId="ListContinue1">
    <w:name w:val="List Continue1"/>
    <w:basedOn w:val="ad"/>
    <w:rsid w:val="00EA2D00"/>
    <w:pPr>
      <w:spacing w:line="320" w:lineRule="exact"/>
      <w:ind w:left="794"/>
      <w:jc w:val="both"/>
    </w:pPr>
    <w:rPr>
      <w:rFonts w:ascii="Times New Roman" w:hAnsi="Times New Roman"/>
      <w:sz w:val="22"/>
      <w:lang w:eastAsia="he-IL"/>
    </w:rPr>
  </w:style>
  <w:style w:type="paragraph" w:customStyle="1" w:styleId="Base">
    <w:name w:val="Base"/>
    <w:link w:val="Base0"/>
    <w:rsid w:val="00EA2D00"/>
    <w:pPr>
      <w:bidi/>
      <w:spacing w:before="120" w:line="320" w:lineRule="exact"/>
      <w:jc w:val="both"/>
    </w:pPr>
    <w:rPr>
      <w:sz w:val="22"/>
      <w:szCs w:val="24"/>
      <w:lang w:eastAsia="he-IL"/>
    </w:rPr>
  </w:style>
  <w:style w:type="character" w:customStyle="1" w:styleId="Base0">
    <w:name w:val="Base תו"/>
    <w:link w:val="Base"/>
    <w:rsid w:val="00EA2D00"/>
    <w:rPr>
      <w:sz w:val="22"/>
      <w:szCs w:val="24"/>
      <w:lang w:eastAsia="he-IL"/>
    </w:rPr>
  </w:style>
  <w:style w:type="paragraph" w:customStyle="1" w:styleId="NumberList">
    <w:name w:val="Number List"/>
    <w:basedOn w:val="Base"/>
    <w:link w:val="NumberList0"/>
    <w:rsid w:val="00EA2D00"/>
    <w:pPr>
      <w:numPr>
        <w:numId w:val="71"/>
      </w:numPr>
    </w:pPr>
  </w:style>
  <w:style w:type="character" w:customStyle="1" w:styleId="NumberList0">
    <w:name w:val="Number List תו"/>
    <w:link w:val="NumberList"/>
    <w:rsid w:val="00EA2D00"/>
    <w:rPr>
      <w:sz w:val="22"/>
      <w:szCs w:val="24"/>
      <w:lang w:eastAsia="he-IL"/>
    </w:rPr>
  </w:style>
  <w:style w:type="character" w:customStyle="1" w:styleId="Normal1Char">
    <w:name w:val="Normal1 Char"/>
    <w:rsid w:val="00EA2D00"/>
    <w:rPr>
      <w:rFonts w:ascii="Times New Roman" w:eastAsia="Times New Roman" w:hAnsi="Times New Roman" w:cs="Times New Roman"/>
      <w:szCs w:val="24"/>
      <w:lang w:eastAsia="he-IL"/>
    </w:rPr>
  </w:style>
  <w:style w:type="paragraph" w:customStyle="1" w:styleId="Normal1Title">
    <w:name w:val="Normal1 Title"/>
    <w:basedOn w:val="Base"/>
    <w:next w:val="Normal1"/>
    <w:rsid w:val="00EA2D00"/>
    <w:pPr>
      <w:ind w:left="397"/>
    </w:pPr>
    <w:rPr>
      <w:b/>
      <w:bCs/>
    </w:rPr>
  </w:style>
  <w:style w:type="paragraph" w:customStyle="1" w:styleId="BulletList">
    <w:name w:val="Bullet List"/>
    <w:basedOn w:val="Base"/>
    <w:rsid w:val="00EA2D00"/>
    <w:pPr>
      <w:numPr>
        <w:numId w:val="72"/>
      </w:numPr>
      <w:tabs>
        <w:tab w:val="clear" w:pos="397"/>
        <w:tab w:val="num" w:pos="1040"/>
      </w:tabs>
      <w:ind w:left="360" w:right="1040" w:hanging="340"/>
    </w:pPr>
  </w:style>
  <w:style w:type="paragraph" w:customStyle="1" w:styleId="Normal16">
    <w:name w:val="Normal16"/>
    <w:basedOn w:val="Base"/>
    <w:rsid w:val="00EA2D00"/>
  </w:style>
  <w:style w:type="character" w:customStyle="1" w:styleId="Normal2TitleChar">
    <w:name w:val="Normal2 Title Char"/>
    <w:link w:val="Normal2Title"/>
    <w:rsid w:val="00EA2D00"/>
    <w:rPr>
      <w:rFonts w:cs="David"/>
      <w:b/>
      <w:bCs/>
      <w:sz w:val="22"/>
      <w:szCs w:val="24"/>
      <w:lang w:eastAsia="he-IL"/>
    </w:rPr>
  </w:style>
  <w:style w:type="paragraph" w:customStyle="1" w:styleId="Normal3Title">
    <w:name w:val="Normal3 Title"/>
    <w:basedOn w:val="Base"/>
    <w:next w:val="Normal3"/>
    <w:rsid w:val="00EA2D00"/>
    <w:pPr>
      <w:ind w:left="1200"/>
    </w:pPr>
    <w:rPr>
      <w:b/>
      <w:bCs/>
    </w:rPr>
  </w:style>
  <w:style w:type="character" w:customStyle="1" w:styleId="Style12pt">
    <w:name w:val="Style 12 pt"/>
    <w:rsid w:val="00EA2D00"/>
    <w:rPr>
      <w:rFonts w:ascii="Arial" w:hAnsi="Arial" w:cs="Arial"/>
      <w:sz w:val="24"/>
      <w:szCs w:val="24"/>
    </w:rPr>
  </w:style>
  <w:style w:type="character" w:customStyle="1" w:styleId="justbluefontbold1">
    <w:name w:val="justbluefontbold1"/>
    <w:rsid w:val="00EA2D00"/>
    <w:rPr>
      <w:b/>
      <w:bCs/>
      <w:color w:val="014170"/>
      <w:sz w:val="15"/>
      <w:szCs w:val="15"/>
    </w:rPr>
  </w:style>
  <w:style w:type="paragraph" w:customStyle="1" w:styleId="afffffff2">
    <w:name w:val="a"/>
    <w:basedOn w:val="ad"/>
    <w:rsid w:val="00EA2D00"/>
    <w:pPr>
      <w:bidi w:val="0"/>
      <w:spacing w:before="100" w:beforeAutospacing="1" w:after="100" w:afterAutospacing="1"/>
    </w:pPr>
    <w:rPr>
      <w:rFonts w:ascii="Times New Roman" w:hAnsi="Times New Roman" w:cs="Times New Roman"/>
    </w:rPr>
  </w:style>
  <w:style w:type="numbering" w:customStyle="1" w:styleId="2ff4">
    <w:name w:val="ללא רשימה2"/>
    <w:next w:val="af0"/>
    <w:uiPriority w:val="99"/>
    <w:semiHidden/>
    <w:unhideWhenUsed/>
    <w:rsid w:val="00EA2D00"/>
  </w:style>
  <w:style w:type="numbering" w:customStyle="1" w:styleId="Style11">
    <w:name w:val="Style11"/>
    <w:uiPriority w:val="99"/>
    <w:rsid w:val="00EA2D00"/>
    <w:pPr>
      <w:numPr>
        <w:numId w:val="33"/>
      </w:numPr>
    </w:pPr>
  </w:style>
  <w:style w:type="paragraph" w:customStyle="1" w:styleId="Cover1">
    <w:name w:val="Cover 1"/>
    <w:basedOn w:val="ad"/>
    <w:link w:val="Cover1Char"/>
    <w:qFormat/>
    <w:rsid w:val="00EA2D00"/>
    <w:pPr>
      <w:spacing w:before="100" w:after="100" w:line="276" w:lineRule="auto"/>
      <w:ind w:left="-154"/>
      <w:jc w:val="center"/>
    </w:pPr>
    <w:rPr>
      <w:rFonts w:ascii="Arial" w:eastAsia="Calibri" w:hAnsi="Arial" w:cs="Times New Roman"/>
      <w:b/>
      <w:bCs/>
      <w:color w:val="3366FF"/>
      <w:sz w:val="72"/>
      <w:szCs w:val="72"/>
      <w:lang w:eastAsia="he-IL"/>
    </w:rPr>
  </w:style>
  <w:style w:type="paragraph" w:customStyle="1" w:styleId="Cover2">
    <w:name w:val="Cover 2"/>
    <w:basedOn w:val="ad"/>
    <w:link w:val="Cover2Char"/>
    <w:qFormat/>
    <w:rsid w:val="00EA2D00"/>
    <w:pPr>
      <w:spacing w:before="100" w:after="100" w:line="276" w:lineRule="auto"/>
      <w:ind w:left="-154"/>
      <w:jc w:val="center"/>
    </w:pPr>
    <w:rPr>
      <w:rFonts w:ascii="Arial" w:eastAsia="Calibri" w:hAnsi="Arial" w:cs="Times New Roman"/>
      <w:b/>
      <w:bCs/>
      <w:color w:val="3366FF"/>
      <w:sz w:val="50"/>
      <w:szCs w:val="50"/>
      <w:lang w:eastAsia="he-IL"/>
    </w:rPr>
  </w:style>
  <w:style w:type="character" w:customStyle="1" w:styleId="Cover1Char">
    <w:name w:val="Cover 1 Char"/>
    <w:link w:val="Cover1"/>
    <w:rsid w:val="00EA2D00"/>
    <w:rPr>
      <w:rFonts w:ascii="Arial" w:eastAsia="Calibri" w:hAnsi="Arial"/>
      <w:b/>
      <w:bCs/>
      <w:color w:val="3366FF"/>
      <w:sz w:val="72"/>
      <w:szCs w:val="72"/>
      <w:lang w:eastAsia="he-IL"/>
    </w:rPr>
  </w:style>
  <w:style w:type="character" w:customStyle="1" w:styleId="Cover2Char">
    <w:name w:val="Cover 2 Char"/>
    <w:link w:val="Cover2"/>
    <w:rsid w:val="00EA2D00"/>
    <w:rPr>
      <w:rFonts w:ascii="Arial" w:eastAsia="Calibri" w:hAnsi="Arial"/>
      <w:b/>
      <w:bCs/>
      <w:color w:val="3366FF"/>
      <w:sz w:val="50"/>
      <w:szCs w:val="50"/>
      <w:lang w:eastAsia="he-IL"/>
    </w:rPr>
  </w:style>
  <w:style w:type="paragraph" w:customStyle="1" w:styleId="InerNumbering1">
    <w:name w:val="Iner Numbering 1"/>
    <w:basedOn w:val="aff5"/>
    <w:link w:val="InerNumbering1Char"/>
    <w:qFormat/>
    <w:rsid w:val="00EA2D00"/>
    <w:pPr>
      <w:numPr>
        <w:numId w:val="73"/>
      </w:numPr>
      <w:spacing w:before="100" w:after="100" w:line="276" w:lineRule="auto"/>
      <w:jc w:val="both"/>
    </w:pPr>
    <w:rPr>
      <w:rFonts w:ascii="Calibri" w:eastAsia="Calibri" w:hAnsi="Calibri"/>
      <w:sz w:val="22"/>
      <w:szCs w:val="22"/>
      <w:lang w:eastAsia="he-IL"/>
    </w:rPr>
  </w:style>
  <w:style w:type="character" w:customStyle="1" w:styleId="InerNumbering1Char">
    <w:name w:val="Iner Numbering 1 Char"/>
    <w:link w:val="InerNumbering1"/>
    <w:rsid w:val="00EA2D00"/>
    <w:rPr>
      <w:rFonts w:ascii="Calibri" w:eastAsia="Calibri" w:hAnsi="Calibri"/>
      <w:sz w:val="22"/>
      <w:szCs w:val="22"/>
      <w:lang w:eastAsia="he-IL"/>
    </w:rPr>
  </w:style>
  <w:style w:type="paragraph" w:customStyle="1" w:styleId="STD1P">
    <w:name w:val="STD 1P"/>
    <w:basedOn w:val="ad"/>
    <w:rsid w:val="00EA2D00"/>
    <w:pPr>
      <w:tabs>
        <w:tab w:val="left" w:pos="1077"/>
      </w:tabs>
      <w:spacing w:before="100" w:after="120"/>
      <w:ind w:left="680"/>
      <w:jc w:val="both"/>
    </w:pPr>
    <w:rPr>
      <w:rFonts w:ascii="Times New Roman" w:hAnsi="Times New Roman"/>
      <w:snapToGrid w:val="0"/>
      <w:lang w:val="de-DE"/>
    </w:rPr>
  </w:style>
  <w:style w:type="paragraph" w:customStyle="1" w:styleId="Code">
    <w:name w:val="Code"/>
    <w:basedOn w:val="ad"/>
    <w:qFormat/>
    <w:rsid w:val="00EA2D00"/>
    <w:pPr>
      <w:shd w:val="clear" w:color="auto" w:fill="D9D9D9"/>
      <w:autoSpaceDE w:val="0"/>
      <w:autoSpaceDN w:val="0"/>
      <w:bidi w:val="0"/>
      <w:adjustRightInd w:val="0"/>
      <w:ind w:left="-198"/>
    </w:pPr>
    <w:rPr>
      <w:rFonts w:ascii="Courier New" w:eastAsia="Calibri" w:hAnsi="Courier New" w:cs="Arial"/>
      <w:color w:val="0000FF"/>
      <w:sz w:val="22"/>
      <w:szCs w:val="22"/>
    </w:rPr>
  </w:style>
  <w:style w:type="paragraph" w:customStyle="1" w:styleId="STD1">
    <w:name w:val="STD 1"/>
    <w:basedOn w:val="ad"/>
    <w:rsid w:val="00EA2D00"/>
    <w:pPr>
      <w:tabs>
        <w:tab w:val="left" w:pos="1077"/>
      </w:tabs>
      <w:spacing w:before="100"/>
      <w:ind w:left="680"/>
      <w:jc w:val="both"/>
    </w:pPr>
    <w:rPr>
      <w:rFonts w:ascii="Times New Roman" w:hAnsi="Times New Roman"/>
      <w:snapToGrid w:val="0"/>
      <w:lang w:val="de-DE"/>
    </w:rPr>
  </w:style>
  <w:style w:type="character" w:customStyle="1" w:styleId="CoverNormalChar">
    <w:name w:val="Cover Normal Char"/>
    <w:link w:val="CoverNormal"/>
    <w:locked/>
    <w:rsid w:val="00EA2D00"/>
  </w:style>
  <w:style w:type="paragraph" w:customStyle="1" w:styleId="CoverNormal">
    <w:name w:val="Cover Normal"/>
    <w:basedOn w:val="ad"/>
    <w:link w:val="CoverNormalChar"/>
    <w:qFormat/>
    <w:rsid w:val="00EA2D00"/>
    <w:pPr>
      <w:spacing w:after="200" w:line="276" w:lineRule="auto"/>
      <w:ind w:left="-199"/>
      <w:jc w:val="center"/>
    </w:pPr>
    <w:rPr>
      <w:rFonts w:ascii="Times New Roman" w:hAnsi="Times New Roman" w:cs="Times New Roman"/>
      <w:sz w:val="20"/>
      <w:szCs w:val="20"/>
    </w:rPr>
  </w:style>
  <w:style w:type="paragraph" w:customStyle="1" w:styleId="Picture">
    <w:name w:val="Picture"/>
    <w:basedOn w:val="ad"/>
    <w:link w:val="PictureChar"/>
    <w:qFormat/>
    <w:rsid w:val="00EA2D00"/>
    <w:pPr>
      <w:spacing w:before="100" w:after="100" w:line="276" w:lineRule="auto"/>
      <w:ind w:left="-198"/>
      <w:jc w:val="center"/>
    </w:pPr>
    <w:rPr>
      <w:rFonts w:ascii="Calibri" w:eastAsia="Calibri" w:hAnsi="Calibri" w:cs="Times New Roman"/>
      <w:sz w:val="22"/>
      <w:szCs w:val="22"/>
      <w:lang w:eastAsia="he-IL"/>
    </w:rPr>
  </w:style>
  <w:style w:type="character" w:customStyle="1" w:styleId="PictureChar">
    <w:name w:val="Picture Char"/>
    <w:link w:val="Picture"/>
    <w:rsid w:val="00EA2D00"/>
    <w:rPr>
      <w:rFonts w:ascii="Calibri" w:eastAsia="Calibri" w:hAnsi="Calibri"/>
      <w:sz w:val="22"/>
      <w:szCs w:val="22"/>
      <w:lang w:eastAsia="he-IL"/>
    </w:rPr>
  </w:style>
  <w:style w:type="paragraph" w:customStyle="1" w:styleId="Picturesubtitle">
    <w:name w:val="Picture subtitle"/>
    <w:basedOn w:val="ad"/>
    <w:next w:val="ad"/>
    <w:link w:val="PicturesubtitleChar"/>
    <w:qFormat/>
    <w:rsid w:val="00EA2D00"/>
    <w:pPr>
      <w:spacing w:after="200" w:line="276" w:lineRule="auto"/>
      <w:ind w:left="-199"/>
      <w:jc w:val="center"/>
    </w:pPr>
    <w:rPr>
      <w:rFonts w:ascii="Calibri" w:eastAsia="Calibri" w:hAnsi="Calibri" w:cs="Times New Roman"/>
      <w:sz w:val="16"/>
      <w:szCs w:val="16"/>
      <w:u w:val="single"/>
      <w:lang w:eastAsia="he-IL"/>
    </w:rPr>
  </w:style>
  <w:style w:type="character" w:customStyle="1" w:styleId="PicturesubtitleChar">
    <w:name w:val="Picture subtitle Char"/>
    <w:link w:val="Picturesubtitle"/>
    <w:rsid w:val="00EA2D00"/>
    <w:rPr>
      <w:rFonts w:ascii="Calibri" w:eastAsia="Calibri" w:hAnsi="Calibri"/>
      <w:sz w:val="16"/>
      <w:szCs w:val="16"/>
      <w:u w:val="single"/>
      <w:lang w:eastAsia="he-IL"/>
    </w:rPr>
  </w:style>
  <w:style w:type="paragraph" w:customStyle="1" w:styleId="Cover">
    <w:name w:val="Cover"/>
    <w:basedOn w:val="ad"/>
    <w:rsid w:val="00EA2D00"/>
    <w:pPr>
      <w:tabs>
        <w:tab w:val="left" w:pos="2694"/>
      </w:tabs>
      <w:bidi w:val="0"/>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d"/>
    <w:rsid w:val="00EA2D00"/>
    <w:pPr>
      <w:tabs>
        <w:tab w:val="left" w:pos="1701"/>
      </w:tabs>
      <w:bidi w:val="0"/>
      <w:spacing w:after="120" w:line="360" w:lineRule="auto"/>
    </w:pPr>
    <w:rPr>
      <w:rFonts w:ascii="Arial" w:hAnsi="Arial" w:cs="Arial"/>
      <w:lang w:val="en-GB" w:bidi="ar-SA"/>
    </w:rPr>
  </w:style>
  <w:style w:type="paragraph" w:customStyle="1" w:styleId="Cover20">
    <w:name w:val="Cover2"/>
    <w:basedOn w:val="Cover"/>
    <w:rsid w:val="00EA2D00"/>
    <w:pPr>
      <w:framePr w:hSpace="181" w:vSpace="181" w:wrap="around" w:vAnchor="text" w:hAnchor="text" w:y="1"/>
      <w:bidi/>
      <w:jc w:val="left"/>
    </w:pPr>
    <w:rPr>
      <w:sz w:val="28"/>
      <w:szCs w:val="28"/>
      <w:lang w:bidi="he-IL"/>
    </w:rPr>
  </w:style>
  <w:style w:type="paragraph" w:customStyle="1" w:styleId="afffffff3">
    <w:name w:val="כותרת סעיף משני"/>
    <w:basedOn w:val="a6"/>
    <w:rsid w:val="00EA2D00"/>
    <w:pPr>
      <w:numPr>
        <w:ilvl w:val="0"/>
        <w:numId w:val="0"/>
      </w:numPr>
      <w:ind w:right="0"/>
    </w:pPr>
    <w:rPr>
      <w:u w:val="single"/>
    </w:rPr>
  </w:style>
  <w:style w:type="paragraph" w:customStyle="1" w:styleId="Heading6-Tables">
    <w:name w:val="Heading 6 - Tables"/>
    <w:basedOn w:val="ad"/>
    <w:rsid w:val="00EA2D00"/>
    <w:pPr>
      <w:spacing w:line="360" w:lineRule="auto"/>
      <w:jc w:val="both"/>
    </w:pPr>
    <w:rPr>
      <w:rFonts w:ascii="Arial" w:hAnsi="Arial" w:cs="Arial"/>
      <w:sz w:val="20"/>
      <w:szCs w:val="20"/>
      <w:u w:val="single"/>
      <w:lang w:eastAsia="he-IL"/>
    </w:rPr>
  </w:style>
  <w:style w:type="paragraph" w:customStyle="1" w:styleId="HeadingBar">
    <w:name w:val="Heading Bar"/>
    <w:basedOn w:val="ad"/>
    <w:next w:val="37"/>
    <w:rsid w:val="00EA2D00"/>
    <w:pPr>
      <w:keepNext/>
      <w:keepLines/>
      <w:shd w:val="solid" w:color="auto" w:fill="auto"/>
      <w:spacing w:before="240"/>
      <w:ind w:right="7920"/>
    </w:pPr>
    <w:rPr>
      <w:rFonts w:ascii="Book Antiqua" w:hAnsi="Book Antiqua" w:cs="Times New Roman"/>
      <w:color w:val="FFFFFF"/>
      <w:sz w:val="8"/>
      <w:lang w:eastAsia="he-IL"/>
    </w:rPr>
  </w:style>
  <w:style w:type="paragraph" w:customStyle="1" w:styleId="Bulletized">
    <w:name w:val="Bulletized"/>
    <w:basedOn w:val="ad"/>
    <w:rsid w:val="00EA2D00"/>
    <w:pPr>
      <w:numPr>
        <w:ilvl w:val="2"/>
        <w:numId w:val="74"/>
      </w:numPr>
      <w:spacing w:line="360" w:lineRule="auto"/>
      <w:ind w:right="0"/>
      <w:jc w:val="both"/>
    </w:pPr>
    <w:rPr>
      <w:rFonts w:ascii="Arial" w:hAnsi="Arial" w:cs="Arial"/>
      <w:lang w:val="de-DE" w:eastAsia="he-IL"/>
    </w:rPr>
  </w:style>
  <w:style w:type="paragraph" w:customStyle="1" w:styleId="BulletizedIndented">
    <w:name w:val="Bulletized Indented"/>
    <w:basedOn w:val="ad"/>
    <w:rsid w:val="00EA2D00"/>
    <w:pPr>
      <w:numPr>
        <w:numId w:val="75"/>
      </w:numPr>
      <w:tabs>
        <w:tab w:val="left" w:pos="612"/>
      </w:tabs>
      <w:bidi w:val="0"/>
      <w:spacing w:before="40" w:after="40" w:line="276" w:lineRule="auto"/>
      <w:jc w:val="both"/>
    </w:pPr>
    <w:rPr>
      <w:rFonts w:ascii="Times New Roman" w:hAnsi="Times New Roman" w:cs="Times New Roman"/>
    </w:rPr>
  </w:style>
  <w:style w:type="paragraph" w:customStyle="1" w:styleId="DocDescTop">
    <w:name w:val="Doc_Desc_Top"/>
    <w:basedOn w:val="44"/>
    <w:rsid w:val="00EA2D00"/>
    <w:pPr>
      <w:pageBreakBefore/>
      <w:tabs>
        <w:tab w:val="left" w:pos="1646"/>
      </w:tabs>
      <w:spacing w:before="0" w:after="0" w:line="360" w:lineRule="auto"/>
      <w:ind w:left="0" w:firstLine="0"/>
    </w:pPr>
    <w:rPr>
      <w:rFonts w:ascii="Arial" w:hAnsi="Arial" w:cs="Arial"/>
      <w:smallCaps w:val="0"/>
      <w:spacing w:val="0"/>
      <w:sz w:val="32"/>
      <w:szCs w:val="32"/>
      <w:u w:val="single"/>
      <w:lang w:eastAsia="en-US"/>
    </w:rPr>
  </w:style>
  <w:style w:type="paragraph" w:customStyle="1" w:styleId="DocDescPage">
    <w:name w:val="Doc_Desc_Page"/>
    <w:basedOn w:val="DocDescTop"/>
    <w:rsid w:val="00EA2D00"/>
    <w:pPr>
      <w:pageBreakBefore w:val="0"/>
    </w:pPr>
    <w:rPr>
      <w:sz w:val="24"/>
      <w:szCs w:val="24"/>
      <w:u w:val="none"/>
    </w:rPr>
  </w:style>
  <w:style w:type="paragraph" w:customStyle="1" w:styleId="Normal100">
    <w:name w:val="Normal10"/>
    <w:basedOn w:val="ad"/>
    <w:rsid w:val="00EA2D00"/>
    <w:pPr>
      <w:spacing w:line="360" w:lineRule="auto"/>
      <w:jc w:val="both"/>
    </w:pPr>
    <w:rPr>
      <w:rFonts w:ascii="Arial" w:hAnsi="Arial" w:cs="Arial"/>
      <w:b/>
      <w:bCs/>
      <w:sz w:val="20"/>
      <w:szCs w:val="20"/>
    </w:rPr>
  </w:style>
  <w:style w:type="paragraph" w:customStyle="1" w:styleId="headingt">
    <w:name w:val="heading t"/>
    <w:basedOn w:val="ad"/>
    <w:rsid w:val="00EA2D00"/>
    <w:pPr>
      <w:spacing w:line="360" w:lineRule="auto"/>
      <w:jc w:val="both"/>
    </w:pPr>
    <w:rPr>
      <w:rFonts w:ascii="Arial" w:hAnsi="Arial" w:cs="Arial"/>
      <w:lang w:eastAsia="he-IL"/>
    </w:rPr>
  </w:style>
  <w:style w:type="paragraph" w:customStyle="1" w:styleId="NormalIndend1">
    <w:name w:val="Normal Indend1"/>
    <w:basedOn w:val="ad"/>
    <w:rsid w:val="00EA2D00"/>
    <w:pPr>
      <w:spacing w:line="360" w:lineRule="auto"/>
      <w:ind w:left="568"/>
      <w:jc w:val="both"/>
    </w:pPr>
    <w:rPr>
      <w:rFonts w:ascii="Arial" w:hAnsi="Arial" w:cs="Arial"/>
      <w:lang w:eastAsia="he-IL"/>
    </w:rPr>
  </w:style>
  <w:style w:type="paragraph" w:customStyle="1" w:styleId="NormalIndent1">
    <w:name w:val="Normal Indent1"/>
    <w:basedOn w:val="ad"/>
    <w:rsid w:val="00EA2D00"/>
    <w:pPr>
      <w:spacing w:line="360" w:lineRule="auto"/>
      <w:ind w:left="720"/>
      <w:jc w:val="both"/>
    </w:pPr>
    <w:rPr>
      <w:rFonts w:ascii="Arial" w:hAnsi="Arial" w:cs="Arial"/>
      <w:lang w:eastAsia="he-IL"/>
    </w:rPr>
  </w:style>
  <w:style w:type="paragraph" w:customStyle="1" w:styleId="NormalIndent2">
    <w:name w:val="Normal Indent2"/>
    <w:basedOn w:val="ad"/>
    <w:rsid w:val="00EA2D00"/>
    <w:pPr>
      <w:spacing w:line="360" w:lineRule="auto"/>
      <w:ind w:left="1434"/>
      <w:jc w:val="both"/>
    </w:pPr>
    <w:rPr>
      <w:rFonts w:ascii="Arial" w:hAnsi="Arial" w:cs="Arial"/>
      <w:lang w:eastAsia="he-IL"/>
    </w:rPr>
  </w:style>
  <w:style w:type="paragraph" w:customStyle="1" w:styleId="NormalIndent3">
    <w:name w:val="Normal Indent3"/>
    <w:basedOn w:val="ad"/>
    <w:rsid w:val="00EA2D00"/>
    <w:pPr>
      <w:tabs>
        <w:tab w:val="left" w:pos="386"/>
      </w:tabs>
      <w:spacing w:line="360" w:lineRule="auto"/>
      <w:ind w:left="1106"/>
      <w:jc w:val="both"/>
    </w:pPr>
    <w:rPr>
      <w:rFonts w:ascii="Arial" w:hAnsi="Arial" w:cs="Arial"/>
      <w:lang w:eastAsia="he-IL"/>
    </w:rPr>
  </w:style>
  <w:style w:type="paragraph" w:customStyle="1" w:styleId="Bulletized4">
    <w:name w:val="Bulletized4"/>
    <w:basedOn w:val="ad"/>
    <w:rsid w:val="00EA2D00"/>
    <w:pPr>
      <w:numPr>
        <w:numId w:val="76"/>
      </w:numPr>
      <w:spacing w:after="120" w:line="360" w:lineRule="auto"/>
      <w:jc w:val="both"/>
    </w:pPr>
    <w:rPr>
      <w:rFonts w:ascii="Arial" w:hAnsi="Arial" w:cs="Arial"/>
      <w:lang w:eastAsia="he-IL"/>
    </w:rPr>
  </w:style>
  <w:style w:type="paragraph" w:customStyle="1" w:styleId="PMPwCBullet1">
    <w:name w:val="PMPwCBullet1"/>
    <w:rsid w:val="00EA2D00"/>
    <w:pPr>
      <w:numPr>
        <w:numId w:val="77"/>
      </w:numPr>
      <w:spacing w:after="240"/>
    </w:pPr>
    <w:rPr>
      <w:snapToGrid w:val="0"/>
      <w:sz w:val="24"/>
      <w:szCs w:val="24"/>
      <w:lang w:eastAsia="he-IL"/>
    </w:rPr>
  </w:style>
  <w:style w:type="paragraph" w:customStyle="1" w:styleId="PMletterText">
    <w:name w:val="PMletterText"/>
    <w:basedOn w:val="ad"/>
    <w:rsid w:val="00EA2D00"/>
    <w:pPr>
      <w:bidi w:val="0"/>
      <w:spacing w:after="290"/>
    </w:pPr>
    <w:rPr>
      <w:rFonts w:ascii="Times New Roman" w:hAnsi="Times New Roman" w:cs="Times New Roman"/>
      <w:snapToGrid w:val="0"/>
      <w:lang w:eastAsia="he-IL"/>
    </w:rPr>
  </w:style>
  <w:style w:type="paragraph" w:customStyle="1" w:styleId="Bulletized1">
    <w:name w:val="Bulletized 1"/>
    <w:basedOn w:val="af5"/>
    <w:rsid w:val="00EA2D00"/>
    <w:pPr>
      <w:numPr>
        <w:numId w:val="78"/>
      </w:numPr>
      <w:ind w:left="1022" w:right="0"/>
    </w:pPr>
    <w:rPr>
      <w:rFonts w:ascii="Arial" w:hAnsi="Arial" w:cs="Arial"/>
      <w:snapToGrid w:val="0"/>
      <w:sz w:val="24"/>
      <w:szCs w:val="24"/>
    </w:rPr>
  </w:style>
  <w:style w:type="paragraph" w:customStyle="1" w:styleId="Heading2-withoutnumbering">
    <w:name w:val="Heading 2 - without numbering"/>
    <w:basedOn w:val="25"/>
    <w:rsid w:val="00EA2D00"/>
    <w:pPr>
      <w:pBdr>
        <w:top w:val="dotted" w:sz="4" w:space="1" w:color="4F81BD"/>
      </w:pBdr>
      <w:spacing w:before="300" w:after="0" w:line="360" w:lineRule="auto"/>
      <w:jc w:val="both"/>
    </w:pPr>
    <w:rPr>
      <w:b w:val="0"/>
      <w:bCs w:val="0"/>
      <w:i w:val="0"/>
      <w:iCs w:val="0"/>
      <w:color w:val="4F81BD"/>
      <w:sz w:val="36"/>
      <w:szCs w:val="36"/>
      <w:lang w:eastAsia="en-US"/>
    </w:rPr>
  </w:style>
  <w:style w:type="paragraph" w:styleId="Index1">
    <w:name w:val="index 1"/>
    <w:basedOn w:val="ad"/>
    <w:next w:val="ad"/>
    <w:autoRedefine/>
    <w:rsid w:val="00EA2D00"/>
    <w:pPr>
      <w:spacing w:line="360" w:lineRule="auto"/>
      <w:ind w:left="240" w:hanging="240"/>
      <w:jc w:val="both"/>
    </w:pPr>
    <w:rPr>
      <w:rFonts w:ascii="Arial" w:hAnsi="Arial" w:cs="Arial"/>
      <w:lang w:eastAsia="he-IL"/>
    </w:rPr>
  </w:style>
  <w:style w:type="paragraph" w:styleId="Index2">
    <w:name w:val="index 2"/>
    <w:basedOn w:val="ad"/>
    <w:next w:val="ad"/>
    <w:autoRedefine/>
    <w:rsid w:val="00EA2D00"/>
    <w:pPr>
      <w:spacing w:line="360" w:lineRule="auto"/>
      <w:ind w:left="480" w:hanging="240"/>
      <w:jc w:val="both"/>
    </w:pPr>
    <w:rPr>
      <w:rFonts w:ascii="Arial" w:hAnsi="Arial" w:cs="Arial"/>
      <w:lang w:eastAsia="he-IL"/>
    </w:rPr>
  </w:style>
  <w:style w:type="paragraph" w:styleId="Index3">
    <w:name w:val="index 3"/>
    <w:basedOn w:val="ad"/>
    <w:next w:val="ad"/>
    <w:autoRedefine/>
    <w:rsid w:val="00EA2D00"/>
    <w:pPr>
      <w:spacing w:line="360" w:lineRule="auto"/>
      <w:ind w:left="720" w:hanging="240"/>
      <w:jc w:val="both"/>
    </w:pPr>
    <w:rPr>
      <w:rFonts w:ascii="Arial" w:hAnsi="Arial" w:cs="Arial"/>
      <w:lang w:eastAsia="he-IL"/>
    </w:rPr>
  </w:style>
  <w:style w:type="paragraph" w:styleId="Index4">
    <w:name w:val="index 4"/>
    <w:basedOn w:val="ad"/>
    <w:next w:val="ad"/>
    <w:autoRedefine/>
    <w:rsid w:val="00EA2D00"/>
    <w:pPr>
      <w:spacing w:line="360" w:lineRule="auto"/>
      <w:ind w:left="960" w:hanging="240"/>
      <w:jc w:val="both"/>
    </w:pPr>
    <w:rPr>
      <w:rFonts w:ascii="Arial" w:hAnsi="Arial" w:cs="Arial"/>
      <w:lang w:eastAsia="he-IL"/>
    </w:rPr>
  </w:style>
  <w:style w:type="paragraph" w:styleId="Index5">
    <w:name w:val="index 5"/>
    <w:basedOn w:val="ad"/>
    <w:next w:val="ad"/>
    <w:autoRedefine/>
    <w:rsid w:val="00EA2D00"/>
    <w:pPr>
      <w:spacing w:line="360" w:lineRule="auto"/>
      <w:ind w:left="1200" w:hanging="240"/>
      <w:jc w:val="both"/>
    </w:pPr>
    <w:rPr>
      <w:rFonts w:ascii="Arial" w:hAnsi="Arial" w:cs="Arial"/>
      <w:lang w:eastAsia="he-IL"/>
    </w:rPr>
  </w:style>
  <w:style w:type="paragraph" w:styleId="Index6">
    <w:name w:val="index 6"/>
    <w:basedOn w:val="ad"/>
    <w:next w:val="ad"/>
    <w:autoRedefine/>
    <w:rsid w:val="00EA2D00"/>
    <w:pPr>
      <w:spacing w:line="360" w:lineRule="auto"/>
      <w:ind w:left="1440" w:hanging="240"/>
      <w:jc w:val="both"/>
    </w:pPr>
    <w:rPr>
      <w:rFonts w:ascii="Arial" w:hAnsi="Arial" w:cs="Arial"/>
      <w:lang w:eastAsia="he-IL"/>
    </w:rPr>
  </w:style>
  <w:style w:type="paragraph" w:styleId="Index7">
    <w:name w:val="index 7"/>
    <w:basedOn w:val="ad"/>
    <w:next w:val="ad"/>
    <w:autoRedefine/>
    <w:rsid w:val="00EA2D00"/>
    <w:pPr>
      <w:spacing w:line="360" w:lineRule="auto"/>
      <w:ind w:left="1680" w:hanging="240"/>
      <w:jc w:val="both"/>
    </w:pPr>
    <w:rPr>
      <w:rFonts w:ascii="Arial" w:hAnsi="Arial" w:cs="Arial"/>
      <w:lang w:eastAsia="he-IL"/>
    </w:rPr>
  </w:style>
  <w:style w:type="paragraph" w:styleId="Index8">
    <w:name w:val="index 8"/>
    <w:basedOn w:val="ad"/>
    <w:next w:val="ad"/>
    <w:autoRedefine/>
    <w:rsid w:val="00EA2D00"/>
    <w:pPr>
      <w:spacing w:line="360" w:lineRule="auto"/>
      <w:ind w:left="1920" w:hanging="240"/>
      <w:jc w:val="both"/>
    </w:pPr>
    <w:rPr>
      <w:rFonts w:ascii="Arial" w:hAnsi="Arial" w:cs="Arial"/>
      <w:lang w:eastAsia="he-IL"/>
    </w:rPr>
  </w:style>
  <w:style w:type="paragraph" w:styleId="Index9">
    <w:name w:val="index 9"/>
    <w:basedOn w:val="ad"/>
    <w:next w:val="ad"/>
    <w:autoRedefine/>
    <w:rsid w:val="00EA2D00"/>
    <w:pPr>
      <w:spacing w:line="360" w:lineRule="auto"/>
      <w:ind w:left="2160" w:hanging="240"/>
      <w:jc w:val="both"/>
    </w:pPr>
    <w:rPr>
      <w:rFonts w:ascii="Arial" w:hAnsi="Arial" w:cs="Arial"/>
      <w:lang w:eastAsia="he-IL"/>
    </w:rPr>
  </w:style>
  <w:style w:type="paragraph" w:styleId="afffffff4">
    <w:name w:val="index heading"/>
    <w:basedOn w:val="ad"/>
    <w:next w:val="Index1"/>
    <w:rsid w:val="00EA2D00"/>
    <w:pPr>
      <w:spacing w:line="360" w:lineRule="auto"/>
      <w:jc w:val="both"/>
    </w:pPr>
    <w:rPr>
      <w:rFonts w:ascii="Arial" w:hAnsi="Arial" w:cs="Arial"/>
      <w:lang w:eastAsia="he-IL"/>
    </w:rPr>
  </w:style>
  <w:style w:type="paragraph" w:customStyle="1" w:styleId="EmphasizedBulletized">
    <w:name w:val="Emphasized Bulletized"/>
    <w:basedOn w:val="Bulletized"/>
    <w:rsid w:val="00EA2D00"/>
    <w:pPr>
      <w:numPr>
        <w:ilvl w:val="0"/>
        <w:numId w:val="79"/>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f5">
    <w:name w:val="Table Colorful 2"/>
    <w:basedOn w:val="af"/>
    <w:rsid w:val="00EA2D00"/>
    <w:pPr>
      <w:bidi/>
      <w:spacing w:line="360" w:lineRule="auto"/>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fff5">
    <w:name w:val="Emphasis"/>
    <w:qFormat/>
    <w:rsid w:val="00EA2D00"/>
    <w:rPr>
      <w:i/>
      <w:iCs/>
    </w:rPr>
  </w:style>
  <w:style w:type="character" w:customStyle="1" w:styleId="afffffff6">
    <w:name w:val="ציטוט תו"/>
    <w:link w:val="afffffff7"/>
    <w:uiPriority w:val="29"/>
    <w:rsid w:val="00EA2D00"/>
    <w:rPr>
      <w:rFonts w:ascii="Calibri" w:hAnsi="Calibri" w:cs="Arial"/>
      <w:i/>
      <w:iCs/>
      <w:color w:val="000000"/>
      <w:lang w:eastAsia="zh-CN"/>
    </w:rPr>
  </w:style>
  <w:style w:type="character" w:styleId="afffffff8">
    <w:name w:val="Intense Emphasis"/>
    <w:uiPriority w:val="21"/>
    <w:qFormat/>
    <w:rsid w:val="00EA2D00"/>
    <w:rPr>
      <w:b/>
      <w:bCs/>
      <w:i/>
      <w:iCs/>
      <w:color w:val="4F81BD"/>
    </w:rPr>
  </w:style>
  <w:style w:type="character" w:styleId="afffffff9">
    <w:name w:val="Intense Reference"/>
    <w:uiPriority w:val="32"/>
    <w:qFormat/>
    <w:rsid w:val="00EA2D00"/>
    <w:rPr>
      <w:b/>
      <w:bCs/>
      <w:smallCaps/>
      <w:color w:val="C0504D"/>
      <w:spacing w:val="5"/>
      <w:u w:val="single"/>
    </w:rPr>
  </w:style>
  <w:style w:type="character" w:styleId="afffffffa">
    <w:name w:val="Book Title"/>
    <w:uiPriority w:val="33"/>
    <w:qFormat/>
    <w:rsid w:val="00EA2D00"/>
    <w:rPr>
      <w:b/>
      <w:bCs/>
      <w:smallCaps/>
      <w:spacing w:val="5"/>
    </w:rPr>
  </w:style>
  <w:style w:type="paragraph" w:styleId="afffffffb">
    <w:name w:val="endnote text"/>
    <w:basedOn w:val="ad"/>
    <w:link w:val="afffffffc"/>
    <w:unhideWhenUsed/>
    <w:rsid w:val="00EA2D00"/>
    <w:pPr>
      <w:jc w:val="both"/>
    </w:pPr>
    <w:rPr>
      <w:rFonts w:ascii="Arial" w:hAnsi="Arial" w:cs="Times New Roman"/>
      <w:sz w:val="20"/>
      <w:szCs w:val="20"/>
      <w:lang w:eastAsia="he-IL"/>
    </w:rPr>
  </w:style>
  <w:style w:type="character" w:customStyle="1" w:styleId="afffffffc">
    <w:name w:val="טקסט הערת סיום תו"/>
    <w:basedOn w:val="ae"/>
    <w:link w:val="afffffffb"/>
    <w:rsid w:val="00EA2D00"/>
    <w:rPr>
      <w:rFonts w:ascii="Arial" w:hAnsi="Arial"/>
      <w:lang w:eastAsia="he-IL"/>
    </w:rPr>
  </w:style>
  <w:style w:type="character" w:styleId="afffffffd">
    <w:name w:val="endnote reference"/>
    <w:unhideWhenUsed/>
    <w:rsid w:val="00EA2D00"/>
    <w:rPr>
      <w:vertAlign w:val="superscript"/>
    </w:rPr>
  </w:style>
  <w:style w:type="numbering" w:customStyle="1" w:styleId="3ffa">
    <w:name w:val="ללא רשימה3"/>
    <w:next w:val="af0"/>
    <w:uiPriority w:val="99"/>
    <w:semiHidden/>
    <w:unhideWhenUsed/>
    <w:rsid w:val="00EA2D00"/>
  </w:style>
  <w:style w:type="table" w:customStyle="1" w:styleId="1ffa">
    <w:name w:val="רשת טבלה1"/>
    <w:basedOn w:val="af"/>
    <w:next w:val="af7"/>
    <w:uiPriority w:val="59"/>
    <w:rsid w:val="00EA2D0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fb">
    <w:name w:val="ללא רשימה4"/>
    <w:next w:val="af0"/>
    <w:uiPriority w:val="99"/>
    <w:semiHidden/>
    <w:unhideWhenUsed/>
    <w:rsid w:val="00EA2D00"/>
  </w:style>
  <w:style w:type="table" w:customStyle="1" w:styleId="2ff6">
    <w:name w:val="רשת טבלה2"/>
    <w:basedOn w:val="af"/>
    <w:next w:val="af7"/>
    <w:uiPriority w:val="59"/>
    <w:rsid w:val="00EA2D0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fb">
    <w:name w:val="Table Grid 3"/>
    <w:basedOn w:val="af"/>
    <w:uiPriority w:val="99"/>
    <w:semiHidden/>
    <w:unhideWhenUsed/>
    <w:rsid w:val="00EA2D00"/>
    <w:pPr>
      <w:bidi/>
    </w:pPr>
    <w:rPr>
      <w:rFonts w:ascii="Calibri" w:eastAsia="Calibri" w:hAnsi="Calibri" w:cs="Arial"/>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ffffff7">
    <w:name w:val="Quote"/>
    <w:basedOn w:val="ad"/>
    <w:next w:val="ad"/>
    <w:link w:val="afffffff6"/>
    <w:uiPriority w:val="29"/>
    <w:qFormat/>
    <w:rsid w:val="00EA2D00"/>
    <w:rPr>
      <w:rFonts w:ascii="Calibri" w:hAnsi="Calibri" w:cs="Arial"/>
      <w:i/>
      <w:iCs/>
      <w:color w:val="000000"/>
      <w:sz w:val="20"/>
      <w:szCs w:val="20"/>
      <w:lang w:eastAsia="zh-CN"/>
    </w:rPr>
  </w:style>
  <w:style w:type="character" w:customStyle="1" w:styleId="1ffb">
    <w:name w:val="ציטוט תו1"/>
    <w:basedOn w:val="ae"/>
    <w:uiPriority w:val="29"/>
    <w:rsid w:val="00EA2D00"/>
    <w:rPr>
      <w:rFonts w:ascii="Times New (W1)" w:hAnsi="Times New (W1)" w:cs="David"/>
      <w:i/>
      <w:iCs/>
      <w:color w:val="404040" w:themeColor="text1" w:themeTint="BF"/>
      <w:sz w:val="24"/>
      <w:szCs w:val="24"/>
    </w:rPr>
  </w:style>
  <w:style w:type="character" w:customStyle="1" w:styleId="QuoteChar1">
    <w:name w:val="Quote Char1"/>
    <w:basedOn w:val="ae"/>
    <w:uiPriority w:val="29"/>
    <w:rsid w:val="00EA2D00"/>
    <w:rPr>
      <w:rFonts w:ascii="Times New Roman" w:eastAsia="Times New Roman" w:hAnsi="Times New Roman" w:cs="Times New Roman"/>
      <w:i/>
      <w:iCs/>
      <w:color w:val="404040" w:themeColor="text1" w:themeTint="BF"/>
      <w:sz w:val="24"/>
      <w:szCs w:val="24"/>
    </w:rPr>
  </w:style>
  <w:style w:type="character" w:customStyle="1" w:styleId="afffffffe">
    <w:name w:val="הצעת מחיר תו"/>
    <w:basedOn w:val="ae"/>
    <w:uiPriority w:val="29"/>
    <w:rsid w:val="00EA2D00"/>
    <w:rPr>
      <w:rFonts w:ascii="Times New Roman" w:eastAsia="Times New Roman" w:hAnsi="Times New Roman" w:cs="David"/>
      <w:i/>
      <w:iCs/>
      <w:color w:val="000000" w:themeColor="text1"/>
      <w:sz w:val="24"/>
      <w:szCs w:val="26"/>
      <w:lang w:eastAsia="he-IL"/>
    </w:rPr>
  </w:style>
  <w:style w:type="character" w:customStyle="1" w:styleId="IntenseQuoteChar1">
    <w:name w:val="Intense Quote Char1"/>
    <w:basedOn w:val="ae"/>
    <w:uiPriority w:val="30"/>
    <w:rsid w:val="00EA2D00"/>
    <w:rPr>
      <w:rFonts w:ascii="Times New Roman" w:eastAsia="Times New Roman" w:hAnsi="Times New Roman" w:cs="Times New Roman"/>
      <w:i/>
      <w:iCs/>
      <w:color w:val="4F81BD" w:themeColor="accent1"/>
      <w:sz w:val="24"/>
      <w:szCs w:val="24"/>
    </w:rPr>
  </w:style>
  <w:style w:type="character" w:customStyle="1" w:styleId="1ffc">
    <w:name w:val="ציטוט חזק תו1"/>
    <w:basedOn w:val="ae"/>
    <w:uiPriority w:val="30"/>
    <w:rsid w:val="00EA2D00"/>
    <w:rPr>
      <w:rFonts w:ascii="Times New Roman" w:eastAsia="Times New Roman" w:hAnsi="Times New Roman" w:cs="David"/>
      <w:i/>
      <w:iCs/>
      <w:color w:val="4F81BD" w:themeColor="accent1"/>
      <w:sz w:val="24"/>
      <w:szCs w:val="26"/>
      <w:lang w:eastAsia="he-IL"/>
    </w:rPr>
  </w:style>
  <w:style w:type="character" w:customStyle="1" w:styleId="affffffff">
    <w:name w:val="הצעת מחיר חזקה תו"/>
    <w:basedOn w:val="ae"/>
    <w:uiPriority w:val="30"/>
    <w:rsid w:val="00EA2D00"/>
    <w:rPr>
      <w:rFonts w:ascii="Times New Roman" w:eastAsia="Times New Roman" w:hAnsi="Times New Roman" w:cs="David"/>
      <w:b/>
      <w:bCs/>
      <w:i/>
      <w:iCs/>
      <w:color w:val="4F81BD" w:themeColor="accent1"/>
      <w:sz w:val="24"/>
      <w:szCs w:val="26"/>
      <w:lang w:eastAsia="he-IL"/>
    </w:rPr>
  </w:style>
  <w:style w:type="character" w:styleId="affffffff0">
    <w:name w:val="Subtle Emphasis"/>
    <w:basedOn w:val="ae"/>
    <w:uiPriority w:val="19"/>
    <w:qFormat/>
    <w:rsid w:val="00EA2D00"/>
    <w:rPr>
      <w:i/>
      <w:iCs/>
      <w:color w:val="808080" w:themeColor="text1" w:themeTint="7F"/>
    </w:rPr>
  </w:style>
  <w:style w:type="character" w:styleId="affffffff1">
    <w:name w:val="Subtle Reference"/>
    <w:basedOn w:val="ae"/>
    <w:uiPriority w:val="31"/>
    <w:qFormat/>
    <w:rsid w:val="00EA2D00"/>
    <w:rPr>
      <w:smallCaps/>
      <w:color w:val="C0504D" w:themeColor="accent2"/>
      <w:u w:val="single"/>
    </w:rPr>
  </w:style>
  <w:style w:type="character" w:customStyle="1" w:styleId="BalloonTextChar1">
    <w:name w:val="Balloon Text Char1"/>
    <w:basedOn w:val="ae"/>
    <w:uiPriority w:val="99"/>
    <w:semiHidden/>
    <w:rsid w:val="00EA2D00"/>
    <w:rPr>
      <w:rFonts w:ascii="Segoe UI" w:eastAsia="Times New Roman" w:hAnsi="Segoe UI" w:cs="Segoe UI"/>
      <w:sz w:val="18"/>
      <w:szCs w:val="18"/>
      <w:lang w:eastAsia="he-IL"/>
    </w:rPr>
  </w:style>
  <w:style w:type="character" w:customStyle="1" w:styleId="CommentSubjectChar1">
    <w:name w:val="Comment Subject Char1"/>
    <w:basedOn w:val="aff1"/>
    <w:uiPriority w:val="99"/>
    <w:semiHidden/>
    <w:rsid w:val="00EA2D00"/>
    <w:rPr>
      <w:rFonts w:ascii="Times New Roman" w:eastAsia="Times New Roman" w:hAnsi="Times New Roman" w:cs="David"/>
      <w:b/>
      <w:bCs/>
      <w:sz w:val="20"/>
      <w:szCs w:val="20"/>
      <w:lang w:eastAsia="he-IL"/>
    </w:rPr>
  </w:style>
  <w:style w:type="paragraph" w:customStyle="1" w:styleId="m7228023635409894164msolistparagraph">
    <w:name w:val="m_7228023635409894164msolistparagraph"/>
    <w:basedOn w:val="ad"/>
    <w:rsid w:val="00927818"/>
    <w:pPr>
      <w:bidi w:val="0"/>
      <w:spacing w:before="100" w:beforeAutospacing="1" w:after="100" w:afterAutospacing="1"/>
    </w:pPr>
    <w:rPr>
      <w:rFonts w:ascii="Times New Roman" w:hAnsi="Times New Roman" w:cs="Times New Roman"/>
    </w:rPr>
  </w:style>
  <w:style w:type="table" w:customStyle="1" w:styleId="312">
    <w:name w:val="טבלה רגילה 31"/>
    <w:basedOn w:val="af"/>
    <w:next w:val="320"/>
    <w:uiPriority w:val="43"/>
    <w:rsid w:val="00927818"/>
    <w:rPr>
      <w:rFonts w:cs="Miriam"/>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320">
    <w:name w:val="טבלה רגילה 32"/>
    <w:basedOn w:val="af"/>
    <w:uiPriority w:val="43"/>
    <w:rsid w:val="00927818"/>
    <w:rPr>
      <w:rFonts w:asciiTheme="minorHAnsi" w:eastAsiaTheme="minorEastAsia" w:hAnsiTheme="minorHAnsi" w:cstheme="minorBidi"/>
      <w:sz w:val="22"/>
      <w:szCs w:val="22"/>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4-11">
    <w:name w:val="טבלת רשת 4 - הדגשה 11"/>
    <w:basedOn w:val="af"/>
    <w:uiPriority w:val="49"/>
    <w:rsid w:val="00927818"/>
    <w:rPr>
      <w:rFonts w:asciiTheme="minorHAnsi" w:eastAsiaTheme="minorEastAsia" w:hAnsiTheme="minorHAnsi" w:cstheme="minorBidi"/>
      <w:sz w:val="22"/>
      <w:szCs w:val="22"/>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afffff2">
    <w:name w:val="הגדרות תו"/>
    <w:basedOn w:val="ae"/>
    <w:link w:val="afffff1"/>
    <w:rsid w:val="00927818"/>
    <w:rPr>
      <w:rFonts w:cs="David"/>
      <w:szCs w:val="24"/>
      <w:lang w:eastAsia="he-IL"/>
    </w:rPr>
  </w:style>
  <w:style w:type="paragraph" w:customStyle="1" w:styleId="Style2">
    <w:name w:val="Style2"/>
    <w:basedOn w:val="ad"/>
    <w:qFormat/>
    <w:rsid w:val="00964D64"/>
    <w:pPr>
      <w:numPr>
        <w:ilvl w:val="2"/>
        <w:numId w:val="81"/>
      </w:numPr>
      <w:spacing w:line="360" w:lineRule="auto"/>
      <w:jc w:val="both"/>
      <w:outlineLvl w:val="1"/>
    </w:pPr>
    <w:rPr>
      <w:rFonts w:ascii="Arial" w:hAnsi="Arial"/>
      <w:b/>
      <w:bCs/>
      <w:u w:val="single"/>
      <w:lang w:eastAsia="he-IL"/>
    </w:rPr>
  </w:style>
  <w:style w:type="paragraph" w:customStyle="1" w:styleId="affffffff2">
    <w:name w:val="סגנון מרווח בין שורות:  בודד"/>
    <w:basedOn w:val="ad"/>
    <w:rsid w:val="00A160BA"/>
    <w:pPr>
      <w:spacing w:line="360" w:lineRule="auto"/>
      <w:jc w:val="both"/>
    </w:pPr>
    <w:rPr>
      <w:rFonts w:ascii="Times New Roman" w:hAnsi="Times New Roman"/>
      <w:sz w:val="22"/>
      <w:lang w:eastAsia="he-IL"/>
    </w:rPr>
  </w:style>
  <w:style w:type="table" w:customStyle="1" w:styleId="2ff7">
    <w:name w:val="טקסט טבלה תחתונה2"/>
    <w:basedOn w:val="af"/>
    <w:next w:val="af7"/>
    <w:uiPriority w:val="59"/>
    <w:rsid w:val="00B1117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
    <w:name w:val="סעיף רמה 22"/>
    <w:basedOn w:val="23"/>
    <w:link w:val="22Char"/>
    <w:qFormat/>
    <w:rsid w:val="00F24F63"/>
    <w:pPr>
      <w:numPr>
        <w:numId w:val="85"/>
      </w:numPr>
      <w:ind w:left="567" w:hanging="567"/>
    </w:pPr>
    <w:rPr>
      <w:u w:val="single"/>
    </w:rPr>
  </w:style>
  <w:style w:type="paragraph" w:customStyle="1" w:styleId="33">
    <w:name w:val="סעיף רמה 33"/>
    <w:basedOn w:val="34"/>
    <w:link w:val="33Char"/>
    <w:qFormat/>
    <w:rsid w:val="00F24F63"/>
    <w:pPr>
      <w:numPr>
        <w:numId w:val="85"/>
      </w:numPr>
      <w:ind w:left="1304" w:hanging="737"/>
    </w:pPr>
    <w:rPr>
      <w:b w:val="0"/>
      <w:u w:val="single"/>
    </w:rPr>
  </w:style>
  <w:style w:type="character" w:customStyle="1" w:styleId="33Char">
    <w:name w:val="סעיף רמה 33 Char"/>
    <w:basedOn w:val="ae"/>
    <w:link w:val="33"/>
    <w:rsid w:val="00F24F63"/>
    <w:rPr>
      <w:rFonts w:ascii="Arial" w:hAnsi="Arial" w:cstheme="minorBidi"/>
      <w:sz w:val="22"/>
      <w:szCs w:val="22"/>
      <w:u w:val="single"/>
    </w:rPr>
  </w:style>
  <w:style w:type="character" w:customStyle="1" w:styleId="22Char">
    <w:name w:val="סעיף רמה 22 Char"/>
    <w:basedOn w:val="27"/>
    <w:link w:val="22"/>
    <w:rsid w:val="000227FE"/>
    <w:rPr>
      <w:rFonts w:ascii="Arial" w:hAnsi="Arial" w:cstheme="minorBidi"/>
      <w:sz w:val="22"/>
      <w:szCs w:val="22"/>
      <w:u w:val="single"/>
    </w:rPr>
  </w:style>
  <w:style w:type="paragraph" w:customStyle="1" w:styleId="1-">
    <w:name w:val="1 - כותרת"/>
    <w:basedOn w:val="25"/>
    <w:qFormat/>
    <w:rsid w:val="00CD330A"/>
    <w:pPr>
      <w:keepLines/>
      <w:numPr>
        <w:numId w:val="87"/>
      </w:numPr>
      <w:tabs>
        <w:tab w:val="num" w:pos="360"/>
        <w:tab w:val="left" w:pos="1050"/>
      </w:tabs>
      <w:spacing w:before="0" w:after="120"/>
      <w:ind w:left="0" w:firstLine="0"/>
      <w:jc w:val="center"/>
    </w:pPr>
    <w:rPr>
      <w:rFonts w:ascii="David" w:hAnsi="David" w:cs="David"/>
      <w:i w:val="0"/>
      <w:iCs w:val="0"/>
      <w:caps/>
      <w:spacing w:val="15"/>
      <w:sz w:val="32"/>
      <w:szCs w:val="32"/>
      <w:lang w:eastAsia="en-US"/>
    </w:rPr>
  </w:style>
  <w:style w:type="paragraph" w:customStyle="1" w:styleId="112">
    <w:name w:val="1.1 כותרת"/>
    <w:basedOn w:val="ad"/>
    <w:qFormat/>
    <w:rsid w:val="00CD330A"/>
    <w:pPr>
      <w:numPr>
        <w:ilvl w:val="1"/>
        <w:numId w:val="87"/>
      </w:numPr>
      <w:tabs>
        <w:tab w:val="left" w:pos="1334"/>
      </w:tabs>
      <w:spacing w:before="240" w:after="240" w:line="360" w:lineRule="auto"/>
      <w:jc w:val="both"/>
      <w:outlineLvl w:val="2"/>
    </w:pPr>
    <w:rPr>
      <w:rFonts w:ascii="David" w:hAnsi="David"/>
      <w:b/>
      <w:bCs/>
      <w:noProof/>
      <w:sz w:val="28"/>
      <w:szCs w:val="28"/>
      <w:lang w:eastAsia="he-IL"/>
    </w:rPr>
  </w:style>
  <w:style w:type="paragraph" w:customStyle="1" w:styleId="1116">
    <w:name w:val="1.1.1 רגיל"/>
    <w:basedOn w:val="1110"/>
    <w:link w:val="1117"/>
    <w:qFormat/>
    <w:rsid w:val="00CD330A"/>
    <w:pPr>
      <w:ind w:hanging="709"/>
    </w:pPr>
    <w:rPr>
      <w:b w:val="0"/>
      <w:bCs w:val="0"/>
    </w:rPr>
  </w:style>
  <w:style w:type="paragraph" w:customStyle="1" w:styleId="1110">
    <w:name w:val="1.1.1 כותרת"/>
    <w:basedOn w:val="ad"/>
    <w:qFormat/>
    <w:rsid w:val="00CD330A"/>
    <w:pPr>
      <w:numPr>
        <w:ilvl w:val="2"/>
        <w:numId w:val="87"/>
      </w:numPr>
      <w:tabs>
        <w:tab w:val="left" w:pos="1050"/>
      </w:tabs>
      <w:spacing w:before="240" w:after="240" w:line="360" w:lineRule="auto"/>
      <w:ind w:left="1334" w:hanging="992"/>
      <w:jc w:val="both"/>
    </w:pPr>
    <w:rPr>
      <w:rFonts w:ascii="David" w:eastAsiaTheme="minorHAnsi" w:hAnsi="David"/>
      <w:b/>
      <w:bCs/>
    </w:rPr>
  </w:style>
  <w:style w:type="character" w:customStyle="1" w:styleId="1117">
    <w:name w:val="1.1.1 רגיל תו"/>
    <w:basedOn w:val="ae"/>
    <w:link w:val="1116"/>
    <w:rsid w:val="00CD330A"/>
    <w:rPr>
      <w:rFonts w:ascii="David" w:eastAsiaTheme="minorHAnsi" w:hAnsi="David" w:cs="David"/>
      <w:sz w:val="24"/>
      <w:szCs w:val="24"/>
    </w:rPr>
  </w:style>
  <w:style w:type="paragraph" w:customStyle="1" w:styleId="11110">
    <w:name w:val="1.1.1.1 רגיל"/>
    <w:basedOn w:val="ad"/>
    <w:link w:val="11113"/>
    <w:qFormat/>
    <w:rsid w:val="00CD330A"/>
    <w:pPr>
      <w:numPr>
        <w:ilvl w:val="3"/>
        <w:numId w:val="87"/>
      </w:numPr>
      <w:tabs>
        <w:tab w:val="left" w:pos="1617"/>
      </w:tabs>
      <w:snapToGrid w:val="0"/>
      <w:spacing w:before="240" w:after="240" w:line="360" w:lineRule="auto"/>
      <w:ind w:left="1759" w:hanging="425"/>
      <w:jc w:val="both"/>
    </w:pPr>
    <w:rPr>
      <w:rFonts w:ascii="David" w:hAnsi="David"/>
      <w:noProof/>
      <w:lang w:eastAsia="he-IL"/>
    </w:rPr>
  </w:style>
  <w:style w:type="paragraph" w:customStyle="1" w:styleId="11111">
    <w:name w:val="1.1.1.1.1 רגיל"/>
    <w:basedOn w:val="ad"/>
    <w:qFormat/>
    <w:rsid w:val="00CD330A"/>
    <w:pPr>
      <w:numPr>
        <w:ilvl w:val="4"/>
        <w:numId w:val="87"/>
      </w:numPr>
      <w:tabs>
        <w:tab w:val="left" w:pos="1617"/>
      </w:tabs>
      <w:snapToGrid w:val="0"/>
      <w:spacing w:before="240" w:after="240" w:line="360" w:lineRule="auto"/>
      <w:ind w:left="2468" w:hanging="1028"/>
      <w:jc w:val="both"/>
    </w:pPr>
    <w:rPr>
      <w:rFonts w:ascii="Times New Roman" w:hAnsi="Times New Roman"/>
      <w:noProof/>
      <w:lang w:eastAsia="he-IL"/>
    </w:rPr>
  </w:style>
  <w:style w:type="character" w:customStyle="1" w:styleId="11113">
    <w:name w:val="1.1.1.1 רגיל תו"/>
    <w:basedOn w:val="ae"/>
    <w:link w:val="11110"/>
    <w:rsid w:val="00CD330A"/>
    <w:rPr>
      <w:rFonts w:ascii="David" w:hAnsi="David" w:cs="David"/>
      <w:noProof/>
      <w:sz w:val="24"/>
      <w:szCs w:val="24"/>
      <w:lang w:eastAsia="he-IL"/>
    </w:rPr>
  </w:style>
  <w:style w:type="character" w:customStyle="1" w:styleId="UnresolvedMention1">
    <w:name w:val="Unresolved Mention1"/>
    <w:basedOn w:val="ae"/>
    <w:uiPriority w:val="99"/>
    <w:semiHidden/>
    <w:unhideWhenUsed/>
    <w:rsid w:val="00D52E10"/>
    <w:rPr>
      <w:color w:val="605E5C"/>
      <w:shd w:val="clear" w:color="auto" w:fill="E1DFDD"/>
    </w:rPr>
  </w:style>
  <w:style w:type="character" w:styleId="affffffff3">
    <w:name w:val="Unresolved Mention"/>
    <w:basedOn w:val="ae"/>
    <w:uiPriority w:val="99"/>
    <w:semiHidden/>
    <w:unhideWhenUsed/>
    <w:rsid w:val="008F108F"/>
    <w:rPr>
      <w:color w:val="605E5C"/>
      <w:shd w:val="clear" w:color="auto" w:fill="E1DFDD"/>
    </w:rPr>
  </w:style>
  <w:style w:type="paragraph" w:customStyle="1" w:styleId="115">
    <w:name w:val="1.1 רגיל"/>
    <w:basedOn w:val="112"/>
    <w:link w:val="116"/>
    <w:qFormat/>
    <w:rsid w:val="00A81221"/>
    <w:pPr>
      <w:numPr>
        <w:ilvl w:val="0"/>
        <w:numId w:val="0"/>
      </w:numPr>
      <w:tabs>
        <w:tab w:val="num" w:pos="1440"/>
      </w:tabs>
      <w:ind w:left="1440" w:hanging="360"/>
      <w:outlineLvl w:val="9"/>
    </w:pPr>
    <w:rPr>
      <w:bCs w:val="0"/>
      <w:noProof w:val="0"/>
      <w:kern w:val="28"/>
      <w:sz w:val="24"/>
      <w:szCs w:val="24"/>
      <w:lang w:eastAsia="en-US"/>
    </w:rPr>
  </w:style>
  <w:style w:type="character" w:customStyle="1" w:styleId="116">
    <w:name w:val="1.1 רגיל תו"/>
    <w:basedOn w:val="ae"/>
    <w:link w:val="115"/>
    <w:rsid w:val="00A81221"/>
    <w:rPr>
      <w:rFonts w:ascii="David" w:hAnsi="David" w:cs="David"/>
      <w:b/>
      <w:kern w:val="28"/>
      <w:sz w:val="24"/>
      <w:szCs w:val="24"/>
    </w:rPr>
  </w:style>
  <w:style w:type="character" w:customStyle="1" w:styleId="310">
    <w:name w:val="ממוספר 3 תו1"/>
    <w:basedOn w:val="ae"/>
    <w:link w:val="3"/>
    <w:rsid w:val="002D7A7F"/>
    <w:rPr>
      <w:rFonts w:ascii="Narkisim" w:hAnsi="Narkisim" w:cs="Narkisim"/>
      <w:sz w:val="24"/>
      <w:szCs w:val="24"/>
    </w:rPr>
  </w:style>
  <w:style w:type="paragraph" w:customStyle="1" w:styleId="affffffff4">
    <w:name w:val="נספח"/>
    <w:basedOn w:val="37"/>
    <w:link w:val="affffffff5"/>
    <w:qFormat/>
    <w:rsid w:val="002D7A7F"/>
    <w:pPr>
      <w:keepNext w:val="0"/>
      <w:widowControl w:val="0"/>
      <w:spacing w:before="300" w:after="0"/>
      <w:jc w:val="center"/>
    </w:pPr>
    <w:rPr>
      <w:rFonts w:ascii="David" w:hAnsi="David" w:cs="David"/>
      <w:b w:val="0"/>
      <w:i/>
      <w:caps/>
      <w:spacing w:val="15"/>
      <w:kern w:val="28"/>
      <w:sz w:val="28"/>
      <w:szCs w:val="28"/>
    </w:rPr>
  </w:style>
  <w:style w:type="character" w:customStyle="1" w:styleId="affffffff5">
    <w:name w:val="נספח תו"/>
    <w:basedOn w:val="ae"/>
    <w:link w:val="affffffff4"/>
    <w:rsid w:val="002D7A7F"/>
    <w:rPr>
      <w:rFonts w:ascii="David" w:hAnsi="David" w:cs="David"/>
      <w:bCs/>
      <w:i/>
      <w:caps/>
      <w:spacing w:val="15"/>
      <w:kern w:val="28"/>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71179420">
      <w:bodyDiv w:val="1"/>
      <w:marLeft w:val="0"/>
      <w:marRight w:val="0"/>
      <w:marTop w:val="0"/>
      <w:marBottom w:val="0"/>
      <w:divBdr>
        <w:top w:val="none" w:sz="0" w:space="0" w:color="auto"/>
        <w:left w:val="none" w:sz="0" w:space="0" w:color="auto"/>
        <w:bottom w:val="none" w:sz="0" w:space="0" w:color="auto"/>
        <w:right w:val="none" w:sz="0" w:space="0" w:color="auto"/>
      </w:divBdr>
    </w:div>
    <w:div w:id="1111170550">
      <w:bodyDiv w:val="1"/>
      <w:marLeft w:val="0"/>
      <w:marRight w:val="0"/>
      <w:marTop w:val="0"/>
      <w:marBottom w:val="0"/>
      <w:divBdr>
        <w:top w:val="none" w:sz="0" w:space="0" w:color="auto"/>
        <w:left w:val="none" w:sz="0" w:space="0" w:color="auto"/>
        <w:bottom w:val="none" w:sz="0" w:space="0" w:color="auto"/>
        <w:right w:val="none" w:sz="0" w:space="0" w:color="auto"/>
      </w:divBdr>
    </w:div>
    <w:div w:id="1662342899">
      <w:bodyDiv w:val="1"/>
      <w:marLeft w:val="0"/>
      <w:marRight w:val="0"/>
      <w:marTop w:val="0"/>
      <w:marBottom w:val="0"/>
      <w:divBdr>
        <w:top w:val="none" w:sz="0" w:space="0" w:color="auto"/>
        <w:left w:val="none" w:sz="0" w:space="0" w:color="auto"/>
        <w:bottom w:val="none" w:sz="0" w:space="0" w:color="auto"/>
        <w:right w:val="none" w:sz="0" w:space="0" w:color="auto"/>
      </w:divBdr>
    </w:div>
    <w:div w:id="170100611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govextra.gov.il/mr/Supplier/Suppliers/yahalom-michrazim/" TargetMode="External"/><Relationship Id="rId13" Type="http://schemas.openxmlformats.org/officeDocument/2006/relationships/hyperlink" Target="https://govextra.gov.il/digital-guarantee/homepage/" TargetMode="External"/><Relationship Id="rId18" Type="http://schemas.openxmlformats.org/officeDocument/2006/relationships/footer" Target="footer1.xml"/><Relationship Id="rId26" Type="http://schemas.openxmlformats.org/officeDocument/2006/relationships/footer" Target="footer3.xml"/><Relationship Id="rId3" Type="http://schemas.openxmlformats.org/officeDocument/2006/relationships/settings" Target="settings.xml"/><Relationship Id="rId21" Type="http://schemas.openxmlformats.org/officeDocument/2006/relationships/hyperlink" Target="https://govextra.gov.il/digital-guarantee/homepage/" TargetMode="External"/><Relationship Id="rId7" Type="http://schemas.openxmlformats.org/officeDocument/2006/relationships/image" Target="media/image1.jpeg"/><Relationship Id="rId12" Type="http://schemas.openxmlformats.org/officeDocument/2006/relationships/hyperlink" Target="https://mygovchat.gov.il/icr/bot.aspx?l=3" TargetMode="External"/><Relationship Id="rId17" Type="http://schemas.openxmlformats.org/officeDocument/2006/relationships/hyperlink" Target="https://ica.justice.gov.il/Request/OpenRequest?rt=CompanyExtract" TargetMode="External"/><Relationship Id="rId25" Type="http://schemas.openxmlformats.org/officeDocument/2006/relationships/footer" Target="footer2.xml"/><Relationship Id="rId2" Type="http://schemas.openxmlformats.org/officeDocument/2006/relationships/styles" Target="styles.xml"/><Relationship Id="rId16" Type="http://schemas.openxmlformats.org/officeDocument/2006/relationships/hyperlink" Target="https://grc.cyber.gov.il/scripts/manage/login.aspx" TargetMode="External"/><Relationship Id="rId20" Type="http://schemas.openxmlformats.org/officeDocument/2006/relationships/hyperlink" Target="https://www.gov.il/he/departments/news/expense_report"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moked@mail.gov.il" TargetMode="External"/><Relationship Id="rId24" Type="http://schemas.openxmlformats.org/officeDocument/2006/relationships/hyperlink" Target="https://main.knesset.gov.il/Activity/Legislation/Laws/Pages/LawPrimary.aspx?t=lawlaws&amp;st=lawlaws&amp;lawitemid=2001104" TargetMode="External"/><Relationship Id="rId5" Type="http://schemas.openxmlformats.org/officeDocument/2006/relationships/footnotes" Target="footnotes.xml"/><Relationship Id="rId15" Type="http://schemas.openxmlformats.org/officeDocument/2006/relationships/hyperlink" Target="https://takam.mof.gov.il/document/H.14.1.1" TargetMode="External"/><Relationship Id="rId23" Type="http://schemas.openxmlformats.org/officeDocument/2006/relationships/package" Target="embeddings/Microsoft_Word_Document.docx"/><Relationship Id="rId28" Type="http://schemas.openxmlformats.org/officeDocument/2006/relationships/theme" Target="theme/theme1.xml"/><Relationship Id="rId10" Type="http://schemas.openxmlformats.org/officeDocument/2006/relationships/hyperlink" Target="https://govextra.gov.il/mr/Supplier/Suppliers/yahalom-michrazim/" TargetMode="External"/><Relationship Id="rId19" Type="http://schemas.openxmlformats.org/officeDocument/2006/relationships/hyperlink" Target="https://foi.gov.il/he/inforequest" TargetMode="External"/><Relationship Id="rId4" Type="http://schemas.openxmlformats.org/officeDocument/2006/relationships/webSettings" Target="webSettings.xml"/><Relationship Id="rId9" Type="http://schemas.openxmlformats.org/officeDocument/2006/relationships/hyperlink" Target="https://portal.gpa.gov.il/supplier/yahalom/" TargetMode="External"/><Relationship Id="rId14" Type="http://schemas.openxmlformats.org/officeDocument/2006/relationships/hyperlink" Target="https://takam.mof.gov.il/document/H.7.3.3" TargetMode="External"/><Relationship Id="rId22" Type="http://schemas.openxmlformats.org/officeDocument/2006/relationships/image" Target="media/image2.emf"/><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73</Pages>
  <Words>21734</Words>
  <Characters>108671</Characters>
  <Application>Microsoft Office Word</Application>
  <DocSecurity>0</DocSecurity>
  <Lines>905</Lines>
  <Paragraphs>260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vt:lpstr>
      <vt:lpstr/>
    </vt:vector>
  </TitlesOfParts>
  <Company>-</Company>
  <LinksUpToDate>false</LinksUpToDate>
  <CharactersWithSpaces>130145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dc:subject>
  <dc:creator>-</dc:creator>
  <cp:keywords/>
  <dc:description>-</dc:description>
  <cp:lastModifiedBy>Adi Reuven (rechesh)</cp:lastModifiedBy>
  <cp:revision>2</cp:revision>
  <cp:lastPrinted>2024-06-20T12:23:00Z</cp:lastPrinted>
  <dcterms:created xsi:type="dcterms:W3CDTF">2024-07-03T06:48:00Z</dcterms:created>
  <dcterms:modified xsi:type="dcterms:W3CDTF">2024-07-03T06:48:00Z</dcterms:modified>
</cp:coreProperties>
</file>